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r w:rsidRPr="00F46503">
        <w:rPr>
          <w:b/>
          <w:color w:val="0D0D0D" w:themeColor="text1" w:themeTint="F2"/>
          <w:sz w:val="28"/>
          <w:szCs w:val="28"/>
        </w:rPr>
        <w:t>ЯРЦЕВСКИЙ ГОРОДСКОЙ СУД</w:t>
      </w: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r w:rsidRPr="00F46503">
        <w:rPr>
          <w:b/>
          <w:color w:val="0D0D0D" w:themeColor="text1" w:themeTint="F2"/>
          <w:sz w:val="28"/>
          <w:szCs w:val="28"/>
        </w:rPr>
        <w:t xml:space="preserve">О Б </w:t>
      </w:r>
      <w:proofErr w:type="gramStart"/>
      <w:r w:rsidRPr="00F46503">
        <w:rPr>
          <w:b/>
          <w:color w:val="0D0D0D" w:themeColor="text1" w:themeTint="F2"/>
          <w:sz w:val="28"/>
          <w:szCs w:val="28"/>
        </w:rPr>
        <w:t>З</w:t>
      </w:r>
      <w:proofErr w:type="gramEnd"/>
      <w:r w:rsidRPr="00F46503">
        <w:rPr>
          <w:b/>
          <w:color w:val="0D0D0D" w:themeColor="text1" w:themeTint="F2"/>
          <w:sz w:val="28"/>
          <w:szCs w:val="28"/>
        </w:rPr>
        <w:t xml:space="preserve"> О Р</w:t>
      </w:r>
    </w:p>
    <w:p w:rsidR="00157AE5" w:rsidRPr="00F46503" w:rsidRDefault="00157AE5" w:rsidP="009271FA">
      <w:pPr>
        <w:pBdr>
          <w:top w:val="single" w:sz="4" w:space="1" w:color="auto"/>
          <w:left w:val="single" w:sz="4" w:space="4" w:color="auto"/>
          <w:bottom w:val="single" w:sz="4" w:space="31" w:color="auto"/>
          <w:right w:val="single" w:sz="4" w:space="4" w:color="auto"/>
        </w:pBdr>
        <w:ind w:firstLine="993"/>
        <w:contextualSpacing/>
        <w:jc w:val="center"/>
        <w:rPr>
          <w:b/>
          <w:color w:val="0D0D0D" w:themeColor="text1" w:themeTint="F2"/>
          <w:sz w:val="28"/>
          <w:szCs w:val="28"/>
        </w:rPr>
      </w:pPr>
      <w:r w:rsidRPr="00F46503">
        <w:rPr>
          <w:b/>
          <w:color w:val="0D0D0D" w:themeColor="text1" w:themeTint="F2"/>
          <w:sz w:val="28"/>
          <w:szCs w:val="28"/>
        </w:rPr>
        <w:t xml:space="preserve">судебной практики </w:t>
      </w:r>
    </w:p>
    <w:p w:rsidR="00157AE5" w:rsidRPr="00F46503" w:rsidRDefault="00157AE5" w:rsidP="009271FA">
      <w:pPr>
        <w:pBdr>
          <w:top w:val="single" w:sz="4" w:space="1" w:color="auto"/>
          <w:left w:val="single" w:sz="4" w:space="4" w:color="auto"/>
          <w:bottom w:val="single" w:sz="4" w:space="31" w:color="auto"/>
          <w:right w:val="single" w:sz="4" w:space="4" w:color="auto"/>
        </w:pBdr>
        <w:ind w:firstLine="993"/>
        <w:contextualSpacing/>
        <w:jc w:val="center"/>
        <w:rPr>
          <w:b/>
          <w:color w:val="0D0D0D" w:themeColor="text1" w:themeTint="F2"/>
          <w:sz w:val="28"/>
          <w:szCs w:val="28"/>
        </w:rPr>
      </w:pPr>
      <w:r w:rsidRPr="00F46503">
        <w:rPr>
          <w:b/>
          <w:color w:val="0D0D0D" w:themeColor="text1" w:themeTint="F2"/>
          <w:sz w:val="28"/>
          <w:szCs w:val="28"/>
        </w:rPr>
        <w:t xml:space="preserve">по гражданским </w:t>
      </w:r>
      <w:r w:rsidR="00F46503" w:rsidRPr="00F46503">
        <w:rPr>
          <w:b/>
          <w:color w:val="0D0D0D" w:themeColor="text1" w:themeTint="F2"/>
          <w:sz w:val="28"/>
          <w:szCs w:val="28"/>
        </w:rPr>
        <w:t xml:space="preserve">и административным </w:t>
      </w:r>
      <w:r w:rsidRPr="00F46503">
        <w:rPr>
          <w:b/>
          <w:color w:val="0D0D0D" w:themeColor="text1" w:themeTint="F2"/>
          <w:sz w:val="28"/>
          <w:szCs w:val="28"/>
        </w:rPr>
        <w:t>делам</w:t>
      </w: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r w:rsidRPr="00F46503">
        <w:rPr>
          <w:b/>
          <w:color w:val="0D0D0D" w:themeColor="text1" w:themeTint="F2"/>
          <w:sz w:val="28"/>
          <w:szCs w:val="28"/>
        </w:rPr>
        <w:t>Ярцевского городского суда Смоленской области</w:t>
      </w: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r w:rsidRPr="00F46503">
        <w:rPr>
          <w:b/>
          <w:color w:val="0D0D0D" w:themeColor="text1" w:themeTint="F2"/>
          <w:sz w:val="28"/>
          <w:szCs w:val="28"/>
        </w:rPr>
        <w:t xml:space="preserve">за </w:t>
      </w:r>
      <w:r w:rsidR="0095292C" w:rsidRPr="00F46503">
        <w:rPr>
          <w:b/>
          <w:color w:val="0D0D0D" w:themeColor="text1" w:themeTint="F2"/>
          <w:sz w:val="28"/>
          <w:szCs w:val="28"/>
        </w:rPr>
        <w:t>3</w:t>
      </w:r>
      <w:r w:rsidRPr="00F46503">
        <w:rPr>
          <w:b/>
          <w:color w:val="0D0D0D" w:themeColor="text1" w:themeTint="F2"/>
          <w:sz w:val="28"/>
          <w:szCs w:val="28"/>
        </w:rPr>
        <w:t xml:space="preserve"> квартал 202</w:t>
      </w:r>
      <w:r w:rsidR="001C5DF7" w:rsidRPr="00F46503">
        <w:rPr>
          <w:b/>
          <w:color w:val="0D0D0D" w:themeColor="text1" w:themeTint="F2"/>
          <w:sz w:val="28"/>
          <w:szCs w:val="28"/>
        </w:rPr>
        <w:t>6</w:t>
      </w:r>
      <w:r w:rsidRPr="00F46503">
        <w:rPr>
          <w:b/>
          <w:color w:val="0D0D0D" w:themeColor="text1" w:themeTint="F2"/>
          <w:sz w:val="28"/>
          <w:szCs w:val="28"/>
        </w:rPr>
        <w:t xml:space="preserve"> года</w:t>
      </w: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p>
    <w:p w:rsidR="00157AE5" w:rsidRPr="00F46503" w:rsidRDefault="00157AE5" w:rsidP="009271FA">
      <w:pPr>
        <w:pBdr>
          <w:top w:val="single" w:sz="4" w:space="1" w:color="auto"/>
          <w:left w:val="single" w:sz="4" w:space="4" w:color="auto"/>
          <w:bottom w:val="single" w:sz="4" w:space="31" w:color="auto"/>
          <w:right w:val="single" w:sz="4" w:space="4" w:color="auto"/>
        </w:pBdr>
        <w:ind w:firstLine="900"/>
        <w:contextualSpacing/>
        <w:jc w:val="center"/>
        <w:rPr>
          <w:b/>
          <w:color w:val="0D0D0D" w:themeColor="text1" w:themeTint="F2"/>
          <w:sz w:val="28"/>
          <w:szCs w:val="28"/>
        </w:rPr>
      </w:pPr>
      <w:r w:rsidRPr="00F46503">
        <w:rPr>
          <w:b/>
          <w:color w:val="0D0D0D" w:themeColor="text1" w:themeTint="F2"/>
          <w:sz w:val="28"/>
          <w:szCs w:val="28"/>
        </w:rPr>
        <w:t>СМОЛЕНСКАЯ ОБЛАСТЬ</w:t>
      </w:r>
    </w:p>
    <w:p w:rsidR="00157AE5" w:rsidRPr="00F46503" w:rsidRDefault="00157AE5" w:rsidP="009271FA">
      <w:pPr>
        <w:contextualSpacing/>
        <w:rPr>
          <w:color w:val="0D0D0D" w:themeColor="text1" w:themeTint="F2"/>
          <w:sz w:val="28"/>
          <w:szCs w:val="28"/>
        </w:rPr>
      </w:pPr>
    </w:p>
    <w:p w:rsidR="00157AE5" w:rsidRPr="00F46503" w:rsidRDefault="00157AE5" w:rsidP="009271FA">
      <w:pPr>
        <w:contextualSpacing/>
        <w:jc w:val="center"/>
        <w:rPr>
          <w:b/>
          <w:color w:val="0D0D0D" w:themeColor="text1" w:themeTint="F2"/>
          <w:sz w:val="28"/>
          <w:szCs w:val="28"/>
        </w:rPr>
      </w:pPr>
    </w:p>
    <w:p w:rsidR="00157AE5" w:rsidRPr="00F46503" w:rsidRDefault="00157AE5" w:rsidP="009271FA">
      <w:pPr>
        <w:contextualSpacing/>
        <w:jc w:val="center"/>
        <w:rPr>
          <w:b/>
          <w:color w:val="0D0D0D" w:themeColor="text1" w:themeTint="F2"/>
          <w:sz w:val="28"/>
          <w:szCs w:val="28"/>
        </w:rPr>
      </w:pPr>
    </w:p>
    <w:p w:rsidR="00157AE5" w:rsidRPr="00F46503" w:rsidRDefault="00157AE5" w:rsidP="009271FA">
      <w:pPr>
        <w:contextualSpacing/>
        <w:jc w:val="center"/>
        <w:rPr>
          <w:b/>
          <w:color w:val="0D0D0D" w:themeColor="text1" w:themeTint="F2"/>
          <w:sz w:val="28"/>
          <w:szCs w:val="28"/>
        </w:rPr>
      </w:pPr>
    </w:p>
    <w:p w:rsidR="00157AE5" w:rsidRPr="00F46503" w:rsidRDefault="00157AE5" w:rsidP="009271FA">
      <w:pPr>
        <w:contextualSpacing/>
        <w:jc w:val="center"/>
        <w:rPr>
          <w:b/>
          <w:color w:val="0D0D0D" w:themeColor="text1" w:themeTint="F2"/>
          <w:sz w:val="28"/>
          <w:szCs w:val="28"/>
        </w:rPr>
      </w:pPr>
    </w:p>
    <w:p w:rsidR="00157AE5" w:rsidRPr="00F46503" w:rsidRDefault="00157AE5" w:rsidP="009271FA">
      <w:pPr>
        <w:contextualSpacing/>
        <w:jc w:val="center"/>
        <w:rPr>
          <w:b/>
          <w:color w:val="0D0D0D" w:themeColor="text1" w:themeTint="F2"/>
          <w:sz w:val="28"/>
          <w:szCs w:val="28"/>
        </w:rPr>
      </w:pPr>
    </w:p>
    <w:p w:rsidR="00157AE5" w:rsidRPr="00F46503" w:rsidRDefault="00157AE5" w:rsidP="009271FA">
      <w:pPr>
        <w:contextualSpacing/>
        <w:jc w:val="center"/>
        <w:rPr>
          <w:b/>
          <w:color w:val="0D0D0D" w:themeColor="text1" w:themeTint="F2"/>
          <w:sz w:val="28"/>
          <w:szCs w:val="28"/>
        </w:rPr>
      </w:pPr>
    </w:p>
    <w:p w:rsidR="00332578" w:rsidRPr="00F46503" w:rsidRDefault="00332578" w:rsidP="009271FA">
      <w:pPr>
        <w:contextualSpacing/>
        <w:jc w:val="center"/>
        <w:rPr>
          <w:b/>
          <w:color w:val="0D0D0D" w:themeColor="text1" w:themeTint="F2"/>
          <w:sz w:val="28"/>
          <w:szCs w:val="28"/>
        </w:rPr>
      </w:pPr>
    </w:p>
    <w:p w:rsidR="00157AE5" w:rsidRPr="00F46503" w:rsidRDefault="00157AE5" w:rsidP="009271FA">
      <w:pPr>
        <w:contextualSpacing/>
        <w:jc w:val="center"/>
        <w:rPr>
          <w:b/>
          <w:color w:val="0D0D0D" w:themeColor="text1" w:themeTint="F2"/>
          <w:sz w:val="28"/>
          <w:szCs w:val="28"/>
        </w:rPr>
      </w:pPr>
      <w:r w:rsidRPr="00F46503">
        <w:rPr>
          <w:b/>
          <w:color w:val="0D0D0D" w:themeColor="text1" w:themeTint="F2"/>
          <w:sz w:val="28"/>
          <w:szCs w:val="28"/>
        </w:rPr>
        <w:lastRenderedPageBreak/>
        <w:t>ОГЛАВЛЕНИЕ</w:t>
      </w:r>
    </w:p>
    <w:p w:rsidR="00157AE5" w:rsidRPr="00F46503" w:rsidRDefault="00157AE5" w:rsidP="009271FA">
      <w:pPr>
        <w:contextualSpacing/>
        <w:rPr>
          <w:b/>
          <w:color w:val="0D0D0D" w:themeColor="text1" w:themeTint="F2"/>
          <w:sz w:val="28"/>
          <w:szCs w:val="28"/>
        </w:rPr>
      </w:pPr>
    </w:p>
    <w:p w:rsidR="00157AE5" w:rsidRPr="00F46503" w:rsidRDefault="00157AE5" w:rsidP="009271FA">
      <w:pPr>
        <w:contextualSpacing/>
        <w:jc w:val="both"/>
        <w:rPr>
          <w:b/>
          <w:color w:val="0D0D0D" w:themeColor="text1" w:themeTint="F2"/>
          <w:sz w:val="28"/>
          <w:szCs w:val="28"/>
        </w:rPr>
      </w:pPr>
      <w:r w:rsidRPr="00F46503">
        <w:rPr>
          <w:b/>
          <w:color w:val="0D0D0D" w:themeColor="text1" w:themeTint="F2"/>
          <w:sz w:val="28"/>
          <w:szCs w:val="28"/>
        </w:rPr>
        <w:t>1.Применение норм процессуального права…………………</w:t>
      </w:r>
      <w:r w:rsidR="006F2C22" w:rsidRPr="00F46503">
        <w:rPr>
          <w:b/>
          <w:color w:val="0D0D0D" w:themeColor="text1" w:themeTint="F2"/>
          <w:sz w:val="28"/>
          <w:szCs w:val="28"/>
        </w:rPr>
        <w:t>…………</w:t>
      </w:r>
      <w:r w:rsidR="004C4D3F" w:rsidRPr="00F46503">
        <w:rPr>
          <w:b/>
          <w:color w:val="0D0D0D" w:themeColor="text1" w:themeTint="F2"/>
          <w:sz w:val="28"/>
          <w:szCs w:val="28"/>
        </w:rPr>
        <w:t>.</w:t>
      </w:r>
      <w:r w:rsidRPr="00F46503">
        <w:rPr>
          <w:b/>
          <w:color w:val="0D0D0D" w:themeColor="text1" w:themeTint="F2"/>
          <w:sz w:val="28"/>
          <w:szCs w:val="28"/>
        </w:rPr>
        <w:t>3-</w:t>
      </w:r>
      <w:r w:rsidR="00585187" w:rsidRPr="00F46503">
        <w:rPr>
          <w:b/>
          <w:color w:val="0D0D0D" w:themeColor="text1" w:themeTint="F2"/>
          <w:sz w:val="28"/>
          <w:szCs w:val="28"/>
        </w:rPr>
        <w:t>5</w:t>
      </w:r>
    </w:p>
    <w:p w:rsidR="001C3741" w:rsidRPr="00F46503" w:rsidRDefault="001C3741" w:rsidP="009271FA">
      <w:pPr>
        <w:contextualSpacing/>
        <w:jc w:val="both"/>
        <w:rPr>
          <w:b/>
          <w:color w:val="0D0D0D" w:themeColor="text1" w:themeTint="F2"/>
          <w:sz w:val="28"/>
          <w:szCs w:val="28"/>
        </w:rPr>
      </w:pPr>
    </w:p>
    <w:p w:rsidR="00157AE5" w:rsidRPr="00F46503" w:rsidRDefault="00157AE5" w:rsidP="009271FA">
      <w:pPr>
        <w:contextualSpacing/>
        <w:jc w:val="both"/>
        <w:rPr>
          <w:b/>
          <w:color w:val="0D0D0D" w:themeColor="text1" w:themeTint="F2"/>
          <w:sz w:val="28"/>
          <w:szCs w:val="28"/>
        </w:rPr>
      </w:pPr>
      <w:r w:rsidRPr="00F46503">
        <w:rPr>
          <w:b/>
          <w:color w:val="0D0D0D" w:themeColor="text1" w:themeTint="F2"/>
          <w:sz w:val="28"/>
          <w:szCs w:val="28"/>
        </w:rPr>
        <w:t>2.Применение норм материального пр</w:t>
      </w:r>
      <w:r w:rsidR="004C4D3F" w:rsidRPr="00F46503">
        <w:rPr>
          <w:b/>
          <w:color w:val="0D0D0D" w:themeColor="text1" w:themeTint="F2"/>
          <w:sz w:val="28"/>
          <w:szCs w:val="28"/>
        </w:rPr>
        <w:t>ава.....………………..............</w:t>
      </w:r>
      <w:r w:rsidR="006F2C22" w:rsidRPr="00F46503">
        <w:rPr>
          <w:b/>
          <w:color w:val="0D0D0D" w:themeColor="text1" w:themeTint="F2"/>
          <w:sz w:val="28"/>
          <w:szCs w:val="28"/>
        </w:rPr>
        <w:t>.</w:t>
      </w:r>
      <w:r w:rsidR="004C4D3F" w:rsidRPr="00F46503">
        <w:rPr>
          <w:b/>
          <w:color w:val="0D0D0D" w:themeColor="text1" w:themeTint="F2"/>
          <w:sz w:val="28"/>
          <w:szCs w:val="28"/>
        </w:rPr>
        <w:t>.</w:t>
      </w:r>
      <w:r w:rsidR="00585187" w:rsidRPr="00F46503">
        <w:rPr>
          <w:b/>
          <w:color w:val="0D0D0D" w:themeColor="text1" w:themeTint="F2"/>
          <w:sz w:val="28"/>
          <w:szCs w:val="28"/>
        </w:rPr>
        <w:t>6</w:t>
      </w:r>
      <w:r w:rsidR="009A75B3" w:rsidRPr="00F46503">
        <w:rPr>
          <w:b/>
          <w:color w:val="0D0D0D" w:themeColor="text1" w:themeTint="F2"/>
          <w:sz w:val="28"/>
          <w:szCs w:val="28"/>
        </w:rPr>
        <w:t>-</w:t>
      </w:r>
      <w:r w:rsidR="00585187" w:rsidRPr="00F46503">
        <w:rPr>
          <w:b/>
          <w:color w:val="0D0D0D" w:themeColor="text1" w:themeTint="F2"/>
          <w:sz w:val="28"/>
          <w:szCs w:val="28"/>
        </w:rPr>
        <w:t>17</w:t>
      </w:r>
    </w:p>
    <w:p w:rsidR="001C3741" w:rsidRPr="00F46503" w:rsidRDefault="001C3741" w:rsidP="009271FA">
      <w:pPr>
        <w:contextualSpacing/>
        <w:jc w:val="both"/>
        <w:rPr>
          <w:b/>
          <w:color w:val="0D0D0D" w:themeColor="text1" w:themeTint="F2"/>
          <w:sz w:val="28"/>
          <w:szCs w:val="28"/>
        </w:rPr>
      </w:pPr>
    </w:p>
    <w:p w:rsidR="00157AE5" w:rsidRPr="00F46503" w:rsidRDefault="00157AE5" w:rsidP="009271FA">
      <w:pPr>
        <w:ind w:firstLine="708"/>
        <w:contextualSpacing/>
        <w:jc w:val="both"/>
        <w:rPr>
          <w:b/>
          <w:color w:val="000000"/>
          <w:sz w:val="28"/>
          <w:szCs w:val="28"/>
        </w:rPr>
      </w:pPr>
      <w:r w:rsidRPr="00F46503">
        <w:rPr>
          <w:b/>
          <w:color w:val="0D0D0D" w:themeColor="text1" w:themeTint="F2"/>
          <w:sz w:val="28"/>
          <w:szCs w:val="28"/>
        </w:rPr>
        <w:t>2.</w:t>
      </w:r>
      <w:r w:rsidR="001C3741" w:rsidRPr="00F46503">
        <w:rPr>
          <w:b/>
          <w:color w:val="0D0D0D" w:themeColor="text1" w:themeTint="F2"/>
          <w:sz w:val="28"/>
          <w:szCs w:val="28"/>
        </w:rPr>
        <w:t>1</w:t>
      </w:r>
      <w:r w:rsidRPr="00F46503">
        <w:rPr>
          <w:b/>
          <w:color w:val="0D0D0D" w:themeColor="text1" w:themeTint="F2"/>
          <w:sz w:val="28"/>
          <w:szCs w:val="28"/>
        </w:rPr>
        <w:t xml:space="preserve">. </w:t>
      </w:r>
      <w:r w:rsidR="00585187" w:rsidRPr="00F46503">
        <w:rPr>
          <w:b/>
          <w:color w:val="0D0D0D" w:themeColor="text1" w:themeTint="F2"/>
          <w:sz w:val="28"/>
          <w:szCs w:val="28"/>
        </w:rPr>
        <w:t xml:space="preserve">Споры о возмещении материального ущерба, причиненного в результате дорожно-транспортного происшествия </w:t>
      </w:r>
      <w:r w:rsidRPr="00F46503">
        <w:rPr>
          <w:b/>
          <w:color w:val="000000"/>
          <w:sz w:val="28"/>
          <w:szCs w:val="28"/>
        </w:rPr>
        <w:t>………………………………</w:t>
      </w:r>
      <w:r w:rsidR="006F2C22" w:rsidRPr="00F46503">
        <w:rPr>
          <w:b/>
          <w:color w:val="000000"/>
          <w:sz w:val="28"/>
          <w:szCs w:val="28"/>
        </w:rPr>
        <w:t>……………………………..</w:t>
      </w:r>
      <w:r w:rsidRPr="00F46503">
        <w:rPr>
          <w:b/>
          <w:color w:val="000000"/>
          <w:sz w:val="28"/>
          <w:szCs w:val="28"/>
        </w:rPr>
        <w:t>.</w:t>
      </w:r>
      <w:r w:rsidR="004C4D3F" w:rsidRPr="00F46503">
        <w:rPr>
          <w:b/>
          <w:color w:val="000000"/>
          <w:sz w:val="28"/>
          <w:szCs w:val="28"/>
        </w:rPr>
        <w:t>...........................</w:t>
      </w:r>
      <w:r w:rsidR="00F46503" w:rsidRPr="00F46503">
        <w:rPr>
          <w:b/>
          <w:color w:val="000000"/>
          <w:sz w:val="28"/>
          <w:szCs w:val="28"/>
        </w:rPr>
        <w:t>6</w:t>
      </w:r>
      <w:r w:rsidRPr="00F46503">
        <w:rPr>
          <w:b/>
          <w:color w:val="000000"/>
          <w:sz w:val="28"/>
          <w:szCs w:val="28"/>
        </w:rPr>
        <w:t>-</w:t>
      </w:r>
      <w:r w:rsidR="004C4D3F" w:rsidRPr="00F46503">
        <w:rPr>
          <w:b/>
          <w:color w:val="000000"/>
          <w:sz w:val="28"/>
          <w:szCs w:val="28"/>
        </w:rPr>
        <w:t>1</w:t>
      </w:r>
      <w:r w:rsidR="00F46503" w:rsidRPr="00F46503">
        <w:rPr>
          <w:b/>
          <w:color w:val="000000"/>
          <w:sz w:val="28"/>
          <w:szCs w:val="28"/>
        </w:rPr>
        <w:t>2</w:t>
      </w:r>
    </w:p>
    <w:p w:rsidR="004C4D3F" w:rsidRPr="00F46503" w:rsidRDefault="004C4D3F" w:rsidP="009271FA">
      <w:pPr>
        <w:ind w:firstLine="708"/>
        <w:contextualSpacing/>
        <w:jc w:val="both"/>
        <w:rPr>
          <w:b/>
          <w:color w:val="000000"/>
          <w:sz w:val="28"/>
          <w:szCs w:val="28"/>
        </w:rPr>
      </w:pPr>
    </w:p>
    <w:p w:rsidR="004C4D3F" w:rsidRPr="00F46503" w:rsidRDefault="004C4D3F" w:rsidP="009271FA">
      <w:pPr>
        <w:ind w:firstLine="708"/>
        <w:contextualSpacing/>
        <w:jc w:val="both"/>
        <w:rPr>
          <w:b/>
          <w:color w:val="0D0D0D" w:themeColor="text1" w:themeTint="F2"/>
          <w:sz w:val="28"/>
          <w:szCs w:val="28"/>
        </w:rPr>
      </w:pPr>
      <w:r w:rsidRPr="00F46503">
        <w:rPr>
          <w:b/>
          <w:color w:val="000000"/>
          <w:sz w:val="28"/>
          <w:szCs w:val="28"/>
        </w:rPr>
        <w:t>2.2</w:t>
      </w:r>
      <w:r w:rsidR="00F46503" w:rsidRPr="00F46503">
        <w:rPr>
          <w:sz w:val="28"/>
          <w:szCs w:val="28"/>
        </w:rPr>
        <w:t xml:space="preserve"> </w:t>
      </w:r>
      <w:r w:rsidR="00F46503" w:rsidRPr="00F46503">
        <w:rPr>
          <w:b/>
          <w:color w:val="000000"/>
          <w:sz w:val="28"/>
          <w:szCs w:val="28"/>
        </w:rPr>
        <w:t xml:space="preserve">Споры о предоставлении отсрочки исполнения решения суда </w:t>
      </w:r>
      <w:r w:rsidRPr="00F46503">
        <w:rPr>
          <w:b/>
          <w:color w:val="000000"/>
          <w:sz w:val="28"/>
          <w:szCs w:val="28"/>
        </w:rPr>
        <w:t>…...</w:t>
      </w:r>
      <w:r w:rsidR="00F46503" w:rsidRPr="00F46503">
        <w:rPr>
          <w:b/>
          <w:color w:val="000000"/>
          <w:sz w:val="28"/>
          <w:szCs w:val="28"/>
        </w:rPr>
        <w:t>............................................................................................................</w:t>
      </w:r>
      <w:r w:rsidRPr="00F46503">
        <w:rPr>
          <w:b/>
          <w:color w:val="000000"/>
          <w:sz w:val="28"/>
          <w:szCs w:val="28"/>
        </w:rPr>
        <w:t>1</w:t>
      </w:r>
      <w:r w:rsidR="00F46503" w:rsidRPr="00F46503">
        <w:rPr>
          <w:b/>
          <w:color w:val="000000"/>
          <w:sz w:val="28"/>
          <w:szCs w:val="28"/>
        </w:rPr>
        <w:t>2</w:t>
      </w:r>
      <w:r w:rsidRPr="00F46503">
        <w:rPr>
          <w:b/>
          <w:color w:val="000000"/>
          <w:sz w:val="28"/>
          <w:szCs w:val="28"/>
        </w:rPr>
        <w:t>-</w:t>
      </w:r>
      <w:r w:rsidR="00F46503" w:rsidRPr="00F46503">
        <w:rPr>
          <w:b/>
          <w:color w:val="000000"/>
          <w:sz w:val="28"/>
          <w:szCs w:val="28"/>
        </w:rPr>
        <w:t>17</w:t>
      </w: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CB252C">
      <w:pPr>
        <w:tabs>
          <w:tab w:val="left" w:pos="8931"/>
        </w:tabs>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57AE5" w:rsidRPr="00F46503" w:rsidRDefault="00157AE5" w:rsidP="009271FA">
      <w:pPr>
        <w:contextualSpacing/>
        <w:rPr>
          <w:sz w:val="28"/>
          <w:szCs w:val="28"/>
        </w:rPr>
      </w:pPr>
    </w:p>
    <w:p w:rsidR="001C3741" w:rsidRPr="00F46503" w:rsidRDefault="001C3741" w:rsidP="009271FA">
      <w:pPr>
        <w:contextualSpacing/>
        <w:rPr>
          <w:sz w:val="28"/>
          <w:szCs w:val="28"/>
        </w:rPr>
      </w:pPr>
    </w:p>
    <w:p w:rsidR="001C3741" w:rsidRPr="00F46503" w:rsidRDefault="001C3741" w:rsidP="009271FA">
      <w:pPr>
        <w:contextualSpacing/>
        <w:rPr>
          <w:sz w:val="28"/>
          <w:szCs w:val="28"/>
        </w:rPr>
      </w:pPr>
    </w:p>
    <w:p w:rsidR="00157AE5" w:rsidRPr="00F46503" w:rsidRDefault="00157AE5" w:rsidP="009271FA">
      <w:pPr>
        <w:contextualSpacing/>
        <w:jc w:val="center"/>
        <w:rPr>
          <w:b/>
          <w:i/>
          <w:color w:val="0D0D0D" w:themeColor="text1" w:themeTint="F2"/>
          <w:sz w:val="28"/>
          <w:szCs w:val="28"/>
        </w:rPr>
      </w:pPr>
      <w:r w:rsidRPr="00F46503">
        <w:rPr>
          <w:b/>
          <w:i/>
          <w:color w:val="0D0D0D" w:themeColor="text1" w:themeTint="F2"/>
          <w:sz w:val="28"/>
          <w:szCs w:val="28"/>
        </w:rPr>
        <w:t>1. Применение норм процессуального права</w:t>
      </w:r>
    </w:p>
    <w:p w:rsidR="00157AE5" w:rsidRPr="00F46503" w:rsidRDefault="00157AE5" w:rsidP="009271FA">
      <w:pPr>
        <w:widowControl/>
        <w:shd w:val="clear" w:color="auto" w:fill="FFFFFF"/>
        <w:autoSpaceDE/>
        <w:autoSpaceDN/>
        <w:adjustRightInd/>
        <w:contextualSpacing/>
        <w:jc w:val="both"/>
        <w:rPr>
          <w:i/>
          <w:color w:val="000000"/>
          <w:sz w:val="28"/>
          <w:szCs w:val="28"/>
          <w:highlight w:val="yellow"/>
        </w:rPr>
      </w:pPr>
    </w:p>
    <w:p w:rsidR="001C5DF7" w:rsidRPr="00F46503" w:rsidRDefault="008C328E" w:rsidP="008C328E">
      <w:pPr>
        <w:ind w:left="3969"/>
        <w:contextualSpacing/>
        <w:jc w:val="both"/>
        <w:rPr>
          <w:b/>
          <w:color w:val="0D0D0D" w:themeColor="text1" w:themeTint="F2"/>
          <w:sz w:val="28"/>
          <w:szCs w:val="28"/>
        </w:rPr>
      </w:pPr>
      <w:r w:rsidRPr="00F46503">
        <w:rPr>
          <w:i/>
          <w:color w:val="0D0D0D" w:themeColor="text1" w:themeTint="F2"/>
          <w:sz w:val="28"/>
          <w:szCs w:val="28"/>
        </w:rPr>
        <w:t>В соответствии с частью 1 статьи 47 Конституции Российской Федерации никто не может быть лишен права на рассмотрение его дела и том суде и тем судьей, к подсудности которых оно отнесено законом.</w:t>
      </w:r>
      <w:r w:rsidR="001C3741" w:rsidRPr="00F46503">
        <w:rPr>
          <w:b/>
          <w:color w:val="0D0D0D" w:themeColor="text1" w:themeTint="F2"/>
          <w:sz w:val="28"/>
          <w:szCs w:val="28"/>
        </w:rPr>
        <w:t xml:space="preserve">   </w:t>
      </w:r>
    </w:p>
    <w:p w:rsidR="008C328E" w:rsidRPr="00F46503" w:rsidRDefault="008C328E" w:rsidP="008C328E">
      <w:pPr>
        <w:ind w:left="3969"/>
        <w:contextualSpacing/>
        <w:jc w:val="both"/>
        <w:rPr>
          <w:b/>
          <w:color w:val="0D0D0D" w:themeColor="text1" w:themeTint="F2"/>
          <w:sz w:val="28"/>
          <w:szCs w:val="28"/>
        </w:rPr>
      </w:pPr>
    </w:p>
    <w:p w:rsidR="008C328E" w:rsidRPr="00F46503" w:rsidRDefault="008C328E" w:rsidP="008C328E">
      <w:pPr>
        <w:ind w:left="3969"/>
        <w:contextualSpacing/>
        <w:jc w:val="both"/>
        <w:rPr>
          <w:color w:val="000000"/>
          <w:sz w:val="28"/>
          <w:szCs w:val="28"/>
        </w:rPr>
      </w:pPr>
    </w:p>
    <w:p w:rsidR="008C328E" w:rsidRPr="00F46503" w:rsidRDefault="008C328E" w:rsidP="008C328E">
      <w:pPr>
        <w:pStyle w:val="20"/>
        <w:shd w:val="clear" w:color="auto" w:fill="auto"/>
        <w:spacing w:after="0" w:line="298" w:lineRule="exact"/>
        <w:ind w:firstLine="780"/>
        <w:jc w:val="both"/>
        <w:rPr>
          <w:color w:val="000000"/>
          <w:sz w:val="28"/>
          <w:szCs w:val="28"/>
          <w:lang w:bidi="ru-RU"/>
        </w:rPr>
      </w:pPr>
      <w:r w:rsidRPr="00F46503">
        <w:rPr>
          <w:sz w:val="28"/>
          <w:szCs w:val="28"/>
        </w:rPr>
        <w:t>С.</w:t>
      </w:r>
      <w:r w:rsidR="00EE4518" w:rsidRPr="00F46503">
        <w:rPr>
          <w:sz w:val="28"/>
          <w:szCs w:val="28"/>
          <w:lang w:bidi="ru-RU"/>
        </w:rPr>
        <w:t xml:space="preserve"> обратилась в суд с иском к </w:t>
      </w:r>
      <w:r w:rsidRPr="00F46503">
        <w:rPr>
          <w:color w:val="000000"/>
          <w:sz w:val="28"/>
          <w:szCs w:val="28"/>
          <w:lang w:bidi="ru-RU"/>
        </w:rPr>
        <w:t>АО «</w:t>
      </w:r>
      <w:proofErr w:type="spellStart"/>
      <w:r w:rsidRPr="00F46503">
        <w:rPr>
          <w:color w:val="000000"/>
          <w:sz w:val="28"/>
          <w:szCs w:val="28"/>
          <w:lang w:bidi="ru-RU"/>
        </w:rPr>
        <w:t>Мостотрест</w:t>
      </w:r>
      <w:proofErr w:type="spellEnd"/>
      <w:r w:rsidRPr="00F46503">
        <w:rPr>
          <w:color w:val="000000"/>
          <w:sz w:val="28"/>
          <w:szCs w:val="28"/>
          <w:lang w:bidi="ru-RU"/>
        </w:rPr>
        <w:t>-Сервис» (филиал Ярцево) о возмещении ущерба, причиненного в результате дорожно-транспортного происшествия, в размере 549 884 руб. и судебных расходов.</w:t>
      </w:r>
    </w:p>
    <w:p w:rsidR="008C328E" w:rsidRPr="00F46503" w:rsidRDefault="008C328E" w:rsidP="008C328E">
      <w:pPr>
        <w:autoSpaceDE/>
        <w:autoSpaceDN/>
        <w:adjustRightInd/>
        <w:spacing w:line="298" w:lineRule="exact"/>
        <w:ind w:firstLine="780"/>
        <w:jc w:val="both"/>
        <w:rPr>
          <w:sz w:val="28"/>
          <w:szCs w:val="28"/>
          <w:lang w:eastAsia="en-US"/>
        </w:rPr>
      </w:pPr>
      <w:r w:rsidRPr="00F46503">
        <w:rPr>
          <w:color w:val="000000"/>
          <w:sz w:val="28"/>
          <w:szCs w:val="28"/>
          <w:lang w:bidi="ru-RU"/>
        </w:rPr>
        <w:t>Определением судьи Ярцевского городского суда Смоленской области от 20.07.2026 исковое заявление С. возвращено на основании п. 2 ч. 1 ст. 135 Гражданского процессуального кодекса Российской Федерации в связи с неподсудностью дела суду.</w:t>
      </w:r>
    </w:p>
    <w:p w:rsidR="008C328E" w:rsidRPr="00F46503" w:rsidRDefault="008C328E" w:rsidP="008C328E">
      <w:pPr>
        <w:autoSpaceDE/>
        <w:autoSpaceDN/>
        <w:adjustRightInd/>
        <w:spacing w:line="298" w:lineRule="exact"/>
        <w:ind w:firstLine="780"/>
        <w:jc w:val="both"/>
        <w:rPr>
          <w:sz w:val="28"/>
          <w:szCs w:val="28"/>
          <w:lang w:eastAsia="en-US"/>
        </w:rPr>
      </w:pPr>
      <w:r w:rsidRPr="00F46503">
        <w:rPr>
          <w:color w:val="000000"/>
          <w:sz w:val="28"/>
          <w:szCs w:val="28"/>
          <w:lang w:bidi="ru-RU"/>
        </w:rPr>
        <w:t>В частной жалобе истец С. просит отменить данное определение, ссылаясь на допущенные судьей нарушения норм процессуального права и указывая, что иск вытекает из деятельности филиала АО «</w:t>
      </w:r>
      <w:proofErr w:type="spellStart"/>
      <w:r w:rsidRPr="00F46503">
        <w:rPr>
          <w:color w:val="000000"/>
          <w:sz w:val="28"/>
          <w:szCs w:val="28"/>
          <w:lang w:bidi="ru-RU"/>
        </w:rPr>
        <w:t>Мостотрест</w:t>
      </w:r>
      <w:proofErr w:type="spellEnd"/>
      <w:r w:rsidRPr="00F46503">
        <w:rPr>
          <w:color w:val="000000"/>
          <w:sz w:val="28"/>
          <w:szCs w:val="28"/>
          <w:lang w:bidi="ru-RU"/>
        </w:rPr>
        <w:t>-Сервис» в г.Ярцево, которым ненадлежащим образом осуществлялось содержание автомобильной дороги, что явилось причиной дорожно-транспортного происшествия.</w:t>
      </w:r>
    </w:p>
    <w:p w:rsidR="008C328E" w:rsidRPr="00F46503" w:rsidRDefault="008C328E" w:rsidP="008C328E">
      <w:pPr>
        <w:autoSpaceDE/>
        <w:autoSpaceDN/>
        <w:adjustRightInd/>
        <w:spacing w:line="298" w:lineRule="exact"/>
        <w:ind w:firstLine="760"/>
        <w:jc w:val="both"/>
        <w:rPr>
          <w:color w:val="000000"/>
          <w:spacing w:val="4"/>
          <w:sz w:val="28"/>
          <w:szCs w:val="28"/>
        </w:rPr>
      </w:pPr>
      <w:r w:rsidRPr="00F46503">
        <w:rPr>
          <w:color w:val="000000"/>
          <w:spacing w:val="4"/>
          <w:sz w:val="28"/>
          <w:szCs w:val="28"/>
        </w:rPr>
        <w:t>Апелляционным определением Смоленского областного суда от 10.09.2026 определение судьи Ярцевского городского суда Смоленской области от 20.07.2026 отменено с разрешением вопроса по существу.</w:t>
      </w:r>
    </w:p>
    <w:p w:rsidR="00550DA2" w:rsidRPr="00F46503" w:rsidRDefault="008C328E" w:rsidP="008C328E">
      <w:pPr>
        <w:autoSpaceDE/>
        <w:autoSpaceDN/>
        <w:adjustRightInd/>
        <w:spacing w:line="298" w:lineRule="exact"/>
        <w:ind w:firstLine="760"/>
        <w:jc w:val="both"/>
        <w:rPr>
          <w:color w:val="000000"/>
          <w:spacing w:val="4"/>
          <w:sz w:val="28"/>
          <w:szCs w:val="28"/>
        </w:rPr>
      </w:pPr>
      <w:r w:rsidRPr="00F46503">
        <w:rPr>
          <w:color w:val="000000"/>
          <w:spacing w:val="4"/>
          <w:sz w:val="28"/>
          <w:szCs w:val="28"/>
        </w:rPr>
        <w:t>Материал по исковому заявлению С. к АО «</w:t>
      </w:r>
      <w:proofErr w:type="spellStart"/>
      <w:r w:rsidRPr="00F46503">
        <w:rPr>
          <w:color w:val="000000"/>
          <w:spacing w:val="4"/>
          <w:sz w:val="28"/>
          <w:szCs w:val="28"/>
        </w:rPr>
        <w:t>Мостотрест</w:t>
      </w:r>
      <w:proofErr w:type="spellEnd"/>
      <w:r w:rsidRPr="00F46503">
        <w:rPr>
          <w:color w:val="000000"/>
          <w:spacing w:val="4"/>
          <w:sz w:val="28"/>
          <w:szCs w:val="28"/>
        </w:rPr>
        <w:t>-Сервис» (филиал Ярцево) о возмещении ущерба, причиненного в результате дорожно-транспортного происшествия, направить в суд первой инстанции на стадию решения вопроса о принятии искового заявления к производству суда.</w:t>
      </w:r>
    </w:p>
    <w:p w:rsidR="00EF65BE" w:rsidRPr="00F46503" w:rsidRDefault="00EF65BE" w:rsidP="00EF65BE">
      <w:pPr>
        <w:autoSpaceDE/>
        <w:autoSpaceDN/>
        <w:adjustRightInd/>
        <w:spacing w:line="298" w:lineRule="exact"/>
        <w:ind w:firstLine="760"/>
        <w:jc w:val="both"/>
        <w:rPr>
          <w:color w:val="000000"/>
          <w:spacing w:val="4"/>
          <w:sz w:val="28"/>
          <w:szCs w:val="28"/>
        </w:rPr>
      </w:pPr>
      <w:r w:rsidRPr="00F46503">
        <w:rPr>
          <w:color w:val="000000"/>
          <w:spacing w:val="4"/>
          <w:sz w:val="28"/>
          <w:szCs w:val="28"/>
          <w:lang w:bidi="ru-RU"/>
        </w:rPr>
        <w:t>В соответствии с частью 1 статьи 47 Конституции Российской Федерации никто не может быть лишен права на рассмотрение его дела и том суде и тем судьей, к подсудности которых оно отнесено законом.</w:t>
      </w:r>
    </w:p>
    <w:p w:rsidR="00EF65BE" w:rsidRPr="00F46503" w:rsidRDefault="00EF65BE" w:rsidP="00EF65BE">
      <w:pPr>
        <w:autoSpaceDE/>
        <w:autoSpaceDN/>
        <w:adjustRightInd/>
        <w:spacing w:line="298" w:lineRule="exact"/>
        <w:ind w:firstLine="760"/>
        <w:jc w:val="both"/>
        <w:rPr>
          <w:color w:val="000000"/>
          <w:spacing w:val="4"/>
          <w:sz w:val="28"/>
          <w:szCs w:val="28"/>
        </w:rPr>
      </w:pPr>
      <w:r w:rsidRPr="00F46503">
        <w:rPr>
          <w:color w:val="000000"/>
          <w:spacing w:val="4"/>
          <w:sz w:val="28"/>
          <w:szCs w:val="28"/>
          <w:lang w:bidi="ru-RU"/>
        </w:rPr>
        <w:t>По общему правилу, предусмотренному статьей 28 Гражданского процессуального кодекса Российской Федерации, иск к организации предъявляется в суд по месту нахождения организации.</w:t>
      </w:r>
    </w:p>
    <w:p w:rsidR="00EF65BE" w:rsidRPr="00F46503" w:rsidRDefault="00EF65BE" w:rsidP="00EF65BE">
      <w:pPr>
        <w:autoSpaceDE/>
        <w:autoSpaceDN/>
        <w:adjustRightInd/>
        <w:spacing w:line="298" w:lineRule="exact"/>
        <w:ind w:firstLine="760"/>
        <w:jc w:val="both"/>
        <w:rPr>
          <w:color w:val="000000"/>
          <w:spacing w:val="4"/>
          <w:sz w:val="28"/>
          <w:szCs w:val="28"/>
        </w:rPr>
      </w:pPr>
      <w:r w:rsidRPr="00F46503">
        <w:rPr>
          <w:color w:val="000000"/>
          <w:spacing w:val="4"/>
          <w:sz w:val="28"/>
          <w:szCs w:val="28"/>
          <w:lang w:bidi="ru-RU"/>
        </w:rPr>
        <w:t>В статье 29 Гражданского процессуального кодекса Российской Федерации закреплены правила альтернативной подсудности - подсудности по выбору истца, согласно части 2 которой иск к организации, вытекающий из деятельности ее филиала или представительства, может быть предъявлен также в суд по месту нахождения ее филиала или представительства.</w:t>
      </w:r>
    </w:p>
    <w:p w:rsidR="00EF65BE" w:rsidRPr="00F46503" w:rsidRDefault="00EF65BE" w:rsidP="00EF65BE">
      <w:pPr>
        <w:autoSpaceDE/>
        <w:autoSpaceDN/>
        <w:adjustRightInd/>
        <w:spacing w:line="298" w:lineRule="exact"/>
        <w:ind w:firstLine="760"/>
        <w:jc w:val="both"/>
        <w:rPr>
          <w:color w:val="000000"/>
          <w:spacing w:val="4"/>
          <w:sz w:val="28"/>
          <w:szCs w:val="28"/>
          <w:lang w:bidi="ru-RU"/>
        </w:rPr>
      </w:pPr>
      <w:r w:rsidRPr="00F46503">
        <w:rPr>
          <w:color w:val="000000"/>
          <w:spacing w:val="4"/>
          <w:sz w:val="28"/>
          <w:szCs w:val="28"/>
          <w:lang w:bidi="ru-RU"/>
        </w:rPr>
        <w:t>Выбор суда, в который можно подать иск по правилам альтернативной подсудности, принадлежит истцу.</w:t>
      </w:r>
    </w:p>
    <w:p w:rsidR="00560BDB" w:rsidRPr="00F46503" w:rsidRDefault="00560BDB" w:rsidP="00560BDB">
      <w:pPr>
        <w:autoSpaceDE/>
        <w:autoSpaceDN/>
        <w:adjustRightInd/>
        <w:spacing w:line="298" w:lineRule="exact"/>
        <w:ind w:firstLine="780"/>
        <w:jc w:val="both"/>
        <w:rPr>
          <w:sz w:val="28"/>
          <w:szCs w:val="28"/>
          <w:lang w:eastAsia="en-US"/>
        </w:rPr>
      </w:pPr>
      <w:r w:rsidRPr="00F46503">
        <w:rPr>
          <w:color w:val="000000"/>
          <w:sz w:val="28"/>
          <w:szCs w:val="28"/>
          <w:lang w:bidi="ru-RU"/>
        </w:rPr>
        <w:t>Возвращая исковое заявление, судья исходил из того, что иск подан по месту нахождения филиала АО «</w:t>
      </w:r>
      <w:proofErr w:type="spellStart"/>
      <w:r w:rsidRPr="00F46503">
        <w:rPr>
          <w:color w:val="000000"/>
          <w:sz w:val="28"/>
          <w:szCs w:val="28"/>
          <w:lang w:bidi="ru-RU"/>
        </w:rPr>
        <w:t>Мостотрест</w:t>
      </w:r>
      <w:proofErr w:type="spellEnd"/>
      <w:r w:rsidRPr="00F46503">
        <w:rPr>
          <w:color w:val="000000"/>
          <w:sz w:val="28"/>
          <w:szCs w:val="28"/>
          <w:lang w:bidi="ru-RU"/>
        </w:rPr>
        <w:t>-Сервис» в г. Ярцево, который не является самостоятельным юридическим лицом и не обладает правоспособностью. Юридический адрес ответчика АО «</w:t>
      </w:r>
      <w:proofErr w:type="spellStart"/>
      <w:r w:rsidRPr="00F46503">
        <w:rPr>
          <w:color w:val="000000"/>
          <w:sz w:val="28"/>
          <w:szCs w:val="28"/>
          <w:lang w:bidi="ru-RU"/>
        </w:rPr>
        <w:t>Мостотрест</w:t>
      </w:r>
      <w:proofErr w:type="spellEnd"/>
      <w:r w:rsidRPr="00F46503">
        <w:rPr>
          <w:color w:val="000000"/>
          <w:sz w:val="28"/>
          <w:szCs w:val="28"/>
          <w:lang w:bidi="ru-RU"/>
        </w:rPr>
        <w:t xml:space="preserve">-Сервис» (121087, г. Москва, ул. Барклая, д. 6 стр.5 этаж 8 </w:t>
      </w:r>
      <w:proofErr w:type="spellStart"/>
      <w:r w:rsidRPr="00F46503">
        <w:rPr>
          <w:color w:val="000000"/>
          <w:sz w:val="28"/>
          <w:szCs w:val="28"/>
          <w:lang w:bidi="ru-RU"/>
        </w:rPr>
        <w:t>каб</w:t>
      </w:r>
      <w:proofErr w:type="spellEnd"/>
      <w:r w:rsidRPr="00F46503">
        <w:rPr>
          <w:color w:val="000000"/>
          <w:sz w:val="28"/>
          <w:szCs w:val="28"/>
          <w:lang w:bidi="ru-RU"/>
        </w:rPr>
        <w:t>. 19ЕЗ) не относится к юрисдикции Ярцевского городского суда Смоленской области.</w:t>
      </w:r>
    </w:p>
    <w:p w:rsidR="00560BDB" w:rsidRPr="00F46503" w:rsidRDefault="00560BDB" w:rsidP="00560BDB">
      <w:pPr>
        <w:autoSpaceDE/>
        <w:autoSpaceDN/>
        <w:adjustRightInd/>
        <w:spacing w:line="302" w:lineRule="exact"/>
        <w:ind w:firstLine="780"/>
        <w:jc w:val="both"/>
        <w:rPr>
          <w:sz w:val="28"/>
          <w:szCs w:val="28"/>
          <w:lang w:eastAsia="en-US"/>
        </w:rPr>
      </w:pPr>
      <w:r w:rsidRPr="00F46503">
        <w:rPr>
          <w:color w:val="000000"/>
          <w:sz w:val="28"/>
          <w:szCs w:val="28"/>
          <w:lang w:bidi="ru-RU"/>
        </w:rPr>
        <w:t>Таким образом, доводы частной жалобы истца заслуживают внимания, так как по данным общедоступных сведений ЕГРЮЛ филиал «Ярцево» АО «</w:t>
      </w:r>
      <w:proofErr w:type="spellStart"/>
      <w:r w:rsidRPr="00F46503">
        <w:rPr>
          <w:color w:val="000000"/>
          <w:sz w:val="28"/>
          <w:szCs w:val="28"/>
          <w:lang w:bidi="ru-RU"/>
        </w:rPr>
        <w:t>Мостотрест</w:t>
      </w:r>
      <w:proofErr w:type="spellEnd"/>
      <w:r w:rsidRPr="00F46503">
        <w:rPr>
          <w:color w:val="000000"/>
          <w:sz w:val="28"/>
          <w:szCs w:val="28"/>
          <w:lang w:bidi="ru-RU"/>
        </w:rPr>
        <w:t xml:space="preserve">-Сервис» расположен по адресу: Смоленская область, г. Ярцево, ул. Восточная, д.1, </w:t>
      </w:r>
      <w:proofErr w:type="gramStart"/>
      <w:r w:rsidRPr="00F46503">
        <w:rPr>
          <w:color w:val="000000"/>
          <w:sz w:val="28"/>
          <w:szCs w:val="28"/>
          <w:lang w:bidi="ru-RU"/>
        </w:rPr>
        <w:t>который</w:t>
      </w:r>
      <w:proofErr w:type="gramEnd"/>
      <w:r w:rsidRPr="00F46503">
        <w:rPr>
          <w:color w:val="000000"/>
          <w:sz w:val="28"/>
          <w:szCs w:val="28"/>
          <w:lang w:bidi="ru-RU"/>
        </w:rPr>
        <w:t xml:space="preserve"> относится к территориальной подсудности Ярцевского городского суда Смоленской области.</w:t>
      </w:r>
    </w:p>
    <w:p w:rsidR="00560BDB" w:rsidRPr="00F46503" w:rsidRDefault="00560BDB" w:rsidP="00560BDB">
      <w:pPr>
        <w:autoSpaceDE/>
        <w:autoSpaceDN/>
        <w:adjustRightInd/>
        <w:spacing w:line="302" w:lineRule="exact"/>
        <w:ind w:firstLine="780"/>
        <w:jc w:val="both"/>
        <w:rPr>
          <w:sz w:val="28"/>
          <w:szCs w:val="28"/>
          <w:lang w:eastAsia="en-US"/>
        </w:rPr>
      </w:pPr>
      <w:r w:rsidRPr="00F46503">
        <w:rPr>
          <w:color w:val="000000"/>
          <w:sz w:val="28"/>
          <w:szCs w:val="28"/>
          <w:lang w:bidi="ru-RU"/>
        </w:rPr>
        <w:t>При таких обстоятельствах обжалуемое определение подлежит отмене, как вынесенное с нарушением норм процессуального права, а материал по исковому заявлению - направлению в суд первой инстанции на стадию решения вопроса о принятии искового заявления к производству суда.</w:t>
      </w:r>
    </w:p>
    <w:p w:rsidR="00157AE5" w:rsidRPr="00F46503" w:rsidRDefault="00340CC8" w:rsidP="00340CC8">
      <w:pPr>
        <w:widowControl/>
        <w:shd w:val="clear" w:color="auto" w:fill="FFFFFF"/>
        <w:autoSpaceDE/>
        <w:autoSpaceDN/>
        <w:adjustRightInd/>
        <w:contextualSpacing/>
        <w:jc w:val="both"/>
        <w:rPr>
          <w:sz w:val="28"/>
          <w:szCs w:val="28"/>
        </w:rPr>
      </w:pPr>
      <w:r w:rsidRPr="00F46503">
        <w:rPr>
          <w:sz w:val="28"/>
          <w:szCs w:val="28"/>
        </w:rPr>
        <w:t xml:space="preserve"> </w:t>
      </w:r>
    </w:p>
    <w:p w:rsidR="008255C3" w:rsidRPr="00F46503" w:rsidRDefault="008255C3" w:rsidP="008255C3">
      <w:pPr>
        <w:widowControl/>
        <w:shd w:val="clear" w:color="auto" w:fill="FFFFFF"/>
        <w:autoSpaceDE/>
        <w:autoSpaceDN/>
        <w:adjustRightInd/>
        <w:ind w:left="3402"/>
        <w:contextualSpacing/>
        <w:jc w:val="both"/>
        <w:rPr>
          <w:i/>
          <w:sz w:val="28"/>
          <w:szCs w:val="28"/>
          <w:lang w:bidi="ru-RU"/>
        </w:rPr>
      </w:pPr>
      <w:proofErr w:type="gramStart"/>
      <w:r w:rsidRPr="00F46503">
        <w:rPr>
          <w:i/>
          <w:sz w:val="28"/>
          <w:szCs w:val="28"/>
          <w:lang w:bidi="ru-RU"/>
        </w:rPr>
        <w:t>Согласно Части 1 статьи 113 Гражданского процессуального кодекса Российской Федерации предусмотрено, что лица, участвующие в деле извещаются или вызываются в суд заказным письмом с уведомлением о вручении, судебной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судебного извещения или вызова и его вручение адресату.</w:t>
      </w:r>
      <w:proofErr w:type="gramEnd"/>
    </w:p>
    <w:p w:rsidR="003A3B1B" w:rsidRPr="00F46503" w:rsidRDefault="003A3B1B" w:rsidP="00340CC8">
      <w:pPr>
        <w:widowControl/>
        <w:shd w:val="clear" w:color="auto" w:fill="FFFFFF"/>
        <w:autoSpaceDE/>
        <w:autoSpaceDN/>
        <w:adjustRightInd/>
        <w:ind w:left="3402"/>
        <w:contextualSpacing/>
        <w:jc w:val="both"/>
        <w:rPr>
          <w:i/>
          <w:sz w:val="28"/>
          <w:szCs w:val="28"/>
          <w:lang w:bidi="ru-RU"/>
        </w:rPr>
      </w:pPr>
    </w:p>
    <w:p w:rsidR="008255C3" w:rsidRPr="00F46503" w:rsidRDefault="008255C3" w:rsidP="008255C3">
      <w:pPr>
        <w:autoSpaceDE/>
        <w:autoSpaceDN/>
        <w:adjustRightInd/>
        <w:spacing w:after="56" w:line="293" w:lineRule="exact"/>
        <w:ind w:firstLine="780"/>
        <w:jc w:val="both"/>
        <w:rPr>
          <w:sz w:val="28"/>
          <w:szCs w:val="28"/>
          <w:lang w:eastAsia="en-US"/>
        </w:rPr>
      </w:pPr>
      <w:r w:rsidRPr="00F46503">
        <w:rPr>
          <w:color w:val="000000"/>
          <w:sz w:val="28"/>
          <w:szCs w:val="28"/>
          <w:lang w:bidi="ru-RU"/>
        </w:rPr>
        <w:t xml:space="preserve">ПАО СК «Росгосстрах» обратилось в суд с иском к </w:t>
      </w:r>
      <w:proofErr w:type="spellStart"/>
      <w:r w:rsidRPr="00F46503">
        <w:rPr>
          <w:color w:val="000000"/>
          <w:sz w:val="28"/>
          <w:szCs w:val="28"/>
          <w:lang w:bidi="ru-RU"/>
        </w:rPr>
        <w:t>К</w:t>
      </w:r>
      <w:proofErr w:type="spellEnd"/>
      <w:r w:rsidRPr="00F46503">
        <w:rPr>
          <w:color w:val="000000"/>
          <w:sz w:val="28"/>
          <w:szCs w:val="28"/>
          <w:lang w:bidi="ru-RU"/>
        </w:rPr>
        <w:t>., сославшись на то, что в результате произошедшего 27.12.2024 дорожн</w:t>
      </w:r>
      <w:proofErr w:type="gramStart"/>
      <w:r w:rsidRPr="00F46503">
        <w:rPr>
          <w:color w:val="000000"/>
          <w:sz w:val="28"/>
          <w:szCs w:val="28"/>
          <w:lang w:bidi="ru-RU"/>
        </w:rPr>
        <w:t>о-</w:t>
      </w:r>
      <w:proofErr w:type="gramEnd"/>
      <w:r w:rsidRPr="00F46503">
        <w:rPr>
          <w:color w:val="000000"/>
          <w:sz w:val="28"/>
          <w:szCs w:val="28"/>
          <w:lang w:bidi="ru-RU"/>
        </w:rPr>
        <w:t xml:space="preserve"> транспортного происшествия автомобилю </w:t>
      </w:r>
      <w:r w:rsidRPr="00F46503">
        <w:rPr>
          <w:color w:val="000000"/>
          <w:sz w:val="28"/>
          <w:szCs w:val="28"/>
          <w:lang w:val="en-US" w:eastAsia="en-US" w:bidi="en-US"/>
        </w:rPr>
        <w:t>Land</w:t>
      </w:r>
      <w:r w:rsidRPr="00F46503">
        <w:rPr>
          <w:color w:val="000000"/>
          <w:sz w:val="28"/>
          <w:szCs w:val="28"/>
          <w:lang w:eastAsia="en-US" w:bidi="en-US"/>
        </w:rPr>
        <w:t xml:space="preserve"> </w:t>
      </w:r>
      <w:r w:rsidRPr="00F46503">
        <w:rPr>
          <w:color w:val="000000"/>
          <w:sz w:val="28"/>
          <w:szCs w:val="28"/>
          <w:lang w:val="en-US" w:eastAsia="en-US" w:bidi="en-US"/>
        </w:rPr>
        <w:t>Rover</w:t>
      </w:r>
      <w:r w:rsidRPr="00F46503">
        <w:rPr>
          <w:color w:val="000000"/>
          <w:sz w:val="28"/>
          <w:szCs w:val="28"/>
          <w:lang w:eastAsia="en-US" w:bidi="en-US"/>
        </w:rPr>
        <w:t xml:space="preserve"> </w:t>
      </w:r>
      <w:r w:rsidRPr="00F46503">
        <w:rPr>
          <w:color w:val="000000"/>
          <w:sz w:val="28"/>
          <w:szCs w:val="28"/>
          <w:lang w:val="en-US" w:eastAsia="en-US" w:bidi="en-US"/>
        </w:rPr>
        <w:t>Discovery</w:t>
      </w:r>
      <w:r w:rsidRPr="00F46503">
        <w:rPr>
          <w:color w:val="000000"/>
          <w:sz w:val="28"/>
          <w:szCs w:val="28"/>
          <w:lang w:bidi="ru-RU"/>
        </w:rPr>
        <w:t xml:space="preserve">, застрахованному у истца по договору КАСКО, причинены механические повреждения в результате взаимодействия с автомобилем </w:t>
      </w:r>
      <w:proofErr w:type="spellStart"/>
      <w:r w:rsidRPr="00F46503">
        <w:rPr>
          <w:color w:val="000000"/>
          <w:sz w:val="28"/>
          <w:szCs w:val="28"/>
          <w:lang w:val="en-US" w:eastAsia="en-US" w:bidi="en-US"/>
        </w:rPr>
        <w:t>Haval</w:t>
      </w:r>
      <w:proofErr w:type="spellEnd"/>
      <w:r w:rsidRPr="00F46503">
        <w:rPr>
          <w:color w:val="000000"/>
          <w:sz w:val="28"/>
          <w:szCs w:val="28"/>
          <w:lang w:eastAsia="en-US" w:bidi="en-US"/>
        </w:rPr>
        <w:t xml:space="preserve"> </w:t>
      </w:r>
      <w:proofErr w:type="spellStart"/>
      <w:r w:rsidRPr="00F46503">
        <w:rPr>
          <w:color w:val="000000"/>
          <w:sz w:val="28"/>
          <w:szCs w:val="28"/>
          <w:lang w:val="en-US" w:eastAsia="en-US" w:bidi="en-US"/>
        </w:rPr>
        <w:t>Dargo</w:t>
      </w:r>
      <w:proofErr w:type="spellEnd"/>
      <w:r w:rsidRPr="00F46503">
        <w:rPr>
          <w:color w:val="000000"/>
          <w:sz w:val="28"/>
          <w:szCs w:val="28"/>
          <w:lang w:eastAsia="en-US" w:bidi="en-US"/>
        </w:rPr>
        <w:t xml:space="preserve">, </w:t>
      </w:r>
      <w:r w:rsidRPr="00F46503">
        <w:rPr>
          <w:color w:val="000000"/>
          <w:sz w:val="28"/>
          <w:szCs w:val="28"/>
          <w:lang w:bidi="ru-RU"/>
        </w:rPr>
        <w:t xml:space="preserve">по вине управлявшего им </w:t>
      </w:r>
      <w:r w:rsidR="00F46503" w:rsidRPr="00F46503">
        <w:rPr>
          <w:color w:val="000000"/>
          <w:sz w:val="28"/>
          <w:szCs w:val="28"/>
          <w:lang w:bidi="ru-RU"/>
        </w:rPr>
        <w:t>ответчика</w:t>
      </w:r>
      <w:r w:rsidRPr="00F46503">
        <w:rPr>
          <w:color w:val="000000"/>
          <w:sz w:val="28"/>
          <w:szCs w:val="28"/>
          <w:lang w:bidi="ru-RU"/>
        </w:rPr>
        <w:t>, нарушившего требования ч. 3 ст. 12.14 КоАП РФ. ПАО СК «Росгосстрах» в соответствии с условиями договора страхования было выплачено страховое возмещение в</w:t>
      </w:r>
      <w:r w:rsidR="00F46503" w:rsidRPr="00F46503">
        <w:rPr>
          <w:color w:val="000000"/>
          <w:sz w:val="28"/>
          <w:szCs w:val="28"/>
          <w:lang w:bidi="ru-RU"/>
        </w:rPr>
        <w:t xml:space="preserve"> размере 1 230 993 руб. 94 коп</w:t>
      </w:r>
      <w:proofErr w:type="gramStart"/>
      <w:r w:rsidR="00F46503" w:rsidRPr="00F46503">
        <w:rPr>
          <w:color w:val="000000"/>
          <w:sz w:val="28"/>
          <w:szCs w:val="28"/>
          <w:lang w:bidi="ru-RU"/>
        </w:rPr>
        <w:t>.,</w:t>
      </w:r>
      <w:r w:rsidRPr="00F46503">
        <w:rPr>
          <w:color w:val="000000"/>
          <w:sz w:val="28"/>
          <w:szCs w:val="28"/>
          <w:lang w:bidi="ru-RU"/>
        </w:rPr>
        <w:t xml:space="preserve"> </w:t>
      </w:r>
      <w:proofErr w:type="gramEnd"/>
      <w:r w:rsidRPr="00F46503">
        <w:rPr>
          <w:color w:val="000000"/>
          <w:sz w:val="28"/>
          <w:szCs w:val="28"/>
          <w:lang w:bidi="ru-RU"/>
        </w:rPr>
        <w:t>в том числе подлежащие возмещению по полису ОСА</w:t>
      </w:r>
      <w:r w:rsidR="000C746A" w:rsidRPr="00F46503">
        <w:rPr>
          <w:color w:val="000000"/>
          <w:sz w:val="28"/>
          <w:szCs w:val="28"/>
          <w:lang w:bidi="ru-RU"/>
        </w:rPr>
        <w:t>Г</w:t>
      </w:r>
      <w:r w:rsidRPr="00F46503">
        <w:rPr>
          <w:color w:val="000000"/>
          <w:sz w:val="28"/>
          <w:szCs w:val="28"/>
          <w:lang w:bidi="ru-RU"/>
        </w:rPr>
        <w:t>О</w:t>
      </w:r>
      <w:r w:rsidR="00F46503" w:rsidRPr="00F46503">
        <w:rPr>
          <w:color w:val="000000"/>
          <w:sz w:val="28"/>
          <w:szCs w:val="28"/>
          <w:lang w:bidi="ru-RU"/>
        </w:rPr>
        <w:t>,</w:t>
      </w:r>
      <w:r w:rsidRPr="00F46503">
        <w:rPr>
          <w:color w:val="000000"/>
          <w:sz w:val="28"/>
          <w:szCs w:val="28"/>
          <w:lang w:bidi="ru-RU"/>
        </w:rPr>
        <w:t xml:space="preserve"> - 400 000 рублей, поскольку гражданская ответственность причинителя вреда на момент ДТП была застрахована.</w:t>
      </w:r>
    </w:p>
    <w:p w:rsidR="000C746A" w:rsidRPr="00F46503" w:rsidRDefault="000C746A" w:rsidP="000C746A">
      <w:pPr>
        <w:autoSpaceDE/>
        <w:autoSpaceDN/>
        <w:adjustRightInd/>
        <w:spacing w:line="293" w:lineRule="exact"/>
        <w:ind w:firstLine="780"/>
        <w:jc w:val="both"/>
        <w:rPr>
          <w:sz w:val="28"/>
          <w:szCs w:val="28"/>
          <w:lang w:eastAsia="en-US"/>
        </w:rPr>
      </w:pPr>
      <w:r w:rsidRPr="00F46503">
        <w:rPr>
          <w:color w:val="000000"/>
          <w:sz w:val="28"/>
          <w:szCs w:val="28"/>
          <w:lang w:bidi="ru-RU"/>
        </w:rPr>
        <w:t xml:space="preserve">Решением Ярцевского городского суда Смоленской области от 02.02.2026 исковые требования ПАО СК «Росгосстрах» удовлетворены. </w:t>
      </w:r>
      <w:proofErr w:type="gramStart"/>
      <w:r w:rsidRPr="00F46503">
        <w:rPr>
          <w:color w:val="000000"/>
          <w:sz w:val="28"/>
          <w:szCs w:val="28"/>
          <w:lang w:bidi="ru-RU"/>
        </w:rPr>
        <w:t>С ответчика взыскано в счет возмещения вреда, причиненного в</w:t>
      </w:r>
      <w:r w:rsidRPr="00F46503">
        <w:rPr>
          <w:sz w:val="28"/>
          <w:szCs w:val="28"/>
          <w:lang w:eastAsia="en-US"/>
        </w:rPr>
        <w:t xml:space="preserve"> </w:t>
      </w:r>
      <w:r w:rsidRPr="00F46503">
        <w:rPr>
          <w:color w:val="000000"/>
          <w:sz w:val="28"/>
          <w:szCs w:val="28"/>
          <w:lang w:bidi="ru-RU"/>
        </w:rPr>
        <w:t>результате повреждения застрахованного имущества, 830 993,94 руб.; расходы по уплате государственной пошлины в размере 21 620 руб., а также проценты в размере ключевой ставки Банка России, действовавшей в соответствующие периоды, за пользование чужими денежными средствами, начисляемые на сумму задолженности за период со дня, следующего за днем вступления решения суда в законную</w:t>
      </w:r>
      <w:proofErr w:type="gramEnd"/>
      <w:r w:rsidRPr="00F46503">
        <w:rPr>
          <w:color w:val="000000"/>
          <w:sz w:val="28"/>
          <w:szCs w:val="28"/>
          <w:lang w:bidi="ru-RU"/>
        </w:rPr>
        <w:t xml:space="preserve"> силу, по дату фактического исполнения решения суда.</w:t>
      </w:r>
    </w:p>
    <w:p w:rsidR="000C746A" w:rsidRPr="00F46503" w:rsidRDefault="000C746A" w:rsidP="000C746A">
      <w:pPr>
        <w:autoSpaceDE/>
        <w:autoSpaceDN/>
        <w:adjustRightInd/>
        <w:spacing w:after="56" w:line="302" w:lineRule="exact"/>
        <w:ind w:firstLine="820"/>
        <w:jc w:val="both"/>
        <w:rPr>
          <w:sz w:val="28"/>
          <w:szCs w:val="28"/>
          <w:lang w:eastAsia="en-US"/>
        </w:rPr>
      </w:pPr>
      <w:r w:rsidRPr="00F46503">
        <w:rPr>
          <w:color w:val="000000"/>
          <w:sz w:val="28"/>
          <w:szCs w:val="28"/>
          <w:lang w:bidi="ru-RU"/>
        </w:rPr>
        <w:t>В апелляционной жалобе ответчик просил изменить решение суда, снизив размер взыскания, полагая его значительно завышенным, ссылаясь также на то обстоятельство, что не был надлежащим образом извещен о слушании дела в суде первой инстанции. Заявил о необходимости провести по делу судебную оценочную экспертизу для определения реального ущерба, причиненного транспортному средству потерпевшего.</w:t>
      </w:r>
    </w:p>
    <w:p w:rsidR="000C746A" w:rsidRPr="00F46503" w:rsidRDefault="000C746A" w:rsidP="002412FF">
      <w:pPr>
        <w:autoSpaceDE/>
        <w:autoSpaceDN/>
        <w:adjustRightInd/>
        <w:spacing w:line="288" w:lineRule="exact"/>
        <w:ind w:firstLine="820"/>
        <w:jc w:val="both"/>
        <w:rPr>
          <w:sz w:val="28"/>
          <w:szCs w:val="28"/>
          <w:lang w:eastAsia="en-US"/>
        </w:rPr>
      </w:pPr>
      <w:r w:rsidRPr="00F46503">
        <w:rPr>
          <w:color w:val="000000"/>
          <w:sz w:val="28"/>
          <w:szCs w:val="28"/>
          <w:lang w:bidi="ru-RU"/>
        </w:rPr>
        <w:t xml:space="preserve">Апелляционным определением Смоленского областного суда от 14.07.2026 решение Ярцевского городского суда Смоленской области от </w:t>
      </w:r>
      <w:r w:rsidR="002412FF" w:rsidRPr="00F46503">
        <w:rPr>
          <w:color w:val="000000"/>
          <w:sz w:val="28"/>
          <w:szCs w:val="28"/>
          <w:lang w:bidi="ru-RU"/>
        </w:rPr>
        <w:t>0</w:t>
      </w:r>
      <w:r w:rsidRPr="00F46503">
        <w:rPr>
          <w:color w:val="000000"/>
          <w:sz w:val="28"/>
          <w:szCs w:val="28"/>
          <w:lang w:bidi="ru-RU"/>
        </w:rPr>
        <w:t>2.02.2026 отменено</w:t>
      </w:r>
      <w:r w:rsidR="002412FF" w:rsidRPr="00F46503">
        <w:rPr>
          <w:color w:val="000000"/>
          <w:sz w:val="28"/>
          <w:szCs w:val="28"/>
          <w:lang w:bidi="ru-RU"/>
        </w:rPr>
        <w:t xml:space="preserve">, с вынесением нового решения, которым </w:t>
      </w:r>
      <w:r w:rsidRPr="00F46503">
        <w:rPr>
          <w:color w:val="000000"/>
          <w:sz w:val="28"/>
          <w:szCs w:val="28"/>
          <w:lang w:bidi="ru-RU"/>
        </w:rPr>
        <w:t>исковые требования ПАО СК «Росгосстрах» удовлетвор</w:t>
      </w:r>
      <w:r w:rsidR="002412FF" w:rsidRPr="00F46503">
        <w:rPr>
          <w:color w:val="000000"/>
          <w:sz w:val="28"/>
          <w:szCs w:val="28"/>
          <w:lang w:bidi="ru-RU"/>
        </w:rPr>
        <w:t>ены</w:t>
      </w:r>
      <w:r w:rsidRPr="00F46503">
        <w:rPr>
          <w:color w:val="000000"/>
          <w:sz w:val="28"/>
          <w:szCs w:val="28"/>
          <w:lang w:bidi="ru-RU"/>
        </w:rPr>
        <w:t xml:space="preserve"> частично.</w:t>
      </w:r>
    </w:p>
    <w:p w:rsidR="000C746A" w:rsidRPr="00F46503" w:rsidRDefault="002412FF" w:rsidP="002412FF">
      <w:pPr>
        <w:autoSpaceDE/>
        <w:autoSpaceDN/>
        <w:adjustRightInd/>
        <w:spacing w:after="72" w:line="312" w:lineRule="exact"/>
        <w:ind w:firstLine="760"/>
        <w:jc w:val="both"/>
        <w:rPr>
          <w:sz w:val="28"/>
          <w:szCs w:val="28"/>
          <w:lang w:eastAsia="en-US"/>
        </w:rPr>
      </w:pPr>
      <w:r w:rsidRPr="00F46503">
        <w:rPr>
          <w:color w:val="000000"/>
          <w:sz w:val="28"/>
          <w:szCs w:val="28"/>
          <w:lang w:bidi="ru-RU"/>
        </w:rPr>
        <w:t>С</w:t>
      </w:r>
      <w:r w:rsidR="000C746A" w:rsidRPr="00F46503">
        <w:rPr>
          <w:color w:val="000000"/>
          <w:sz w:val="28"/>
          <w:szCs w:val="28"/>
          <w:lang w:bidi="ru-RU"/>
        </w:rPr>
        <w:t xml:space="preserve"> </w:t>
      </w:r>
      <w:r w:rsidRPr="00F46503">
        <w:rPr>
          <w:color w:val="000000"/>
          <w:sz w:val="28"/>
          <w:szCs w:val="28"/>
          <w:lang w:bidi="ru-RU"/>
        </w:rPr>
        <w:t>ответчика</w:t>
      </w:r>
      <w:r w:rsidR="000C746A" w:rsidRPr="00F46503">
        <w:rPr>
          <w:color w:val="000000"/>
          <w:sz w:val="28"/>
          <w:szCs w:val="28"/>
          <w:lang w:bidi="ru-RU"/>
        </w:rPr>
        <w:t xml:space="preserve"> в пользу ПАО СК «Росгосстрах»</w:t>
      </w:r>
      <w:r w:rsidRPr="00F46503">
        <w:rPr>
          <w:color w:val="000000"/>
          <w:sz w:val="28"/>
          <w:szCs w:val="28"/>
          <w:lang w:bidi="ru-RU"/>
        </w:rPr>
        <w:t xml:space="preserve"> </w:t>
      </w:r>
      <w:r w:rsidR="000C746A" w:rsidRPr="00F46503">
        <w:rPr>
          <w:color w:val="000000"/>
          <w:sz w:val="28"/>
          <w:szCs w:val="28"/>
          <w:lang w:bidi="ru-RU"/>
        </w:rPr>
        <w:t xml:space="preserve">в счет </w:t>
      </w:r>
      <w:proofErr w:type="gramStart"/>
      <w:r w:rsidR="000C746A" w:rsidRPr="00F46503">
        <w:rPr>
          <w:color w:val="000000"/>
          <w:sz w:val="28"/>
          <w:szCs w:val="28"/>
          <w:lang w:bidi="ru-RU"/>
        </w:rPr>
        <w:t>возмещения вреда, причиненного в результате повреждения застрахованного имущества</w:t>
      </w:r>
      <w:r w:rsidRPr="00F46503">
        <w:rPr>
          <w:color w:val="000000"/>
          <w:sz w:val="28"/>
          <w:szCs w:val="28"/>
          <w:lang w:bidi="ru-RU"/>
        </w:rPr>
        <w:t xml:space="preserve"> взыскано</w:t>
      </w:r>
      <w:proofErr w:type="gramEnd"/>
      <w:r w:rsidR="000C746A" w:rsidRPr="00F46503">
        <w:rPr>
          <w:color w:val="000000"/>
          <w:sz w:val="28"/>
          <w:szCs w:val="28"/>
          <w:lang w:bidi="ru-RU"/>
        </w:rPr>
        <w:t xml:space="preserve"> 694 207,50 рублей; </w:t>
      </w:r>
      <w:proofErr w:type="gramStart"/>
      <w:r w:rsidR="000C746A" w:rsidRPr="00F46503">
        <w:rPr>
          <w:color w:val="000000"/>
          <w:sz w:val="28"/>
          <w:szCs w:val="28"/>
          <w:lang w:bidi="ru-RU"/>
        </w:rPr>
        <w:t>расходы по уплате государственной пошлины в размере 18 061 рубля</w:t>
      </w:r>
      <w:r w:rsidRPr="00F46503">
        <w:rPr>
          <w:color w:val="000000"/>
          <w:sz w:val="28"/>
          <w:szCs w:val="28"/>
          <w:lang w:bidi="ru-RU"/>
        </w:rPr>
        <w:t>,</w:t>
      </w:r>
      <w:r w:rsidR="000C746A" w:rsidRPr="00F46503">
        <w:rPr>
          <w:color w:val="000000"/>
          <w:sz w:val="28"/>
          <w:szCs w:val="28"/>
          <w:lang w:bidi="ru-RU"/>
        </w:rPr>
        <w:t xml:space="preserve"> проценты за пользование чужими денежными средствами, исходя из ключевой ставки Банка России, действующей в соответствующие периоды, начисляемые на сумму задолженности - 694 207,50 рублей за период со дня, следующего за днем вступления решения суда в законную силу, по дату фактического исполнения решения суда.</w:t>
      </w:r>
      <w:proofErr w:type="gramEnd"/>
    </w:p>
    <w:p w:rsidR="002412FF" w:rsidRPr="00F46503" w:rsidRDefault="002412FF" w:rsidP="002412FF">
      <w:pPr>
        <w:autoSpaceDE/>
        <w:autoSpaceDN/>
        <w:adjustRightInd/>
        <w:spacing w:after="64" w:line="307" w:lineRule="exact"/>
        <w:ind w:firstLine="820"/>
        <w:jc w:val="both"/>
        <w:rPr>
          <w:sz w:val="28"/>
          <w:szCs w:val="28"/>
          <w:lang w:eastAsia="en-US"/>
        </w:rPr>
      </w:pPr>
      <w:r w:rsidRPr="00F46503">
        <w:rPr>
          <w:color w:val="000000"/>
          <w:sz w:val="28"/>
          <w:szCs w:val="28"/>
          <w:lang w:bidi="ru-RU"/>
        </w:rPr>
        <w:t>Согласно ч. 1 ст. 195 ГПК РФ решение суда должно быть законным и обоснованным.</w:t>
      </w:r>
    </w:p>
    <w:p w:rsidR="002412FF" w:rsidRPr="00F46503" w:rsidRDefault="002412FF" w:rsidP="002412FF">
      <w:pPr>
        <w:autoSpaceDE/>
        <w:autoSpaceDN/>
        <w:adjustRightInd/>
        <w:spacing w:after="64" w:line="302" w:lineRule="exact"/>
        <w:ind w:firstLine="820"/>
        <w:jc w:val="both"/>
        <w:rPr>
          <w:sz w:val="28"/>
          <w:szCs w:val="28"/>
          <w:lang w:eastAsia="en-US"/>
        </w:rPr>
      </w:pPr>
      <w:proofErr w:type="gramStart"/>
      <w:r w:rsidRPr="00F46503">
        <w:rPr>
          <w:color w:val="000000"/>
          <w:sz w:val="28"/>
          <w:szCs w:val="28"/>
          <w:lang w:bidi="ru-RU"/>
        </w:rPr>
        <w:t>В подп. 2, 3 постановления Пленума Верховного Суда РФ от 19.12.2003 № 23 «О судебном решении» разъяснено, что решение является законным в том случае, когда оно принято при точном соблюдении норм процессуального права и в полном соответствии с нормами материального права, которые подлежат применению к данному правоотношению, или основано на применении в необходимых случаях аналогии закона или аналогии права (ч. 1</w:t>
      </w:r>
      <w:proofErr w:type="gramEnd"/>
      <w:r w:rsidRPr="00F46503">
        <w:rPr>
          <w:color w:val="000000"/>
          <w:sz w:val="28"/>
          <w:szCs w:val="28"/>
          <w:lang w:bidi="ru-RU"/>
        </w:rPr>
        <w:t xml:space="preserve"> ст. 1. ч. 3 ст. 11 ГПК РФ). </w:t>
      </w:r>
      <w:proofErr w:type="gramStart"/>
      <w:r w:rsidRPr="00F46503">
        <w:rPr>
          <w:color w:val="000000"/>
          <w:sz w:val="28"/>
          <w:szCs w:val="28"/>
          <w:lang w:bidi="ru-RU"/>
        </w:rPr>
        <w:t>Решение является обоснованным тогда, когда имеющие значение для дела факты подтверждены исследованными судом доказательствами, удовлетворяющими требованиям закона об их относимости и допустимости, или обстоятельствами, не нуждающимися в доказывании (статьи 55. 59 - 61, 67 ГПК РФ), а также тогда, когда оно содержит исчерпывающие выводы суда, вытекающие из установленных фактов.</w:t>
      </w:r>
      <w:proofErr w:type="gramEnd"/>
    </w:p>
    <w:p w:rsidR="002412FF" w:rsidRPr="00F46503" w:rsidRDefault="002412FF" w:rsidP="002412FF">
      <w:pPr>
        <w:widowControl/>
        <w:shd w:val="clear" w:color="auto" w:fill="FFFFFF"/>
        <w:autoSpaceDE/>
        <w:autoSpaceDN/>
        <w:adjustRightInd/>
        <w:ind w:firstLine="851"/>
        <w:contextualSpacing/>
        <w:jc w:val="both"/>
        <w:rPr>
          <w:sz w:val="28"/>
          <w:szCs w:val="28"/>
          <w:lang w:bidi="ru-RU"/>
        </w:rPr>
      </w:pPr>
      <w:r w:rsidRPr="00F46503">
        <w:rPr>
          <w:sz w:val="28"/>
          <w:szCs w:val="28"/>
          <w:lang w:bidi="ru-RU"/>
        </w:rPr>
        <w:t xml:space="preserve">Разрешая исковые требования ПАО СК «Росгосстрах» к </w:t>
      </w:r>
      <w:proofErr w:type="spellStart"/>
      <w:r w:rsidRPr="00F46503">
        <w:rPr>
          <w:sz w:val="28"/>
          <w:szCs w:val="28"/>
          <w:lang w:bidi="ru-RU"/>
        </w:rPr>
        <w:t>К</w:t>
      </w:r>
      <w:proofErr w:type="spellEnd"/>
      <w:r w:rsidR="007D3946" w:rsidRPr="00F46503">
        <w:rPr>
          <w:sz w:val="28"/>
          <w:szCs w:val="28"/>
          <w:lang w:bidi="ru-RU"/>
        </w:rPr>
        <w:t>.</w:t>
      </w:r>
      <w:r w:rsidRPr="00F46503">
        <w:rPr>
          <w:sz w:val="28"/>
          <w:szCs w:val="28"/>
          <w:lang w:bidi="ru-RU"/>
        </w:rPr>
        <w:t xml:space="preserve"> о возмещении ущерба в порядке суброгации, суд первой инстанции нарушил нормы процессуального закона, рассмотрев дело в отсутствие сведений о надлежащем извещении ответчика о слушании дела</w:t>
      </w:r>
      <w:r w:rsidR="007D3946" w:rsidRPr="00F46503">
        <w:rPr>
          <w:sz w:val="28"/>
          <w:szCs w:val="28"/>
          <w:lang w:bidi="ru-RU"/>
        </w:rPr>
        <w:t>, назначенного</w:t>
      </w:r>
      <w:r w:rsidRPr="00F46503">
        <w:rPr>
          <w:sz w:val="28"/>
          <w:szCs w:val="28"/>
          <w:lang w:bidi="ru-RU"/>
        </w:rPr>
        <w:t xml:space="preserve"> на 02.02.2026.</w:t>
      </w:r>
    </w:p>
    <w:p w:rsidR="007D3946" w:rsidRPr="00F46503" w:rsidRDefault="007D3946" w:rsidP="007D3946">
      <w:pPr>
        <w:autoSpaceDE/>
        <w:autoSpaceDN/>
        <w:adjustRightInd/>
        <w:spacing w:after="60" w:line="298" w:lineRule="exact"/>
        <w:ind w:firstLine="820"/>
        <w:jc w:val="both"/>
        <w:rPr>
          <w:sz w:val="28"/>
          <w:szCs w:val="28"/>
          <w:lang w:eastAsia="en-US"/>
        </w:rPr>
      </w:pPr>
      <w:r w:rsidRPr="00F46503">
        <w:rPr>
          <w:color w:val="000000"/>
          <w:sz w:val="28"/>
          <w:szCs w:val="28"/>
          <w:lang w:bidi="ru-RU"/>
        </w:rPr>
        <w:t>В соответствии с п. 2 ч. 4 ст. 330 ГПК РФ основанием для отмены решения суда первой инстанции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w:t>
      </w:r>
    </w:p>
    <w:p w:rsidR="002412FF" w:rsidRPr="00F46503" w:rsidRDefault="002412FF" w:rsidP="002412FF">
      <w:pPr>
        <w:widowControl/>
        <w:shd w:val="clear" w:color="auto" w:fill="FFFFFF"/>
        <w:autoSpaceDE/>
        <w:autoSpaceDN/>
        <w:adjustRightInd/>
        <w:ind w:firstLine="720"/>
        <w:contextualSpacing/>
        <w:jc w:val="both"/>
        <w:rPr>
          <w:sz w:val="28"/>
          <w:szCs w:val="28"/>
          <w:lang w:bidi="ru-RU"/>
        </w:rPr>
      </w:pPr>
      <w:r w:rsidRPr="00F46503">
        <w:rPr>
          <w:sz w:val="28"/>
          <w:szCs w:val="28"/>
          <w:lang w:bidi="ru-RU"/>
        </w:rPr>
        <w:t xml:space="preserve">В этой связи решение суд подлежит отмене с принятием решения </w:t>
      </w:r>
      <w:proofErr w:type="gramStart"/>
      <w:r w:rsidRPr="00F46503">
        <w:rPr>
          <w:sz w:val="28"/>
          <w:szCs w:val="28"/>
          <w:lang w:bidi="ru-RU"/>
        </w:rPr>
        <w:t>по</w:t>
      </w:r>
      <w:proofErr w:type="gramEnd"/>
      <w:r w:rsidRPr="00F46503">
        <w:rPr>
          <w:sz w:val="28"/>
          <w:szCs w:val="28"/>
          <w:lang w:bidi="ru-RU"/>
        </w:rPr>
        <w:t xml:space="preserve"> заявленным требовани</w:t>
      </w:r>
      <w:r w:rsidR="007D3946" w:rsidRPr="00F46503">
        <w:rPr>
          <w:sz w:val="28"/>
          <w:szCs w:val="28"/>
          <w:lang w:bidi="ru-RU"/>
        </w:rPr>
        <w:t>ям</w:t>
      </w:r>
      <w:r w:rsidRPr="00F46503">
        <w:rPr>
          <w:sz w:val="28"/>
          <w:szCs w:val="28"/>
          <w:lang w:bidi="ru-RU"/>
        </w:rPr>
        <w:t>.</w:t>
      </w:r>
    </w:p>
    <w:p w:rsidR="009B2398" w:rsidRPr="00F46503" w:rsidRDefault="009B2398" w:rsidP="007C00BA">
      <w:pPr>
        <w:widowControl/>
        <w:shd w:val="clear" w:color="auto" w:fill="FFFFFF"/>
        <w:autoSpaceDE/>
        <w:autoSpaceDN/>
        <w:adjustRightInd/>
        <w:ind w:firstLine="720"/>
        <w:contextualSpacing/>
        <w:jc w:val="both"/>
        <w:rPr>
          <w:sz w:val="28"/>
          <w:szCs w:val="28"/>
          <w:lang w:bidi="ru-RU"/>
        </w:rPr>
      </w:pPr>
    </w:p>
    <w:p w:rsidR="009B2398" w:rsidRPr="00F46503" w:rsidRDefault="009B2398" w:rsidP="007C00BA">
      <w:pPr>
        <w:widowControl/>
        <w:shd w:val="clear" w:color="auto" w:fill="FFFFFF"/>
        <w:autoSpaceDE/>
        <w:autoSpaceDN/>
        <w:adjustRightInd/>
        <w:ind w:firstLine="720"/>
        <w:contextualSpacing/>
        <w:jc w:val="both"/>
        <w:rPr>
          <w:sz w:val="28"/>
          <w:szCs w:val="28"/>
          <w:lang w:bidi="ru-RU"/>
        </w:rPr>
      </w:pPr>
    </w:p>
    <w:p w:rsidR="001C3741" w:rsidRPr="00F46503" w:rsidRDefault="001C3741" w:rsidP="001C3741">
      <w:pPr>
        <w:widowControl/>
        <w:shd w:val="clear" w:color="auto" w:fill="FFFFFF"/>
        <w:autoSpaceDE/>
        <w:autoSpaceDN/>
        <w:adjustRightInd/>
        <w:ind w:firstLine="720"/>
        <w:contextualSpacing/>
        <w:jc w:val="both"/>
        <w:rPr>
          <w:b/>
          <w:i/>
          <w:sz w:val="28"/>
          <w:szCs w:val="28"/>
        </w:rPr>
      </w:pPr>
      <w:r w:rsidRPr="00F46503">
        <w:rPr>
          <w:b/>
          <w:i/>
          <w:sz w:val="28"/>
          <w:szCs w:val="28"/>
        </w:rPr>
        <w:t xml:space="preserve"> 2. Применение норм материального права.</w:t>
      </w:r>
    </w:p>
    <w:p w:rsidR="00E75BA7" w:rsidRPr="00F46503" w:rsidRDefault="00E75BA7" w:rsidP="009271FA">
      <w:pPr>
        <w:widowControl/>
        <w:shd w:val="clear" w:color="auto" w:fill="FFFFFF"/>
        <w:autoSpaceDE/>
        <w:autoSpaceDN/>
        <w:adjustRightInd/>
        <w:ind w:firstLine="720"/>
        <w:contextualSpacing/>
        <w:jc w:val="both"/>
        <w:rPr>
          <w:sz w:val="28"/>
          <w:szCs w:val="28"/>
        </w:rPr>
      </w:pPr>
    </w:p>
    <w:p w:rsidR="00E75BA7" w:rsidRPr="00F46503" w:rsidRDefault="00E75BA7" w:rsidP="009271FA">
      <w:pPr>
        <w:widowControl/>
        <w:shd w:val="clear" w:color="auto" w:fill="FFFFFF"/>
        <w:autoSpaceDE/>
        <w:autoSpaceDN/>
        <w:adjustRightInd/>
        <w:ind w:firstLine="720"/>
        <w:contextualSpacing/>
        <w:jc w:val="both"/>
        <w:rPr>
          <w:sz w:val="28"/>
          <w:szCs w:val="28"/>
        </w:rPr>
      </w:pPr>
    </w:p>
    <w:p w:rsidR="001E40C7" w:rsidRPr="00F46503" w:rsidRDefault="00157AE5" w:rsidP="001E40C7">
      <w:pPr>
        <w:widowControl/>
        <w:shd w:val="clear" w:color="auto" w:fill="FFFFFF"/>
        <w:autoSpaceDE/>
        <w:autoSpaceDN/>
        <w:adjustRightInd/>
        <w:contextualSpacing/>
        <w:jc w:val="both"/>
        <w:rPr>
          <w:sz w:val="28"/>
          <w:szCs w:val="28"/>
        </w:rPr>
      </w:pPr>
      <w:r w:rsidRPr="00F46503">
        <w:rPr>
          <w:b/>
          <w:color w:val="0D0D0D" w:themeColor="text1" w:themeTint="F2"/>
          <w:sz w:val="28"/>
          <w:szCs w:val="28"/>
        </w:rPr>
        <w:t>2.</w:t>
      </w:r>
      <w:r w:rsidR="001C3741" w:rsidRPr="00F46503">
        <w:rPr>
          <w:b/>
          <w:color w:val="0D0D0D" w:themeColor="text1" w:themeTint="F2"/>
          <w:sz w:val="28"/>
          <w:szCs w:val="28"/>
        </w:rPr>
        <w:t>1</w:t>
      </w:r>
      <w:r w:rsidRPr="00F46503">
        <w:rPr>
          <w:b/>
          <w:color w:val="0D0D0D" w:themeColor="text1" w:themeTint="F2"/>
          <w:sz w:val="28"/>
          <w:szCs w:val="28"/>
        </w:rPr>
        <w:t xml:space="preserve">. </w:t>
      </w:r>
      <w:r w:rsidR="001E40C7" w:rsidRPr="00F46503">
        <w:rPr>
          <w:b/>
          <w:color w:val="0D0D0D" w:themeColor="text1" w:themeTint="F2"/>
          <w:sz w:val="28"/>
          <w:szCs w:val="28"/>
        </w:rPr>
        <w:t xml:space="preserve">Споры </w:t>
      </w:r>
      <w:r w:rsidR="001E40C7" w:rsidRPr="00F46503">
        <w:rPr>
          <w:b/>
          <w:color w:val="000000"/>
          <w:sz w:val="28"/>
          <w:szCs w:val="28"/>
        </w:rPr>
        <w:t>о возмещении материального ущерба, причиненного в результате дорожно-транспортного происшествия</w:t>
      </w:r>
      <w:r w:rsidR="001E40C7" w:rsidRPr="00F46503">
        <w:rPr>
          <w:b/>
          <w:color w:val="0D0D0D" w:themeColor="text1" w:themeTint="F2"/>
          <w:sz w:val="28"/>
          <w:szCs w:val="28"/>
        </w:rPr>
        <w:t>.</w:t>
      </w:r>
    </w:p>
    <w:p w:rsidR="001E40C7" w:rsidRPr="00F46503" w:rsidRDefault="001E40C7" w:rsidP="001E40C7">
      <w:pPr>
        <w:widowControl/>
        <w:shd w:val="clear" w:color="auto" w:fill="FFFFFF"/>
        <w:autoSpaceDE/>
        <w:autoSpaceDN/>
        <w:adjustRightInd/>
        <w:ind w:left="2268" w:firstLine="720"/>
        <w:contextualSpacing/>
        <w:jc w:val="both"/>
        <w:rPr>
          <w:b/>
          <w:i/>
          <w:color w:val="0D0D0D" w:themeColor="text1" w:themeTint="F2"/>
          <w:sz w:val="28"/>
          <w:szCs w:val="28"/>
        </w:rPr>
      </w:pPr>
    </w:p>
    <w:p w:rsidR="001E40C7" w:rsidRPr="00F46503" w:rsidRDefault="001E40C7" w:rsidP="001E40C7">
      <w:pPr>
        <w:widowControl/>
        <w:shd w:val="clear" w:color="auto" w:fill="FFFFFF"/>
        <w:autoSpaceDE/>
        <w:autoSpaceDN/>
        <w:adjustRightInd/>
        <w:ind w:left="2268" w:firstLine="720"/>
        <w:contextualSpacing/>
        <w:jc w:val="both"/>
        <w:rPr>
          <w:i/>
          <w:color w:val="000000"/>
          <w:sz w:val="28"/>
          <w:szCs w:val="28"/>
        </w:rPr>
      </w:pPr>
      <w:r w:rsidRPr="00F46503">
        <w:rPr>
          <w:i/>
          <w:color w:val="000000"/>
          <w:sz w:val="28"/>
          <w:szCs w:val="28"/>
        </w:rPr>
        <w:t>В силу статьи 1079 ГК РФ юридические лица и граждане, деятельность которых связана с повышенной опасностью для окружающих (использование транспортных средств, механизмов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w:t>
      </w:r>
    </w:p>
    <w:p w:rsidR="00C341EC" w:rsidRPr="00F46503" w:rsidRDefault="00C341EC" w:rsidP="001E40C7">
      <w:pPr>
        <w:widowControl/>
        <w:shd w:val="clear" w:color="auto" w:fill="FFFFFF"/>
        <w:autoSpaceDE/>
        <w:autoSpaceDN/>
        <w:adjustRightInd/>
        <w:contextualSpacing/>
        <w:jc w:val="both"/>
        <w:rPr>
          <w:i/>
          <w:color w:val="000000"/>
          <w:sz w:val="28"/>
          <w:szCs w:val="28"/>
        </w:rPr>
      </w:pPr>
    </w:p>
    <w:p w:rsidR="001E40C7" w:rsidRPr="00F46503" w:rsidRDefault="001E40C7" w:rsidP="001E40C7">
      <w:pPr>
        <w:widowControl/>
        <w:shd w:val="clear" w:color="auto" w:fill="FFFFFF"/>
        <w:autoSpaceDE/>
        <w:autoSpaceDN/>
        <w:adjustRightInd/>
        <w:ind w:firstLine="720"/>
        <w:contextualSpacing/>
        <w:jc w:val="both"/>
        <w:rPr>
          <w:color w:val="000000"/>
          <w:sz w:val="28"/>
          <w:szCs w:val="28"/>
          <w:lang w:bidi="ru-RU"/>
        </w:rPr>
      </w:pPr>
      <w:r w:rsidRPr="00F46503">
        <w:rPr>
          <w:color w:val="000000"/>
          <w:sz w:val="28"/>
          <w:szCs w:val="28"/>
          <w:lang w:bidi="ru-RU"/>
        </w:rPr>
        <w:t xml:space="preserve">С. уточнив исковые требования, обратился в суд с иском к </w:t>
      </w:r>
      <w:proofErr w:type="spellStart"/>
      <w:r w:rsidRPr="00F46503">
        <w:rPr>
          <w:color w:val="000000"/>
          <w:sz w:val="28"/>
          <w:szCs w:val="28"/>
          <w:lang w:bidi="ru-RU"/>
        </w:rPr>
        <w:t>К</w:t>
      </w:r>
      <w:proofErr w:type="spellEnd"/>
      <w:r w:rsidRPr="00F46503">
        <w:rPr>
          <w:color w:val="000000"/>
          <w:sz w:val="28"/>
          <w:szCs w:val="28"/>
          <w:lang w:bidi="ru-RU"/>
        </w:rPr>
        <w:t>. о возмещении материального ущерба, причиненного в результате дорожно-транспортного происшествия (далее по тексту - ДТП), в размере 185 336 руб. 22 коп., указав в обоснование требований, что 8 мая 2024 г. произошло ДТП с участием автомобилей марки «</w:t>
      </w:r>
      <w:proofErr w:type="spellStart"/>
      <w:r w:rsidRPr="00F46503">
        <w:rPr>
          <w:color w:val="000000"/>
          <w:sz w:val="28"/>
          <w:szCs w:val="28"/>
          <w:lang w:bidi="en-US"/>
        </w:rPr>
        <w:t>Volkswagen</w:t>
      </w:r>
      <w:proofErr w:type="spellEnd"/>
      <w:r w:rsidRPr="00F46503">
        <w:rPr>
          <w:color w:val="000000"/>
          <w:sz w:val="28"/>
          <w:szCs w:val="28"/>
          <w:lang w:bidi="ru-RU"/>
        </w:rPr>
        <w:t xml:space="preserve"> </w:t>
      </w:r>
      <w:proofErr w:type="spellStart"/>
      <w:r w:rsidRPr="00F46503">
        <w:rPr>
          <w:color w:val="000000"/>
          <w:sz w:val="28"/>
          <w:szCs w:val="28"/>
          <w:lang w:bidi="en-US"/>
        </w:rPr>
        <w:t>Passat</w:t>
      </w:r>
      <w:proofErr w:type="spellEnd"/>
      <w:r w:rsidRPr="00F46503">
        <w:rPr>
          <w:color w:val="000000"/>
          <w:sz w:val="28"/>
          <w:szCs w:val="28"/>
          <w:lang w:bidi="ru-RU"/>
        </w:rPr>
        <w:t>», принадлежащего истцу на праве собственности, под управлением С.(К.)</w:t>
      </w:r>
      <w:proofErr w:type="gramStart"/>
      <w:r w:rsidRPr="00F46503">
        <w:rPr>
          <w:color w:val="000000"/>
          <w:sz w:val="28"/>
          <w:szCs w:val="28"/>
          <w:lang w:bidi="ru-RU"/>
        </w:rPr>
        <w:t>.</w:t>
      </w:r>
      <w:proofErr w:type="gramEnd"/>
      <w:r w:rsidRPr="00F46503">
        <w:rPr>
          <w:color w:val="000000"/>
          <w:sz w:val="28"/>
          <w:szCs w:val="28"/>
          <w:lang w:bidi="ru-RU"/>
        </w:rPr>
        <w:t xml:space="preserve"> </w:t>
      </w:r>
      <w:proofErr w:type="gramStart"/>
      <w:r w:rsidRPr="00F46503">
        <w:rPr>
          <w:color w:val="000000"/>
          <w:sz w:val="28"/>
          <w:szCs w:val="28"/>
          <w:lang w:bidi="ru-RU"/>
        </w:rPr>
        <w:t>и</w:t>
      </w:r>
      <w:proofErr w:type="gramEnd"/>
      <w:r w:rsidRPr="00F46503">
        <w:rPr>
          <w:color w:val="000000"/>
          <w:sz w:val="28"/>
          <w:szCs w:val="28"/>
          <w:lang w:bidi="ru-RU"/>
        </w:rPr>
        <w:t xml:space="preserve"> автомобиля марки «</w:t>
      </w:r>
      <w:proofErr w:type="spellStart"/>
      <w:r w:rsidRPr="00F46503">
        <w:rPr>
          <w:color w:val="000000"/>
          <w:sz w:val="28"/>
          <w:szCs w:val="28"/>
          <w:lang w:bidi="en-US"/>
        </w:rPr>
        <w:t>Fiat</w:t>
      </w:r>
      <w:proofErr w:type="spellEnd"/>
      <w:r w:rsidRPr="00F46503">
        <w:rPr>
          <w:color w:val="000000"/>
          <w:sz w:val="28"/>
          <w:szCs w:val="28"/>
          <w:lang w:bidi="ru-RU"/>
        </w:rPr>
        <w:t xml:space="preserve"> </w:t>
      </w:r>
      <w:proofErr w:type="spellStart"/>
      <w:r w:rsidRPr="00F46503">
        <w:rPr>
          <w:color w:val="000000"/>
          <w:sz w:val="28"/>
          <w:szCs w:val="28"/>
          <w:lang w:bidi="en-US"/>
        </w:rPr>
        <w:t>Ducato</w:t>
      </w:r>
      <w:proofErr w:type="spellEnd"/>
      <w:r w:rsidRPr="00F46503">
        <w:rPr>
          <w:color w:val="000000"/>
          <w:sz w:val="28"/>
          <w:szCs w:val="28"/>
          <w:lang w:bidi="ru-RU"/>
        </w:rPr>
        <w:t>», под управлением К</w:t>
      </w:r>
      <w:r w:rsidR="00491172" w:rsidRPr="00F46503">
        <w:rPr>
          <w:color w:val="000000"/>
          <w:sz w:val="28"/>
          <w:szCs w:val="28"/>
          <w:lang w:bidi="ru-RU"/>
        </w:rPr>
        <w:t>.</w:t>
      </w:r>
      <w:r w:rsidRPr="00F46503">
        <w:rPr>
          <w:color w:val="000000"/>
          <w:sz w:val="28"/>
          <w:szCs w:val="28"/>
          <w:lang w:bidi="ru-RU"/>
        </w:rPr>
        <w:t xml:space="preserve">, в результате которого по вине ответчика, автогражданская ответственность которого на момент ДТП не была застрахована в установленном законом порядке, автомобилю истца причинены механические повреждения, что явилось причиной обращения с настоящим иском в суд. </w:t>
      </w:r>
    </w:p>
    <w:p w:rsidR="001E40C7" w:rsidRPr="00F46503" w:rsidRDefault="001E40C7" w:rsidP="001E40C7">
      <w:pPr>
        <w:widowControl/>
        <w:shd w:val="clear" w:color="auto" w:fill="FFFFFF"/>
        <w:autoSpaceDE/>
        <w:autoSpaceDN/>
        <w:adjustRightInd/>
        <w:ind w:firstLine="720"/>
        <w:contextualSpacing/>
        <w:jc w:val="both"/>
        <w:rPr>
          <w:color w:val="000000"/>
          <w:sz w:val="28"/>
          <w:szCs w:val="28"/>
          <w:lang w:bidi="ru-RU"/>
        </w:rPr>
      </w:pPr>
      <w:proofErr w:type="gramStart"/>
      <w:r w:rsidRPr="00F46503">
        <w:rPr>
          <w:color w:val="000000"/>
          <w:sz w:val="28"/>
          <w:szCs w:val="28"/>
          <w:lang w:bidi="ru-RU"/>
        </w:rPr>
        <w:t>К. также обратился с иском в суд к С. о возмещении ущерба, причиненного его автомобилю «</w:t>
      </w:r>
      <w:proofErr w:type="spellStart"/>
      <w:r w:rsidRPr="00F46503">
        <w:rPr>
          <w:color w:val="000000"/>
          <w:sz w:val="28"/>
          <w:szCs w:val="28"/>
          <w:lang w:bidi="en-US"/>
        </w:rPr>
        <w:t>Fiat</w:t>
      </w:r>
      <w:proofErr w:type="spellEnd"/>
      <w:r w:rsidRPr="00F46503">
        <w:rPr>
          <w:color w:val="000000"/>
          <w:sz w:val="28"/>
          <w:szCs w:val="28"/>
          <w:lang w:bidi="ru-RU"/>
        </w:rPr>
        <w:t xml:space="preserve"> </w:t>
      </w:r>
      <w:proofErr w:type="spellStart"/>
      <w:r w:rsidRPr="00F46503">
        <w:rPr>
          <w:color w:val="000000"/>
          <w:sz w:val="28"/>
          <w:szCs w:val="28"/>
          <w:lang w:bidi="en-US"/>
        </w:rPr>
        <w:t>Ducato</w:t>
      </w:r>
      <w:proofErr w:type="spellEnd"/>
      <w:r w:rsidRPr="00F46503">
        <w:rPr>
          <w:color w:val="000000"/>
          <w:sz w:val="28"/>
          <w:szCs w:val="28"/>
          <w:lang w:bidi="ru-RU"/>
        </w:rPr>
        <w:t>», в размере 139 424 руб., расходов на проведение экспертизы - 10 000 руб. оплату госпошлины - 5 183 руб., ссылаясь на то, что вышеуказанное ДТП произошло по вине ответчика, а выплаченного ООО «СК «Согласие» страхового возмещения в размере 55 950 руб. недостаточно для проведения восстановительного</w:t>
      </w:r>
      <w:proofErr w:type="gramEnd"/>
      <w:r w:rsidRPr="00F46503">
        <w:rPr>
          <w:color w:val="000000"/>
          <w:sz w:val="28"/>
          <w:szCs w:val="28"/>
          <w:lang w:bidi="ru-RU"/>
        </w:rPr>
        <w:t xml:space="preserve"> ремонта.</w:t>
      </w:r>
    </w:p>
    <w:p w:rsidR="001E40C7" w:rsidRPr="00F46503" w:rsidRDefault="001E40C7" w:rsidP="001E40C7">
      <w:pPr>
        <w:widowControl/>
        <w:shd w:val="clear" w:color="auto" w:fill="FFFFFF"/>
        <w:autoSpaceDE/>
        <w:autoSpaceDN/>
        <w:adjustRightInd/>
        <w:ind w:firstLine="720"/>
        <w:contextualSpacing/>
        <w:jc w:val="both"/>
        <w:rPr>
          <w:color w:val="000000"/>
          <w:sz w:val="28"/>
          <w:szCs w:val="28"/>
          <w:lang w:bidi="ru-RU"/>
        </w:rPr>
      </w:pPr>
      <w:r w:rsidRPr="00F46503">
        <w:rPr>
          <w:color w:val="000000"/>
          <w:sz w:val="28"/>
          <w:szCs w:val="28"/>
          <w:lang w:bidi="ru-RU"/>
        </w:rPr>
        <w:t>Решением Ярцевского городского суда Смоленской области от 26 марта 2026 года с К. в пользу С. взыскан ущерб, причиненный в результате ДТП, в размере 185 336 руб. 22 коп.</w:t>
      </w:r>
    </w:p>
    <w:p w:rsidR="001E40C7" w:rsidRPr="00F46503" w:rsidRDefault="001E40C7" w:rsidP="001E40C7">
      <w:pPr>
        <w:widowControl/>
        <w:shd w:val="clear" w:color="auto" w:fill="FFFFFF"/>
        <w:autoSpaceDE/>
        <w:autoSpaceDN/>
        <w:adjustRightInd/>
        <w:ind w:firstLine="720"/>
        <w:contextualSpacing/>
        <w:jc w:val="both"/>
        <w:rPr>
          <w:color w:val="000000"/>
          <w:sz w:val="28"/>
          <w:szCs w:val="28"/>
          <w:lang w:bidi="ru-RU"/>
        </w:rPr>
      </w:pPr>
      <w:r w:rsidRPr="00F46503">
        <w:rPr>
          <w:color w:val="000000"/>
          <w:sz w:val="28"/>
          <w:szCs w:val="28"/>
          <w:lang w:bidi="ru-RU"/>
        </w:rPr>
        <w:t>В удовлетворении требований К. к С.(К.), С. о взыскании ущерба, причиненного в результате ДТП, отказано.</w:t>
      </w:r>
    </w:p>
    <w:p w:rsidR="001E40C7" w:rsidRPr="00F46503" w:rsidRDefault="001E40C7" w:rsidP="001E40C7">
      <w:pPr>
        <w:widowControl/>
        <w:shd w:val="clear" w:color="auto" w:fill="FFFFFF"/>
        <w:autoSpaceDE/>
        <w:autoSpaceDN/>
        <w:adjustRightInd/>
        <w:ind w:firstLine="720"/>
        <w:contextualSpacing/>
        <w:jc w:val="both"/>
        <w:rPr>
          <w:color w:val="000000"/>
          <w:sz w:val="28"/>
          <w:szCs w:val="28"/>
          <w:lang w:bidi="ru-RU"/>
        </w:rPr>
      </w:pPr>
      <w:r w:rsidRPr="00F46503">
        <w:rPr>
          <w:noProof/>
          <w:color w:val="000000"/>
          <w:sz w:val="28"/>
          <w:szCs w:val="28"/>
        </w:rPr>
        <mc:AlternateContent>
          <mc:Choice Requires="wps">
            <w:drawing>
              <wp:anchor distT="0" distB="0" distL="63500" distR="63500" simplePos="0" relativeHeight="251660288" behindDoc="1" locked="0" layoutInCell="1" allowOverlap="1" wp14:anchorId="2C5B648E" wp14:editId="492D6DEF">
                <wp:simplePos x="0" y="0"/>
                <wp:positionH relativeFrom="margin">
                  <wp:posOffset>6316980</wp:posOffset>
                </wp:positionH>
                <wp:positionV relativeFrom="paragraph">
                  <wp:posOffset>3175</wp:posOffset>
                </wp:positionV>
                <wp:extent cx="163195" cy="301625"/>
                <wp:effectExtent l="0" t="0" r="8255" b="3175"/>
                <wp:wrapTopAndBottom/>
                <wp:docPr id="5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40C7" w:rsidRDefault="001E40C7" w:rsidP="001E40C7">
                            <w:pPr>
                              <w:spacing w:line="220" w:lineRule="exact"/>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497.4pt;margin-top:.25pt;width:12.85pt;height:23.75pt;z-index:-2516561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" filled="f" stroked="f">
                <v:textbox style="layout-flow:vertical;mso-layout-flow-alt:bottom-to-top" inset="0,0,0,0">
                  <w:txbxContent>
                    <w:p w:rsidR="001E40C7" w:rsidRDefault="001E40C7" w:rsidP="001E40C7">
                      <w:pPr>
                        <w:spacing w:line="220" w:lineRule="exact"/>
                      </w:pPr>
                    </w:p>
                  </w:txbxContent>
                </v:textbox>
                <w10:wrap type="topAndBottom" anchorx="margin"/>
              </v:shape>
            </w:pict>
          </mc:Fallback>
        </mc:AlternateContent>
      </w:r>
      <w:r w:rsidRPr="00F46503">
        <w:rPr>
          <w:color w:val="000000"/>
          <w:sz w:val="28"/>
          <w:szCs w:val="28"/>
          <w:lang w:bidi="ru-RU"/>
        </w:rPr>
        <w:t>Не согласившись с принятым по делу решением, К. обратился в суд с апелляционной жалобой, в которой, ссылаясь на нарушение норм материального и процессуального права, просит обжалуемый судебный акт отменить и принять по делу новое решение об удовлетворении заявленных им требований и отказе в иске С.</w:t>
      </w:r>
    </w:p>
    <w:p w:rsidR="001E40C7" w:rsidRPr="00F46503" w:rsidRDefault="001E40C7" w:rsidP="001E40C7">
      <w:pPr>
        <w:widowControl/>
        <w:shd w:val="clear" w:color="auto" w:fill="FFFFFF"/>
        <w:autoSpaceDE/>
        <w:autoSpaceDN/>
        <w:adjustRightInd/>
        <w:ind w:firstLine="720"/>
        <w:contextualSpacing/>
        <w:jc w:val="both"/>
        <w:rPr>
          <w:color w:val="000000"/>
          <w:sz w:val="28"/>
          <w:szCs w:val="28"/>
          <w:lang w:bidi="ru-RU"/>
        </w:rPr>
      </w:pPr>
      <w:r w:rsidRPr="00F46503">
        <w:rPr>
          <w:color w:val="000000"/>
          <w:sz w:val="28"/>
          <w:szCs w:val="28"/>
          <w:lang w:bidi="ru-RU"/>
        </w:rPr>
        <w:t xml:space="preserve">Апелляционным определением от 05.08.2026 решение Ярцевского городского суда Смоленской области от 26.03.2026 в части удовлетворения требований С. к </w:t>
      </w:r>
      <w:proofErr w:type="spellStart"/>
      <w:r w:rsidRPr="00F46503">
        <w:rPr>
          <w:color w:val="000000"/>
          <w:sz w:val="28"/>
          <w:szCs w:val="28"/>
          <w:lang w:bidi="ru-RU"/>
        </w:rPr>
        <w:t>К</w:t>
      </w:r>
      <w:proofErr w:type="spellEnd"/>
      <w:r w:rsidRPr="00F46503">
        <w:rPr>
          <w:color w:val="000000"/>
          <w:sz w:val="28"/>
          <w:szCs w:val="28"/>
          <w:lang w:bidi="ru-RU"/>
        </w:rPr>
        <w:t>. о возмещении ущерба, причиненного в результате дорожно - транспортного происшествия измен</w:t>
      </w:r>
      <w:r w:rsidR="00AA6975" w:rsidRPr="00F46503">
        <w:rPr>
          <w:color w:val="000000"/>
          <w:sz w:val="28"/>
          <w:szCs w:val="28"/>
          <w:lang w:bidi="ru-RU"/>
        </w:rPr>
        <w:t>ено</w:t>
      </w:r>
      <w:r w:rsidRPr="00F46503">
        <w:rPr>
          <w:color w:val="000000"/>
          <w:sz w:val="28"/>
          <w:szCs w:val="28"/>
          <w:lang w:bidi="ru-RU"/>
        </w:rPr>
        <w:t>, взыскав с К</w:t>
      </w:r>
      <w:r w:rsidR="00AA6975" w:rsidRPr="00F46503">
        <w:rPr>
          <w:color w:val="000000"/>
          <w:sz w:val="28"/>
          <w:szCs w:val="28"/>
          <w:lang w:bidi="ru-RU"/>
        </w:rPr>
        <w:t xml:space="preserve">. </w:t>
      </w:r>
      <w:r w:rsidRPr="00F46503">
        <w:rPr>
          <w:color w:val="000000"/>
          <w:sz w:val="28"/>
          <w:szCs w:val="28"/>
          <w:lang w:bidi="ru-RU"/>
        </w:rPr>
        <w:t>в пользу С</w:t>
      </w:r>
      <w:r w:rsidR="00AA6975" w:rsidRPr="00F46503">
        <w:rPr>
          <w:color w:val="000000"/>
          <w:sz w:val="28"/>
          <w:szCs w:val="28"/>
          <w:lang w:bidi="ru-RU"/>
        </w:rPr>
        <w:t xml:space="preserve">. </w:t>
      </w:r>
      <w:r w:rsidRPr="00F46503">
        <w:rPr>
          <w:color w:val="000000"/>
          <w:sz w:val="28"/>
          <w:szCs w:val="28"/>
          <w:lang w:bidi="ru-RU"/>
        </w:rPr>
        <w:t>в возмещение ущерба 92 668 рублей.</w:t>
      </w:r>
    </w:p>
    <w:p w:rsidR="00AA6975" w:rsidRPr="00F46503" w:rsidRDefault="00AA6975" w:rsidP="00AA6975">
      <w:pPr>
        <w:widowControl/>
        <w:shd w:val="clear" w:color="auto" w:fill="FFFFFF"/>
        <w:autoSpaceDE/>
        <w:autoSpaceDN/>
        <w:adjustRightInd/>
        <w:ind w:firstLine="720"/>
        <w:contextualSpacing/>
        <w:jc w:val="both"/>
        <w:rPr>
          <w:color w:val="000000"/>
          <w:sz w:val="28"/>
          <w:szCs w:val="28"/>
          <w:lang w:bidi="ru-RU"/>
        </w:rPr>
      </w:pPr>
      <w:r w:rsidRPr="00F46503">
        <w:rPr>
          <w:color w:val="000000"/>
          <w:sz w:val="28"/>
          <w:szCs w:val="28"/>
          <w:lang w:bidi="ru-RU"/>
        </w:rPr>
        <w:t>В части отказа в удовлетворении требований К. к С., С.(К.) о возмещении ущерба, причиненного в результате дорожно-транспортного происшествия, отменено, удовлетворив заявленные требования частично.</w:t>
      </w:r>
    </w:p>
    <w:p w:rsidR="00AA6975" w:rsidRPr="00F46503" w:rsidRDefault="00AA6975" w:rsidP="00AA6975">
      <w:pPr>
        <w:widowControl/>
        <w:shd w:val="clear" w:color="auto" w:fill="FFFFFF"/>
        <w:autoSpaceDE/>
        <w:autoSpaceDN/>
        <w:adjustRightInd/>
        <w:ind w:firstLine="720"/>
        <w:contextualSpacing/>
        <w:jc w:val="both"/>
        <w:rPr>
          <w:color w:val="000000"/>
          <w:sz w:val="28"/>
          <w:szCs w:val="28"/>
          <w:lang w:bidi="ru-RU"/>
        </w:rPr>
      </w:pPr>
      <w:r w:rsidRPr="00F46503">
        <w:rPr>
          <w:color w:val="000000"/>
          <w:sz w:val="28"/>
          <w:szCs w:val="28"/>
          <w:lang w:bidi="ru-RU"/>
        </w:rPr>
        <w:t xml:space="preserve">С </w:t>
      </w:r>
      <w:proofErr w:type="spellStart"/>
      <w:r w:rsidRPr="00F46503">
        <w:rPr>
          <w:color w:val="000000"/>
          <w:sz w:val="28"/>
          <w:szCs w:val="28"/>
          <w:lang w:bidi="ru-RU"/>
        </w:rPr>
        <w:t>С</w:t>
      </w:r>
      <w:proofErr w:type="spellEnd"/>
      <w:r w:rsidRPr="00F46503">
        <w:rPr>
          <w:color w:val="000000"/>
          <w:sz w:val="28"/>
          <w:szCs w:val="28"/>
          <w:lang w:bidi="ru-RU"/>
        </w:rPr>
        <w:t>. в пользу К. взыскано в счет возмещения причиненного в результате дорожно-транспортного происшествия ущерба 38 371 рубль 20 копеек, в счет возмещения убытков - 2 750 рублей, в возврат госпошлины - 1 425 рублей.</w:t>
      </w:r>
    </w:p>
    <w:p w:rsidR="00D76B09" w:rsidRPr="00F46503" w:rsidRDefault="00D76B09" w:rsidP="00D76B09">
      <w:pPr>
        <w:widowControl/>
        <w:shd w:val="clear" w:color="auto" w:fill="FFFFFF"/>
        <w:autoSpaceDE/>
        <w:autoSpaceDN/>
        <w:adjustRightInd/>
        <w:ind w:firstLine="720"/>
        <w:contextualSpacing/>
        <w:jc w:val="both"/>
        <w:rPr>
          <w:color w:val="000000"/>
          <w:sz w:val="28"/>
          <w:szCs w:val="28"/>
          <w:lang w:bidi="ru-RU"/>
        </w:rPr>
      </w:pPr>
      <w:r w:rsidRPr="00F46503">
        <w:rPr>
          <w:color w:val="000000"/>
          <w:sz w:val="28"/>
          <w:szCs w:val="28"/>
          <w:lang w:bidi="ru-RU"/>
        </w:rPr>
        <w:t>В удовлетворении требований к С. (К.)</w:t>
      </w:r>
      <w:proofErr w:type="gramStart"/>
      <w:r w:rsidRPr="00F46503">
        <w:rPr>
          <w:color w:val="000000"/>
          <w:sz w:val="28"/>
          <w:szCs w:val="28"/>
          <w:lang w:bidi="ru-RU"/>
        </w:rPr>
        <w:t>.</w:t>
      </w:r>
      <w:proofErr w:type="gramEnd"/>
      <w:r w:rsidRPr="00F46503">
        <w:rPr>
          <w:color w:val="000000"/>
          <w:sz w:val="28"/>
          <w:szCs w:val="28"/>
          <w:lang w:bidi="ru-RU"/>
        </w:rPr>
        <w:t xml:space="preserve"> </w:t>
      </w:r>
      <w:proofErr w:type="gramStart"/>
      <w:r w:rsidRPr="00F46503">
        <w:rPr>
          <w:color w:val="000000"/>
          <w:sz w:val="28"/>
          <w:szCs w:val="28"/>
          <w:lang w:bidi="ru-RU"/>
        </w:rPr>
        <w:t>о</w:t>
      </w:r>
      <w:proofErr w:type="gramEnd"/>
      <w:r w:rsidRPr="00F46503">
        <w:rPr>
          <w:color w:val="000000"/>
          <w:sz w:val="28"/>
          <w:szCs w:val="28"/>
          <w:lang w:bidi="ru-RU"/>
        </w:rPr>
        <w:t>тказано.</w:t>
      </w:r>
    </w:p>
    <w:p w:rsidR="00AA6975" w:rsidRPr="00F46503" w:rsidRDefault="00AA6975" w:rsidP="00AA6975">
      <w:pPr>
        <w:autoSpaceDE/>
        <w:autoSpaceDN/>
        <w:adjustRightInd/>
        <w:spacing w:line="298" w:lineRule="exact"/>
        <w:ind w:firstLine="800"/>
        <w:jc w:val="both"/>
        <w:rPr>
          <w:color w:val="000000"/>
          <w:sz w:val="28"/>
          <w:szCs w:val="28"/>
          <w:lang w:bidi="ru-RU"/>
        </w:rPr>
      </w:pPr>
      <w:r w:rsidRPr="00F46503">
        <w:rPr>
          <w:color w:val="000000"/>
          <w:sz w:val="28"/>
          <w:szCs w:val="28"/>
          <w:lang w:bidi="ru-RU"/>
        </w:rPr>
        <w:t xml:space="preserve">В силу статьи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w:t>
      </w:r>
      <w:proofErr w:type="gramStart"/>
      <w:r w:rsidRPr="00F46503">
        <w:rPr>
          <w:color w:val="000000"/>
          <w:sz w:val="28"/>
          <w:szCs w:val="28"/>
          <w:lang w:bidi="ru-RU"/>
        </w:rP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roofErr w:type="gramEnd"/>
    </w:p>
    <w:p w:rsidR="00AA6975" w:rsidRPr="00F46503" w:rsidRDefault="00AA6975" w:rsidP="00AA6975">
      <w:pPr>
        <w:autoSpaceDE/>
        <w:autoSpaceDN/>
        <w:adjustRightInd/>
        <w:spacing w:line="298" w:lineRule="exact"/>
        <w:ind w:firstLine="800"/>
        <w:jc w:val="both"/>
        <w:rPr>
          <w:color w:val="000000"/>
          <w:sz w:val="28"/>
          <w:szCs w:val="28"/>
          <w:lang w:bidi="ru-RU"/>
        </w:rPr>
      </w:pPr>
      <w:r w:rsidRPr="00F46503">
        <w:rPr>
          <w:color w:val="000000"/>
          <w:sz w:val="28"/>
          <w:szCs w:val="28"/>
          <w:lang w:bidi="ru-RU"/>
        </w:rPr>
        <w:t>Согласно статье 1064 Гражданского кодекса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rsidR="00AA6975" w:rsidRPr="00F46503" w:rsidRDefault="00AA6975" w:rsidP="00AA6975">
      <w:pPr>
        <w:autoSpaceDE/>
        <w:autoSpaceDN/>
        <w:adjustRightInd/>
        <w:spacing w:line="298" w:lineRule="exact"/>
        <w:ind w:firstLine="800"/>
        <w:jc w:val="both"/>
        <w:rPr>
          <w:color w:val="000000"/>
          <w:sz w:val="28"/>
          <w:szCs w:val="28"/>
          <w:lang w:bidi="ru-RU"/>
        </w:rPr>
      </w:pPr>
      <w:proofErr w:type="gramStart"/>
      <w:r w:rsidRPr="00F46503">
        <w:rPr>
          <w:color w:val="000000"/>
          <w:sz w:val="28"/>
          <w:szCs w:val="28"/>
          <w:lang w:bidi="ru-RU"/>
        </w:rPr>
        <w:t>На основании статьи 1079 Гражданского кодекса Российской Федерации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w:t>
      </w:r>
      <w:proofErr w:type="gramEnd"/>
      <w:r w:rsidRPr="00F46503">
        <w:rPr>
          <w:color w:val="000000"/>
          <w:sz w:val="28"/>
          <w:szCs w:val="28"/>
          <w:lang w:bidi="ru-RU"/>
        </w:rPr>
        <w:t xml:space="preserve"> вследствие непреодолимой силы или умысла потерпевшего.</w:t>
      </w:r>
    </w:p>
    <w:p w:rsidR="00AA6975" w:rsidRPr="00F46503" w:rsidRDefault="00AA6975" w:rsidP="00AA6975">
      <w:pPr>
        <w:autoSpaceDE/>
        <w:autoSpaceDN/>
        <w:adjustRightInd/>
        <w:spacing w:line="298" w:lineRule="exact"/>
        <w:ind w:firstLine="800"/>
        <w:jc w:val="both"/>
        <w:rPr>
          <w:color w:val="000000"/>
          <w:sz w:val="28"/>
          <w:szCs w:val="28"/>
          <w:lang w:bidi="ru-RU"/>
        </w:rPr>
      </w:pPr>
      <w:proofErr w:type="gramStart"/>
      <w:r w:rsidRPr="00F46503">
        <w:rPr>
          <w:color w:val="000000"/>
          <w:sz w:val="28"/>
          <w:szCs w:val="28"/>
          <w:lang w:bidi="ru-RU"/>
        </w:rPr>
        <w:t>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w:t>
      </w:r>
      <w:proofErr w:type="gramEnd"/>
    </w:p>
    <w:p w:rsidR="00AA6975" w:rsidRPr="00F46503" w:rsidRDefault="00AA6975" w:rsidP="00AA6975">
      <w:pPr>
        <w:autoSpaceDE/>
        <w:autoSpaceDN/>
        <w:adjustRightInd/>
        <w:spacing w:line="298" w:lineRule="exact"/>
        <w:ind w:firstLine="800"/>
        <w:jc w:val="both"/>
        <w:rPr>
          <w:color w:val="000000"/>
          <w:sz w:val="28"/>
          <w:szCs w:val="28"/>
          <w:lang w:bidi="ru-RU"/>
        </w:rPr>
      </w:pPr>
      <w:r w:rsidRPr="00F46503">
        <w:rPr>
          <w:color w:val="000000"/>
          <w:sz w:val="28"/>
          <w:szCs w:val="28"/>
          <w:lang w:bidi="ru-RU"/>
        </w:rPr>
        <w:t>Вред, причиненный в результате взаимодействия источников повышенной опасности их владельцам, возмещается на общих основаниях (статья 1064 Гражданского кодекса Российской Федерации).</w:t>
      </w:r>
    </w:p>
    <w:p w:rsidR="00AA6975" w:rsidRPr="00F46503" w:rsidRDefault="00AA6975" w:rsidP="00AA6975">
      <w:pPr>
        <w:autoSpaceDE/>
        <w:autoSpaceDN/>
        <w:adjustRightInd/>
        <w:spacing w:line="298" w:lineRule="exact"/>
        <w:ind w:firstLine="800"/>
        <w:jc w:val="both"/>
        <w:rPr>
          <w:color w:val="000000"/>
          <w:sz w:val="28"/>
          <w:szCs w:val="28"/>
          <w:lang w:bidi="ru-RU"/>
        </w:rPr>
      </w:pPr>
      <w:r w:rsidRPr="00F46503">
        <w:rPr>
          <w:color w:val="000000"/>
          <w:sz w:val="28"/>
          <w:szCs w:val="28"/>
          <w:lang w:bidi="ru-RU"/>
        </w:rPr>
        <w:t>В соответствии с частью 2 статьи 927 Гражданского кодекса Российской Федерации в случаях, когда законом на указанных в нем лиц возлагается обязанность страховать свою гражданскую ответственность перед другими лицами за свой счет или за счет заинтересованных лиц (обязательное страхование), страхование осуществляется путем заключения договоров страхования.</w:t>
      </w:r>
    </w:p>
    <w:p w:rsidR="00AA6975" w:rsidRPr="00F46503" w:rsidRDefault="00AA6975" w:rsidP="00AA6975">
      <w:pPr>
        <w:autoSpaceDE/>
        <w:autoSpaceDN/>
        <w:adjustRightInd/>
        <w:spacing w:line="298" w:lineRule="exact"/>
        <w:ind w:firstLine="800"/>
        <w:jc w:val="both"/>
        <w:rPr>
          <w:color w:val="000000"/>
          <w:sz w:val="28"/>
          <w:szCs w:val="28"/>
          <w:lang w:bidi="ru-RU"/>
        </w:rPr>
      </w:pPr>
      <w:proofErr w:type="gramStart"/>
      <w:r w:rsidRPr="00F46503">
        <w:rPr>
          <w:color w:val="000000"/>
          <w:sz w:val="28"/>
          <w:szCs w:val="28"/>
          <w:lang w:bidi="ru-RU"/>
        </w:rPr>
        <w:t>Пунктом 4 статьи 931 Гражданского кодекса Российской Федерации установлено, что в случае, когда ответственность за причинение вреда застрахована в силу того, что ее страхование обязательно, а также в других случаях, предусмотренных законом или договором страхования такой ответственности, лицо, в</w:t>
      </w:r>
      <w:r w:rsidRPr="00F46503">
        <w:rPr>
          <w:color w:val="000000"/>
          <w:sz w:val="28"/>
          <w:szCs w:val="28"/>
          <w:lang w:bidi="ru-RU"/>
        </w:rPr>
        <w:tab/>
        <w:t>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w:t>
      </w:r>
      <w:proofErr w:type="gramEnd"/>
    </w:p>
    <w:p w:rsidR="00AA6975" w:rsidRPr="00F46503" w:rsidRDefault="00AA6975" w:rsidP="00AA6975">
      <w:pPr>
        <w:tabs>
          <w:tab w:val="left" w:pos="10851"/>
        </w:tabs>
        <w:autoSpaceDE/>
        <w:autoSpaceDN/>
        <w:adjustRightInd/>
        <w:spacing w:line="302" w:lineRule="exact"/>
        <w:ind w:firstLine="851"/>
        <w:jc w:val="both"/>
        <w:rPr>
          <w:color w:val="000000"/>
          <w:sz w:val="28"/>
          <w:szCs w:val="28"/>
          <w:lang w:bidi="ru-RU"/>
        </w:rPr>
      </w:pPr>
      <w:r w:rsidRPr="00F46503">
        <w:rPr>
          <w:color w:val="000000"/>
          <w:sz w:val="28"/>
          <w:szCs w:val="28"/>
          <w:lang w:bidi="ru-RU"/>
        </w:rPr>
        <w:t>В пункте 30 постановления Пленума Верховного Суда Российской Федерации от 8 ноября 2022 г. № 31 «О применении судами законодательства об обязательном страховании гражданской ответственности владельцев транспортных средств» разъяснено, что страховое возмещение в порядке прямого возмещения убытков не производится, если гражданская ответственность хотя бы одного участника дорожно - транспортного происшествия не застрахована по договору обязательного страхования</w:t>
      </w:r>
      <w:proofErr w:type="gramStart"/>
      <w:r w:rsidRPr="00F46503">
        <w:rPr>
          <w:color w:val="000000"/>
          <w:sz w:val="28"/>
          <w:szCs w:val="28"/>
          <w:lang w:bidi="ru-RU"/>
        </w:rPr>
        <w:t>.</w:t>
      </w:r>
      <w:proofErr w:type="gramEnd"/>
      <w:r w:rsidRPr="00F46503">
        <w:rPr>
          <w:color w:val="000000"/>
          <w:sz w:val="28"/>
          <w:szCs w:val="28"/>
          <w:lang w:bidi="ru-RU"/>
        </w:rPr>
        <w:tab/>
      </w:r>
      <w:proofErr w:type="gramStart"/>
      <w:r w:rsidRPr="00F46503">
        <w:rPr>
          <w:color w:val="000000"/>
          <w:sz w:val="28"/>
          <w:szCs w:val="28"/>
          <w:vertAlign w:val="superscript"/>
          <w:lang w:bidi="ru-RU"/>
        </w:rPr>
        <w:t>и</w:t>
      </w:r>
      <w:proofErr w:type="gramEnd"/>
      <w:r w:rsidRPr="00F46503">
        <w:rPr>
          <w:color w:val="000000"/>
          <w:sz w:val="28"/>
          <w:szCs w:val="28"/>
          <w:vertAlign w:val="superscript"/>
          <w:lang w:bidi="ru-RU"/>
        </w:rPr>
        <w:t>н</w:t>
      </w:r>
    </w:p>
    <w:p w:rsidR="00AA6975" w:rsidRPr="00F46503" w:rsidRDefault="00AA6975" w:rsidP="00A10D68">
      <w:pPr>
        <w:tabs>
          <w:tab w:val="left" w:pos="10851"/>
        </w:tabs>
        <w:autoSpaceDE/>
        <w:autoSpaceDN/>
        <w:adjustRightInd/>
        <w:spacing w:line="302" w:lineRule="exact"/>
        <w:ind w:firstLine="840"/>
        <w:jc w:val="both"/>
        <w:rPr>
          <w:color w:val="000000"/>
          <w:sz w:val="28"/>
          <w:szCs w:val="28"/>
          <w:lang w:bidi="ru-RU"/>
        </w:rPr>
      </w:pPr>
      <w:proofErr w:type="gramStart"/>
      <w:r w:rsidRPr="00F46503">
        <w:rPr>
          <w:color w:val="000000"/>
          <w:sz w:val="28"/>
          <w:szCs w:val="28"/>
          <w:lang w:bidi="ru-RU"/>
        </w:rPr>
        <w:t>В соответствии с пунктом 6 статьи 4 Феде</w:t>
      </w:r>
      <w:r w:rsidR="00A10D68" w:rsidRPr="00F46503">
        <w:rPr>
          <w:color w:val="000000"/>
          <w:sz w:val="28"/>
          <w:szCs w:val="28"/>
          <w:lang w:bidi="ru-RU"/>
        </w:rPr>
        <w:t xml:space="preserve">ральный закон от 25 апреля 2002 года </w:t>
      </w:r>
      <w:r w:rsidRPr="00F46503">
        <w:rPr>
          <w:color w:val="000000"/>
          <w:sz w:val="28"/>
          <w:szCs w:val="28"/>
          <w:lang w:bidi="ru-RU"/>
        </w:rPr>
        <w:t>№ 40-ФЗ «Об обязательном страховании гражданской ответственности владельцев транспортных средств» владельцы транспортных средств, риск ответственности</w:t>
      </w:r>
      <w:r w:rsidR="00A10D68" w:rsidRPr="00F46503">
        <w:rPr>
          <w:color w:val="000000"/>
          <w:sz w:val="28"/>
          <w:szCs w:val="28"/>
          <w:lang w:bidi="ru-RU"/>
        </w:rPr>
        <w:t xml:space="preserve"> </w:t>
      </w:r>
      <w:r w:rsidRPr="00F46503">
        <w:rPr>
          <w:color w:val="000000"/>
          <w:sz w:val="28"/>
          <w:szCs w:val="28"/>
          <w:lang w:bidi="ru-RU"/>
        </w:rPr>
        <w:t>которых не застрахован в форме обязательного и (или) добровольного страхования,</w:t>
      </w:r>
      <w:r w:rsidR="00A10D68" w:rsidRPr="00F46503">
        <w:rPr>
          <w:color w:val="000000"/>
          <w:sz w:val="28"/>
          <w:szCs w:val="28"/>
          <w:lang w:bidi="ru-RU"/>
        </w:rPr>
        <w:t xml:space="preserve"> </w:t>
      </w:r>
      <w:r w:rsidRPr="00F46503">
        <w:rPr>
          <w:color w:val="000000"/>
          <w:sz w:val="28"/>
          <w:szCs w:val="28"/>
          <w:lang w:bidi="ru-RU"/>
        </w:rPr>
        <w:t>возмещают вред, причиненный жизни, здоровью или имуществу потерпевших, в соответствии с гражданским законодательством.</w:t>
      </w:r>
      <w:proofErr w:type="gramEnd"/>
      <w:r w:rsidRPr="00F46503">
        <w:rPr>
          <w:color w:val="000000"/>
          <w:sz w:val="28"/>
          <w:szCs w:val="28"/>
          <w:lang w:bidi="ru-RU"/>
        </w:rPr>
        <w:t xml:space="preserve"> При этом вред, причиненный жизни</w:t>
      </w:r>
      <w:r w:rsidR="00A10D68" w:rsidRPr="00F46503">
        <w:rPr>
          <w:color w:val="000000"/>
          <w:sz w:val="28"/>
          <w:szCs w:val="28"/>
          <w:lang w:bidi="ru-RU"/>
        </w:rPr>
        <w:t xml:space="preserve"> </w:t>
      </w:r>
      <w:r w:rsidRPr="00F46503">
        <w:rPr>
          <w:color w:val="000000"/>
          <w:sz w:val="28"/>
          <w:szCs w:val="28"/>
          <w:lang w:bidi="ru-RU"/>
        </w:rPr>
        <w:t>или здоровью потерпевших, подлежит возмещению в размерах не менее чем размеры,</w:t>
      </w:r>
      <w:r w:rsidR="00A10D68" w:rsidRPr="00F46503">
        <w:rPr>
          <w:color w:val="000000"/>
          <w:sz w:val="28"/>
          <w:szCs w:val="28"/>
          <w:lang w:bidi="ru-RU"/>
        </w:rPr>
        <w:t xml:space="preserve"> </w:t>
      </w:r>
      <w:r w:rsidRPr="00F46503">
        <w:rPr>
          <w:color w:val="000000"/>
          <w:sz w:val="28"/>
          <w:szCs w:val="28"/>
          <w:lang w:bidi="ru-RU"/>
        </w:rPr>
        <w:t>определяемые в соответствии со статьей 12 настоящего Федерального закона, и по</w:t>
      </w:r>
      <w:r w:rsidR="00A10D68" w:rsidRPr="00F46503">
        <w:rPr>
          <w:color w:val="000000"/>
          <w:sz w:val="28"/>
          <w:szCs w:val="28"/>
          <w:lang w:bidi="ru-RU"/>
        </w:rPr>
        <w:t xml:space="preserve"> </w:t>
      </w:r>
      <w:r w:rsidRPr="00F46503">
        <w:rPr>
          <w:color w:val="000000"/>
          <w:sz w:val="28"/>
          <w:szCs w:val="28"/>
          <w:lang w:bidi="ru-RU"/>
        </w:rPr>
        <w:t>правилам указанной статьи</w:t>
      </w:r>
      <w:proofErr w:type="gramStart"/>
      <w:r w:rsidRPr="00F46503">
        <w:rPr>
          <w:color w:val="000000"/>
          <w:sz w:val="28"/>
          <w:szCs w:val="28"/>
          <w:lang w:bidi="ru-RU"/>
        </w:rPr>
        <w:t>.</w:t>
      </w:r>
      <w:proofErr w:type="gramEnd"/>
      <w:r w:rsidRPr="00F46503">
        <w:rPr>
          <w:color w:val="000000"/>
          <w:sz w:val="28"/>
          <w:szCs w:val="28"/>
          <w:lang w:bidi="ru-RU"/>
        </w:rPr>
        <w:tab/>
      </w:r>
      <w:proofErr w:type="gramStart"/>
      <w:r w:rsidRPr="00F46503">
        <w:rPr>
          <w:color w:val="000000"/>
          <w:sz w:val="28"/>
          <w:szCs w:val="28"/>
          <w:vertAlign w:val="superscript"/>
          <w:lang w:bidi="ru-RU"/>
        </w:rPr>
        <w:t>с</w:t>
      </w:r>
      <w:proofErr w:type="gramEnd"/>
      <w:r w:rsidRPr="00F46503">
        <w:rPr>
          <w:color w:val="000000"/>
          <w:sz w:val="28"/>
          <w:szCs w:val="28"/>
          <w:vertAlign w:val="superscript"/>
          <w:lang w:bidi="ru-RU"/>
        </w:rPr>
        <w:t>о</w:t>
      </w:r>
    </w:p>
    <w:p w:rsidR="00AA6975" w:rsidRPr="00F46503" w:rsidRDefault="00AA6975" w:rsidP="00A10D68">
      <w:pPr>
        <w:tabs>
          <w:tab w:val="center" w:pos="9432"/>
          <w:tab w:val="right" w:pos="11152"/>
        </w:tabs>
        <w:autoSpaceDE/>
        <w:autoSpaceDN/>
        <w:adjustRightInd/>
        <w:spacing w:line="302" w:lineRule="exact"/>
        <w:ind w:firstLine="851"/>
        <w:jc w:val="both"/>
        <w:rPr>
          <w:color w:val="000000"/>
          <w:sz w:val="28"/>
          <w:szCs w:val="28"/>
          <w:lang w:bidi="ru-RU"/>
        </w:rPr>
      </w:pPr>
      <w:r w:rsidRPr="00F46503">
        <w:rPr>
          <w:color w:val="000000"/>
          <w:sz w:val="28"/>
          <w:szCs w:val="28"/>
          <w:lang w:bidi="ru-RU"/>
        </w:rPr>
        <w:t>Лица, нарушившие установленные настоящим Федеральным</w:t>
      </w:r>
      <w:r w:rsidR="00A10D68" w:rsidRPr="00F46503">
        <w:rPr>
          <w:color w:val="000000"/>
          <w:sz w:val="28"/>
          <w:szCs w:val="28"/>
          <w:lang w:bidi="ru-RU"/>
        </w:rPr>
        <w:t xml:space="preserve"> законом </w:t>
      </w:r>
      <w:r w:rsidRPr="00F46503">
        <w:rPr>
          <w:color w:val="000000"/>
          <w:sz w:val="28"/>
          <w:szCs w:val="28"/>
          <w:lang w:bidi="ru-RU"/>
        </w:rPr>
        <w:t>требования об обязательном страховании граждан</w:t>
      </w:r>
      <w:r w:rsidR="00A10D68" w:rsidRPr="00F46503">
        <w:rPr>
          <w:color w:val="000000"/>
          <w:sz w:val="28"/>
          <w:szCs w:val="28"/>
          <w:lang w:bidi="ru-RU"/>
        </w:rPr>
        <w:t>ской ответственности владельцев</w:t>
      </w:r>
    </w:p>
    <w:p w:rsidR="00AA6975" w:rsidRPr="00F46503" w:rsidRDefault="00AA6975" w:rsidP="00AA6975">
      <w:pPr>
        <w:tabs>
          <w:tab w:val="left" w:pos="10851"/>
        </w:tabs>
        <w:autoSpaceDE/>
        <w:autoSpaceDN/>
        <w:adjustRightInd/>
        <w:spacing w:line="302" w:lineRule="exact"/>
        <w:jc w:val="both"/>
        <w:rPr>
          <w:color w:val="000000"/>
          <w:sz w:val="28"/>
          <w:szCs w:val="28"/>
          <w:lang w:bidi="ru-RU"/>
        </w:rPr>
      </w:pPr>
      <w:r w:rsidRPr="00F46503">
        <w:rPr>
          <w:color w:val="000000"/>
          <w:sz w:val="28"/>
          <w:szCs w:val="28"/>
          <w:lang w:bidi="ru-RU"/>
        </w:rPr>
        <w:t>транспортных средств, несут ответственность в соответствии с законодательством</w:t>
      </w:r>
      <w:r w:rsidRPr="00F46503">
        <w:rPr>
          <w:color w:val="000000"/>
          <w:sz w:val="28"/>
          <w:szCs w:val="28"/>
          <w:lang w:bidi="ru-RU"/>
        </w:rPr>
        <w:tab/>
        <w:t>Р</w:t>
      </w:r>
      <w:r w:rsidRPr="00F46503">
        <w:rPr>
          <w:color w:val="000000"/>
          <w:sz w:val="28"/>
          <w:szCs w:val="28"/>
          <w:vertAlign w:val="superscript"/>
          <w:lang w:bidi="ru-RU"/>
        </w:rPr>
        <w:t>е</w:t>
      </w:r>
    </w:p>
    <w:p w:rsidR="00AA6975" w:rsidRPr="00F46503" w:rsidRDefault="00AA6975" w:rsidP="00AA6975">
      <w:pPr>
        <w:autoSpaceDE/>
        <w:autoSpaceDN/>
        <w:adjustRightInd/>
        <w:spacing w:line="302" w:lineRule="exact"/>
        <w:jc w:val="both"/>
        <w:rPr>
          <w:color w:val="000000"/>
          <w:sz w:val="28"/>
          <w:szCs w:val="28"/>
          <w:lang w:bidi="ru-RU"/>
        </w:rPr>
      </w:pPr>
      <w:r w:rsidRPr="00F46503">
        <w:rPr>
          <w:color w:val="000000"/>
          <w:sz w:val="28"/>
          <w:szCs w:val="28"/>
          <w:lang w:bidi="ru-RU"/>
        </w:rPr>
        <w:t>Российской Федерации.</w:t>
      </w:r>
    </w:p>
    <w:p w:rsidR="00A10D68" w:rsidRPr="00F46503" w:rsidRDefault="00AA6975" w:rsidP="00A10D68">
      <w:pPr>
        <w:tabs>
          <w:tab w:val="right" w:pos="11152"/>
        </w:tabs>
        <w:autoSpaceDE/>
        <w:autoSpaceDN/>
        <w:adjustRightInd/>
        <w:spacing w:line="293" w:lineRule="exact"/>
        <w:ind w:firstLine="851"/>
        <w:jc w:val="both"/>
        <w:rPr>
          <w:color w:val="000000"/>
          <w:sz w:val="28"/>
          <w:szCs w:val="28"/>
          <w:vertAlign w:val="superscript"/>
          <w:lang w:bidi="ru-RU"/>
        </w:rPr>
      </w:pPr>
      <w:r w:rsidRPr="00F46503">
        <w:rPr>
          <w:color w:val="000000"/>
          <w:sz w:val="28"/>
          <w:szCs w:val="28"/>
          <w:lang w:bidi="ru-RU"/>
        </w:rPr>
        <w:t>Исходя из изложенного, в случае если гражданская ответственность</w:t>
      </w:r>
      <w:r w:rsidR="00A10D68" w:rsidRPr="00F46503">
        <w:rPr>
          <w:color w:val="000000"/>
          <w:sz w:val="28"/>
          <w:szCs w:val="28"/>
          <w:lang w:bidi="ru-RU"/>
        </w:rPr>
        <w:t xml:space="preserve"> </w:t>
      </w:r>
      <w:r w:rsidRPr="00F46503">
        <w:rPr>
          <w:color w:val="000000"/>
          <w:sz w:val="28"/>
          <w:szCs w:val="28"/>
          <w:lang w:bidi="ru-RU"/>
        </w:rPr>
        <w:t>собственника транспортного средства не была застрахована в установленном законом</w:t>
      </w:r>
      <w:r w:rsidR="00A10D68" w:rsidRPr="00F46503">
        <w:rPr>
          <w:color w:val="000000"/>
          <w:sz w:val="28"/>
          <w:szCs w:val="28"/>
          <w:lang w:bidi="ru-RU"/>
        </w:rPr>
        <w:t xml:space="preserve"> </w:t>
      </w:r>
      <w:r w:rsidRPr="00F46503">
        <w:rPr>
          <w:color w:val="000000"/>
          <w:sz w:val="28"/>
          <w:szCs w:val="28"/>
          <w:lang w:bidi="ru-RU"/>
        </w:rPr>
        <w:t>порядке, он несет ответственность по возмещению причиненного таким</w:t>
      </w:r>
      <w:r w:rsidRPr="00F46503">
        <w:rPr>
          <w:color w:val="000000"/>
          <w:sz w:val="28"/>
          <w:szCs w:val="28"/>
          <w:lang w:bidi="ru-RU"/>
        </w:rPr>
        <w:tab/>
      </w:r>
      <w:r w:rsidR="00A10D68" w:rsidRPr="00F46503">
        <w:rPr>
          <w:color w:val="000000"/>
          <w:sz w:val="28"/>
          <w:szCs w:val="28"/>
          <w:vertAlign w:val="superscript"/>
          <w:lang w:bidi="ru-RU"/>
        </w:rPr>
        <w:t xml:space="preserve"> </w:t>
      </w:r>
    </w:p>
    <w:p w:rsidR="001E40C7" w:rsidRPr="00F46503" w:rsidRDefault="00AA6975" w:rsidP="00A10D68">
      <w:pPr>
        <w:tabs>
          <w:tab w:val="right" w:pos="11152"/>
        </w:tabs>
        <w:autoSpaceDE/>
        <w:autoSpaceDN/>
        <w:adjustRightInd/>
        <w:spacing w:line="293" w:lineRule="exact"/>
        <w:jc w:val="both"/>
        <w:rPr>
          <w:rFonts w:eastAsia="Arial Unicode MS"/>
          <w:color w:val="000000"/>
          <w:sz w:val="28"/>
          <w:szCs w:val="28"/>
          <w:lang w:bidi="ru-RU"/>
        </w:rPr>
      </w:pPr>
      <w:r w:rsidRPr="00F46503">
        <w:rPr>
          <w:rFonts w:eastAsia="Arial Unicode MS"/>
          <w:color w:val="000000"/>
          <w:sz w:val="28"/>
          <w:szCs w:val="28"/>
          <w:lang w:bidi="ru-RU"/>
        </w:rPr>
        <w:t>транспортным</w:t>
      </w:r>
      <w:r w:rsidRPr="00F46503">
        <w:rPr>
          <w:rFonts w:ascii="Arial Unicode MS" w:eastAsia="Arial Unicode MS" w:hAnsi="Arial Unicode MS" w:cs="Arial Unicode MS"/>
          <w:color w:val="000000"/>
          <w:sz w:val="28"/>
          <w:szCs w:val="28"/>
          <w:lang w:bidi="ru-RU"/>
        </w:rPr>
        <w:t xml:space="preserve"> </w:t>
      </w:r>
      <w:r w:rsidRPr="00F46503">
        <w:rPr>
          <w:rFonts w:eastAsia="Arial Unicode MS"/>
          <w:color w:val="000000"/>
          <w:sz w:val="28"/>
          <w:szCs w:val="28"/>
          <w:lang w:bidi="ru-RU"/>
        </w:rPr>
        <w:t>средством ущерба.</w:t>
      </w:r>
    </w:p>
    <w:p w:rsidR="00A10D68" w:rsidRPr="00F46503" w:rsidRDefault="00A10D68" w:rsidP="00A10D68">
      <w:pPr>
        <w:tabs>
          <w:tab w:val="right" w:pos="11152"/>
        </w:tabs>
        <w:autoSpaceDE/>
        <w:autoSpaceDN/>
        <w:adjustRightInd/>
        <w:spacing w:line="293" w:lineRule="exact"/>
        <w:ind w:firstLine="993"/>
        <w:jc w:val="both"/>
        <w:rPr>
          <w:rFonts w:eastAsia="Arial Unicode MS"/>
          <w:color w:val="000000"/>
          <w:sz w:val="28"/>
          <w:szCs w:val="28"/>
          <w:lang w:bidi="ru-RU"/>
        </w:rPr>
      </w:pPr>
      <w:r w:rsidRPr="00F46503">
        <w:rPr>
          <w:rFonts w:eastAsia="Arial Unicode MS"/>
          <w:color w:val="000000"/>
          <w:sz w:val="28"/>
          <w:szCs w:val="28"/>
          <w:lang w:bidi="ru-RU"/>
        </w:rPr>
        <w:t>Судом первой инстанции установлено, что 8 мая 2024 года произошло ДТП с участием транспортного средства марки «</w:t>
      </w:r>
      <w:proofErr w:type="spellStart"/>
      <w:r w:rsidRPr="00F46503">
        <w:rPr>
          <w:rFonts w:eastAsia="Arial Unicode MS"/>
          <w:color w:val="000000"/>
          <w:sz w:val="28"/>
          <w:szCs w:val="28"/>
          <w:lang w:bidi="en-US"/>
        </w:rPr>
        <w:t>Volkswagen</w:t>
      </w:r>
      <w:proofErr w:type="spellEnd"/>
      <w:r w:rsidRPr="00F46503">
        <w:rPr>
          <w:rFonts w:eastAsia="Arial Unicode MS"/>
          <w:color w:val="000000"/>
          <w:sz w:val="28"/>
          <w:szCs w:val="28"/>
          <w:lang w:bidi="ru-RU"/>
        </w:rPr>
        <w:t xml:space="preserve"> </w:t>
      </w:r>
      <w:proofErr w:type="spellStart"/>
      <w:r w:rsidRPr="00F46503">
        <w:rPr>
          <w:rFonts w:eastAsia="Arial Unicode MS"/>
          <w:color w:val="000000"/>
          <w:sz w:val="28"/>
          <w:szCs w:val="28"/>
          <w:lang w:bidi="en-US"/>
        </w:rPr>
        <w:t>Passat</w:t>
      </w:r>
      <w:proofErr w:type="spellEnd"/>
      <w:r w:rsidRPr="00F46503">
        <w:rPr>
          <w:rFonts w:eastAsia="Arial Unicode MS"/>
          <w:color w:val="000000"/>
          <w:sz w:val="28"/>
          <w:szCs w:val="28"/>
          <w:lang w:bidi="ru-RU"/>
        </w:rPr>
        <w:t>», , принадлежащего на праве собственности С</w:t>
      </w:r>
      <w:r w:rsidR="00C97A19" w:rsidRPr="00F46503">
        <w:rPr>
          <w:rFonts w:eastAsia="Arial Unicode MS"/>
          <w:color w:val="000000"/>
          <w:sz w:val="28"/>
          <w:szCs w:val="28"/>
          <w:lang w:bidi="ru-RU"/>
        </w:rPr>
        <w:t xml:space="preserve">. </w:t>
      </w:r>
      <w:r w:rsidRPr="00F46503">
        <w:rPr>
          <w:rFonts w:eastAsia="Arial Unicode MS"/>
          <w:color w:val="000000"/>
          <w:sz w:val="28"/>
          <w:szCs w:val="28"/>
          <w:lang w:bidi="ru-RU"/>
        </w:rPr>
        <w:t>под управлением С</w:t>
      </w:r>
      <w:r w:rsidR="00C97A19" w:rsidRPr="00F46503">
        <w:rPr>
          <w:rFonts w:eastAsia="Arial Unicode MS"/>
          <w:color w:val="000000"/>
          <w:sz w:val="28"/>
          <w:szCs w:val="28"/>
          <w:lang w:bidi="ru-RU"/>
        </w:rPr>
        <w:t>.</w:t>
      </w:r>
      <w:r w:rsidRPr="00F46503">
        <w:rPr>
          <w:rFonts w:eastAsia="Arial Unicode MS"/>
          <w:color w:val="000000"/>
          <w:sz w:val="28"/>
          <w:szCs w:val="28"/>
          <w:lang w:bidi="ru-RU"/>
        </w:rPr>
        <w:t>(К</w:t>
      </w:r>
      <w:r w:rsidR="00C97A19" w:rsidRPr="00F46503">
        <w:rPr>
          <w:rFonts w:eastAsia="Arial Unicode MS"/>
          <w:color w:val="000000"/>
          <w:sz w:val="28"/>
          <w:szCs w:val="28"/>
          <w:lang w:bidi="ru-RU"/>
        </w:rPr>
        <w:t>.)</w:t>
      </w:r>
      <w:proofErr w:type="gramStart"/>
      <w:r w:rsidR="00C97A19" w:rsidRPr="00F46503">
        <w:rPr>
          <w:rFonts w:eastAsia="Arial Unicode MS"/>
          <w:color w:val="000000"/>
          <w:sz w:val="28"/>
          <w:szCs w:val="28"/>
          <w:lang w:bidi="ru-RU"/>
        </w:rPr>
        <w:t>.</w:t>
      </w:r>
      <w:proofErr w:type="gramEnd"/>
      <w:r w:rsidR="00C97A19" w:rsidRPr="00F46503">
        <w:rPr>
          <w:rFonts w:eastAsia="Arial Unicode MS"/>
          <w:color w:val="000000"/>
          <w:sz w:val="28"/>
          <w:szCs w:val="28"/>
          <w:lang w:bidi="ru-RU"/>
        </w:rPr>
        <w:t xml:space="preserve"> </w:t>
      </w:r>
      <w:proofErr w:type="gramStart"/>
      <w:r w:rsidRPr="00F46503">
        <w:rPr>
          <w:rFonts w:eastAsia="Arial Unicode MS"/>
          <w:color w:val="000000"/>
          <w:sz w:val="28"/>
          <w:szCs w:val="28"/>
          <w:lang w:bidi="ru-RU"/>
        </w:rPr>
        <w:t>и</w:t>
      </w:r>
      <w:proofErr w:type="gramEnd"/>
      <w:r w:rsidRPr="00F46503">
        <w:rPr>
          <w:rFonts w:eastAsia="Arial Unicode MS"/>
          <w:color w:val="000000"/>
          <w:sz w:val="28"/>
          <w:szCs w:val="28"/>
          <w:lang w:bidi="ru-RU"/>
        </w:rPr>
        <w:t xml:space="preserve"> автомобиля марки «</w:t>
      </w:r>
      <w:proofErr w:type="spellStart"/>
      <w:r w:rsidRPr="00F46503">
        <w:rPr>
          <w:rFonts w:eastAsia="Arial Unicode MS"/>
          <w:color w:val="000000"/>
          <w:sz w:val="28"/>
          <w:szCs w:val="28"/>
          <w:lang w:bidi="en-US"/>
        </w:rPr>
        <w:t>Fiat</w:t>
      </w:r>
      <w:proofErr w:type="spellEnd"/>
      <w:r w:rsidRPr="00F46503">
        <w:rPr>
          <w:rFonts w:eastAsia="Arial Unicode MS"/>
          <w:color w:val="000000"/>
          <w:sz w:val="28"/>
          <w:szCs w:val="28"/>
          <w:lang w:bidi="ru-RU"/>
        </w:rPr>
        <w:t xml:space="preserve"> </w:t>
      </w:r>
      <w:proofErr w:type="spellStart"/>
      <w:r w:rsidRPr="00F46503">
        <w:rPr>
          <w:rFonts w:eastAsia="Arial Unicode MS"/>
          <w:color w:val="000000"/>
          <w:sz w:val="28"/>
          <w:szCs w:val="28"/>
          <w:lang w:bidi="en-US"/>
        </w:rPr>
        <w:t>Ducato</w:t>
      </w:r>
      <w:proofErr w:type="spellEnd"/>
      <w:r w:rsidRPr="00F46503">
        <w:rPr>
          <w:rFonts w:eastAsia="Arial Unicode MS"/>
          <w:color w:val="000000"/>
          <w:sz w:val="28"/>
          <w:szCs w:val="28"/>
          <w:lang w:bidi="ru-RU"/>
        </w:rPr>
        <w:t>», под управлением К</w:t>
      </w:r>
      <w:r w:rsidR="00C97A19" w:rsidRPr="00F46503">
        <w:rPr>
          <w:rFonts w:eastAsia="Arial Unicode MS"/>
          <w:color w:val="000000"/>
          <w:sz w:val="28"/>
          <w:szCs w:val="28"/>
          <w:lang w:bidi="ru-RU"/>
        </w:rPr>
        <w:t>.</w:t>
      </w:r>
      <w:r w:rsidRPr="00F46503">
        <w:rPr>
          <w:rFonts w:eastAsia="Arial Unicode MS"/>
          <w:color w:val="000000"/>
          <w:sz w:val="28"/>
          <w:szCs w:val="28"/>
          <w:lang w:bidi="ru-RU"/>
        </w:rPr>
        <w:tab/>
      </w:r>
      <w:r w:rsidRPr="00F46503">
        <w:rPr>
          <w:rFonts w:eastAsia="Arial Unicode MS"/>
          <w:color w:val="000000"/>
          <w:sz w:val="28"/>
          <w:szCs w:val="28"/>
          <w:vertAlign w:val="superscript"/>
          <w:lang w:bidi="ru-RU"/>
        </w:rPr>
        <w:t>кс</w:t>
      </w:r>
    </w:p>
    <w:p w:rsidR="00A10D68" w:rsidRPr="00F46503" w:rsidRDefault="00A10D68" w:rsidP="00A10D68">
      <w:pPr>
        <w:tabs>
          <w:tab w:val="right" w:pos="11152"/>
        </w:tabs>
        <w:autoSpaceDE/>
        <w:autoSpaceDN/>
        <w:adjustRightInd/>
        <w:spacing w:line="293" w:lineRule="exact"/>
        <w:ind w:firstLine="993"/>
        <w:jc w:val="both"/>
        <w:rPr>
          <w:rFonts w:eastAsia="Arial Unicode MS"/>
          <w:color w:val="000000"/>
          <w:sz w:val="28"/>
          <w:szCs w:val="28"/>
          <w:lang w:bidi="ru-RU"/>
        </w:rPr>
      </w:pPr>
      <w:r w:rsidRPr="00F46503">
        <w:rPr>
          <w:rFonts w:eastAsia="Arial Unicode MS"/>
          <w:color w:val="000000"/>
          <w:sz w:val="28"/>
          <w:szCs w:val="28"/>
          <w:lang w:bidi="ru-RU"/>
        </w:rPr>
        <w:t>Собственником автомобиля марки «</w:t>
      </w:r>
      <w:proofErr w:type="spellStart"/>
      <w:r w:rsidRPr="00F46503">
        <w:rPr>
          <w:rFonts w:eastAsia="Arial Unicode MS"/>
          <w:color w:val="000000"/>
          <w:sz w:val="28"/>
          <w:szCs w:val="28"/>
          <w:lang w:bidi="en-US"/>
        </w:rPr>
        <w:t>Fiat</w:t>
      </w:r>
      <w:proofErr w:type="spellEnd"/>
      <w:r w:rsidRPr="00F46503">
        <w:rPr>
          <w:rFonts w:eastAsia="Arial Unicode MS"/>
          <w:color w:val="000000"/>
          <w:sz w:val="28"/>
          <w:szCs w:val="28"/>
          <w:lang w:bidi="ru-RU"/>
        </w:rPr>
        <w:t xml:space="preserve"> </w:t>
      </w:r>
      <w:proofErr w:type="spellStart"/>
      <w:r w:rsidRPr="00F46503">
        <w:rPr>
          <w:rFonts w:eastAsia="Arial Unicode MS"/>
          <w:color w:val="000000"/>
          <w:sz w:val="28"/>
          <w:szCs w:val="28"/>
          <w:lang w:bidi="en-US"/>
        </w:rPr>
        <w:t>Ducato</w:t>
      </w:r>
      <w:proofErr w:type="spellEnd"/>
      <w:r w:rsidR="00C97A19" w:rsidRPr="00F46503">
        <w:rPr>
          <w:rFonts w:eastAsia="Arial Unicode MS"/>
          <w:color w:val="000000"/>
          <w:sz w:val="28"/>
          <w:szCs w:val="28"/>
          <w:lang w:bidi="ru-RU"/>
        </w:rPr>
        <w:t xml:space="preserve">» </w:t>
      </w:r>
      <w:r w:rsidRPr="00F46503">
        <w:rPr>
          <w:rFonts w:eastAsia="Arial Unicode MS"/>
          <w:color w:val="000000"/>
          <w:sz w:val="28"/>
          <w:szCs w:val="28"/>
          <w:lang w:bidi="ru-RU"/>
        </w:rPr>
        <w:t>на основании</w:t>
      </w:r>
      <w:r w:rsidR="00C97A19" w:rsidRPr="00F46503">
        <w:rPr>
          <w:rFonts w:eastAsia="Arial Unicode MS"/>
          <w:color w:val="000000"/>
          <w:sz w:val="28"/>
          <w:szCs w:val="28"/>
          <w:lang w:bidi="ru-RU"/>
        </w:rPr>
        <w:t xml:space="preserve"> договора купли-продажи от 04.05.2024</w:t>
      </w:r>
      <w:r w:rsidRPr="00F46503">
        <w:rPr>
          <w:rFonts w:eastAsia="Arial Unicode MS"/>
          <w:color w:val="000000"/>
          <w:sz w:val="28"/>
          <w:szCs w:val="28"/>
          <w:lang w:bidi="ru-RU"/>
        </w:rPr>
        <w:t xml:space="preserve"> являлся </w:t>
      </w:r>
      <w:proofErr w:type="gramStart"/>
      <w:r w:rsidR="00C97A19" w:rsidRPr="00F46503">
        <w:rPr>
          <w:rFonts w:eastAsia="Arial Unicode MS"/>
          <w:color w:val="000000"/>
          <w:sz w:val="28"/>
          <w:szCs w:val="28"/>
          <w:lang w:bidi="ru-RU"/>
        </w:rPr>
        <w:t>К.</w:t>
      </w:r>
      <w:proofErr w:type="gramEnd"/>
      <w:r w:rsidR="00C97A19" w:rsidRPr="00F46503">
        <w:rPr>
          <w:rFonts w:eastAsia="Arial Unicode MS"/>
          <w:color w:val="000000"/>
          <w:sz w:val="28"/>
          <w:szCs w:val="28"/>
          <w:lang w:bidi="ru-RU"/>
        </w:rPr>
        <w:t xml:space="preserve"> </w:t>
      </w:r>
      <w:r w:rsidRPr="00F46503">
        <w:rPr>
          <w:rFonts w:eastAsia="Arial Unicode MS"/>
          <w:color w:val="000000"/>
          <w:sz w:val="28"/>
          <w:szCs w:val="28"/>
          <w:lang w:bidi="ru-RU"/>
        </w:rPr>
        <w:t>однако право собственности на момент ДТП в органах</w:t>
      </w:r>
      <w:r w:rsidR="00C97A19" w:rsidRPr="00F46503">
        <w:rPr>
          <w:rFonts w:eastAsia="Arial Unicode MS"/>
          <w:color w:val="000000"/>
          <w:sz w:val="28"/>
          <w:szCs w:val="28"/>
          <w:lang w:bidi="ru-RU"/>
        </w:rPr>
        <w:t xml:space="preserve"> </w:t>
      </w:r>
      <w:r w:rsidRPr="00F46503">
        <w:rPr>
          <w:rFonts w:eastAsia="Arial Unicode MS"/>
          <w:color w:val="000000"/>
          <w:sz w:val="28"/>
          <w:szCs w:val="28"/>
          <w:lang w:bidi="ru-RU"/>
        </w:rPr>
        <w:t>ГИБДД за последним зарегистрировано не было, как и гражданская о</w:t>
      </w:r>
      <w:r w:rsidR="00C97A19" w:rsidRPr="00F46503">
        <w:rPr>
          <w:rFonts w:eastAsia="Arial Unicode MS"/>
          <w:color w:val="000000"/>
          <w:sz w:val="28"/>
          <w:szCs w:val="28"/>
          <w:lang w:bidi="ru-RU"/>
        </w:rPr>
        <w:t>тветственность по договору ОСАГО, в</w:t>
      </w:r>
      <w:r w:rsidRPr="00F46503">
        <w:rPr>
          <w:rFonts w:eastAsia="Arial Unicode MS"/>
          <w:color w:val="000000"/>
          <w:sz w:val="28"/>
          <w:szCs w:val="28"/>
          <w:lang w:bidi="ru-RU"/>
        </w:rPr>
        <w:t xml:space="preserve"> результате названно</w:t>
      </w:r>
      <w:r w:rsidR="00C97A19" w:rsidRPr="00F46503">
        <w:rPr>
          <w:rFonts w:eastAsia="Arial Unicode MS"/>
          <w:color w:val="000000"/>
          <w:sz w:val="28"/>
          <w:szCs w:val="28"/>
          <w:lang w:bidi="ru-RU"/>
        </w:rPr>
        <w:t>го ДТП автомобилям К.</w:t>
      </w:r>
      <w:r w:rsidRPr="00F46503">
        <w:rPr>
          <w:rFonts w:eastAsia="Arial Unicode MS"/>
          <w:color w:val="000000"/>
          <w:sz w:val="28"/>
          <w:szCs w:val="28"/>
          <w:lang w:bidi="ru-RU"/>
        </w:rPr>
        <w:t xml:space="preserve"> и С</w:t>
      </w:r>
      <w:r w:rsidR="00C97A19" w:rsidRPr="00F46503">
        <w:rPr>
          <w:rFonts w:eastAsia="Arial Unicode MS"/>
          <w:color w:val="000000"/>
          <w:sz w:val="28"/>
          <w:szCs w:val="28"/>
          <w:lang w:bidi="ru-RU"/>
        </w:rPr>
        <w:t xml:space="preserve">. </w:t>
      </w:r>
      <w:r w:rsidRPr="00F46503">
        <w:rPr>
          <w:rFonts w:eastAsia="Arial Unicode MS"/>
          <w:color w:val="000000"/>
          <w:sz w:val="28"/>
          <w:szCs w:val="28"/>
          <w:lang w:bidi="ru-RU"/>
        </w:rPr>
        <w:t>причинены механические повреждения.</w:t>
      </w:r>
    </w:p>
    <w:p w:rsidR="001D42A1" w:rsidRPr="00F46503" w:rsidRDefault="001D42A1" w:rsidP="001D42A1">
      <w:pPr>
        <w:tabs>
          <w:tab w:val="right" w:pos="11152"/>
        </w:tabs>
        <w:autoSpaceDE/>
        <w:autoSpaceDN/>
        <w:adjustRightInd/>
        <w:spacing w:line="293" w:lineRule="exact"/>
        <w:ind w:firstLine="993"/>
        <w:jc w:val="both"/>
        <w:rPr>
          <w:rFonts w:eastAsia="Arial Unicode MS"/>
          <w:color w:val="000000"/>
          <w:sz w:val="28"/>
          <w:szCs w:val="28"/>
          <w:lang w:bidi="ru-RU"/>
        </w:rPr>
      </w:pPr>
      <w:r w:rsidRPr="00F46503">
        <w:rPr>
          <w:rFonts w:eastAsia="Arial Unicode MS"/>
          <w:color w:val="000000"/>
          <w:sz w:val="28"/>
          <w:szCs w:val="28"/>
          <w:lang w:bidi="ru-RU"/>
        </w:rPr>
        <w:t xml:space="preserve">Ввиду необходимости установления механизма ДТП, наличия нарушений со стороны его участников, а также определения стоимости восстановительного ремонта автомобилей, судом первой инстанции назначена судебная автотехническая оценочная экспертиза, проведение которой поручено эксперту ИП </w:t>
      </w:r>
      <w:proofErr w:type="spellStart"/>
      <w:r w:rsidRPr="00F46503">
        <w:rPr>
          <w:rFonts w:eastAsia="Arial Unicode MS"/>
          <w:color w:val="000000"/>
          <w:sz w:val="28"/>
          <w:szCs w:val="28"/>
          <w:lang w:bidi="ru-RU"/>
        </w:rPr>
        <w:t>Рабизо</w:t>
      </w:r>
      <w:proofErr w:type="spellEnd"/>
      <w:r w:rsidRPr="00F46503">
        <w:rPr>
          <w:rFonts w:eastAsia="Arial Unicode MS"/>
          <w:color w:val="000000"/>
          <w:sz w:val="28"/>
          <w:szCs w:val="28"/>
          <w:lang w:bidi="ru-RU"/>
        </w:rPr>
        <w:t xml:space="preserve"> С.В. </w:t>
      </w:r>
    </w:p>
    <w:p w:rsidR="001D42A1" w:rsidRPr="00F46503" w:rsidRDefault="001D42A1" w:rsidP="001D42A1">
      <w:pPr>
        <w:tabs>
          <w:tab w:val="left" w:pos="10803"/>
        </w:tabs>
        <w:autoSpaceDE/>
        <w:autoSpaceDN/>
        <w:adjustRightInd/>
        <w:spacing w:line="298" w:lineRule="exact"/>
        <w:ind w:firstLine="993"/>
        <w:jc w:val="both"/>
        <w:rPr>
          <w:sz w:val="28"/>
          <w:szCs w:val="28"/>
          <w:lang w:bidi="ru-RU"/>
        </w:rPr>
      </w:pPr>
      <w:r w:rsidRPr="00F46503">
        <w:rPr>
          <w:sz w:val="28"/>
          <w:szCs w:val="28"/>
          <w:lang w:bidi="ru-RU"/>
        </w:rPr>
        <w:t xml:space="preserve">Экспертным заключением от 10 февраля 2026 года установлено, что </w:t>
      </w:r>
      <w:r w:rsidRPr="00F46503">
        <w:rPr>
          <w:sz w:val="28"/>
          <w:szCs w:val="28"/>
          <w:lang w:bidi="ru-RU"/>
        </w:rPr>
        <w:fldChar w:fldCharType="begin"/>
      </w:r>
      <w:r w:rsidRPr="00F46503">
        <w:rPr>
          <w:sz w:val="28"/>
          <w:szCs w:val="28"/>
          <w:lang w:bidi="ru-RU"/>
        </w:rPr>
        <w:instrText xml:space="preserve"> TOC \o "1-5" \h \z </w:instrText>
      </w:r>
      <w:r w:rsidRPr="00F46503">
        <w:rPr>
          <w:sz w:val="28"/>
          <w:szCs w:val="28"/>
          <w:lang w:bidi="ru-RU"/>
        </w:rPr>
        <w:fldChar w:fldCharType="separate"/>
      </w:r>
      <w:r w:rsidRPr="00F46503">
        <w:rPr>
          <w:sz w:val="28"/>
          <w:szCs w:val="28"/>
          <w:lang w:bidi="ru-RU"/>
        </w:rPr>
        <w:t xml:space="preserve">8 мая 2024 года в 19 часов 05 минут по адресу: г. Ярцево, ул. Халтурино, д. 54, автомобиль </w:t>
      </w:r>
      <w:r w:rsidRPr="00F46503">
        <w:rPr>
          <w:sz w:val="28"/>
          <w:szCs w:val="28"/>
          <w:lang w:eastAsia="en-US" w:bidi="en-US"/>
        </w:rPr>
        <w:t>«</w:t>
      </w:r>
      <w:r w:rsidRPr="00F46503">
        <w:rPr>
          <w:sz w:val="28"/>
          <w:szCs w:val="28"/>
          <w:lang w:val="en-US" w:eastAsia="en-US" w:bidi="en-US"/>
        </w:rPr>
        <w:t>Volkswagen</w:t>
      </w:r>
      <w:r w:rsidRPr="00F46503">
        <w:rPr>
          <w:sz w:val="28"/>
          <w:szCs w:val="28"/>
          <w:lang w:eastAsia="en-US" w:bidi="en-US"/>
        </w:rPr>
        <w:t>-</w:t>
      </w:r>
      <w:r w:rsidRPr="00F46503">
        <w:rPr>
          <w:sz w:val="28"/>
          <w:szCs w:val="28"/>
          <w:lang w:val="en-US" w:eastAsia="en-US" w:bidi="en-US"/>
        </w:rPr>
        <w:t>Passat</w:t>
      </w:r>
      <w:r w:rsidRPr="00F46503">
        <w:rPr>
          <w:sz w:val="28"/>
          <w:szCs w:val="28"/>
          <w:lang w:eastAsia="en-US" w:bidi="en-US"/>
        </w:rPr>
        <w:t>»</w:t>
      </w:r>
      <w:r w:rsidRPr="00F46503">
        <w:rPr>
          <w:sz w:val="28"/>
          <w:szCs w:val="28"/>
          <w:lang w:bidi="ru-RU"/>
        </w:rPr>
        <w:t>, под управлением водителя С. (К.) осуществлял движение со стороны дороги М-1 «Москва-Минск» в направлении ул. Транспортной.</w:t>
      </w:r>
      <w:r w:rsidRPr="00F46503">
        <w:rPr>
          <w:sz w:val="28"/>
          <w:szCs w:val="28"/>
          <w:lang w:bidi="ru-RU"/>
        </w:rPr>
        <w:tab/>
        <w:t>ПУ</w:t>
      </w:r>
    </w:p>
    <w:p w:rsidR="001D42A1" w:rsidRPr="00F46503" w:rsidRDefault="001D42A1" w:rsidP="001D42A1">
      <w:pPr>
        <w:tabs>
          <w:tab w:val="right" w:pos="11148"/>
        </w:tabs>
        <w:autoSpaceDE/>
        <w:autoSpaceDN/>
        <w:adjustRightInd/>
        <w:spacing w:line="298" w:lineRule="exact"/>
        <w:ind w:firstLine="800"/>
        <w:jc w:val="both"/>
        <w:rPr>
          <w:sz w:val="28"/>
          <w:szCs w:val="28"/>
          <w:lang w:bidi="ru-RU"/>
        </w:rPr>
      </w:pPr>
      <w:r w:rsidRPr="00F46503">
        <w:rPr>
          <w:sz w:val="28"/>
          <w:szCs w:val="28"/>
          <w:lang w:bidi="ru-RU"/>
        </w:rPr>
        <w:t xml:space="preserve">Автомобиль </w:t>
      </w:r>
      <w:r w:rsidRPr="00F46503">
        <w:rPr>
          <w:sz w:val="28"/>
          <w:szCs w:val="28"/>
          <w:lang w:eastAsia="en-US" w:bidi="en-US"/>
        </w:rPr>
        <w:t>«</w:t>
      </w:r>
      <w:r w:rsidRPr="00F46503">
        <w:rPr>
          <w:sz w:val="28"/>
          <w:szCs w:val="28"/>
          <w:lang w:val="en-US" w:eastAsia="en-US" w:bidi="en-US"/>
        </w:rPr>
        <w:t>Fiat</w:t>
      </w:r>
      <w:r w:rsidRPr="00F46503">
        <w:rPr>
          <w:sz w:val="28"/>
          <w:szCs w:val="28"/>
          <w:lang w:eastAsia="en-US" w:bidi="en-US"/>
        </w:rPr>
        <w:t>-</w:t>
      </w:r>
      <w:r w:rsidRPr="00F46503">
        <w:rPr>
          <w:sz w:val="28"/>
          <w:szCs w:val="28"/>
          <w:lang w:val="en-US" w:eastAsia="en-US" w:bidi="en-US"/>
        </w:rPr>
        <w:t>Ducato</w:t>
      </w:r>
      <w:r w:rsidRPr="00F46503">
        <w:rPr>
          <w:sz w:val="28"/>
          <w:szCs w:val="28"/>
          <w:lang w:eastAsia="en-US" w:bidi="en-US"/>
        </w:rPr>
        <w:t xml:space="preserve">», </w:t>
      </w:r>
      <w:r w:rsidRPr="00F46503">
        <w:rPr>
          <w:sz w:val="28"/>
          <w:szCs w:val="28"/>
          <w:lang w:bidi="ru-RU"/>
        </w:rPr>
        <w:t>под управлением водителя К., также осуществлял попутное движение со стороны дороги М-1</w:t>
      </w:r>
      <w:r w:rsidRPr="00F46503">
        <w:rPr>
          <w:sz w:val="28"/>
          <w:szCs w:val="28"/>
          <w:lang w:bidi="ru-RU"/>
        </w:rPr>
        <w:fldChar w:fldCharType="end"/>
      </w:r>
      <w:r w:rsidRPr="00F46503">
        <w:rPr>
          <w:sz w:val="28"/>
          <w:szCs w:val="28"/>
          <w:lang w:bidi="ru-RU"/>
        </w:rPr>
        <w:t xml:space="preserve"> «Москва-Минск» в направлении ул. Транспортной за автомобилем </w:t>
      </w:r>
      <w:r w:rsidRPr="00F46503">
        <w:rPr>
          <w:sz w:val="28"/>
          <w:szCs w:val="28"/>
          <w:lang w:eastAsia="en-US" w:bidi="en-US"/>
        </w:rPr>
        <w:t>«</w:t>
      </w:r>
      <w:r w:rsidRPr="00F46503">
        <w:rPr>
          <w:sz w:val="28"/>
          <w:szCs w:val="28"/>
          <w:lang w:val="en-US" w:eastAsia="en-US" w:bidi="en-US"/>
        </w:rPr>
        <w:t>Volkswagen</w:t>
      </w:r>
      <w:r w:rsidRPr="00F46503">
        <w:rPr>
          <w:sz w:val="28"/>
          <w:szCs w:val="28"/>
          <w:lang w:eastAsia="en-US" w:bidi="en-US"/>
        </w:rPr>
        <w:t>-</w:t>
      </w:r>
      <w:r w:rsidRPr="00F46503">
        <w:rPr>
          <w:sz w:val="28"/>
          <w:szCs w:val="28"/>
          <w:lang w:val="en-US" w:eastAsia="en-US" w:bidi="en-US"/>
        </w:rPr>
        <w:t>Passat</w:t>
      </w:r>
      <w:r w:rsidRPr="00F46503">
        <w:rPr>
          <w:sz w:val="28"/>
          <w:szCs w:val="28"/>
          <w:lang w:eastAsia="en-US" w:bidi="en-US"/>
        </w:rPr>
        <w:t>».</w:t>
      </w:r>
      <w:r w:rsidRPr="00F46503">
        <w:rPr>
          <w:sz w:val="28"/>
          <w:szCs w:val="28"/>
          <w:lang w:eastAsia="en-US" w:bidi="en-US"/>
        </w:rPr>
        <w:tab/>
      </w:r>
      <w:r w:rsidRPr="00F46503">
        <w:rPr>
          <w:sz w:val="28"/>
          <w:szCs w:val="28"/>
          <w:vertAlign w:val="superscript"/>
          <w:lang w:bidi="ru-RU"/>
        </w:rPr>
        <w:t>Ка</w:t>
      </w:r>
    </w:p>
    <w:p w:rsidR="001D42A1" w:rsidRPr="00F46503" w:rsidRDefault="001D42A1" w:rsidP="001D42A1">
      <w:pPr>
        <w:tabs>
          <w:tab w:val="left" w:pos="10803"/>
        </w:tabs>
        <w:autoSpaceDE/>
        <w:autoSpaceDN/>
        <w:adjustRightInd/>
        <w:spacing w:line="298" w:lineRule="exact"/>
        <w:ind w:left="800"/>
        <w:jc w:val="both"/>
        <w:rPr>
          <w:sz w:val="28"/>
          <w:szCs w:val="28"/>
          <w:lang w:bidi="ru-RU"/>
        </w:rPr>
      </w:pPr>
      <w:r w:rsidRPr="00F46503">
        <w:rPr>
          <w:sz w:val="28"/>
          <w:szCs w:val="28"/>
          <w:lang w:bidi="ru-RU"/>
        </w:rPr>
        <w:t xml:space="preserve">На левой половине проезжей части произошло </w:t>
      </w:r>
      <w:proofErr w:type="gramStart"/>
      <w:r w:rsidRPr="00F46503">
        <w:rPr>
          <w:sz w:val="28"/>
          <w:szCs w:val="28"/>
          <w:lang w:bidi="ru-RU"/>
        </w:rPr>
        <w:t>перекрестное</w:t>
      </w:r>
      <w:proofErr w:type="gramEnd"/>
      <w:r w:rsidRPr="00F46503">
        <w:rPr>
          <w:sz w:val="28"/>
          <w:szCs w:val="28"/>
          <w:lang w:bidi="ru-RU"/>
        </w:rPr>
        <w:t xml:space="preserve"> попутное косое</w:t>
      </w:r>
      <w:r w:rsidRPr="00F46503">
        <w:rPr>
          <w:sz w:val="28"/>
          <w:szCs w:val="28"/>
          <w:lang w:bidi="ru-RU"/>
        </w:rPr>
        <w:tab/>
      </w:r>
      <w:proofErr w:type="spellStart"/>
      <w:r w:rsidRPr="00F46503">
        <w:rPr>
          <w:sz w:val="28"/>
          <w:szCs w:val="28"/>
          <w:vertAlign w:val="superscript"/>
          <w:lang w:bidi="ru-RU"/>
        </w:rPr>
        <w:t>ис</w:t>
      </w:r>
      <w:proofErr w:type="spellEnd"/>
    </w:p>
    <w:p w:rsidR="001D42A1" w:rsidRPr="00F46503" w:rsidRDefault="001D42A1" w:rsidP="001D42A1">
      <w:pPr>
        <w:tabs>
          <w:tab w:val="left" w:pos="10803"/>
        </w:tabs>
        <w:autoSpaceDE/>
        <w:autoSpaceDN/>
        <w:adjustRightInd/>
        <w:spacing w:line="298" w:lineRule="exact"/>
        <w:jc w:val="both"/>
        <w:rPr>
          <w:sz w:val="28"/>
          <w:szCs w:val="28"/>
          <w:lang w:bidi="ru-RU"/>
        </w:rPr>
      </w:pPr>
      <w:r w:rsidRPr="00F46503">
        <w:rPr>
          <w:sz w:val="28"/>
          <w:szCs w:val="28"/>
          <w:lang w:bidi="ru-RU"/>
        </w:rPr>
        <w:t xml:space="preserve">скользящее столкновение левой боковой части автомобиля </w:t>
      </w:r>
      <w:r w:rsidRPr="00F46503">
        <w:rPr>
          <w:sz w:val="28"/>
          <w:szCs w:val="28"/>
          <w:lang w:eastAsia="en-US" w:bidi="en-US"/>
        </w:rPr>
        <w:t>«</w:t>
      </w:r>
      <w:r w:rsidRPr="00F46503">
        <w:rPr>
          <w:sz w:val="28"/>
          <w:szCs w:val="28"/>
          <w:lang w:val="en-US" w:eastAsia="en-US" w:bidi="en-US"/>
        </w:rPr>
        <w:t>Volkswagen</w:t>
      </w:r>
      <w:r w:rsidRPr="00F46503">
        <w:rPr>
          <w:sz w:val="28"/>
          <w:szCs w:val="28"/>
          <w:lang w:eastAsia="en-US" w:bidi="en-US"/>
        </w:rPr>
        <w:t>-</w:t>
      </w:r>
      <w:r w:rsidRPr="00F46503">
        <w:rPr>
          <w:sz w:val="28"/>
          <w:szCs w:val="28"/>
          <w:lang w:val="en-US" w:eastAsia="en-US" w:bidi="en-US"/>
        </w:rPr>
        <w:t>Passat</w:t>
      </w:r>
      <w:r w:rsidRPr="00F46503">
        <w:rPr>
          <w:sz w:val="28"/>
          <w:szCs w:val="28"/>
          <w:lang w:eastAsia="en-US" w:bidi="en-US"/>
        </w:rPr>
        <w:t>»,</w:t>
      </w:r>
      <w:r w:rsidRPr="00F46503">
        <w:rPr>
          <w:sz w:val="28"/>
          <w:szCs w:val="28"/>
          <w:lang w:eastAsia="en-US" w:bidi="en-US"/>
        </w:rPr>
        <w:tab/>
      </w:r>
      <w:r w:rsidRPr="00F46503">
        <w:rPr>
          <w:sz w:val="28"/>
          <w:szCs w:val="28"/>
          <w:vertAlign w:val="superscript"/>
          <w:lang w:bidi="ru-RU"/>
        </w:rPr>
        <w:t>ос</w:t>
      </w:r>
    </w:p>
    <w:p w:rsidR="001D42A1" w:rsidRPr="00F46503" w:rsidRDefault="001D42A1" w:rsidP="001D42A1">
      <w:pPr>
        <w:tabs>
          <w:tab w:val="left" w:pos="10803"/>
        </w:tabs>
        <w:autoSpaceDE/>
        <w:autoSpaceDN/>
        <w:adjustRightInd/>
        <w:spacing w:line="298" w:lineRule="exact"/>
        <w:ind w:right="-1"/>
        <w:jc w:val="both"/>
        <w:rPr>
          <w:sz w:val="28"/>
          <w:szCs w:val="28"/>
          <w:lang w:bidi="ru-RU"/>
        </w:rPr>
      </w:pPr>
      <w:r w:rsidRPr="00F46503">
        <w:rPr>
          <w:sz w:val="28"/>
          <w:szCs w:val="28"/>
          <w:lang w:bidi="ru-RU"/>
        </w:rPr>
        <w:fldChar w:fldCharType="begin"/>
      </w:r>
      <w:r w:rsidRPr="00F46503">
        <w:rPr>
          <w:sz w:val="28"/>
          <w:szCs w:val="28"/>
          <w:lang w:bidi="ru-RU"/>
        </w:rPr>
        <w:instrText xml:space="preserve"> TOC \o "1-5" \h \z </w:instrText>
      </w:r>
      <w:r w:rsidRPr="00F46503">
        <w:rPr>
          <w:sz w:val="28"/>
          <w:szCs w:val="28"/>
          <w:lang w:bidi="ru-RU"/>
        </w:rPr>
        <w:fldChar w:fldCharType="separate"/>
      </w:r>
      <w:proofErr w:type="gramStart"/>
      <w:r w:rsidRPr="00F46503">
        <w:rPr>
          <w:sz w:val="28"/>
          <w:szCs w:val="28"/>
          <w:lang w:bidi="ru-RU"/>
        </w:rPr>
        <w:t xml:space="preserve">который на момент столкновения совершал движение и находился в стадии выполнения маневра поворота налево и правой боковой части автомобиля </w:t>
      </w:r>
      <w:r w:rsidRPr="00F46503">
        <w:rPr>
          <w:sz w:val="28"/>
          <w:szCs w:val="28"/>
          <w:lang w:eastAsia="en-US" w:bidi="en-US"/>
        </w:rPr>
        <w:t>«</w:t>
      </w:r>
      <w:r w:rsidRPr="00F46503">
        <w:rPr>
          <w:sz w:val="28"/>
          <w:szCs w:val="28"/>
          <w:lang w:val="en-US" w:eastAsia="en-US" w:bidi="en-US"/>
        </w:rPr>
        <w:t>Fiat</w:t>
      </w:r>
      <w:r w:rsidRPr="00F46503">
        <w:rPr>
          <w:sz w:val="28"/>
          <w:szCs w:val="28"/>
          <w:lang w:eastAsia="en-US" w:bidi="en-US"/>
        </w:rPr>
        <w:t xml:space="preserve">- </w:t>
      </w:r>
      <w:r w:rsidRPr="00F46503">
        <w:rPr>
          <w:sz w:val="28"/>
          <w:szCs w:val="28"/>
          <w:lang w:val="en-US" w:eastAsia="en-US" w:bidi="en-US"/>
        </w:rPr>
        <w:t>Ducato</w:t>
      </w:r>
      <w:r w:rsidRPr="00F46503">
        <w:rPr>
          <w:sz w:val="28"/>
          <w:szCs w:val="28"/>
          <w:lang w:eastAsia="en-US" w:bidi="en-US"/>
        </w:rPr>
        <w:t xml:space="preserve">», </w:t>
      </w:r>
      <w:r w:rsidRPr="00F46503">
        <w:rPr>
          <w:sz w:val="28"/>
          <w:szCs w:val="28"/>
          <w:lang w:bidi="ru-RU"/>
        </w:rPr>
        <w:t>который на момент столкновения находился в стадии выполнения маневра обгона на левой половине проезжей части в состоянии торможения (о чем</w:t>
      </w:r>
      <w:r w:rsidRPr="00F46503">
        <w:rPr>
          <w:sz w:val="28"/>
          <w:szCs w:val="28"/>
          <w:lang w:bidi="ru-RU"/>
        </w:rPr>
        <w:tab/>
        <w:t>^</w:t>
      </w:r>
      <w:proofErr w:type="gramEnd"/>
    </w:p>
    <w:p w:rsidR="001D42A1" w:rsidRPr="00F46503" w:rsidRDefault="001D42A1" w:rsidP="001D42A1">
      <w:pPr>
        <w:autoSpaceDE/>
        <w:autoSpaceDN/>
        <w:adjustRightInd/>
        <w:spacing w:line="298" w:lineRule="exact"/>
        <w:ind w:right="-1"/>
        <w:jc w:val="both"/>
        <w:rPr>
          <w:sz w:val="28"/>
          <w:szCs w:val="28"/>
          <w:lang w:bidi="ru-RU"/>
        </w:rPr>
      </w:pPr>
      <w:r w:rsidRPr="00F46503">
        <w:rPr>
          <w:sz w:val="28"/>
          <w:szCs w:val="28"/>
          <w:lang w:bidi="ru-RU"/>
        </w:rPr>
        <w:t>свидетельствует наличие следов).</w:t>
      </w:r>
    </w:p>
    <w:p w:rsidR="001D42A1" w:rsidRPr="00F46503" w:rsidRDefault="001D42A1" w:rsidP="001D42A1">
      <w:pPr>
        <w:tabs>
          <w:tab w:val="left" w:pos="10803"/>
        </w:tabs>
        <w:autoSpaceDE/>
        <w:autoSpaceDN/>
        <w:adjustRightInd/>
        <w:spacing w:line="298" w:lineRule="exact"/>
        <w:ind w:right="-1" w:firstLine="851"/>
        <w:jc w:val="both"/>
        <w:rPr>
          <w:sz w:val="28"/>
          <w:szCs w:val="28"/>
          <w:lang w:bidi="ru-RU"/>
        </w:rPr>
      </w:pPr>
      <w:r w:rsidRPr="00F46503">
        <w:rPr>
          <w:sz w:val="28"/>
          <w:szCs w:val="28"/>
          <w:lang w:bidi="ru-RU"/>
        </w:rPr>
        <w:t>В момент столкновения ТС располагались под углом около 5° друг относительно друга</w:t>
      </w:r>
      <w:proofErr w:type="gramStart"/>
      <w:r w:rsidRPr="00F46503">
        <w:rPr>
          <w:sz w:val="28"/>
          <w:szCs w:val="28"/>
          <w:lang w:bidi="ru-RU"/>
        </w:rPr>
        <w:t>.</w:t>
      </w:r>
      <w:proofErr w:type="gramEnd"/>
      <w:r w:rsidRPr="00F46503">
        <w:rPr>
          <w:sz w:val="28"/>
          <w:szCs w:val="28"/>
          <w:lang w:bidi="ru-RU"/>
        </w:rPr>
        <w:tab/>
      </w:r>
      <w:proofErr w:type="gramStart"/>
      <w:r w:rsidRPr="00F46503">
        <w:rPr>
          <w:b/>
          <w:bCs/>
          <w:i/>
          <w:iCs/>
          <w:color w:val="000000"/>
          <w:sz w:val="28"/>
          <w:szCs w:val="28"/>
          <w:shd w:val="clear" w:color="auto" w:fill="FFFFFF"/>
          <w:vertAlign w:val="superscript"/>
          <w:lang w:bidi="ru-RU"/>
        </w:rPr>
        <w:t>а</w:t>
      </w:r>
      <w:proofErr w:type="gramEnd"/>
      <w:r w:rsidRPr="00F46503">
        <w:rPr>
          <w:b/>
          <w:bCs/>
          <w:i/>
          <w:iCs/>
          <w:color w:val="000000"/>
          <w:sz w:val="28"/>
          <w:szCs w:val="28"/>
          <w:shd w:val="clear" w:color="auto" w:fill="FFFFFF"/>
          <w:lang w:bidi="ru-RU"/>
        </w:rPr>
        <w:t>&amp;</w:t>
      </w:r>
    </w:p>
    <w:p w:rsidR="001D42A1" w:rsidRPr="00F46503" w:rsidRDefault="001D42A1" w:rsidP="001D42A1">
      <w:pPr>
        <w:tabs>
          <w:tab w:val="right" w:pos="11148"/>
        </w:tabs>
        <w:autoSpaceDE/>
        <w:autoSpaceDN/>
        <w:adjustRightInd/>
        <w:spacing w:line="298" w:lineRule="exact"/>
        <w:ind w:right="-1" w:firstLine="800"/>
        <w:jc w:val="both"/>
        <w:rPr>
          <w:sz w:val="28"/>
          <w:szCs w:val="28"/>
          <w:lang w:bidi="ru-RU"/>
        </w:rPr>
      </w:pPr>
      <w:r w:rsidRPr="00F46503">
        <w:rPr>
          <w:sz w:val="28"/>
          <w:szCs w:val="28"/>
          <w:lang w:bidi="ru-RU"/>
        </w:rPr>
        <w:t xml:space="preserve">После касания автомобиль </w:t>
      </w:r>
      <w:r w:rsidRPr="00F46503">
        <w:rPr>
          <w:sz w:val="28"/>
          <w:szCs w:val="28"/>
          <w:lang w:eastAsia="en-US" w:bidi="en-US"/>
        </w:rPr>
        <w:t>«</w:t>
      </w:r>
      <w:r w:rsidRPr="00F46503">
        <w:rPr>
          <w:sz w:val="28"/>
          <w:szCs w:val="28"/>
          <w:lang w:val="en-US" w:eastAsia="en-US" w:bidi="en-US"/>
        </w:rPr>
        <w:t>Fiat</w:t>
      </w:r>
      <w:r w:rsidRPr="00F46503">
        <w:rPr>
          <w:sz w:val="28"/>
          <w:szCs w:val="28"/>
          <w:lang w:eastAsia="en-US" w:bidi="en-US"/>
        </w:rPr>
        <w:t>-</w:t>
      </w:r>
      <w:r w:rsidRPr="00F46503">
        <w:rPr>
          <w:sz w:val="28"/>
          <w:szCs w:val="28"/>
          <w:lang w:val="en-US" w:eastAsia="en-US" w:bidi="en-US"/>
        </w:rPr>
        <w:t>Ducato</w:t>
      </w:r>
      <w:r w:rsidRPr="00F46503">
        <w:rPr>
          <w:sz w:val="28"/>
          <w:szCs w:val="28"/>
          <w:lang w:eastAsia="en-US" w:bidi="en-US"/>
        </w:rPr>
        <w:t xml:space="preserve">» </w:t>
      </w:r>
      <w:r w:rsidRPr="00F46503">
        <w:rPr>
          <w:sz w:val="28"/>
          <w:szCs w:val="28"/>
          <w:lang w:bidi="ru-RU"/>
        </w:rPr>
        <w:t>перешел в состояние заноса с разворотом по ходу вращения часовой стрелки, по дугообразной траектории пересек проезжую часть слева направо и выехал за ее пределы с разворотом против</w:t>
      </w:r>
      <w:r w:rsidRPr="00F46503">
        <w:rPr>
          <w:sz w:val="28"/>
          <w:szCs w:val="28"/>
          <w:lang w:bidi="ru-RU"/>
        </w:rPr>
        <w:tab/>
      </w:r>
      <w:r w:rsidRPr="00F46503">
        <w:rPr>
          <w:sz w:val="28"/>
          <w:szCs w:val="28"/>
          <w:vertAlign w:val="superscript"/>
          <w:lang w:bidi="ru-RU"/>
        </w:rPr>
        <w:t>П</w:t>
      </w:r>
      <w:r w:rsidRPr="00F46503">
        <w:rPr>
          <w:sz w:val="28"/>
          <w:szCs w:val="28"/>
          <w:lang w:bidi="ru-RU"/>
        </w:rPr>
        <w:t>У</w:t>
      </w:r>
    </w:p>
    <w:p w:rsidR="001D42A1" w:rsidRPr="00F46503" w:rsidRDefault="001D42A1" w:rsidP="001D42A1">
      <w:pPr>
        <w:tabs>
          <w:tab w:val="left" w:pos="10803"/>
        </w:tabs>
        <w:autoSpaceDE/>
        <w:autoSpaceDN/>
        <w:adjustRightInd/>
        <w:spacing w:line="298" w:lineRule="exact"/>
        <w:ind w:right="-1"/>
        <w:jc w:val="both"/>
        <w:rPr>
          <w:sz w:val="28"/>
          <w:szCs w:val="28"/>
          <w:lang w:bidi="ru-RU"/>
        </w:rPr>
      </w:pPr>
      <w:r w:rsidRPr="00F46503">
        <w:rPr>
          <w:sz w:val="28"/>
          <w:szCs w:val="28"/>
          <w:lang w:bidi="ru-RU"/>
        </w:rPr>
        <w:t>первоначального направления движения.</w:t>
      </w:r>
      <w:r w:rsidRPr="00F46503">
        <w:rPr>
          <w:sz w:val="28"/>
          <w:szCs w:val="28"/>
          <w:lang w:bidi="ru-RU"/>
        </w:rPr>
        <w:tab/>
      </w:r>
      <w:proofErr w:type="gramStart"/>
      <w:r w:rsidRPr="00F46503">
        <w:rPr>
          <w:sz w:val="28"/>
          <w:szCs w:val="28"/>
          <w:lang w:bidi="ru-RU"/>
        </w:rPr>
        <w:t>ТР</w:t>
      </w:r>
      <w:proofErr w:type="gramEnd"/>
      <w:r w:rsidRPr="00F46503">
        <w:rPr>
          <w:sz w:val="28"/>
          <w:szCs w:val="28"/>
          <w:lang w:bidi="ru-RU"/>
        </w:rPr>
        <w:t>'</w:t>
      </w:r>
    </w:p>
    <w:p w:rsidR="001D42A1" w:rsidRPr="00F46503" w:rsidRDefault="001D42A1" w:rsidP="00FA0A7C">
      <w:pPr>
        <w:tabs>
          <w:tab w:val="right" w:pos="11148"/>
        </w:tabs>
        <w:autoSpaceDE/>
        <w:autoSpaceDN/>
        <w:adjustRightInd/>
        <w:spacing w:line="298" w:lineRule="exact"/>
        <w:ind w:right="-1" w:firstLine="800"/>
        <w:jc w:val="both"/>
        <w:rPr>
          <w:sz w:val="28"/>
          <w:szCs w:val="28"/>
          <w:lang w:bidi="ru-RU"/>
        </w:rPr>
      </w:pPr>
      <w:r w:rsidRPr="00F46503">
        <w:rPr>
          <w:sz w:val="28"/>
          <w:szCs w:val="28"/>
          <w:lang w:bidi="ru-RU"/>
        </w:rPr>
        <w:t xml:space="preserve">Автомобиль </w:t>
      </w:r>
      <w:r w:rsidRPr="00F46503">
        <w:rPr>
          <w:sz w:val="28"/>
          <w:szCs w:val="28"/>
          <w:lang w:eastAsia="en-US" w:bidi="en-US"/>
        </w:rPr>
        <w:t>«</w:t>
      </w:r>
      <w:r w:rsidRPr="00F46503">
        <w:rPr>
          <w:sz w:val="28"/>
          <w:szCs w:val="28"/>
          <w:lang w:val="en-US" w:eastAsia="en-US" w:bidi="en-US"/>
        </w:rPr>
        <w:t>Volkswagen</w:t>
      </w:r>
      <w:r w:rsidRPr="00F46503">
        <w:rPr>
          <w:sz w:val="28"/>
          <w:szCs w:val="28"/>
          <w:lang w:eastAsia="en-US" w:bidi="en-US"/>
        </w:rPr>
        <w:t>-</w:t>
      </w:r>
      <w:r w:rsidRPr="00F46503">
        <w:rPr>
          <w:sz w:val="28"/>
          <w:szCs w:val="28"/>
          <w:lang w:val="en-US" w:eastAsia="en-US" w:bidi="en-US"/>
        </w:rPr>
        <w:t>Passat</w:t>
      </w:r>
      <w:r w:rsidRPr="00F46503">
        <w:rPr>
          <w:sz w:val="28"/>
          <w:szCs w:val="28"/>
          <w:lang w:eastAsia="en-US" w:bidi="en-US"/>
        </w:rPr>
        <w:t xml:space="preserve">» </w:t>
      </w:r>
      <w:r w:rsidRPr="00F46503">
        <w:rPr>
          <w:sz w:val="28"/>
          <w:szCs w:val="28"/>
          <w:lang w:bidi="ru-RU"/>
        </w:rPr>
        <w:t xml:space="preserve">продолжил движение в направлении первоначального движения и выехал за пределы проезжей части, </w:t>
      </w:r>
      <w:proofErr w:type="gramStart"/>
      <w:r w:rsidRPr="00F46503">
        <w:rPr>
          <w:sz w:val="28"/>
          <w:szCs w:val="28"/>
          <w:lang w:bidi="ru-RU"/>
        </w:rPr>
        <w:t>в место примыкания</w:t>
      </w:r>
      <w:proofErr w:type="gramEnd"/>
      <w:r w:rsidRPr="00F46503">
        <w:rPr>
          <w:sz w:val="28"/>
          <w:szCs w:val="28"/>
          <w:lang w:bidi="ru-RU"/>
        </w:rPr>
        <w:t xml:space="preserve"> выезда с прилегающей территории.</w:t>
      </w:r>
      <w:r w:rsidR="00195581" w:rsidRPr="00F46503">
        <w:rPr>
          <w:sz w:val="28"/>
          <w:szCs w:val="28"/>
          <w:lang w:bidi="ru-RU"/>
        </w:rPr>
        <w:t xml:space="preserve"> </w:t>
      </w:r>
      <w:r w:rsidRPr="00F46503">
        <w:rPr>
          <w:sz w:val="28"/>
          <w:szCs w:val="28"/>
          <w:lang w:bidi="ru-RU"/>
        </w:rPr>
        <w:t>После чего, транспортные средства совершили полную остановку в местах и</w:t>
      </w:r>
      <w:r w:rsidR="00FA0A7C" w:rsidRPr="00F46503">
        <w:rPr>
          <w:sz w:val="28"/>
          <w:szCs w:val="28"/>
          <w:lang w:bidi="ru-RU"/>
        </w:rPr>
        <w:t xml:space="preserve"> </w:t>
      </w:r>
      <w:r w:rsidRPr="00F46503">
        <w:rPr>
          <w:sz w:val="28"/>
          <w:szCs w:val="28"/>
          <w:lang w:bidi="ru-RU"/>
        </w:rPr>
        <w:t>положениях, которые зафиксированы в схеме места ДТП и фотографиях с места ДТП.</w:t>
      </w:r>
      <w:r w:rsidRPr="00F46503">
        <w:rPr>
          <w:sz w:val="28"/>
          <w:szCs w:val="28"/>
          <w:lang w:bidi="ru-RU"/>
        </w:rPr>
        <w:tab/>
        <w:t>У</w:t>
      </w:r>
      <w:r w:rsidRPr="00F46503">
        <w:rPr>
          <w:sz w:val="28"/>
          <w:szCs w:val="28"/>
          <w:vertAlign w:val="superscript"/>
          <w:lang w:bidi="ru-RU"/>
        </w:rPr>
        <w:t>к</w:t>
      </w:r>
    </w:p>
    <w:p w:rsidR="001D42A1" w:rsidRPr="00F46503" w:rsidRDefault="001D42A1" w:rsidP="00FA0A7C">
      <w:pPr>
        <w:tabs>
          <w:tab w:val="center" w:pos="6528"/>
          <w:tab w:val="center" w:pos="7483"/>
          <w:tab w:val="right" w:pos="9919"/>
          <w:tab w:val="right" w:pos="11148"/>
        </w:tabs>
        <w:autoSpaceDE/>
        <w:autoSpaceDN/>
        <w:adjustRightInd/>
        <w:spacing w:line="298" w:lineRule="exact"/>
        <w:ind w:right="-1" w:firstLine="800"/>
        <w:jc w:val="both"/>
        <w:rPr>
          <w:rFonts w:eastAsia="Arial Unicode MS"/>
          <w:color w:val="000000"/>
          <w:sz w:val="28"/>
          <w:szCs w:val="28"/>
          <w:lang w:bidi="ru-RU"/>
        </w:rPr>
      </w:pPr>
      <w:r w:rsidRPr="00F46503">
        <w:rPr>
          <w:sz w:val="28"/>
          <w:szCs w:val="28"/>
          <w:lang w:bidi="ru-RU"/>
        </w:rPr>
        <w:t xml:space="preserve">В результате дорожно-транспортного происшествия автомобили </w:t>
      </w:r>
      <w:r w:rsidRPr="00F46503">
        <w:rPr>
          <w:sz w:val="28"/>
          <w:szCs w:val="28"/>
          <w:lang w:eastAsia="en-US" w:bidi="en-US"/>
        </w:rPr>
        <w:t>«</w:t>
      </w:r>
      <w:r w:rsidRPr="00F46503">
        <w:rPr>
          <w:sz w:val="28"/>
          <w:szCs w:val="28"/>
          <w:lang w:val="en-US" w:eastAsia="en-US" w:bidi="en-US"/>
        </w:rPr>
        <w:t>Volkswagen</w:t>
      </w:r>
      <w:r w:rsidRPr="00F46503">
        <w:rPr>
          <w:sz w:val="28"/>
          <w:szCs w:val="28"/>
          <w:lang w:eastAsia="en-US" w:bidi="en-US"/>
        </w:rPr>
        <w:t xml:space="preserve">- </w:t>
      </w:r>
      <w:r w:rsidRPr="00F46503">
        <w:rPr>
          <w:sz w:val="28"/>
          <w:szCs w:val="28"/>
          <w:lang w:val="en-US" w:eastAsia="en-US" w:bidi="en-US"/>
        </w:rPr>
        <w:t>Passat</w:t>
      </w:r>
      <w:r w:rsidRPr="00F46503">
        <w:rPr>
          <w:sz w:val="28"/>
          <w:szCs w:val="28"/>
          <w:lang w:eastAsia="en-US" w:bidi="en-US"/>
        </w:rPr>
        <w:t>» и</w:t>
      </w:r>
      <w:r w:rsidRPr="00F46503">
        <w:rPr>
          <w:sz w:val="28"/>
          <w:szCs w:val="28"/>
          <w:lang w:bidi="ru-RU"/>
        </w:rPr>
        <w:t xml:space="preserve"> </w:t>
      </w:r>
      <w:r w:rsidRPr="00F46503">
        <w:rPr>
          <w:sz w:val="28"/>
          <w:szCs w:val="28"/>
          <w:lang w:eastAsia="en-US" w:bidi="en-US"/>
        </w:rPr>
        <w:t>«</w:t>
      </w:r>
      <w:r w:rsidRPr="00F46503">
        <w:rPr>
          <w:sz w:val="28"/>
          <w:szCs w:val="28"/>
          <w:lang w:val="en-US" w:eastAsia="en-US" w:bidi="en-US"/>
        </w:rPr>
        <w:t>Fiat</w:t>
      </w:r>
      <w:r w:rsidRPr="00F46503">
        <w:rPr>
          <w:sz w:val="28"/>
          <w:szCs w:val="28"/>
          <w:lang w:eastAsia="en-US" w:bidi="en-US"/>
        </w:rPr>
        <w:t>-</w:t>
      </w:r>
      <w:r w:rsidRPr="00F46503">
        <w:rPr>
          <w:sz w:val="28"/>
          <w:szCs w:val="28"/>
          <w:lang w:val="en-US" w:eastAsia="en-US" w:bidi="en-US"/>
        </w:rPr>
        <w:t>Ducato</w:t>
      </w:r>
      <w:r w:rsidRPr="00F46503">
        <w:rPr>
          <w:sz w:val="28"/>
          <w:szCs w:val="28"/>
          <w:lang w:eastAsia="en-US" w:bidi="en-US"/>
        </w:rPr>
        <w:t xml:space="preserve">», </w:t>
      </w:r>
      <w:r w:rsidRPr="00F46503">
        <w:rPr>
          <w:sz w:val="28"/>
          <w:szCs w:val="28"/>
          <w:lang w:bidi="ru-RU"/>
        </w:rPr>
        <w:t>получили механические повреждения. Экспертизой установлено, что преимуществом при движении в данной дорожной ситуации обладает тот водитель, который первым начал совершать маневр.</w:t>
      </w:r>
      <w:r w:rsidR="00FA0A7C" w:rsidRPr="00F46503">
        <w:rPr>
          <w:sz w:val="28"/>
          <w:szCs w:val="28"/>
          <w:lang w:bidi="ru-RU"/>
        </w:rPr>
        <w:t xml:space="preserve"> </w:t>
      </w:r>
      <w:r w:rsidRPr="00F46503">
        <w:rPr>
          <w:sz w:val="28"/>
          <w:szCs w:val="28"/>
          <w:lang w:bidi="ru-RU"/>
        </w:rPr>
        <w:t xml:space="preserve">При этом в материалах дела отсутствует объективная информация о том, кто первым </w:t>
      </w:r>
      <w:r w:rsidRPr="00F46503">
        <w:rPr>
          <w:rFonts w:eastAsia="Arial Unicode MS"/>
          <w:color w:val="000000"/>
          <w:sz w:val="28"/>
          <w:szCs w:val="28"/>
          <w:lang w:bidi="ru-RU"/>
        </w:rPr>
        <w:t>из водителей приступил к выполнению соответствующего маневра (поворота налево)</w:t>
      </w:r>
    </w:p>
    <w:p w:rsidR="001D42A1" w:rsidRPr="00F46503" w:rsidRDefault="001D42A1" w:rsidP="001D42A1">
      <w:pPr>
        <w:autoSpaceDE/>
        <w:autoSpaceDN/>
        <w:adjustRightInd/>
        <w:spacing w:line="322" w:lineRule="exact"/>
        <w:ind w:right="-1" w:firstLine="720"/>
        <w:jc w:val="both"/>
        <w:rPr>
          <w:sz w:val="28"/>
          <w:szCs w:val="28"/>
          <w:lang w:bidi="ru-RU"/>
        </w:rPr>
      </w:pPr>
      <w:r w:rsidRPr="00F46503">
        <w:rPr>
          <w:sz w:val="28"/>
          <w:szCs w:val="28"/>
          <w:lang w:bidi="ru-RU"/>
        </w:rPr>
        <w:t>Исходя из вышеизложенного, экспертом предложены 2 варианта развития данного ДТП:</w:t>
      </w:r>
    </w:p>
    <w:p w:rsidR="001D42A1" w:rsidRPr="00F46503" w:rsidRDefault="001D42A1" w:rsidP="001D42A1">
      <w:pPr>
        <w:autoSpaceDE/>
        <w:autoSpaceDN/>
        <w:adjustRightInd/>
        <w:spacing w:line="298" w:lineRule="exact"/>
        <w:ind w:right="-1" w:firstLine="720"/>
        <w:jc w:val="both"/>
        <w:rPr>
          <w:sz w:val="28"/>
          <w:szCs w:val="28"/>
          <w:lang w:bidi="ru-RU"/>
        </w:rPr>
      </w:pPr>
      <w:r w:rsidRPr="00F46503">
        <w:rPr>
          <w:sz w:val="28"/>
          <w:szCs w:val="28"/>
          <w:lang w:bidi="ru-RU"/>
        </w:rPr>
        <w:t xml:space="preserve">Вариант 1. Первым начинает выполнять маневр поворота налево водитель автомобиля </w:t>
      </w:r>
      <w:r w:rsidRPr="00F46503">
        <w:rPr>
          <w:sz w:val="28"/>
          <w:szCs w:val="28"/>
          <w:lang w:eastAsia="en-US" w:bidi="en-US"/>
        </w:rPr>
        <w:t>«</w:t>
      </w:r>
      <w:r w:rsidRPr="00F46503">
        <w:rPr>
          <w:sz w:val="28"/>
          <w:szCs w:val="28"/>
          <w:lang w:val="en-US" w:eastAsia="en-US" w:bidi="en-US"/>
        </w:rPr>
        <w:t>Volkswagen</w:t>
      </w:r>
      <w:r w:rsidRPr="00F46503">
        <w:rPr>
          <w:sz w:val="28"/>
          <w:szCs w:val="28"/>
          <w:lang w:eastAsia="en-US" w:bidi="en-US"/>
        </w:rPr>
        <w:t>-</w:t>
      </w:r>
      <w:r w:rsidRPr="00F46503">
        <w:rPr>
          <w:sz w:val="28"/>
          <w:szCs w:val="28"/>
          <w:lang w:val="en-US" w:eastAsia="en-US" w:bidi="en-US"/>
        </w:rPr>
        <w:t>Passat</w:t>
      </w:r>
      <w:r w:rsidRPr="00F46503">
        <w:rPr>
          <w:sz w:val="28"/>
          <w:szCs w:val="28"/>
          <w:lang w:eastAsia="en-US" w:bidi="en-US"/>
        </w:rPr>
        <w:t xml:space="preserve">», </w:t>
      </w:r>
      <w:r w:rsidRPr="00F46503">
        <w:rPr>
          <w:sz w:val="28"/>
          <w:szCs w:val="28"/>
          <w:lang w:bidi="ru-RU"/>
        </w:rPr>
        <w:t xml:space="preserve">(начало выполнения маневра следует связывать с включением сигналов световых указателей поворота соответствующего направления), при этом, автомобиль </w:t>
      </w:r>
      <w:r w:rsidRPr="00F46503">
        <w:rPr>
          <w:sz w:val="28"/>
          <w:szCs w:val="28"/>
          <w:lang w:eastAsia="en-US" w:bidi="en-US"/>
        </w:rPr>
        <w:t>«</w:t>
      </w:r>
      <w:r w:rsidRPr="00F46503">
        <w:rPr>
          <w:sz w:val="28"/>
          <w:szCs w:val="28"/>
          <w:lang w:val="en-US" w:eastAsia="en-US" w:bidi="en-US"/>
        </w:rPr>
        <w:t>Fiat</w:t>
      </w:r>
      <w:r w:rsidRPr="00F46503">
        <w:rPr>
          <w:sz w:val="28"/>
          <w:szCs w:val="28"/>
          <w:lang w:eastAsia="en-US" w:bidi="en-US"/>
        </w:rPr>
        <w:t xml:space="preserve">- </w:t>
      </w:r>
      <w:r w:rsidRPr="00F46503">
        <w:rPr>
          <w:sz w:val="28"/>
          <w:szCs w:val="28"/>
          <w:lang w:val="en-US" w:eastAsia="en-US" w:bidi="en-US"/>
        </w:rPr>
        <w:t>Ducato</w:t>
      </w:r>
      <w:r w:rsidRPr="00F46503">
        <w:rPr>
          <w:sz w:val="28"/>
          <w:szCs w:val="28"/>
          <w:lang w:eastAsia="en-US" w:bidi="en-US"/>
        </w:rPr>
        <w:t xml:space="preserve">», </w:t>
      </w:r>
      <w:r w:rsidRPr="00F46503">
        <w:rPr>
          <w:sz w:val="28"/>
          <w:szCs w:val="28"/>
          <w:lang w:bidi="ru-RU"/>
        </w:rPr>
        <w:t>в указанный момент времени находится на половине проезжей части, предназначенной для движения ТС в направлении ул. Транспортной.</w:t>
      </w:r>
    </w:p>
    <w:p w:rsidR="001D42A1" w:rsidRPr="00F46503" w:rsidRDefault="001D42A1" w:rsidP="001D42A1">
      <w:pPr>
        <w:autoSpaceDE/>
        <w:autoSpaceDN/>
        <w:adjustRightInd/>
        <w:spacing w:line="298" w:lineRule="exact"/>
        <w:ind w:right="-1" w:firstLine="720"/>
        <w:jc w:val="both"/>
        <w:rPr>
          <w:sz w:val="28"/>
          <w:szCs w:val="28"/>
          <w:lang w:bidi="ru-RU"/>
        </w:rPr>
      </w:pPr>
      <w:r w:rsidRPr="00F46503">
        <w:rPr>
          <w:sz w:val="28"/>
          <w:szCs w:val="28"/>
          <w:lang w:bidi="ru-RU"/>
        </w:rPr>
        <w:t xml:space="preserve">В данной дорожной ситуации водитель автомобиля </w:t>
      </w:r>
      <w:r w:rsidRPr="00F46503">
        <w:rPr>
          <w:sz w:val="28"/>
          <w:szCs w:val="28"/>
          <w:lang w:eastAsia="en-US" w:bidi="en-US"/>
        </w:rPr>
        <w:t>«</w:t>
      </w:r>
      <w:r w:rsidRPr="00F46503">
        <w:rPr>
          <w:sz w:val="28"/>
          <w:szCs w:val="28"/>
          <w:lang w:val="en-US" w:eastAsia="en-US" w:bidi="en-US"/>
        </w:rPr>
        <w:t>Volkswagen</w:t>
      </w:r>
      <w:r w:rsidRPr="00F46503">
        <w:rPr>
          <w:sz w:val="28"/>
          <w:szCs w:val="28"/>
          <w:lang w:eastAsia="en-US" w:bidi="en-US"/>
        </w:rPr>
        <w:t>-</w:t>
      </w:r>
      <w:r w:rsidRPr="00F46503">
        <w:rPr>
          <w:sz w:val="28"/>
          <w:szCs w:val="28"/>
          <w:lang w:val="en-US" w:eastAsia="en-US" w:bidi="en-US"/>
        </w:rPr>
        <w:t>Passat</w:t>
      </w:r>
      <w:r w:rsidRPr="00F46503">
        <w:rPr>
          <w:sz w:val="28"/>
          <w:szCs w:val="28"/>
          <w:lang w:eastAsia="en-US" w:bidi="en-US"/>
        </w:rPr>
        <w:t xml:space="preserve">», </w:t>
      </w:r>
      <w:r w:rsidRPr="00F46503">
        <w:rPr>
          <w:sz w:val="28"/>
          <w:szCs w:val="28"/>
          <w:lang w:bidi="ru-RU"/>
        </w:rPr>
        <w:t>должна была руководствоваться требованиями пункта 1.3 и абзаца 1 пункта 1.5, пункта 8.1, пункта абзаца 1 пункта 8.5, абзаца 2 пункта 10.1 ПДД РФ.</w:t>
      </w:r>
    </w:p>
    <w:p w:rsidR="001D42A1" w:rsidRPr="00F46503" w:rsidRDefault="001D42A1" w:rsidP="001D42A1">
      <w:pPr>
        <w:autoSpaceDE/>
        <w:autoSpaceDN/>
        <w:adjustRightInd/>
        <w:spacing w:line="298" w:lineRule="exact"/>
        <w:ind w:right="-1" w:firstLine="720"/>
        <w:jc w:val="both"/>
        <w:rPr>
          <w:color w:val="000000"/>
          <w:sz w:val="28"/>
          <w:szCs w:val="28"/>
          <w:lang w:bidi="ru-RU"/>
        </w:rPr>
      </w:pPr>
      <w:r w:rsidRPr="00F46503">
        <w:rPr>
          <w:color w:val="000000"/>
          <w:sz w:val="28"/>
          <w:szCs w:val="28"/>
          <w:lang w:bidi="ru-RU"/>
        </w:rPr>
        <w:t xml:space="preserve">В данной дорожной ситуации водитель автомобиля </w:t>
      </w:r>
      <w:r w:rsidRPr="00F46503">
        <w:rPr>
          <w:color w:val="000000"/>
          <w:sz w:val="28"/>
          <w:szCs w:val="28"/>
          <w:lang w:eastAsia="en-US" w:bidi="en-US"/>
        </w:rPr>
        <w:t>«</w:t>
      </w:r>
      <w:r w:rsidRPr="00F46503">
        <w:rPr>
          <w:color w:val="000000"/>
          <w:sz w:val="28"/>
          <w:szCs w:val="28"/>
          <w:lang w:val="en-US" w:eastAsia="en-US" w:bidi="en-US"/>
        </w:rPr>
        <w:t>Fiat</w:t>
      </w:r>
      <w:r w:rsidRPr="00F46503">
        <w:rPr>
          <w:color w:val="000000"/>
          <w:sz w:val="28"/>
          <w:szCs w:val="28"/>
          <w:lang w:eastAsia="en-US" w:bidi="en-US"/>
        </w:rPr>
        <w:t>-</w:t>
      </w:r>
      <w:r w:rsidRPr="00F46503">
        <w:rPr>
          <w:color w:val="000000"/>
          <w:sz w:val="28"/>
          <w:szCs w:val="28"/>
          <w:lang w:val="en-US" w:eastAsia="en-US" w:bidi="en-US"/>
        </w:rPr>
        <w:t>Ducato</w:t>
      </w:r>
      <w:r w:rsidRPr="00F46503">
        <w:rPr>
          <w:color w:val="000000"/>
          <w:sz w:val="28"/>
          <w:szCs w:val="28"/>
          <w:lang w:eastAsia="en-US" w:bidi="en-US"/>
        </w:rPr>
        <w:t>»,</w:t>
      </w:r>
      <w:r w:rsidRPr="00F46503">
        <w:rPr>
          <w:color w:val="000000"/>
          <w:sz w:val="28"/>
          <w:szCs w:val="28"/>
          <w:lang w:bidi="ru-RU"/>
        </w:rPr>
        <w:t xml:space="preserve"> должен был руководствоваться требованиями пункта 1.3 и абзаца 1 пункта 1.5, пункта 11.1, пункта 11.2 ПДД РФ.</w:t>
      </w:r>
    </w:p>
    <w:p w:rsidR="001D42A1" w:rsidRPr="00F46503" w:rsidRDefault="001D42A1" w:rsidP="001D42A1">
      <w:pPr>
        <w:tabs>
          <w:tab w:val="left" w:pos="10803"/>
        </w:tabs>
        <w:autoSpaceDE/>
        <w:autoSpaceDN/>
        <w:adjustRightInd/>
        <w:spacing w:line="298" w:lineRule="exact"/>
        <w:ind w:right="-1" w:firstLine="709"/>
        <w:jc w:val="both"/>
        <w:rPr>
          <w:rFonts w:eastAsia="Arial Unicode MS"/>
          <w:color w:val="000000"/>
          <w:sz w:val="28"/>
          <w:szCs w:val="28"/>
          <w:lang w:bidi="ru-RU"/>
        </w:rPr>
      </w:pPr>
      <w:r w:rsidRPr="00F46503">
        <w:rPr>
          <w:rFonts w:eastAsia="Arial Unicode MS"/>
          <w:color w:val="000000"/>
          <w:sz w:val="28"/>
          <w:szCs w:val="28"/>
          <w:lang w:bidi="ru-RU"/>
        </w:rPr>
        <w:t>В рассматриваемой дорожной ситуации действия водителя автомобиля «</w:t>
      </w:r>
      <w:r w:rsidRPr="00F46503">
        <w:rPr>
          <w:rFonts w:eastAsia="Arial Unicode MS"/>
          <w:color w:val="000000"/>
          <w:sz w:val="28"/>
          <w:szCs w:val="28"/>
          <w:lang w:bidi="en-US"/>
        </w:rPr>
        <w:t>Fiat</w:t>
      </w:r>
      <w:r w:rsidRPr="00F46503">
        <w:rPr>
          <w:rFonts w:eastAsia="Arial Unicode MS"/>
          <w:color w:val="000000"/>
          <w:sz w:val="28"/>
          <w:szCs w:val="28"/>
          <w:lang w:bidi="ru-RU"/>
        </w:rPr>
        <w:t xml:space="preserve">- </w:t>
      </w:r>
      <w:r w:rsidRPr="00F46503">
        <w:rPr>
          <w:rFonts w:eastAsia="Arial Unicode MS"/>
          <w:color w:val="000000"/>
          <w:sz w:val="28"/>
          <w:szCs w:val="28"/>
          <w:lang w:bidi="en-US"/>
        </w:rPr>
        <w:t>Ducato</w:t>
      </w:r>
      <w:r w:rsidRPr="00F46503">
        <w:rPr>
          <w:rFonts w:eastAsia="Arial Unicode MS"/>
          <w:color w:val="000000"/>
          <w:sz w:val="28"/>
          <w:szCs w:val="28"/>
          <w:lang w:bidi="ru-RU"/>
        </w:rPr>
        <w:t>», не соответствовали требованиям пункта 11.1, пункта 11.2 ПДД РФ, что в свою очередь привело к несоответствию требованиям пункта 1.3, абзаца 1 пункта 1.5 ПДД РФ.</w:t>
      </w:r>
    </w:p>
    <w:p w:rsidR="001D42A1" w:rsidRPr="00F46503" w:rsidRDefault="001D42A1" w:rsidP="001D42A1">
      <w:pPr>
        <w:tabs>
          <w:tab w:val="left" w:pos="10803"/>
        </w:tabs>
        <w:autoSpaceDE/>
        <w:autoSpaceDN/>
        <w:adjustRightInd/>
        <w:spacing w:line="298" w:lineRule="exact"/>
        <w:ind w:right="-1" w:firstLine="709"/>
        <w:jc w:val="both"/>
        <w:rPr>
          <w:rFonts w:eastAsia="Arial Unicode MS"/>
          <w:color w:val="000000"/>
          <w:sz w:val="28"/>
          <w:szCs w:val="28"/>
          <w:lang w:bidi="ru-RU"/>
        </w:rPr>
      </w:pPr>
      <w:r w:rsidRPr="00F46503">
        <w:rPr>
          <w:rFonts w:eastAsia="Arial Unicode MS"/>
          <w:color w:val="000000"/>
          <w:sz w:val="28"/>
          <w:szCs w:val="28"/>
          <w:lang w:bidi="ru-RU"/>
        </w:rPr>
        <w:t>Вариант 2. Первым начинает выполнять маневр обгона водитель автомобиля «</w:t>
      </w:r>
      <w:r w:rsidRPr="00F46503">
        <w:rPr>
          <w:rFonts w:eastAsia="Arial Unicode MS"/>
          <w:color w:val="000000"/>
          <w:sz w:val="28"/>
          <w:szCs w:val="28"/>
          <w:lang w:bidi="en-US"/>
        </w:rPr>
        <w:t>Fiat</w:t>
      </w:r>
      <w:r w:rsidRPr="00F46503">
        <w:rPr>
          <w:rFonts w:eastAsia="Arial Unicode MS"/>
          <w:color w:val="000000"/>
          <w:sz w:val="28"/>
          <w:szCs w:val="28"/>
          <w:lang w:bidi="ru-RU"/>
        </w:rPr>
        <w:t>-</w:t>
      </w:r>
      <w:r w:rsidRPr="00F46503">
        <w:rPr>
          <w:rFonts w:eastAsia="Arial Unicode MS"/>
          <w:color w:val="000000"/>
          <w:sz w:val="28"/>
          <w:szCs w:val="28"/>
          <w:lang w:bidi="en-US"/>
        </w:rPr>
        <w:t>Ducato</w:t>
      </w:r>
      <w:r w:rsidRPr="00F46503">
        <w:rPr>
          <w:rFonts w:eastAsia="Arial Unicode MS"/>
          <w:color w:val="000000"/>
          <w:sz w:val="28"/>
          <w:szCs w:val="28"/>
          <w:lang w:bidi="ru-RU"/>
        </w:rPr>
        <w:t>», при этом, автомобиль «</w:t>
      </w:r>
      <w:r w:rsidRPr="00F46503">
        <w:rPr>
          <w:rFonts w:eastAsia="Arial Unicode MS"/>
          <w:color w:val="000000"/>
          <w:sz w:val="28"/>
          <w:szCs w:val="28"/>
          <w:lang w:bidi="en-US"/>
        </w:rPr>
        <w:t>Volkswagen</w:t>
      </w:r>
      <w:r w:rsidRPr="00F46503">
        <w:rPr>
          <w:rFonts w:eastAsia="Arial Unicode MS"/>
          <w:color w:val="000000"/>
          <w:sz w:val="28"/>
          <w:szCs w:val="28"/>
          <w:lang w:bidi="ru-RU"/>
        </w:rPr>
        <w:t>-</w:t>
      </w:r>
      <w:r w:rsidRPr="00F46503">
        <w:rPr>
          <w:rFonts w:eastAsia="Arial Unicode MS"/>
          <w:color w:val="000000"/>
          <w:sz w:val="28"/>
          <w:szCs w:val="28"/>
          <w:lang w:bidi="en-US"/>
        </w:rPr>
        <w:t>Passat</w:t>
      </w:r>
      <w:r w:rsidRPr="00F46503">
        <w:rPr>
          <w:rFonts w:eastAsia="Arial Unicode MS"/>
          <w:color w:val="000000"/>
          <w:sz w:val="28"/>
          <w:szCs w:val="28"/>
          <w:lang w:bidi="ru-RU"/>
        </w:rPr>
        <w:t>», находится на половине проезжей части, предназначенной для движения ТС в направлении ул</w:t>
      </w:r>
      <w:proofErr w:type="gramStart"/>
      <w:r w:rsidRPr="00F46503">
        <w:rPr>
          <w:rFonts w:eastAsia="Arial Unicode MS"/>
          <w:color w:val="000000"/>
          <w:sz w:val="28"/>
          <w:szCs w:val="28"/>
          <w:lang w:bidi="ru-RU"/>
        </w:rPr>
        <w:t>.Т</w:t>
      </w:r>
      <w:proofErr w:type="gramEnd"/>
      <w:r w:rsidRPr="00F46503">
        <w:rPr>
          <w:rFonts w:eastAsia="Arial Unicode MS"/>
          <w:color w:val="000000"/>
          <w:sz w:val="28"/>
          <w:szCs w:val="28"/>
          <w:lang w:bidi="ru-RU"/>
        </w:rPr>
        <w:t>ранспортной без включения сигналов световых указателей поворота налево, свидетельствующих о начале маневра поворота налево.</w:t>
      </w:r>
    </w:p>
    <w:p w:rsidR="001D42A1" w:rsidRPr="00F46503" w:rsidRDefault="001D42A1" w:rsidP="001D42A1">
      <w:pPr>
        <w:tabs>
          <w:tab w:val="left" w:pos="10803"/>
        </w:tabs>
        <w:autoSpaceDE/>
        <w:autoSpaceDN/>
        <w:adjustRightInd/>
        <w:spacing w:line="298" w:lineRule="exact"/>
        <w:ind w:right="-1" w:firstLine="709"/>
        <w:jc w:val="both"/>
        <w:rPr>
          <w:rFonts w:eastAsia="Arial Unicode MS"/>
          <w:color w:val="000000"/>
          <w:sz w:val="28"/>
          <w:szCs w:val="28"/>
          <w:lang w:bidi="ru-RU"/>
        </w:rPr>
      </w:pPr>
      <w:r w:rsidRPr="00F46503">
        <w:rPr>
          <w:rFonts w:eastAsia="Arial Unicode MS"/>
          <w:color w:val="000000"/>
          <w:sz w:val="28"/>
          <w:szCs w:val="28"/>
          <w:lang w:bidi="ru-RU"/>
        </w:rPr>
        <w:t>В данной дорожной ситуации водитель автомобиля «</w:t>
      </w:r>
      <w:r w:rsidRPr="00F46503">
        <w:rPr>
          <w:rFonts w:eastAsia="Arial Unicode MS"/>
          <w:color w:val="000000"/>
          <w:sz w:val="28"/>
          <w:szCs w:val="28"/>
          <w:lang w:bidi="en-US"/>
        </w:rPr>
        <w:t>Volkswagen</w:t>
      </w:r>
      <w:r w:rsidRPr="00F46503">
        <w:rPr>
          <w:rFonts w:eastAsia="Arial Unicode MS"/>
          <w:color w:val="000000"/>
          <w:sz w:val="28"/>
          <w:szCs w:val="28"/>
          <w:lang w:bidi="ru-RU"/>
        </w:rPr>
        <w:t>-</w:t>
      </w:r>
      <w:r w:rsidRPr="00F46503">
        <w:rPr>
          <w:rFonts w:eastAsia="Arial Unicode MS"/>
          <w:color w:val="000000"/>
          <w:sz w:val="28"/>
          <w:szCs w:val="28"/>
          <w:lang w:bidi="en-US"/>
        </w:rPr>
        <w:t>Passat</w:t>
      </w:r>
      <w:r w:rsidRPr="00F46503">
        <w:rPr>
          <w:rFonts w:eastAsia="Arial Unicode MS"/>
          <w:color w:val="000000"/>
          <w:sz w:val="28"/>
          <w:szCs w:val="28"/>
          <w:lang w:bidi="ru-RU"/>
        </w:rPr>
        <w:t>», должна была руководствоваться требованиями пункта 1.3 и абзаца 1 пункта 1.5, пункта 8.1, пункта 8.2, абзаца 1 пункта 8.5 ПДД РФ.</w:t>
      </w:r>
    </w:p>
    <w:p w:rsidR="001D42A1" w:rsidRPr="00F46503" w:rsidRDefault="001D42A1" w:rsidP="007149F9">
      <w:pPr>
        <w:pStyle w:val="20"/>
        <w:shd w:val="clear" w:color="auto" w:fill="auto"/>
        <w:spacing w:after="0"/>
        <w:ind w:right="-1" w:firstLine="720"/>
        <w:jc w:val="both"/>
        <w:rPr>
          <w:color w:val="000000"/>
          <w:sz w:val="28"/>
          <w:szCs w:val="28"/>
          <w:lang w:bidi="ru-RU"/>
        </w:rPr>
      </w:pPr>
      <w:r w:rsidRPr="00F46503">
        <w:rPr>
          <w:rFonts w:ascii="Arial Unicode MS" w:eastAsia="Arial Unicode MS" w:hAnsi="Arial Unicode MS" w:cs="Arial Unicode MS"/>
          <w:color w:val="000000"/>
          <w:sz w:val="28"/>
          <w:szCs w:val="28"/>
          <w:lang w:bidi="ru-RU"/>
        </w:rPr>
        <w:fldChar w:fldCharType="end"/>
      </w:r>
      <w:r w:rsidRPr="00F46503">
        <w:rPr>
          <w:color w:val="000000"/>
          <w:sz w:val="28"/>
          <w:szCs w:val="28"/>
          <w:lang w:bidi="ru-RU"/>
        </w:rPr>
        <w:t xml:space="preserve">В рассматриваемой дорожной ситуации действия водителя автомобиля </w:t>
      </w:r>
      <w:r w:rsidRPr="00F46503">
        <w:rPr>
          <w:color w:val="000000"/>
          <w:sz w:val="28"/>
          <w:szCs w:val="28"/>
          <w:lang w:bidi="en-US"/>
        </w:rPr>
        <w:t>«</w:t>
      </w:r>
      <w:r w:rsidRPr="00F46503">
        <w:rPr>
          <w:color w:val="000000"/>
          <w:sz w:val="28"/>
          <w:szCs w:val="28"/>
          <w:lang w:val="en-US" w:bidi="en-US"/>
        </w:rPr>
        <w:t>Volkswagen</w:t>
      </w:r>
      <w:r w:rsidRPr="00F46503">
        <w:rPr>
          <w:color w:val="000000"/>
          <w:sz w:val="28"/>
          <w:szCs w:val="28"/>
          <w:lang w:bidi="en-US"/>
        </w:rPr>
        <w:t>-</w:t>
      </w:r>
      <w:r w:rsidRPr="00F46503">
        <w:rPr>
          <w:color w:val="000000"/>
          <w:sz w:val="28"/>
          <w:szCs w:val="28"/>
          <w:lang w:val="en-US" w:bidi="en-US"/>
        </w:rPr>
        <w:t>Passat</w:t>
      </w:r>
      <w:r w:rsidRPr="00F46503">
        <w:rPr>
          <w:color w:val="000000"/>
          <w:sz w:val="28"/>
          <w:szCs w:val="28"/>
          <w:lang w:bidi="en-US"/>
        </w:rPr>
        <w:t xml:space="preserve">», </w:t>
      </w:r>
      <w:r w:rsidRPr="00F46503">
        <w:rPr>
          <w:color w:val="000000"/>
          <w:sz w:val="28"/>
          <w:szCs w:val="28"/>
          <w:lang w:bidi="ru-RU"/>
        </w:rPr>
        <w:t>не соответствовали требованиям пункта 8.1, пункта 8.2 ПДД РФ, что в свою очередь привело к несоответствию требованиям пункта 1.3, абзаца 1 пункта 1.5 ПДД РФ.</w:t>
      </w:r>
    </w:p>
    <w:p w:rsidR="001D42A1" w:rsidRPr="00F46503" w:rsidRDefault="001D42A1" w:rsidP="007149F9">
      <w:pPr>
        <w:pStyle w:val="20"/>
        <w:shd w:val="clear" w:color="auto" w:fill="auto"/>
        <w:spacing w:after="0"/>
        <w:ind w:right="-1" w:firstLine="720"/>
        <w:jc w:val="both"/>
        <w:rPr>
          <w:color w:val="000000"/>
          <w:sz w:val="28"/>
          <w:szCs w:val="28"/>
          <w:lang w:bidi="ru-RU"/>
        </w:rPr>
      </w:pPr>
      <w:r w:rsidRPr="00F46503">
        <w:rPr>
          <w:color w:val="000000"/>
          <w:sz w:val="28"/>
          <w:szCs w:val="28"/>
          <w:lang w:bidi="ru-RU"/>
        </w:rPr>
        <w:t xml:space="preserve">Несоответствий действий водителя автомобиля </w:t>
      </w:r>
      <w:r w:rsidRPr="00F46503">
        <w:rPr>
          <w:color w:val="000000"/>
          <w:sz w:val="28"/>
          <w:szCs w:val="28"/>
          <w:lang w:bidi="en-US"/>
        </w:rPr>
        <w:t>«</w:t>
      </w:r>
      <w:r w:rsidRPr="00F46503">
        <w:rPr>
          <w:color w:val="000000"/>
          <w:sz w:val="28"/>
          <w:szCs w:val="28"/>
          <w:lang w:val="en-US" w:bidi="en-US"/>
        </w:rPr>
        <w:t>Volkswagen</w:t>
      </w:r>
      <w:r w:rsidRPr="00F46503">
        <w:rPr>
          <w:color w:val="000000"/>
          <w:sz w:val="28"/>
          <w:szCs w:val="28"/>
          <w:lang w:bidi="en-US"/>
        </w:rPr>
        <w:t>-</w:t>
      </w:r>
      <w:r w:rsidRPr="00F46503">
        <w:rPr>
          <w:color w:val="000000"/>
          <w:sz w:val="28"/>
          <w:szCs w:val="28"/>
          <w:lang w:val="en-US" w:bidi="en-US"/>
        </w:rPr>
        <w:t>Passat</w:t>
      </w:r>
      <w:r w:rsidRPr="00F46503">
        <w:rPr>
          <w:color w:val="000000"/>
          <w:sz w:val="28"/>
          <w:szCs w:val="28"/>
          <w:lang w:bidi="en-US"/>
        </w:rPr>
        <w:t xml:space="preserve">», </w:t>
      </w:r>
      <w:r w:rsidRPr="00F46503">
        <w:rPr>
          <w:color w:val="000000"/>
          <w:sz w:val="28"/>
          <w:szCs w:val="28"/>
          <w:lang w:bidi="ru-RU"/>
        </w:rPr>
        <w:t>требованиям абзаца 1 пункта 8.5 ПДД РФ с экспертной точки зрения не усматривается.</w:t>
      </w:r>
    </w:p>
    <w:p w:rsidR="001D42A1" w:rsidRPr="00F46503" w:rsidRDefault="001D42A1" w:rsidP="001D42A1">
      <w:pPr>
        <w:autoSpaceDE/>
        <w:autoSpaceDN/>
        <w:adjustRightInd/>
        <w:spacing w:line="298" w:lineRule="exact"/>
        <w:ind w:firstLine="780"/>
        <w:jc w:val="both"/>
        <w:rPr>
          <w:color w:val="000000"/>
          <w:sz w:val="28"/>
          <w:szCs w:val="28"/>
          <w:lang w:bidi="ru-RU"/>
        </w:rPr>
      </w:pPr>
      <w:r w:rsidRPr="00F46503">
        <w:rPr>
          <w:color w:val="000000"/>
          <w:sz w:val="28"/>
          <w:szCs w:val="28"/>
          <w:lang w:bidi="ru-RU"/>
        </w:rPr>
        <w:t xml:space="preserve">В данной дорожной ситуации водитель автомобиля </w:t>
      </w:r>
      <w:r w:rsidRPr="00F46503">
        <w:rPr>
          <w:color w:val="000000"/>
          <w:sz w:val="28"/>
          <w:szCs w:val="28"/>
          <w:lang w:eastAsia="en-US" w:bidi="en-US"/>
        </w:rPr>
        <w:t>«</w:t>
      </w:r>
      <w:r w:rsidRPr="00F46503">
        <w:rPr>
          <w:color w:val="000000"/>
          <w:sz w:val="28"/>
          <w:szCs w:val="28"/>
          <w:lang w:val="en-US" w:eastAsia="en-US" w:bidi="en-US"/>
        </w:rPr>
        <w:t>Fiat</w:t>
      </w:r>
      <w:r w:rsidRPr="00F46503">
        <w:rPr>
          <w:color w:val="000000"/>
          <w:sz w:val="28"/>
          <w:szCs w:val="28"/>
          <w:lang w:eastAsia="en-US" w:bidi="en-US"/>
        </w:rPr>
        <w:t>-</w:t>
      </w:r>
      <w:proofErr w:type="spellStart"/>
      <w:r w:rsidRPr="00F46503">
        <w:rPr>
          <w:color w:val="000000"/>
          <w:sz w:val="28"/>
          <w:szCs w:val="28"/>
          <w:lang w:val="en-US" w:eastAsia="en-US" w:bidi="en-US"/>
        </w:rPr>
        <w:t>Ducato</w:t>
      </w:r>
      <w:proofErr w:type="spellEnd"/>
      <w:r w:rsidRPr="00F46503">
        <w:rPr>
          <w:color w:val="000000"/>
          <w:sz w:val="28"/>
          <w:szCs w:val="28"/>
          <w:lang w:eastAsia="en-US" w:bidi="en-US"/>
        </w:rPr>
        <w:t>»,</w:t>
      </w:r>
      <w:r w:rsidRPr="00F46503">
        <w:rPr>
          <w:color w:val="000000"/>
          <w:sz w:val="28"/>
          <w:szCs w:val="28"/>
          <w:lang w:bidi="ru-RU"/>
        </w:rPr>
        <w:t xml:space="preserve"> должен был руководствоваться требованиями пункта 1.3 и абзаца 1 пункта 1.5, пункта 11.1, пункта 11.2, абзаца 2 пункта 10.1 ПДД РФ.</w:t>
      </w:r>
    </w:p>
    <w:p w:rsidR="001D42A1" w:rsidRPr="00F46503" w:rsidRDefault="001D42A1" w:rsidP="001D42A1">
      <w:pPr>
        <w:autoSpaceDE/>
        <w:autoSpaceDN/>
        <w:adjustRightInd/>
        <w:spacing w:line="298" w:lineRule="exact"/>
        <w:ind w:firstLine="780"/>
        <w:jc w:val="both"/>
        <w:rPr>
          <w:color w:val="000000"/>
          <w:sz w:val="28"/>
          <w:szCs w:val="28"/>
          <w:lang w:bidi="ru-RU"/>
        </w:rPr>
      </w:pPr>
      <w:r w:rsidRPr="00F46503">
        <w:rPr>
          <w:color w:val="000000"/>
          <w:sz w:val="28"/>
          <w:szCs w:val="28"/>
          <w:lang w:bidi="ru-RU"/>
        </w:rPr>
        <w:t xml:space="preserve">Несоответствий действий водителя автомобиля </w:t>
      </w:r>
      <w:r w:rsidRPr="00F46503">
        <w:rPr>
          <w:color w:val="000000"/>
          <w:sz w:val="28"/>
          <w:szCs w:val="28"/>
          <w:lang w:eastAsia="en-US" w:bidi="en-US"/>
        </w:rPr>
        <w:t>«</w:t>
      </w:r>
      <w:r w:rsidRPr="00F46503">
        <w:rPr>
          <w:color w:val="000000"/>
          <w:sz w:val="28"/>
          <w:szCs w:val="28"/>
          <w:lang w:val="en-US" w:eastAsia="en-US" w:bidi="en-US"/>
        </w:rPr>
        <w:t>Fiat</w:t>
      </w:r>
      <w:r w:rsidRPr="00F46503">
        <w:rPr>
          <w:color w:val="000000"/>
          <w:sz w:val="28"/>
          <w:szCs w:val="28"/>
          <w:lang w:eastAsia="en-US" w:bidi="en-US"/>
        </w:rPr>
        <w:t>-</w:t>
      </w:r>
      <w:proofErr w:type="spellStart"/>
      <w:r w:rsidRPr="00F46503">
        <w:rPr>
          <w:color w:val="000000"/>
          <w:sz w:val="28"/>
          <w:szCs w:val="28"/>
          <w:lang w:val="en-US" w:eastAsia="en-US" w:bidi="en-US"/>
        </w:rPr>
        <w:t>Ducato</w:t>
      </w:r>
      <w:proofErr w:type="spellEnd"/>
      <w:r w:rsidRPr="00F46503">
        <w:rPr>
          <w:color w:val="000000"/>
          <w:sz w:val="28"/>
          <w:szCs w:val="28"/>
          <w:lang w:eastAsia="en-US" w:bidi="en-US"/>
        </w:rPr>
        <w:t>»</w:t>
      </w:r>
      <w:r w:rsidRPr="00F46503">
        <w:rPr>
          <w:color w:val="000000"/>
          <w:sz w:val="28"/>
          <w:szCs w:val="28"/>
          <w:lang w:bidi="ru-RU"/>
        </w:rPr>
        <w:t xml:space="preserve"> требованиям пункта 11.1, пункта 11.2 ПДД РФ с экспертной точки зрения не усматривается.</w:t>
      </w:r>
    </w:p>
    <w:p w:rsidR="001D42A1" w:rsidRPr="00F46503" w:rsidRDefault="001D42A1" w:rsidP="001D42A1">
      <w:pPr>
        <w:autoSpaceDE/>
        <w:autoSpaceDN/>
        <w:adjustRightInd/>
        <w:spacing w:line="298" w:lineRule="exact"/>
        <w:ind w:firstLine="780"/>
        <w:jc w:val="both"/>
        <w:rPr>
          <w:color w:val="000000"/>
          <w:sz w:val="28"/>
          <w:szCs w:val="28"/>
          <w:lang w:bidi="ru-RU"/>
        </w:rPr>
      </w:pPr>
      <w:proofErr w:type="gramStart"/>
      <w:r w:rsidRPr="00F46503">
        <w:rPr>
          <w:color w:val="000000"/>
          <w:sz w:val="28"/>
          <w:szCs w:val="28"/>
          <w:lang w:bidi="ru-RU"/>
        </w:rPr>
        <w:t xml:space="preserve">Определить экспертным путем наличие/отсутствие у водителя автомобиля </w:t>
      </w:r>
      <w:r w:rsidRPr="00F46503">
        <w:rPr>
          <w:color w:val="000000"/>
          <w:sz w:val="28"/>
          <w:szCs w:val="28"/>
          <w:lang w:eastAsia="en-US" w:bidi="en-US"/>
        </w:rPr>
        <w:t>«</w:t>
      </w:r>
      <w:r w:rsidRPr="00F46503">
        <w:rPr>
          <w:color w:val="000000"/>
          <w:sz w:val="28"/>
          <w:szCs w:val="28"/>
          <w:lang w:val="en-US" w:eastAsia="en-US" w:bidi="en-US"/>
        </w:rPr>
        <w:t>Fiat</w:t>
      </w:r>
      <w:r w:rsidRPr="00F46503">
        <w:rPr>
          <w:color w:val="000000"/>
          <w:sz w:val="28"/>
          <w:szCs w:val="28"/>
          <w:lang w:eastAsia="en-US" w:bidi="en-US"/>
        </w:rPr>
        <w:t>-</w:t>
      </w:r>
      <w:proofErr w:type="spellStart"/>
      <w:r w:rsidRPr="00F46503">
        <w:rPr>
          <w:color w:val="000000"/>
          <w:sz w:val="28"/>
          <w:szCs w:val="28"/>
          <w:lang w:val="en-US" w:eastAsia="en-US" w:bidi="en-US"/>
        </w:rPr>
        <w:t>Ducato</w:t>
      </w:r>
      <w:proofErr w:type="spellEnd"/>
      <w:r w:rsidRPr="00F46503">
        <w:rPr>
          <w:color w:val="000000"/>
          <w:sz w:val="28"/>
          <w:szCs w:val="28"/>
          <w:lang w:eastAsia="en-US" w:bidi="en-US"/>
        </w:rPr>
        <w:t xml:space="preserve">», </w:t>
      </w:r>
      <w:r w:rsidRPr="00F46503">
        <w:rPr>
          <w:color w:val="000000"/>
          <w:sz w:val="28"/>
          <w:szCs w:val="28"/>
          <w:lang w:bidi="ru-RU"/>
        </w:rPr>
        <w:t xml:space="preserve">технической возможности избежать столкновения, а также соответствие/несоответствие его действий требованиям абзаца 2 пункта 10.1 ПДД РФ не </w:t>
      </w:r>
      <w:proofErr w:type="spellStart"/>
      <w:r w:rsidRPr="00F46503">
        <w:rPr>
          <w:color w:val="000000"/>
          <w:sz w:val="28"/>
          <w:szCs w:val="28"/>
          <w:lang w:bidi="ru-RU"/>
        </w:rPr>
        <w:t>представ</w:t>
      </w:r>
      <w:r w:rsidR="00FA0A7C" w:rsidRPr="00F46503">
        <w:rPr>
          <w:color w:val="000000"/>
          <w:sz w:val="28"/>
          <w:szCs w:val="28"/>
          <w:lang w:bidi="ru-RU"/>
        </w:rPr>
        <w:t>лось</w:t>
      </w:r>
      <w:proofErr w:type="spellEnd"/>
      <w:r w:rsidRPr="00F46503">
        <w:rPr>
          <w:color w:val="000000"/>
          <w:sz w:val="28"/>
          <w:szCs w:val="28"/>
          <w:lang w:bidi="ru-RU"/>
        </w:rPr>
        <w:t xml:space="preserve"> возможным в виду отсутствия в материалах дела информации о скорости движения автомобиля </w:t>
      </w:r>
      <w:r w:rsidRPr="00F46503">
        <w:rPr>
          <w:color w:val="000000"/>
          <w:sz w:val="28"/>
          <w:szCs w:val="28"/>
          <w:lang w:eastAsia="en-US" w:bidi="en-US"/>
        </w:rPr>
        <w:t>«</w:t>
      </w:r>
      <w:r w:rsidRPr="00F46503">
        <w:rPr>
          <w:color w:val="000000"/>
          <w:sz w:val="28"/>
          <w:szCs w:val="28"/>
          <w:lang w:val="en-US" w:eastAsia="en-US" w:bidi="en-US"/>
        </w:rPr>
        <w:t>Fiat</w:t>
      </w:r>
      <w:r w:rsidRPr="00F46503">
        <w:rPr>
          <w:color w:val="000000"/>
          <w:sz w:val="28"/>
          <w:szCs w:val="28"/>
          <w:lang w:eastAsia="en-US" w:bidi="en-US"/>
        </w:rPr>
        <w:t xml:space="preserve">- </w:t>
      </w:r>
      <w:proofErr w:type="spellStart"/>
      <w:r w:rsidRPr="00F46503">
        <w:rPr>
          <w:color w:val="000000"/>
          <w:sz w:val="28"/>
          <w:szCs w:val="28"/>
          <w:lang w:val="en-US" w:eastAsia="en-US" w:bidi="en-US"/>
        </w:rPr>
        <w:t>Ducato</w:t>
      </w:r>
      <w:proofErr w:type="spellEnd"/>
      <w:r w:rsidRPr="00F46503">
        <w:rPr>
          <w:color w:val="000000"/>
          <w:sz w:val="28"/>
          <w:szCs w:val="28"/>
          <w:lang w:eastAsia="en-US" w:bidi="en-US"/>
        </w:rPr>
        <w:t xml:space="preserve">», </w:t>
      </w:r>
      <w:r w:rsidRPr="00F46503">
        <w:rPr>
          <w:color w:val="000000"/>
          <w:sz w:val="28"/>
          <w:szCs w:val="28"/>
          <w:lang w:bidi="ru-RU"/>
        </w:rPr>
        <w:t xml:space="preserve">времени нахождения автомобиля </w:t>
      </w:r>
      <w:r w:rsidRPr="00F46503">
        <w:rPr>
          <w:color w:val="000000"/>
          <w:sz w:val="28"/>
          <w:szCs w:val="28"/>
          <w:lang w:eastAsia="en-US" w:bidi="en-US"/>
        </w:rPr>
        <w:t>«</w:t>
      </w:r>
      <w:r w:rsidRPr="00F46503">
        <w:rPr>
          <w:color w:val="000000"/>
          <w:sz w:val="28"/>
          <w:szCs w:val="28"/>
          <w:lang w:val="en-US" w:eastAsia="en-US" w:bidi="en-US"/>
        </w:rPr>
        <w:t>Volkswagen</w:t>
      </w:r>
      <w:r w:rsidRPr="00F46503">
        <w:rPr>
          <w:color w:val="000000"/>
          <w:sz w:val="28"/>
          <w:szCs w:val="28"/>
          <w:lang w:eastAsia="en-US" w:bidi="en-US"/>
        </w:rPr>
        <w:t>-</w:t>
      </w:r>
      <w:r w:rsidRPr="00F46503">
        <w:rPr>
          <w:color w:val="000000"/>
          <w:sz w:val="28"/>
          <w:szCs w:val="28"/>
          <w:lang w:val="en-US" w:eastAsia="en-US" w:bidi="en-US"/>
        </w:rPr>
        <w:t>Passat</w:t>
      </w:r>
      <w:r w:rsidRPr="00F46503">
        <w:rPr>
          <w:color w:val="000000"/>
          <w:sz w:val="28"/>
          <w:szCs w:val="28"/>
          <w:lang w:eastAsia="en-US" w:bidi="en-US"/>
        </w:rPr>
        <w:t xml:space="preserve">» </w:t>
      </w:r>
      <w:r w:rsidRPr="00F46503">
        <w:rPr>
          <w:color w:val="000000"/>
          <w:sz w:val="28"/>
          <w:szCs w:val="28"/>
          <w:lang w:bidi="ru-RU"/>
        </w:rPr>
        <w:t xml:space="preserve">в поле зрения водителя автомобиля </w:t>
      </w:r>
      <w:r w:rsidRPr="00F46503">
        <w:rPr>
          <w:color w:val="000000"/>
          <w:sz w:val="28"/>
          <w:szCs w:val="28"/>
          <w:lang w:eastAsia="en-US" w:bidi="en-US"/>
        </w:rPr>
        <w:t>«</w:t>
      </w:r>
      <w:r w:rsidRPr="00F46503">
        <w:rPr>
          <w:color w:val="000000"/>
          <w:sz w:val="28"/>
          <w:szCs w:val="28"/>
          <w:lang w:val="en-US" w:eastAsia="en-US" w:bidi="en-US"/>
        </w:rPr>
        <w:t>Fiat</w:t>
      </w:r>
      <w:r w:rsidRPr="00F46503">
        <w:rPr>
          <w:color w:val="000000"/>
          <w:sz w:val="28"/>
          <w:szCs w:val="28"/>
          <w:lang w:eastAsia="en-US" w:bidi="en-US"/>
        </w:rPr>
        <w:t>-</w:t>
      </w:r>
      <w:proofErr w:type="spellStart"/>
      <w:r w:rsidRPr="00F46503">
        <w:rPr>
          <w:color w:val="000000"/>
          <w:sz w:val="28"/>
          <w:szCs w:val="28"/>
          <w:lang w:val="en-US" w:eastAsia="en-US" w:bidi="en-US"/>
        </w:rPr>
        <w:t>Ducato</w:t>
      </w:r>
      <w:proofErr w:type="spellEnd"/>
      <w:r w:rsidRPr="00F46503">
        <w:rPr>
          <w:color w:val="000000"/>
          <w:sz w:val="28"/>
          <w:szCs w:val="28"/>
          <w:lang w:eastAsia="en-US" w:bidi="en-US"/>
        </w:rPr>
        <w:t xml:space="preserve">», </w:t>
      </w:r>
      <w:r w:rsidRPr="00F46503">
        <w:rPr>
          <w:color w:val="000000"/>
          <w:sz w:val="28"/>
          <w:szCs w:val="28"/>
          <w:lang w:bidi="ru-RU"/>
        </w:rPr>
        <w:t xml:space="preserve">с момента начала маневра поворота автомобиля </w:t>
      </w:r>
      <w:r w:rsidRPr="00F46503">
        <w:rPr>
          <w:color w:val="000000"/>
          <w:sz w:val="28"/>
          <w:szCs w:val="28"/>
          <w:lang w:eastAsia="en-US" w:bidi="en-US"/>
        </w:rPr>
        <w:t>«</w:t>
      </w:r>
      <w:r w:rsidRPr="00F46503">
        <w:rPr>
          <w:color w:val="000000"/>
          <w:sz w:val="28"/>
          <w:szCs w:val="28"/>
          <w:lang w:val="en-US" w:eastAsia="en-US" w:bidi="en-US"/>
        </w:rPr>
        <w:t>Volkswagen</w:t>
      </w:r>
      <w:r w:rsidRPr="00F46503">
        <w:rPr>
          <w:color w:val="000000"/>
          <w:sz w:val="28"/>
          <w:szCs w:val="28"/>
          <w:lang w:eastAsia="en-US" w:bidi="en-US"/>
        </w:rPr>
        <w:t>-</w:t>
      </w:r>
      <w:r w:rsidRPr="00F46503">
        <w:rPr>
          <w:color w:val="000000"/>
          <w:sz w:val="28"/>
          <w:szCs w:val="28"/>
          <w:lang w:val="en-US" w:eastAsia="en-US" w:bidi="en-US"/>
        </w:rPr>
        <w:t>Passat</w:t>
      </w:r>
      <w:r w:rsidRPr="00F46503">
        <w:rPr>
          <w:color w:val="000000"/>
          <w:sz w:val="28"/>
          <w:szCs w:val="28"/>
          <w:lang w:eastAsia="en-US" w:bidi="en-US"/>
        </w:rPr>
        <w:t xml:space="preserve">» </w:t>
      </w:r>
      <w:r w:rsidRPr="00F46503">
        <w:rPr>
          <w:color w:val="000000"/>
          <w:sz w:val="28"/>
          <w:szCs w:val="28"/>
          <w:lang w:bidi="ru-RU"/>
        </w:rPr>
        <w:t>для</w:t>
      </w:r>
      <w:proofErr w:type="gramEnd"/>
      <w:r w:rsidRPr="00F46503">
        <w:rPr>
          <w:color w:val="000000"/>
          <w:sz w:val="28"/>
          <w:szCs w:val="28"/>
          <w:lang w:bidi="ru-RU"/>
        </w:rPr>
        <w:t xml:space="preserve"> проведения соответствующих расчетов.</w:t>
      </w:r>
    </w:p>
    <w:p w:rsidR="001D42A1" w:rsidRPr="00F46503" w:rsidRDefault="001D42A1" w:rsidP="001D42A1">
      <w:pPr>
        <w:autoSpaceDE/>
        <w:autoSpaceDN/>
        <w:adjustRightInd/>
        <w:spacing w:line="298" w:lineRule="exact"/>
        <w:ind w:firstLine="780"/>
        <w:jc w:val="both"/>
        <w:rPr>
          <w:color w:val="000000"/>
          <w:sz w:val="28"/>
          <w:szCs w:val="28"/>
          <w:lang w:bidi="ru-RU"/>
        </w:rPr>
      </w:pPr>
      <w:r w:rsidRPr="00F46503">
        <w:rPr>
          <w:color w:val="000000"/>
          <w:sz w:val="28"/>
          <w:szCs w:val="28"/>
          <w:lang w:bidi="ru-RU"/>
        </w:rPr>
        <w:t xml:space="preserve">Экспертизой установлено, что по состоянию на дату ДТП, исходя из средних рыночных цен по Смоленскому региону, стоимость восстановительного ремонта автомобиля </w:t>
      </w:r>
      <w:r w:rsidRPr="00F46503">
        <w:rPr>
          <w:color w:val="000000"/>
          <w:sz w:val="28"/>
          <w:szCs w:val="28"/>
          <w:lang w:eastAsia="en-US" w:bidi="en-US"/>
        </w:rPr>
        <w:t>«</w:t>
      </w:r>
      <w:r w:rsidRPr="00F46503">
        <w:rPr>
          <w:color w:val="000000"/>
          <w:sz w:val="28"/>
          <w:szCs w:val="28"/>
          <w:lang w:val="en-US" w:eastAsia="en-US" w:bidi="en-US"/>
        </w:rPr>
        <w:t>Volkswagen</w:t>
      </w:r>
      <w:r w:rsidRPr="00F46503">
        <w:rPr>
          <w:color w:val="000000"/>
          <w:sz w:val="28"/>
          <w:szCs w:val="28"/>
          <w:lang w:eastAsia="en-US" w:bidi="en-US"/>
        </w:rPr>
        <w:t>-</w:t>
      </w:r>
      <w:r w:rsidRPr="00F46503">
        <w:rPr>
          <w:color w:val="000000"/>
          <w:sz w:val="28"/>
          <w:szCs w:val="28"/>
          <w:lang w:val="en-US" w:eastAsia="en-US" w:bidi="en-US"/>
        </w:rPr>
        <w:t>Passat</w:t>
      </w:r>
      <w:r w:rsidRPr="00F46503">
        <w:rPr>
          <w:color w:val="000000"/>
          <w:sz w:val="28"/>
          <w:szCs w:val="28"/>
          <w:lang w:eastAsia="en-US" w:bidi="en-US"/>
        </w:rPr>
        <w:t xml:space="preserve">», </w:t>
      </w:r>
      <w:r w:rsidRPr="00F46503">
        <w:rPr>
          <w:color w:val="000000"/>
          <w:sz w:val="28"/>
          <w:szCs w:val="28"/>
          <w:lang w:bidi="ru-RU"/>
        </w:rPr>
        <w:t>составила 185 336 руб. 22 коп</w:t>
      </w:r>
      <w:proofErr w:type="gramStart"/>
      <w:r w:rsidRPr="00F46503">
        <w:rPr>
          <w:color w:val="000000"/>
          <w:sz w:val="28"/>
          <w:szCs w:val="28"/>
          <w:lang w:bidi="ru-RU"/>
        </w:rPr>
        <w:t xml:space="preserve">., </w:t>
      </w:r>
      <w:proofErr w:type="gramEnd"/>
      <w:r w:rsidRPr="00F46503">
        <w:rPr>
          <w:color w:val="000000"/>
          <w:sz w:val="28"/>
          <w:szCs w:val="28"/>
          <w:lang w:bidi="ru-RU"/>
        </w:rPr>
        <w:t xml:space="preserve">автомобиля </w:t>
      </w:r>
      <w:r w:rsidRPr="00F46503">
        <w:rPr>
          <w:color w:val="000000"/>
          <w:sz w:val="28"/>
          <w:szCs w:val="28"/>
          <w:lang w:eastAsia="en-US" w:bidi="en-US"/>
        </w:rPr>
        <w:t>«</w:t>
      </w:r>
      <w:r w:rsidRPr="00F46503">
        <w:rPr>
          <w:color w:val="000000"/>
          <w:sz w:val="28"/>
          <w:szCs w:val="28"/>
          <w:lang w:val="en-US" w:eastAsia="en-US" w:bidi="en-US"/>
        </w:rPr>
        <w:t>Fiat</w:t>
      </w:r>
      <w:r w:rsidRPr="00F46503">
        <w:rPr>
          <w:color w:val="000000"/>
          <w:sz w:val="28"/>
          <w:szCs w:val="28"/>
          <w:lang w:eastAsia="en-US" w:bidi="en-US"/>
        </w:rPr>
        <w:t>-</w:t>
      </w:r>
      <w:proofErr w:type="spellStart"/>
      <w:r w:rsidRPr="00F46503">
        <w:rPr>
          <w:color w:val="000000"/>
          <w:sz w:val="28"/>
          <w:szCs w:val="28"/>
          <w:lang w:val="en-US" w:eastAsia="en-US" w:bidi="en-US"/>
        </w:rPr>
        <w:t>Ducato</w:t>
      </w:r>
      <w:proofErr w:type="spellEnd"/>
      <w:r w:rsidRPr="00F46503">
        <w:rPr>
          <w:color w:val="000000"/>
          <w:sz w:val="28"/>
          <w:szCs w:val="28"/>
          <w:lang w:eastAsia="en-US" w:bidi="en-US"/>
        </w:rPr>
        <w:t xml:space="preserve">», </w:t>
      </w:r>
      <w:r w:rsidRPr="00F46503">
        <w:rPr>
          <w:color w:val="000000"/>
          <w:sz w:val="28"/>
          <w:szCs w:val="28"/>
          <w:lang w:bidi="ru-RU"/>
        </w:rPr>
        <w:t>- 188 642 руб. 40 коп.</w:t>
      </w:r>
    </w:p>
    <w:p w:rsidR="007149F9" w:rsidRPr="00F46503" w:rsidRDefault="007149F9" w:rsidP="007149F9">
      <w:pPr>
        <w:autoSpaceDE/>
        <w:autoSpaceDN/>
        <w:adjustRightInd/>
        <w:spacing w:line="298" w:lineRule="exact"/>
        <w:ind w:firstLine="780"/>
        <w:jc w:val="both"/>
        <w:rPr>
          <w:color w:val="000000"/>
          <w:sz w:val="28"/>
          <w:szCs w:val="28"/>
          <w:lang w:bidi="ru-RU"/>
        </w:rPr>
      </w:pPr>
      <w:proofErr w:type="gramStart"/>
      <w:r w:rsidRPr="00F46503">
        <w:rPr>
          <w:color w:val="000000"/>
          <w:sz w:val="28"/>
          <w:szCs w:val="28"/>
          <w:lang w:bidi="ru-RU"/>
        </w:rPr>
        <w:t>Разрешая по существу заявленные исковые требования, суд первой инстанции, придя к выводу о том, что у К. была возможность избежать ДТП, в то время как С. (К.) не имела такой возможности, удовлетворил заявленные исковые требования С., взыскав в его пользу с К. ущерб, причиненный в результате ДТП, в размере 185 336 руб. 22 коп., отказав в удовлетворении К. в полном</w:t>
      </w:r>
      <w:proofErr w:type="gramEnd"/>
      <w:r w:rsidRPr="00F46503">
        <w:rPr>
          <w:color w:val="000000"/>
          <w:sz w:val="28"/>
          <w:szCs w:val="28"/>
          <w:lang w:bidi="ru-RU"/>
        </w:rPr>
        <w:t xml:space="preserve"> </w:t>
      </w:r>
      <w:proofErr w:type="gramStart"/>
      <w:r w:rsidRPr="00F46503">
        <w:rPr>
          <w:color w:val="000000"/>
          <w:sz w:val="28"/>
          <w:szCs w:val="28"/>
          <w:lang w:bidi="ru-RU"/>
        </w:rPr>
        <w:t>объеме</w:t>
      </w:r>
      <w:proofErr w:type="gramEnd"/>
      <w:r w:rsidRPr="00F46503">
        <w:rPr>
          <w:color w:val="000000"/>
          <w:sz w:val="28"/>
          <w:szCs w:val="28"/>
          <w:lang w:bidi="ru-RU"/>
        </w:rPr>
        <w:t>.</w:t>
      </w:r>
    </w:p>
    <w:p w:rsidR="007149F9" w:rsidRPr="00F46503" w:rsidRDefault="007149F9" w:rsidP="007149F9">
      <w:pPr>
        <w:autoSpaceDE/>
        <w:autoSpaceDN/>
        <w:adjustRightInd/>
        <w:spacing w:line="298" w:lineRule="exact"/>
        <w:ind w:firstLine="780"/>
        <w:jc w:val="both"/>
        <w:rPr>
          <w:color w:val="000000"/>
          <w:sz w:val="28"/>
          <w:szCs w:val="28"/>
          <w:lang w:bidi="ru-RU"/>
        </w:rPr>
      </w:pPr>
      <w:r w:rsidRPr="00F46503">
        <w:rPr>
          <w:color w:val="000000"/>
          <w:sz w:val="28"/>
          <w:szCs w:val="28"/>
          <w:lang w:bidi="ru-RU"/>
        </w:rPr>
        <w:t>Судебная коллегия не согласилась с выводами суда по следующим основаниям.</w:t>
      </w:r>
    </w:p>
    <w:p w:rsidR="007149F9" w:rsidRPr="00F46503" w:rsidRDefault="007149F9" w:rsidP="007149F9">
      <w:pPr>
        <w:autoSpaceDE/>
        <w:autoSpaceDN/>
        <w:adjustRightInd/>
        <w:spacing w:line="298" w:lineRule="exact"/>
        <w:ind w:firstLine="760"/>
        <w:jc w:val="both"/>
        <w:rPr>
          <w:color w:val="000000"/>
          <w:sz w:val="28"/>
          <w:szCs w:val="28"/>
          <w:lang w:bidi="ru-RU"/>
        </w:rPr>
      </w:pPr>
      <w:proofErr w:type="gramStart"/>
      <w:r w:rsidRPr="00F46503">
        <w:rPr>
          <w:color w:val="000000"/>
          <w:sz w:val="28"/>
          <w:szCs w:val="28"/>
          <w:lang w:bidi="ru-RU"/>
        </w:rPr>
        <w:t>В соответствии с части 1 статьи 56 Гражданского процессуального кодекса Российской Федерации, содержание которой следует рассматривать в контексте положений пункта 3 статьи 123 Конституции Российской Федерации и статьи 12 Гражданского процессуального кодекса Российской Федерации, закрепляющих принцип состязательности гражданского судопроизводства и принцип равноправия сторон, каждая сторона должна доказать те обстоятельства, на которые она ссылается как на основания своих требований и возражений</w:t>
      </w:r>
      <w:proofErr w:type="gramEnd"/>
      <w:r w:rsidRPr="00F46503">
        <w:rPr>
          <w:color w:val="000000"/>
          <w:sz w:val="28"/>
          <w:szCs w:val="28"/>
          <w:lang w:bidi="ru-RU"/>
        </w:rPr>
        <w:t>, если иное не предусмотрено федеральным законом.</w:t>
      </w:r>
    </w:p>
    <w:p w:rsidR="007149F9" w:rsidRPr="00F46503" w:rsidRDefault="007149F9" w:rsidP="007149F9">
      <w:pPr>
        <w:autoSpaceDE/>
        <w:autoSpaceDN/>
        <w:adjustRightInd/>
        <w:spacing w:line="298" w:lineRule="exact"/>
        <w:ind w:firstLine="760"/>
        <w:jc w:val="both"/>
        <w:rPr>
          <w:color w:val="000000"/>
          <w:sz w:val="28"/>
          <w:szCs w:val="28"/>
          <w:lang w:bidi="ru-RU"/>
        </w:rPr>
      </w:pPr>
      <w:r w:rsidRPr="00F46503">
        <w:rPr>
          <w:color w:val="000000"/>
          <w:sz w:val="28"/>
          <w:szCs w:val="28"/>
          <w:lang w:bidi="ru-RU"/>
        </w:rPr>
        <w:t>В силу части 1 статьи 55 Гражданского процессуального кодекса Российской Федерации доказательствами по делу являются полученные в предусмотренном законом порядке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 Эти сведения могут быть получены из объяснений сторон и третьих лиц, показаний свидетелей, письменных и вещественных доказательств, аудио - и видеозаписей, заключений экспертов.</w:t>
      </w:r>
      <w:r w:rsidRPr="00F46503">
        <w:rPr>
          <w:color w:val="000000"/>
          <w:sz w:val="28"/>
          <w:szCs w:val="28"/>
          <w:lang w:bidi="ru-RU"/>
        </w:rPr>
        <w:tab/>
      </w:r>
    </w:p>
    <w:p w:rsidR="007149F9" w:rsidRPr="00F46503" w:rsidRDefault="007149F9" w:rsidP="007149F9">
      <w:pPr>
        <w:tabs>
          <w:tab w:val="left" w:pos="10882"/>
        </w:tabs>
        <w:autoSpaceDE/>
        <w:autoSpaceDN/>
        <w:adjustRightInd/>
        <w:spacing w:line="298" w:lineRule="exact"/>
        <w:ind w:firstLine="820"/>
        <w:rPr>
          <w:color w:val="000000"/>
          <w:sz w:val="28"/>
          <w:szCs w:val="28"/>
          <w:lang w:bidi="ru-RU"/>
        </w:rPr>
      </w:pPr>
      <w:r w:rsidRPr="00F46503">
        <w:rPr>
          <w:color w:val="000000"/>
          <w:sz w:val="28"/>
          <w:szCs w:val="28"/>
          <w:lang w:bidi="ru-RU"/>
        </w:rPr>
        <w:t>В статье 67 Гражданского процессуального кодекса Российской Федерации законодатель закрепляет дискреционное полномочие суда по оценке доказательств,</w:t>
      </w:r>
      <w:r w:rsidRPr="00F46503">
        <w:rPr>
          <w:color w:val="000000"/>
          <w:sz w:val="28"/>
          <w:szCs w:val="28"/>
          <w:lang w:bidi="ru-RU"/>
        </w:rPr>
        <w:tab/>
      </w:r>
      <w:proofErr w:type="gramStart"/>
      <w:r w:rsidRPr="00F46503">
        <w:rPr>
          <w:color w:val="000000"/>
          <w:sz w:val="28"/>
          <w:szCs w:val="28"/>
          <w:lang w:bidi="ru-RU"/>
        </w:rPr>
        <w:t>за</w:t>
      </w:r>
      <w:proofErr w:type="gramEnd"/>
    </w:p>
    <w:p w:rsidR="007149F9" w:rsidRPr="00F46503" w:rsidRDefault="007149F9" w:rsidP="007149F9">
      <w:pPr>
        <w:tabs>
          <w:tab w:val="left" w:pos="10882"/>
        </w:tabs>
        <w:autoSpaceDE/>
        <w:autoSpaceDN/>
        <w:adjustRightInd/>
        <w:spacing w:line="298" w:lineRule="exact"/>
        <w:jc w:val="both"/>
        <w:rPr>
          <w:color w:val="000000"/>
          <w:sz w:val="28"/>
          <w:szCs w:val="28"/>
          <w:lang w:bidi="ru-RU"/>
        </w:rPr>
      </w:pPr>
      <w:proofErr w:type="gramStart"/>
      <w:r w:rsidRPr="00F46503">
        <w:rPr>
          <w:color w:val="000000"/>
          <w:sz w:val="28"/>
          <w:szCs w:val="28"/>
          <w:lang w:bidi="ru-RU"/>
        </w:rPr>
        <w:t>необходимое</w:t>
      </w:r>
      <w:proofErr w:type="gramEnd"/>
      <w:r w:rsidRPr="00F46503">
        <w:rPr>
          <w:color w:val="000000"/>
          <w:sz w:val="28"/>
          <w:szCs w:val="28"/>
          <w:lang w:bidi="ru-RU"/>
        </w:rPr>
        <w:t xml:space="preserve"> для эффективного осуществления правосудия.</w:t>
      </w:r>
      <w:r w:rsidRPr="00F46503">
        <w:rPr>
          <w:color w:val="000000"/>
          <w:sz w:val="28"/>
          <w:szCs w:val="28"/>
          <w:lang w:bidi="ru-RU"/>
        </w:rPr>
        <w:tab/>
      </w:r>
      <w:proofErr w:type="spellStart"/>
      <w:r w:rsidRPr="00F46503">
        <w:rPr>
          <w:color w:val="000000"/>
          <w:sz w:val="28"/>
          <w:szCs w:val="28"/>
          <w:lang w:bidi="ru-RU"/>
        </w:rPr>
        <w:t>Вг</w:t>
      </w:r>
      <w:proofErr w:type="spellEnd"/>
    </w:p>
    <w:p w:rsidR="007149F9" w:rsidRPr="00F46503" w:rsidRDefault="007149F9" w:rsidP="003C55C9">
      <w:pPr>
        <w:tabs>
          <w:tab w:val="left" w:pos="10882"/>
        </w:tabs>
        <w:autoSpaceDE/>
        <w:autoSpaceDN/>
        <w:adjustRightInd/>
        <w:spacing w:line="298" w:lineRule="exact"/>
        <w:ind w:firstLine="851"/>
        <w:jc w:val="both"/>
        <w:rPr>
          <w:color w:val="000000"/>
          <w:sz w:val="28"/>
          <w:szCs w:val="28"/>
          <w:lang w:bidi="ru-RU"/>
        </w:rPr>
      </w:pPr>
      <w:proofErr w:type="gramStart"/>
      <w:r w:rsidRPr="00F46503">
        <w:rPr>
          <w:color w:val="000000"/>
          <w:sz w:val="28"/>
          <w:szCs w:val="28"/>
          <w:lang w:bidi="ru-RU"/>
        </w:rPr>
        <w:t>Согласно приведенной норме суд оценивает доказательства по своему внутреннему убеждению, основанному на всестороннем, полном, объективном и</w:t>
      </w:r>
      <w:r w:rsidR="003C55C9" w:rsidRPr="00F46503">
        <w:rPr>
          <w:color w:val="000000"/>
          <w:sz w:val="28"/>
          <w:szCs w:val="28"/>
          <w:lang w:bidi="ru-RU"/>
        </w:rPr>
        <w:t xml:space="preserve"> </w:t>
      </w:r>
      <w:r w:rsidRPr="00F46503">
        <w:rPr>
          <w:color w:val="000000"/>
          <w:sz w:val="28"/>
          <w:szCs w:val="28"/>
          <w:lang w:bidi="ru-RU"/>
        </w:rPr>
        <w:t>непосредственном исследовании имеющихся в деле доказательств; никакие доказательства не имеют для суда заранее установленной силы; суд оценивает</w:t>
      </w:r>
      <w:r w:rsidR="003C55C9" w:rsidRPr="00F46503">
        <w:rPr>
          <w:color w:val="000000"/>
          <w:sz w:val="28"/>
          <w:szCs w:val="28"/>
          <w:lang w:bidi="ru-RU"/>
        </w:rPr>
        <w:t xml:space="preserve"> </w:t>
      </w:r>
      <w:r w:rsidRPr="00F46503">
        <w:rPr>
          <w:color w:val="000000"/>
          <w:sz w:val="28"/>
          <w:szCs w:val="28"/>
          <w:lang w:bidi="ru-RU"/>
        </w:rPr>
        <w:t>относимость, допустимость, достоверность каждого доказательства в отдельности, а</w:t>
      </w:r>
      <w:r w:rsidR="003C55C9" w:rsidRPr="00F46503">
        <w:rPr>
          <w:color w:val="000000"/>
          <w:sz w:val="28"/>
          <w:szCs w:val="28"/>
          <w:lang w:bidi="ru-RU"/>
        </w:rPr>
        <w:t xml:space="preserve"> </w:t>
      </w:r>
      <w:r w:rsidRPr="00F46503">
        <w:rPr>
          <w:color w:val="000000"/>
          <w:sz w:val="28"/>
          <w:szCs w:val="28"/>
          <w:lang w:bidi="ru-RU"/>
        </w:rPr>
        <w:t>на</w:t>
      </w:r>
      <w:r w:rsidR="003C55C9" w:rsidRPr="00F46503">
        <w:rPr>
          <w:color w:val="000000"/>
          <w:sz w:val="28"/>
          <w:szCs w:val="28"/>
          <w:lang w:bidi="ru-RU"/>
        </w:rPr>
        <w:t xml:space="preserve"> </w:t>
      </w:r>
      <w:r w:rsidRPr="00F46503">
        <w:rPr>
          <w:color w:val="000000"/>
          <w:sz w:val="28"/>
          <w:szCs w:val="28"/>
          <w:lang w:bidi="ru-RU"/>
        </w:rPr>
        <w:t>также достаточность и взаимную связь доказательств в их совокупности.</w:t>
      </w:r>
      <w:proofErr w:type="gramEnd"/>
      <w:r w:rsidR="003C55C9" w:rsidRPr="00F46503">
        <w:rPr>
          <w:color w:val="000000"/>
          <w:sz w:val="28"/>
          <w:szCs w:val="28"/>
          <w:lang w:bidi="ru-RU"/>
        </w:rPr>
        <w:t xml:space="preserve">  О</w:t>
      </w:r>
      <w:r w:rsidRPr="00F46503">
        <w:rPr>
          <w:color w:val="000000"/>
          <w:sz w:val="28"/>
          <w:szCs w:val="28"/>
          <w:lang w:bidi="ru-RU"/>
        </w:rPr>
        <w:t>бстоятельством, имеющим значение для настоящего спора, является</w:t>
      </w:r>
      <w:r w:rsidR="003C55C9" w:rsidRPr="00F46503">
        <w:rPr>
          <w:color w:val="000000"/>
          <w:sz w:val="28"/>
          <w:szCs w:val="28"/>
          <w:lang w:bidi="ru-RU"/>
        </w:rPr>
        <w:t xml:space="preserve"> </w:t>
      </w:r>
      <w:r w:rsidRPr="00F46503">
        <w:rPr>
          <w:color w:val="000000"/>
          <w:sz w:val="28"/>
          <w:szCs w:val="28"/>
          <w:lang w:bidi="ru-RU"/>
        </w:rPr>
        <w:t>правомерность действий каждого из разрешения участвовавших в указанном дорожно-транспортном происшествии водителей с позиции Правил дорожного</w:t>
      </w:r>
      <w:r w:rsidRPr="00F46503">
        <w:rPr>
          <w:color w:val="000000"/>
          <w:sz w:val="28"/>
          <w:szCs w:val="28"/>
          <w:lang w:bidi="ru-RU"/>
        </w:rPr>
        <w:tab/>
      </w:r>
      <w:proofErr w:type="spellStart"/>
      <w:r w:rsidRPr="00F46503">
        <w:rPr>
          <w:color w:val="000000"/>
          <w:sz w:val="28"/>
          <w:szCs w:val="28"/>
          <w:vertAlign w:val="superscript"/>
          <w:lang w:bidi="ru-RU"/>
        </w:rPr>
        <w:t>вс</w:t>
      </w:r>
      <w:proofErr w:type="spellEnd"/>
    </w:p>
    <w:p w:rsidR="007149F9" w:rsidRPr="00F46503" w:rsidRDefault="007149F9" w:rsidP="003C55C9">
      <w:pPr>
        <w:tabs>
          <w:tab w:val="left" w:pos="10882"/>
        </w:tabs>
        <w:autoSpaceDE/>
        <w:autoSpaceDN/>
        <w:adjustRightInd/>
        <w:spacing w:line="298" w:lineRule="exact"/>
        <w:jc w:val="both"/>
        <w:rPr>
          <w:rFonts w:eastAsia="Arial Unicode MS"/>
          <w:color w:val="000000"/>
          <w:sz w:val="28"/>
          <w:szCs w:val="28"/>
          <w:lang w:bidi="ru-RU"/>
        </w:rPr>
      </w:pPr>
      <w:r w:rsidRPr="00F46503">
        <w:rPr>
          <w:color w:val="000000"/>
          <w:sz w:val="28"/>
          <w:szCs w:val="28"/>
          <w:lang w:bidi="ru-RU"/>
        </w:rPr>
        <w:t>движения Российской Федерации, а ответ на данный вопрос относится к компетенции</w:t>
      </w:r>
      <w:r w:rsidR="003C55C9" w:rsidRPr="00F46503">
        <w:rPr>
          <w:color w:val="000000"/>
          <w:sz w:val="28"/>
          <w:szCs w:val="28"/>
          <w:lang w:bidi="ru-RU"/>
        </w:rPr>
        <w:t xml:space="preserve"> </w:t>
      </w:r>
      <w:r w:rsidRPr="00F46503">
        <w:rPr>
          <w:color w:val="000000"/>
          <w:sz w:val="28"/>
          <w:szCs w:val="28"/>
          <w:lang w:bidi="ru-RU"/>
        </w:rPr>
        <w:t xml:space="preserve">суда, который посредством исследования и </w:t>
      </w:r>
      <w:proofErr w:type="gramStart"/>
      <w:r w:rsidRPr="00F46503">
        <w:rPr>
          <w:color w:val="000000"/>
          <w:sz w:val="28"/>
          <w:szCs w:val="28"/>
          <w:lang w:bidi="ru-RU"/>
        </w:rPr>
        <w:t>оценки</w:t>
      </w:r>
      <w:proofErr w:type="gramEnd"/>
      <w:r w:rsidRPr="00F46503">
        <w:rPr>
          <w:color w:val="000000"/>
          <w:sz w:val="28"/>
          <w:szCs w:val="28"/>
          <w:lang w:bidi="ru-RU"/>
        </w:rPr>
        <w:t xml:space="preserve"> представленных сторонами</w:t>
      </w:r>
      <w:r w:rsidR="003C55C9" w:rsidRPr="00F46503">
        <w:rPr>
          <w:color w:val="000000"/>
          <w:sz w:val="28"/>
          <w:szCs w:val="28"/>
          <w:lang w:bidi="ru-RU"/>
        </w:rPr>
        <w:t xml:space="preserve"> </w:t>
      </w:r>
      <w:r w:rsidRPr="00F46503">
        <w:rPr>
          <w:color w:val="000000"/>
          <w:sz w:val="28"/>
          <w:szCs w:val="28"/>
          <w:lang w:bidi="ru-RU"/>
        </w:rPr>
        <w:t>доказательств должен определить лицо, неправомерные действия которого находятся</w:t>
      </w:r>
      <w:r w:rsidR="003C55C9" w:rsidRPr="00F46503">
        <w:rPr>
          <w:color w:val="000000"/>
          <w:sz w:val="28"/>
          <w:szCs w:val="28"/>
          <w:lang w:bidi="ru-RU"/>
        </w:rPr>
        <w:t xml:space="preserve"> </w:t>
      </w:r>
      <w:r w:rsidRPr="00F46503">
        <w:rPr>
          <w:rFonts w:eastAsia="Arial Unicode MS"/>
          <w:color w:val="000000"/>
          <w:sz w:val="28"/>
          <w:szCs w:val="28"/>
          <w:lang w:bidi="ru-RU"/>
        </w:rPr>
        <w:t>в причинно-следственной связи с произошедшим столкновением.</w:t>
      </w:r>
    </w:p>
    <w:p w:rsidR="003C55C9" w:rsidRPr="00F46503" w:rsidRDefault="003C55C9" w:rsidP="003C55C9">
      <w:pPr>
        <w:tabs>
          <w:tab w:val="left" w:pos="10882"/>
        </w:tabs>
        <w:autoSpaceDE/>
        <w:autoSpaceDN/>
        <w:adjustRightInd/>
        <w:spacing w:line="298" w:lineRule="exact"/>
        <w:ind w:firstLine="851"/>
        <w:jc w:val="both"/>
        <w:rPr>
          <w:color w:val="000000"/>
          <w:sz w:val="28"/>
          <w:szCs w:val="28"/>
          <w:lang w:bidi="ru-RU"/>
        </w:rPr>
      </w:pPr>
      <w:r w:rsidRPr="00F46503">
        <w:rPr>
          <w:color w:val="000000"/>
          <w:sz w:val="28"/>
          <w:szCs w:val="28"/>
          <w:lang w:bidi="ru-RU"/>
        </w:rPr>
        <w:t xml:space="preserve">С учетом собранных в совокупности доказательств по делу, пояснений экспертов в суде апелляционной инстанции, судебная коллегия пришла к выводу о наличии вины в рассматриваемом ДТП, как со стороны </w:t>
      </w:r>
      <w:proofErr w:type="gramStart"/>
      <w:r w:rsidRPr="00F46503">
        <w:rPr>
          <w:color w:val="000000"/>
          <w:sz w:val="28"/>
          <w:szCs w:val="28"/>
          <w:lang w:bidi="ru-RU"/>
        </w:rPr>
        <w:t>К.</w:t>
      </w:r>
      <w:proofErr w:type="gramEnd"/>
      <w:r w:rsidRPr="00F46503">
        <w:rPr>
          <w:color w:val="000000"/>
          <w:sz w:val="28"/>
          <w:szCs w:val="28"/>
          <w:lang w:bidi="ru-RU"/>
        </w:rPr>
        <w:t xml:space="preserve"> так и С. (К.), выразившейся в не принятии мер по обеспечению безопасности на дороге при управлении источниками повышенной опасности.</w:t>
      </w:r>
    </w:p>
    <w:p w:rsidR="003C55C9" w:rsidRPr="00F46503" w:rsidRDefault="003C55C9" w:rsidP="003C55C9">
      <w:pPr>
        <w:autoSpaceDE/>
        <w:autoSpaceDN/>
        <w:adjustRightInd/>
        <w:spacing w:line="298" w:lineRule="exact"/>
        <w:ind w:firstLine="780"/>
        <w:jc w:val="both"/>
        <w:rPr>
          <w:color w:val="000000"/>
          <w:sz w:val="28"/>
          <w:szCs w:val="28"/>
          <w:lang w:bidi="ru-RU"/>
        </w:rPr>
      </w:pPr>
      <w:r w:rsidRPr="00F46503">
        <w:rPr>
          <w:color w:val="000000"/>
          <w:sz w:val="28"/>
          <w:szCs w:val="28"/>
          <w:lang w:bidi="ru-RU"/>
        </w:rPr>
        <w:t xml:space="preserve">При таких обстоятельствах с учетом особенностей правового регулирования возмещения вреда, причиненного при использовании источников повышенной опасности, а также с учетом того, что общим условием ответственности за причинение вреда является вина (в том числе неосторожность в любой ее форме, а не только грубая </w:t>
      </w:r>
      <w:proofErr w:type="gramStart"/>
      <w:r w:rsidRPr="00F46503">
        <w:rPr>
          <w:color w:val="000000"/>
          <w:sz w:val="28"/>
          <w:szCs w:val="28"/>
          <w:lang w:bidi="ru-RU"/>
        </w:rPr>
        <w:t xml:space="preserve">неосторожность) </w:t>
      </w:r>
      <w:proofErr w:type="gramEnd"/>
      <w:r w:rsidRPr="00F46503">
        <w:rPr>
          <w:color w:val="000000"/>
          <w:sz w:val="28"/>
          <w:szCs w:val="28"/>
          <w:lang w:bidi="ru-RU"/>
        </w:rPr>
        <w:t>судебная коллегия пришла к выводу о необходимости распределения вины в равной мере между К. и С.</w:t>
      </w:r>
    </w:p>
    <w:p w:rsidR="00145DB9" w:rsidRPr="00F46503" w:rsidRDefault="00145DB9" w:rsidP="00145DB9">
      <w:pPr>
        <w:autoSpaceDE/>
        <w:autoSpaceDN/>
        <w:adjustRightInd/>
        <w:spacing w:line="298" w:lineRule="exact"/>
        <w:ind w:firstLine="780"/>
        <w:jc w:val="both"/>
        <w:rPr>
          <w:color w:val="000000"/>
          <w:sz w:val="28"/>
          <w:szCs w:val="28"/>
          <w:lang w:bidi="ru-RU"/>
        </w:rPr>
      </w:pPr>
      <w:proofErr w:type="gramStart"/>
      <w:r w:rsidRPr="00F46503">
        <w:rPr>
          <w:color w:val="000000"/>
          <w:sz w:val="28"/>
          <w:szCs w:val="28"/>
          <w:lang w:bidi="ru-RU"/>
        </w:rPr>
        <w:t>Учитывая названные выше нормы материального права о повышенной ответственности владельцев источников повышенной опасности, которая обусловлена именно свойствами источника повышенной опасности, использование которого не только увеличивает риск причинения вреда окружающим, но и увеличивает риск повреждения самого источника повышенной опасности и размер ущерба, причиненного его владельцу, судебн</w:t>
      </w:r>
      <w:r w:rsidR="00D76B09" w:rsidRPr="00F46503">
        <w:rPr>
          <w:color w:val="000000"/>
          <w:sz w:val="28"/>
          <w:szCs w:val="28"/>
          <w:lang w:bidi="ru-RU"/>
        </w:rPr>
        <w:t>ая</w:t>
      </w:r>
      <w:r w:rsidRPr="00F46503">
        <w:rPr>
          <w:color w:val="000000"/>
          <w:sz w:val="28"/>
          <w:szCs w:val="28"/>
          <w:lang w:bidi="ru-RU"/>
        </w:rPr>
        <w:t xml:space="preserve"> коллеги</w:t>
      </w:r>
      <w:r w:rsidR="00D76B09" w:rsidRPr="00F46503">
        <w:rPr>
          <w:color w:val="000000"/>
          <w:sz w:val="28"/>
          <w:szCs w:val="28"/>
          <w:lang w:bidi="ru-RU"/>
        </w:rPr>
        <w:t>я</w:t>
      </w:r>
      <w:r w:rsidRPr="00F46503">
        <w:rPr>
          <w:color w:val="000000"/>
          <w:sz w:val="28"/>
          <w:szCs w:val="28"/>
          <w:lang w:bidi="ru-RU"/>
        </w:rPr>
        <w:t xml:space="preserve"> определ</w:t>
      </w:r>
      <w:r w:rsidR="00D76B09" w:rsidRPr="00F46503">
        <w:rPr>
          <w:color w:val="000000"/>
          <w:sz w:val="28"/>
          <w:szCs w:val="28"/>
          <w:lang w:bidi="ru-RU"/>
        </w:rPr>
        <w:t>ила</w:t>
      </w:r>
      <w:r w:rsidRPr="00F46503">
        <w:rPr>
          <w:color w:val="000000"/>
          <w:sz w:val="28"/>
          <w:szCs w:val="28"/>
          <w:lang w:bidi="ru-RU"/>
        </w:rPr>
        <w:t xml:space="preserve"> степень вины (неосторожности) сторон в ДТП следующим образом:</w:t>
      </w:r>
      <w:proofErr w:type="gramEnd"/>
      <w:r w:rsidRPr="00F46503">
        <w:rPr>
          <w:color w:val="000000"/>
          <w:sz w:val="28"/>
          <w:szCs w:val="28"/>
          <w:lang w:bidi="ru-RU"/>
        </w:rPr>
        <w:t xml:space="preserve"> К. - 50%, С</w:t>
      </w:r>
      <w:r w:rsidR="00D76B09" w:rsidRPr="00F46503">
        <w:rPr>
          <w:color w:val="000000"/>
          <w:sz w:val="28"/>
          <w:szCs w:val="28"/>
          <w:lang w:bidi="ru-RU"/>
        </w:rPr>
        <w:t>. - 50%.</w:t>
      </w:r>
    </w:p>
    <w:p w:rsidR="001D42A1" w:rsidRPr="00F46503" w:rsidRDefault="001D42A1" w:rsidP="001D42A1">
      <w:pPr>
        <w:tabs>
          <w:tab w:val="left" w:pos="10803"/>
        </w:tabs>
        <w:autoSpaceDE/>
        <w:autoSpaceDN/>
        <w:adjustRightInd/>
        <w:spacing w:line="298" w:lineRule="exact"/>
        <w:ind w:right="-1"/>
        <w:jc w:val="both"/>
        <w:rPr>
          <w:rFonts w:eastAsia="Arial Unicode MS"/>
          <w:color w:val="000000"/>
          <w:sz w:val="28"/>
          <w:szCs w:val="28"/>
          <w:lang w:bidi="ru-RU"/>
        </w:rPr>
      </w:pPr>
    </w:p>
    <w:p w:rsidR="00A10D68" w:rsidRPr="00F46503" w:rsidRDefault="00A10D68" w:rsidP="00A10D68">
      <w:pPr>
        <w:tabs>
          <w:tab w:val="right" w:pos="11152"/>
        </w:tabs>
        <w:autoSpaceDE/>
        <w:autoSpaceDN/>
        <w:adjustRightInd/>
        <w:spacing w:line="293" w:lineRule="exact"/>
        <w:ind w:firstLine="993"/>
        <w:jc w:val="both"/>
        <w:rPr>
          <w:color w:val="000000"/>
          <w:sz w:val="28"/>
          <w:szCs w:val="28"/>
          <w:vertAlign w:val="superscript"/>
          <w:lang w:bidi="ru-RU"/>
        </w:rPr>
      </w:pPr>
    </w:p>
    <w:p w:rsidR="00CA701C" w:rsidRPr="00F46503" w:rsidRDefault="00CA701C" w:rsidP="00A10D68">
      <w:pPr>
        <w:widowControl/>
        <w:shd w:val="clear" w:color="auto" w:fill="FFFFFF"/>
        <w:autoSpaceDE/>
        <w:autoSpaceDN/>
        <w:adjustRightInd/>
        <w:ind w:firstLine="720"/>
        <w:contextualSpacing/>
        <w:jc w:val="right"/>
        <w:rPr>
          <w:color w:val="000000"/>
          <w:sz w:val="28"/>
          <w:szCs w:val="28"/>
          <w:lang w:bidi="ru-RU"/>
        </w:rPr>
      </w:pPr>
    </w:p>
    <w:p w:rsidR="00157AE5" w:rsidRPr="00F46503" w:rsidRDefault="00157AE5" w:rsidP="003230CA">
      <w:pPr>
        <w:widowControl/>
        <w:shd w:val="clear" w:color="auto" w:fill="FFFFFF"/>
        <w:autoSpaceDE/>
        <w:autoSpaceDN/>
        <w:adjustRightInd/>
        <w:contextualSpacing/>
        <w:jc w:val="both"/>
        <w:rPr>
          <w:b/>
          <w:color w:val="000000"/>
          <w:sz w:val="28"/>
          <w:szCs w:val="28"/>
        </w:rPr>
      </w:pPr>
      <w:r w:rsidRPr="00F46503">
        <w:rPr>
          <w:b/>
          <w:color w:val="0D0D0D" w:themeColor="text1" w:themeTint="F2"/>
          <w:sz w:val="28"/>
          <w:szCs w:val="28"/>
        </w:rPr>
        <w:t>2.</w:t>
      </w:r>
      <w:r w:rsidR="00F45081" w:rsidRPr="00F46503">
        <w:rPr>
          <w:b/>
          <w:color w:val="0D0D0D" w:themeColor="text1" w:themeTint="F2"/>
          <w:sz w:val="28"/>
          <w:szCs w:val="28"/>
        </w:rPr>
        <w:t>2</w:t>
      </w:r>
      <w:r w:rsidRPr="00F46503">
        <w:rPr>
          <w:b/>
          <w:color w:val="0D0D0D" w:themeColor="text1" w:themeTint="F2"/>
          <w:sz w:val="28"/>
          <w:szCs w:val="28"/>
        </w:rPr>
        <w:t xml:space="preserve">. Споры </w:t>
      </w:r>
      <w:r w:rsidR="00A67C01" w:rsidRPr="00F46503">
        <w:rPr>
          <w:b/>
          <w:color w:val="000000"/>
          <w:sz w:val="28"/>
          <w:szCs w:val="28"/>
        </w:rPr>
        <w:t>о</w:t>
      </w:r>
      <w:r w:rsidR="00324B82" w:rsidRPr="00F46503">
        <w:rPr>
          <w:b/>
          <w:color w:val="000000"/>
          <w:sz w:val="28"/>
          <w:szCs w:val="28"/>
        </w:rPr>
        <w:t xml:space="preserve"> предоставлении отсрочки исполнения решения суда</w:t>
      </w:r>
    </w:p>
    <w:p w:rsidR="00A67C01" w:rsidRPr="00F46503" w:rsidRDefault="00A67C01" w:rsidP="009271FA">
      <w:pPr>
        <w:widowControl/>
        <w:shd w:val="clear" w:color="auto" w:fill="FFFFFF"/>
        <w:autoSpaceDE/>
        <w:autoSpaceDN/>
        <w:adjustRightInd/>
        <w:contextualSpacing/>
        <w:jc w:val="both"/>
        <w:rPr>
          <w:b/>
          <w:color w:val="000000"/>
          <w:sz w:val="28"/>
          <w:szCs w:val="28"/>
        </w:rPr>
      </w:pPr>
    </w:p>
    <w:p w:rsidR="00A67C01" w:rsidRPr="00F46503" w:rsidRDefault="00A67C01" w:rsidP="009271FA">
      <w:pPr>
        <w:widowControl/>
        <w:shd w:val="clear" w:color="auto" w:fill="FFFFFF"/>
        <w:autoSpaceDE/>
        <w:autoSpaceDN/>
        <w:adjustRightInd/>
        <w:contextualSpacing/>
        <w:jc w:val="both"/>
        <w:rPr>
          <w:b/>
          <w:color w:val="000000"/>
          <w:sz w:val="28"/>
          <w:szCs w:val="28"/>
        </w:rPr>
      </w:pPr>
    </w:p>
    <w:p w:rsidR="00324B82" w:rsidRPr="00F46503" w:rsidRDefault="00324B82" w:rsidP="00324B82">
      <w:pPr>
        <w:autoSpaceDE/>
        <w:autoSpaceDN/>
        <w:adjustRightInd/>
        <w:spacing w:line="298" w:lineRule="exact"/>
        <w:ind w:left="2127" w:right="600"/>
        <w:jc w:val="both"/>
        <w:rPr>
          <w:i/>
          <w:color w:val="000000"/>
          <w:sz w:val="28"/>
          <w:szCs w:val="28"/>
          <w:lang w:bidi="ru-RU"/>
        </w:rPr>
      </w:pPr>
      <w:r w:rsidRPr="00F46503">
        <w:rPr>
          <w:i/>
          <w:color w:val="000000"/>
          <w:sz w:val="28"/>
          <w:szCs w:val="28"/>
          <w:lang w:bidi="ru-RU"/>
        </w:rPr>
        <w:t>В соответствии со статьей 434 Гражданского процессуального кодекса Российской Федерации при наличии обстоятельств, затрудняющих исполнение судебного постановления или постановлений иных органов, взыскатель, должник, судебный пристав-исполнитель вправе поставить перед судом вопрос об отсрочке или о рассрочке исполнения.</w:t>
      </w:r>
    </w:p>
    <w:p w:rsidR="00ED4296" w:rsidRPr="00F46503" w:rsidRDefault="00ED4296" w:rsidP="00A67C01">
      <w:pPr>
        <w:autoSpaceDE/>
        <w:autoSpaceDN/>
        <w:adjustRightInd/>
        <w:spacing w:line="298" w:lineRule="exact"/>
        <w:ind w:left="2127" w:right="600"/>
        <w:jc w:val="both"/>
        <w:rPr>
          <w:i/>
          <w:color w:val="000000"/>
          <w:sz w:val="28"/>
          <w:szCs w:val="28"/>
          <w:lang w:bidi="ru-RU"/>
        </w:rPr>
      </w:pPr>
    </w:p>
    <w:p w:rsidR="00324B82" w:rsidRPr="00F46503" w:rsidRDefault="00324B82" w:rsidP="00A67C01">
      <w:pPr>
        <w:autoSpaceDE/>
        <w:autoSpaceDN/>
        <w:adjustRightInd/>
        <w:spacing w:line="298" w:lineRule="exact"/>
        <w:ind w:left="2127" w:right="600"/>
        <w:jc w:val="both"/>
        <w:rPr>
          <w:i/>
          <w:color w:val="000000"/>
          <w:sz w:val="28"/>
          <w:szCs w:val="28"/>
          <w:lang w:bidi="ru-RU"/>
        </w:rPr>
      </w:pPr>
    </w:p>
    <w:p w:rsidR="00324B82" w:rsidRPr="00F46503" w:rsidRDefault="00324B82" w:rsidP="00324B82">
      <w:pPr>
        <w:autoSpaceDE/>
        <w:autoSpaceDN/>
        <w:adjustRightInd/>
        <w:spacing w:line="298" w:lineRule="exact"/>
        <w:ind w:firstLine="567"/>
        <w:jc w:val="both"/>
        <w:rPr>
          <w:sz w:val="28"/>
          <w:szCs w:val="28"/>
          <w:lang w:bidi="ru-RU"/>
        </w:rPr>
      </w:pPr>
      <w:r w:rsidRPr="00F46503">
        <w:rPr>
          <w:sz w:val="28"/>
          <w:szCs w:val="28"/>
          <w:lang w:bidi="ru-RU"/>
        </w:rPr>
        <w:t>Решением Ярцевского городского суда Смоленской области от 30.09.2024 частично удовлетворены исковые требования Ярцевского межрайонного прокурора Смоленской области.</w:t>
      </w:r>
    </w:p>
    <w:p w:rsidR="00324B82" w:rsidRPr="00F46503" w:rsidRDefault="00324B82" w:rsidP="00324B82">
      <w:pPr>
        <w:autoSpaceDE/>
        <w:autoSpaceDN/>
        <w:adjustRightInd/>
        <w:spacing w:line="298" w:lineRule="exact"/>
        <w:ind w:firstLine="567"/>
        <w:jc w:val="both"/>
        <w:rPr>
          <w:sz w:val="28"/>
          <w:szCs w:val="28"/>
          <w:lang w:bidi="ru-RU"/>
        </w:rPr>
      </w:pPr>
      <w:proofErr w:type="gramStart"/>
      <w:r w:rsidRPr="00F46503">
        <w:rPr>
          <w:sz w:val="28"/>
          <w:szCs w:val="28"/>
          <w:lang w:bidi="ru-RU"/>
        </w:rPr>
        <w:t>Признано незаконным бездействие Администрации муниципального образования «Ярцевский район» Смоленской области, выразившееся в неисполнении полномочий по осуществлению контроля за соблюдением ООО «Региональные</w:t>
      </w:r>
      <w:r w:rsidRPr="00F46503">
        <w:rPr>
          <w:sz w:val="28"/>
          <w:szCs w:val="28"/>
          <w:lang w:bidi="ru-RU"/>
        </w:rPr>
        <w:tab/>
        <w:t>объединенные системы водоснабжения и водоотведения Смоленской области» (далее ООО «Вода Смоленска») условий концессионного соглашения от 30 ноября 2018 г., в том числе обязательств по созданию объекта соглашения, осуществлению концессионной деятельности, достижению плановых значений показателей деятельности концессионера в период 2019-2021</w:t>
      </w:r>
      <w:proofErr w:type="gramEnd"/>
      <w:r w:rsidRPr="00F46503">
        <w:rPr>
          <w:sz w:val="28"/>
          <w:szCs w:val="28"/>
          <w:lang w:bidi="ru-RU"/>
        </w:rPr>
        <w:t xml:space="preserve"> гг.</w:t>
      </w:r>
    </w:p>
    <w:p w:rsidR="00324B82" w:rsidRPr="00F46503" w:rsidRDefault="00324B82" w:rsidP="00324B82">
      <w:pPr>
        <w:autoSpaceDE/>
        <w:autoSpaceDN/>
        <w:adjustRightInd/>
        <w:spacing w:line="298" w:lineRule="exact"/>
        <w:ind w:firstLine="567"/>
        <w:jc w:val="both"/>
        <w:rPr>
          <w:sz w:val="28"/>
          <w:szCs w:val="28"/>
          <w:lang w:bidi="ru-RU"/>
        </w:rPr>
      </w:pPr>
      <w:r w:rsidRPr="00F46503">
        <w:rPr>
          <w:sz w:val="28"/>
          <w:szCs w:val="28"/>
          <w:lang w:bidi="ru-RU"/>
        </w:rPr>
        <w:t>Н</w:t>
      </w:r>
      <w:proofErr w:type="gramStart"/>
      <w:r w:rsidRPr="00F46503">
        <w:rPr>
          <w:sz w:val="28"/>
          <w:szCs w:val="28"/>
          <w:lang w:bidi="ru-RU"/>
        </w:rPr>
        <w:t>а ООО</w:t>
      </w:r>
      <w:proofErr w:type="gramEnd"/>
      <w:r w:rsidRPr="00F46503">
        <w:rPr>
          <w:sz w:val="28"/>
          <w:szCs w:val="28"/>
          <w:lang w:bidi="ru-RU"/>
        </w:rPr>
        <w:t xml:space="preserve"> «Вода Смоленска» возложена обязанность не позднее одного года со дня вступления решения суда в законную силу провести инвестиционные мероприятия по развитию систем водоснабжения и водоотведения г. Ярцево в рамках концессионного соглашения, не выполненные в 2019-2023 гг., а именно:</w:t>
      </w:r>
    </w:p>
    <w:p w:rsidR="00324B82" w:rsidRPr="00F46503" w:rsidRDefault="00324B82" w:rsidP="00324B82">
      <w:pPr>
        <w:numPr>
          <w:ilvl w:val="0"/>
          <w:numId w:val="8"/>
        </w:numPr>
        <w:autoSpaceDE/>
        <w:autoSpaceDN/>
        <w:adjustRightInd/>
        <w:spacing w:line="298" w:lineRule="exact"/>
        <w:jc w:val="both"/>
        <w:rPr>
          <w:sz w:val="28"/>
          <w:szCs w:val="28"/>
          <w:lang w:bidi="ru-RU"/>
        </w:rPr>
      </w:pPr>
      <w:r w:rsidRPr="00F46503">
        <w:rPr>
          <w:sz w:val="28"/>
          <w:szCs w:val="28"/>
          <w:lang w:bidi="ru-RU"/>
        </w:rPr>
        <w:t>утвердить запасы подземных вод в установленном порядке; осуществить бурение разведочных скважин (пункт 1.4.6);</w:t>
      </w:r>
    </w:p>
    <w:p w:rsidR="00324B82" w:rsidRPr="00F46503" w:rsidRDefault="00324B82" w:rsidP="00324B82">
      <w:pPr>
        <w:numPr>
          <w:ilvl w:val="0"/>
          <w:numId w:val="8"/>
        </w:numPr>
        <w:autoSpaceDE/>
        <w:autoSpaceDN/>
        <w:adjustRightInd/>
        <w:spacing w:line="298" w:lineRule="exact"/>
        <w:jc w:val="both"/>
        <w:rPr>
          <w:sz w:val="28"/>
          <w:szCs w:val="28"/>
          <w:lang w:bidi="ru-RU"/>
        </w:rPr>
      </w:pPr>
      <w:r w:rsidRPr="00F46503">
        <w:rPr>
          <w:sz w:val="28"/>
          <w:szCs w:val="28"/>
          <w:lang w:bidi="ru-RU"/>
        </w:rPr>
        <w:t xml:space="preserve">провести реконструкцию КНС по ул. </w:t>
      </w:r>
      <w:proofErr w:type="gramStart"/>
      <w:r w:rsidRPr="00F46503">
        <w:rPr>
          <w:sz w:val="28"/>
          <w:szCs w:val="28"/>
          <w:lang w:bidi="ru-RU"/>
        </w:rPr>
        <w:t>Трудовая</w:t>
      </w:r>
      <w:proofErr w:type="gramEnd"/>
      <w:r w:rsidRPr="00F46503">
        <w:rPr>
          <w:sz w:val="28"/>
          <w:szCs w:val="28"/>
          <w:lang w:bidi="ru-RU"/>
        </w:rPr>
        <w:t xml:space="preserve"> (пункт 2.3.2);</w:t>
      </w:r>
    </w:p>
    <w:p w:rsidR="00324B82" w:rsidRPr="00F46503" w:rsidRDefault="00324B82" w:rsidP="00324B82">
      <w:pPr>
        <w:numPr>
          <w:ilvl w:val="0"/>
          <w:numId w:val="8"/>
        </w:numPr>
        <w:autoSpaceDE/>
        <w:autoSpaceDN/>
        <w:adjustRightInd/>
        <w:spacing w:line="298" w:lineRule="exact"/>
        <w:jc w:val="both"/>
        <w:rPr>
          <w:sz w:val="28"/>
          <w:szCs w:val="28"/>
          <w:lang w:bidi="ru-RU"/>
        </w:rPr>
      </w:pPr>
      <w:r w:rsidRPr="00F46503">
        <w:rPr>
          <w:sz w:val="28"/>
          <w:szCs w:val="28"/>
          <w:lang w:bidi="ru-RU"/>
        </w:rPr>
        <w:t>провести реконструкцию наружных канализационных сетей ДУ 160 мм протяженностью 260 мм микрорайона Пионерный в районе ул. Энтузиастов - ул. Автозаводская (пункт 2.3.3);</w:t>
      </w:r>
    </w:p>
    <w:p w:rsidR="00324B82" w:rsidRPr="00F46503" w:rsidRDefault="00324B82" w:rsidP="00324B82">
      <w:pPr>
        <w:numPr>
          <w:ilvl w:val="0"/>
          <w:numId w:val="8"/>
        </w:numPr>
        <w:autoSpaceDE/>
        <w:autoSpaceDN/>
        <w:adjustRightInd/>
        <w:spacing w:line="298" w:lineRule="exact"/>
        <w:jc w:val="both"/>
        <w:rPr>
          <w:sz w:val="28"/>
          <w:szCs w:val="28"/>
          <w:lang w:bidi="ru-RU"/>
        </w:rPr>
      </w:pPr>
      <w:r w:rsidRPr="00F46503">
        <w:rPr>
          <w:sz w:val="28"/>
          <w:szCs w:val="28"/>
          <w:lang w:bidi="ru-RU"/>
        </w:rPr>
        <w:t>провести реконструкцию 2-й нитки напорного коллектора КНС «Школьная» ул. Базарная - 400 м. 180 мм ПЭ (участок в камере гашения на ул. Советская, 24) (пункт 2.3.3);</w:t>
      </w:r>
    </w:p>
    <w:p w:rsidR="00324B82" w:rsidRPr="00F46503" w:rsidRDefault="00324B82" w:rsidP="00324B82">
      <w:pPr>
        <w:numPr>
          <w:ilvl w:val="0"/>
          <w:numId w:val="8"/>
        </w:numPr>
        <w:autoSpaceDE/>
        <w:autoSpaceDN/>
        <w:adjustRightInd/>
        <w:spacing w:line="298" w:lineRule="exact"/>
        <w:jc w:val="both"/>
        <w:rPr>
          <w:sz w:val="28"/>
          <w:szCs w:val="28"/>
          <w:lang w:bidi="ru-RU"/>
        </w:rPr>
      </w:pPr>
      <w:r w:rsidRPr="00F46503">
        <w:rPr>
          <w:sz w:val="28"/>
          <w:szCs w:val="28"/>
          <w:lang w:bidi="ru-RU"/>
        </w:rPr>
        <w:t xml:space="preserve">провести реконструкцию самотечного коллектора на территории </w:t>
      </w:r>
      <w:proofErr w:type="spellStart"/>
      <w:r w:rsidRPr="00F46503">
        <w:rPr>
          <w:sz w:val="28"/>
          <w:szCs w:val="28"/>
          <w:lang w:bidi="ru-RU"/>
        </w:rPr>
        <w:t>Декопласт</w:t>
      </w:r>
      <w:proofErr w:type="spellEnd"/>
      <w:r w:rsidRPr="00F46503">
        <w:rPr>
          <w:sz w:val="28"/>
          <w:szCs w:val="28"/>
          <w:lang w:bidi="ru-RU"/>
        </w:rPr>
        <w:t xml:space="preserve"> </w:t>
      </w:r>
      <w:proofErr w:type="spellStart"/>
      <w:r w:rsidRPr="00F46503">
        <w:rPr>
          <w:sz w:val="28"/>
          <w:szCs w:val="28"/>
          <w:lang w:bidi="ru-RU"/>
        </w:rPr>
        <w:t>Ду</w:t>
      </w:r>
      <w:proofErr w:type="spellEnd"/>
      <w:r w:rsidRPr="00F46503">
        <w:rPr>
          <w:sz w:val="28"/>
          <w:szCs w:val="28"/>
          <w:lang w:bidi="ru-RU"/>
        </w:rPr>
        <w:t xml:space="preserve"> </w:t>
      </w:r>
      <w:r w:rsidRPr="00F46503">
        <w:rPr>
          <w:i/>
          <w:iCs/>
          <w:sz w:val="28"/>
          <w:szCs w:val="28"/>
          <w:lang w:bidi="ru-RU"/>
        </w:rPr>
        <w:t>200</w:t>
      </w:r>
      <w:r w:rsidRPr="00F46503">
        <w:rPr>
          <w:sz w:val="28"/>
          <w:szCs w:val="28"/>
          <w:lang w:bidi="ru-RU"/>
        </w:rPr>
        <w:t xml:space="preserve"> мм протяженностью 400 мм по ул. Луначарского (пункт 2.3.3);</w:t>
      </w:r>
    </w:p>
    <w:p w:rsidR="00324B82" w:rsidRPr="00F46503" w:rsidRDefault="00324B82" w:rsidP="00324B82">
      <w:pPr>
        <w:numPr>
          <w:ilvl w:val="0"/>
          <w:numId w:val="8"/>
        </w:numPr>
        <w:autoSpaceDE/>
        <w:autoSpaceDN/>
        <w:adjustRightInd/>
        <w:spacing w:line="298" w:lineRule="exact"/>
        <w:jc w:val="both"/>
        <w:rPr>
          <w:sz w:val="28"/>
          <w:szCs w:val="28"/>
          <w:lang w:bidi="ru-RU"/>
        </w:rPr>
      </w:pPr>
      <w:r w:rsidRPr="00F46503">
        <w:rPr>
          <w:sz w:val="28"/>
          <w:szCs w:val="28"/>
          <w:lang w:bidi="ru-RU"/>
        </w:rPr>
        <w:t xml:space="preserve">провести реконструкцию самотечной канализационной сети </w:t>
      </w:r>
      <w:proofErr w:type="spellStart"/>
      <w:r w:rsidRPr="00F46503">
        <w:rPr>
          <w:sz w:val="28"/>
          <w:szCs w:val="28"/>
          <w:lang w:bidi="ru-RU"/>
        </w:rPr>
        <w:t>Ду</w:t>
      </w:r>
      <w:proofErr w:type="spellEnd"/>
      <w:r w:rsidRPr="00F46503">
        <w:rPr>
          <w:sz w:val="28"/>
          <w:szCs w:val="28"/>
          <w:lang w:bidi="ru-RU"/>
        </w:rPr>
        <w:t xml:space="preserve"> 160 мм протяженностью 9 м в районе КНС ДЭП-3 по ул. Шоссейная (пункт 2.3.3);</w:t>
      </w:r>
    </w:p>
    <w:p w:rsidR="00324B82" w:rsidRPr="00F46503" w:rsidRDefault="00324B82" w:rsidP="00324B82">
      <w:pPr>
        <w:autoSpaceDE/>
        <w:autoSpaceDN/>
        <w:adjustRightInd/>
        <w:spacing w:line="298" w:lineRule="exact"/>
        <w:ind w:firstLine="567"/>
        <w:jc w:val="both"/>
        <w:rPr>
          <w:sz w:val="28"/>
          <w:szCs w:val="28"/>
          <w:lang w:bidi="ru-RU"/>
        </w:rPr>
      </w:pPr>
      <w:r w:rsidRPr="00F46503">
        <w:rPr>
          <w:sz w:val="28"/>
          <w:szCs w:val="28"/>
          <w:lang w:bidi="ru-RU"/>
        </w:rPr>
        <w:t>осуществить строительно-монтажные работы по реконструкции канализационного коллектора</w:t>
      </w:r>
      <w:proofErr w:type="gramStart"/>
      <w:r w:rsidRPr="00F46503">
        <w:rPr>
          <w:sz w:val="28"/>
          <w:szCs w:val="28"/>
          <w:lang w:bidi="ru-RU"/>
        </w:rPr>
        <w:t xml:space="preserve"> Д</w:t>
      </w:r>
      <w:proofErr w:type="gramEnd"/>
      <w:r w:rsidRPr="00F46503">
        <w:rPr>
          <w:sz w:val="28"/>
          <w:szCs w:val="28"/>
          <w:lang w:bidi="ru-RU"/>
        </w:rPr>
        <w:t xml:space="preserve"> 1200 мм по ул. Дачная протяженностью  500 пм</w:t>
      </w:r>
      <w:r w:rsidR="001C7484" w:rsidRPr="00F46503">
        <w:rPr>
          <w:sz w:val="28"/>
          <w:szCs w:val="28"/>
          <w:lang w:bidi="ru-RU"/>
        </w:rPr>
        <w:t xml:space="preserve"> </w:t>
      </w:r>
      <w:r w:rsidRPr="00F46503">
        <w:rPr>
          <w:sz w:val="28"/>
          <w:szCs w:val="28"/>
          <w:lang w:bidi="ru-RU"/>
        </w:rPr>
        <w:t>(пункт 2.3.4).</w:t>
      </w:r>
    </w:p>
    <w:p w:rsidR="00324B82" w:rsidRPr="00F46503" w:rsidRDefault="00324B82" w:rsidP="00324B82">
      <w:pPr>
        <w:autoSpaceDE/>
        <w:autoSpaceDN/>
        <w:adjustRightInd/>
        <w:spacing w:line="298" w:lineRule="exact"/>
        <w:ind w:firstLine="567"/>
        <w:jc w:val="both"/>
        <w:rPr>
          <w:sz w:val="28"/>
          <w:szCs w:val="28"/>
          <w:lang w:bidi="ru-RU"/>
        </w:rPr>
      </w:pPr>
      <w:proofErr w:type="gramStart"/>
      <w:r w:rsidRPr="00F46503">
        <w:rPr>
          <w:sz w:val="28"/>
          <w:szCs w:val="28"/>
          <w:lang w:bidi="ru-RU"/>
        </w:rPr>
        <w:t xml:space="preserve">Также на ООО «Вода Смоленска» возложена обязанность в течение одного года с момента возобновления оказания услуг </w:t>
      </w:r>
      <w:r w:rsidRPr="00F46503">
        <w:rPr>
          <w:sz w:val="28"/>
          <w:szCs w:val="28"/>
          <w:lang w:bidi="en-US"/>
        </w:rPr>
        <w:t>MAPINFO</w:t>
      </w:r>
      <w:r w:rsidRPr="00F46503">
        <w:rPr>
          <w:sz w:val="28"/>
          <w:szCs w:val="28"/>
          <w:lang w:bidi="ru-RU"/>
        </w:rPr>
        <w:t xml:space="preserve"> </w:t>
      </w:r>
      <w:r w:rsidRPr="00F46503">
        <w:rPr>
          <w:sz w:val="28"/>
          <w:szCs w:val="28"/>
          <w:lang w:bidi="en-US"/>
        </w:rPr>
        <w:t>PRO</w:t>
      </w:r>
      <w:r w:rsidRPr="00F46503">
        <w:rPr>
          <w:sz w:val="28"/>
          <w:szCs w:val="28"/>
          <w:lang w:bidi="ru-RU"/>
        </w:rPr>
        <w:t xml:space="preserve"> корпорацией </w:t>
      </w:r>
      <w:proofErr w:type="spellStart"/>
      <w:r w:rsidRPr="00F46503">
        <w:rPr>
          <w:sz w:val="28"/>
          <w:szCs w:val="28"/>
          <w:lang w:bidi="en-US"/>
        </w:rPr>
        <w:t>Precisely</w:t>
      </w:r>
      <w:proofErr w:type="spellEnd"/>
      <w:r w:rsidRPr="00F46503">
        <w:rPr>
          <w:sz w:val="28"/>
          <w:szCs w:val="28"/>
          <w:lang w:bidi="ru-RU"/>
        </w:rPr>
        <w:t xml:space="preserve"> </w:t>
      </w:r>
      <w:proofErr w:type="spellStart"/>
      <w:r w:rsidRPr="00F46503">
        <w:rPr>
          <w:sz w:val="28"/>
          <w:szCs w:val="28"/>
          <w:lang w:bidi="en-US"/>
        </w:rPr>
        <w:t>Inc</w:t>
      </w:r>
      <w:proofErr w:type="spellEnd"/>
      <w:r w:rsidRPr="00F46503">
        <w:rPr>
          <w:sz w:val="28"/>
          <w:szCs w:val="28"/>
          <w:lang w:bidi="ru-RU"/>
        </w:rPr>
        <w:t xml:space="preserve">. пользователям в Российской Федерации произвести доработку существующей электронной карты сетей </w:t>
      </w:r>
      <w:r w:rsidRPr="00F46503">
        <w:rPr>
          <w:sz w:val="28"/>
          <w:szCs w:val="28"/>
          <w:lang w:bidi="en-US"/>
        </w:rPr>
        <w:t>MAPINFO</w:t>
      </w:r>
      <w:r w:rsidRPr="00F46503">
        <w:rPr>
          <w:sz w:val="28"/>
          <w:szCs w:val="28"/>
          <w:lang w:bidi="ru-RU"/>
        </w:rPr>
        <w:t>, создание дополнительных слоев (аварийность, карта ремонтов, карта сетей с низкими скоростями, карта напоров и т.д.), закупку оборудования, разработку программного обеспечения, пуско-наладочные работы.</w:t>
      </w:r>
      <w:proofErr w:type="gramEnd"/>
    </w:p>
    <w:p w:rsidR="00324B82" w:rsidRPr="00F46503" w:rsidRDefault="00324B82" w:rsidP="00324B82">
      <w:pPr>
        <w:autoSpaceDE/>
        <w:autoSpaceDN/>
        <w:adjustRightInd/>
        <w:spacing w:line="298" w:lineRule="exact"/>
        <w:ind w:firstLine="567"/>
        <w:jc w:val="both"/>
        <w:rPr>
          <w:sz w:val="28"/>
          <w:szCs w:val="28"/>
          <w:lang w:bidi="ru-RU"/>
        </w:rPr>
      </w:pPr>
      <w:proofErr w:type="gramStart"/>
      <w:r w:rsidRPr="00F46503">
        <w:rPr>
          <w:sz w:val="28"/>
          <w:szCs w:val="28"/>
          <w:lang w:bidi="ru-RU"/>
        </w:rPr>
        <w:t xml:space="preserve">Апелляционным определением судебной коллегии по гражданским делам Смоленского областного суда от 04.02.2025 решение суда отменено в части возложения на ООО «Вода Смоленска» обязанности проведения реконструкции самотечной канализационной сети </w:t>
      </w:r>
      <w:proofErr w:type="spellStart"/>
      <w:r w:rsidRPr="00F46503">
        <w:rPr>
          <w:sz w:val="28"/>
          <w:szCs w:val="28"/>
          <w:lang w:bidi="ru-RU"/>
        </w:rPr>
        <w:t>Ду</w:t>
      </w:r>
      <w:proofErr w:type="spellEnd"/>
      <w:r w:rsidRPr="00F46503">
        <w:rPr>
          <w:sz w:val="28"/>
          <w:szCs w:val="28"/>
          <w:lang w:bidi="ru-RU"/>
        </w:rPr>
        <w:t xml:space="preserve"> 160 мм протяженностью 9 м в районе КНС ДЭП-3 по ул. Шоссейная, в связи с отказом истца от иска в данной части, в остальной части решение суда оставлено без изменения.</w:t>
      </w:r>
      <w:proofErr w:type="gramEnd"/>
    </w:p>
    <w:p w:rsidR="00324B82" w:rsidRPr="00F46503" w:rsidRDefault="00324B82" w:rsidP="00324B82">
      <w:pPr>
        <w:autoSpaceDE/>
        <w:autoSpaceDN/>
        <w:adjustRightInd/>
        <w:spacing w:line="298" w:lineRule="exact"/>
        <w:ind w:firstLine="567"/>
        <w:jc w:val="both"/>
        <w:rPr>
          <w:sz w:val="28"/>
          <w:szCs w:val="28"/>
          <w:lang w:bidi="ru-RU"/>
        </w:rPr>
      </w:pPr>
      <w:proofErr w:type="gramStart"/>
      <w:r w:rsidRPr="00F46503">
        <w:rPr>
          <w:sz w:val="28"/>
          <w:szCs w:val="28"/>
          <w:lang w:bidi="ru-RU"/>
        </w:rPr>
        <w:t xml:space="preserve">ООО «Вода Смоленска» обратилось в суд с заявлением о предоставлении отсрочки исполнения решения Ярцевского городского суда от 30.09.2024, указывая на то, что решение суда исполнено частично, а именно: проведена реконструкция КНС «Трудовая»; проведена реконструкция наружных канализационных сетей </w:t>
      </w:r>
      <w:proofErr w:type="spellStart"/>
      <w:r w:rsidRPr="00F46503">
        <w:rPr>
          <w:sz w:val="28"/>
          <w:szCs w:val="28"/>
          <w:lang w:bidi="ru-RU"/>
        </w:rPr>
        <w:t>Ду</w:t>
      </w:r>
      <w:proofErr w:type="spellEnd"/>
      <w:r w:rsidRPr="00F46503">
        <w:rPr>
          <w:sz w:val="28"/>
          <w:szCs w:val="28"/>
          <w:lang w:bidi="ru-RU"/>
        </w:rPr>
        <w:t xml:space="preserve"> 160 мм протяженностью 260 мм микрорайона Пионерный в районе ул. Энтузиастов - ул. Автозаводская;</w:t>
      </w:r>
      <w:proofErr w:type="gramEnd"/>
      <w:r w:rsidRPr="00F46503">
        <w:rPr>
          <w:sz w:val="28"/>
          <w:szCs w:val="28"/>
          <w:lang w:bidi="ru-RU"/>
        </w:rPr>
        <w:t xml:space="preserve"> проведена реконструкция 2-й нитки напорного коллектора КНС «Школьная» ул. Базарная - 400 м. 180 мм ПЭ (участок в камере гашения на ул. Советская, 24); проведена реконструкция самотечного коллектора на территории </w:t>
      </w:r>
      <w:proofErr w:type="spellStart"/>
      <w:r w:rsidRPr="00F46503">
        <w:rPr>
          <w:sz w:val="28"/>
          <w:szCs w:val="28"/>
          <w:lang w:bidi="ru-RU"/>
        </w:rPr>
        <w:t>Декопласт</w:t>
      </w:r>
      <w:proofErr w:type="spellEnd"/>
      <w:r w:rsidRPr="00F46503">
        <w:rPr>
          <w:sz w:val="28"/>
          <w:szCs w:val="28"/>
          <w:lang w:bidi="ru-RU"/>
        </w:rPr>
        <w:t xml:space="preserve"> </w:t>
      </w:r>
      <w:proofErr w:type="spellStart"/>
      <w:r w:rsidRPr="00F46503">
        <w:rPr>
          <w:sz w:val="28"/>
          <w:szCs w:val="28"/>
          <w:lang w:bidi="ru-RU"/>
        </w:rPr>
        <w:t>Ду</w:t>
      </w:r>
      <w:proofErr w:type="spellEnd"/>
      <w:r w:rsidRPr="00F46503">
        <w:rPr>
          <w:sz w:val="28"/>
          <w:szCs w:val="28"/>
          <w:lang w:bidi="ru-RU"/>
        </w:rPr>
        <w:t xml:space="preserve"> 200 мм протяженностью 400 мм по ул. Луначарск</w:t>
      </w:r>
      <w:r w:rsidR="00270312" w:rsidRPr="00F46503">
        <w:rPr>
          <w:sz w:val="28"/>
          <w:szCs w:val="28"/>
          <w:lang w:bidi="ru-RU"/>
        </w:rPr>
        <w:t>ого сроком на 1 год.</w:t>
      </w:r>
    </w:p>
    <w:p w:rsidR="00270312" w:rsidRPr="00270312" w:rsidRDefault="00270312" w:rsidP="00270312">
      <w:pPr>
        <w:autoSpaceDE/>
        <w:autoSpaceDN/>
        <w:adjustRightInd/>
        <w:spacing w:line="298" w:lineRule="exact"/>
        <w:ind w:firstLine="820"/>
        <w:jc w:val="both"/>
        <w:rPr>
          <w:sz w:val="28"/>
          <w:szCs w:val="28"/>
          <w:lang w:eastAsia="en-US"/>
        </w:rPr>
      </w:pPr>
      <w:r w:rsidRPr="00270312">
        <w:rPr>
          <w:color w:val="000000"/>
          <w:sz w:val="28"/>
          <w:szCs w:val="28"/>
          <w:lang w:bidi="ru-RU"/>
        </w:rPr>
        <w:t>Определением Ярцевского городского суда Смоленской области от 11.02.2026 ООО «Региональные объединенные системы водоснабжения и водоотведения Смоленской области» предоставлена отсрочка исполнения решения Ярцевского городского суда Смоленской области от 30.09.2024 сроком до 04.02.2027.</w:t>
      </w:r>
    </w:p>
    <w:p w:rsidR="004C5D06" w:rsidRPr="00F46503" w:rsidRDefault="00270312" w:rsidP="0063794E">
      <w:pPr>
        <w:autoSpaceDE/>
        <w:autoSpaceDN/>
        <w:adjustRightInd/>
        <w:spacing w:line="298" w:lineRule="exact"/>
        <w:ind w:firstLine="567"/>
        <w:jc w:val="both"/>
        <w:rPr>
          <w:sz w:val="28"/>
          <w:szCs w:val="28"/>
          <w:lang w:bidi="ru-RU"/>
        </w:rPr>
      </w:pPr>
      <w:r w:rsidRPr="00F46503">
        <w:rPr>
          <w:sz w:val="28"/>
          <w:szCs w:val="28"/>
          <w:lang w:bidi="ru-RU"/>
        </w:rPr>
        <w:t>Не согласившись с вышеуказанным определением, Ярцевский межрайонный прокурор подал представление, в котором просит определение суда отменить. Указал, что решением суда н</w:t>
      </w:r>
      <w:proofErr w:type="gramStart"/>
      <w:r w:rsidRPr="00F46503">
        <w:rPr>
          <w:sz w:val="28"/>
          <w:szCs w:val="28"/>
          <w:lang w:bidi="ru-RU"/>
        </w:rPr>
        <w:t>а ООО</w:t>
      </w:r>
      <w:proofErr w:type="gramEnd"/>
      <w:r w:rsidRPr="00F46503">
        <w:rPr>
          <w:sz w:val="28"/>
          <w:szCs w:val="28"/>
          <w:lang w:bidi="ru-RU"/>
        </w:rPr>
        <w:t xml:space="preserve"> «Вода Смоленска» возложена обязанности по исполнению условий концессионного соглашения, которая должна была быть исполнена еще в 2019-2021 годах, мероприятия по модернизации сетей ЖКХ не исполнены до настоящего времени, что существенно нарушает права неопределенного круга лиц. При этом судом установлен объективный срок для исполнения не выполненных концессионных обязательств, доказательств того, что нарушение предоставленного срока вызвано чрезвычайными, непреодолимыми препятствиями, находящимися вне контроля должника, при соблюдении им той степени заботливости и осмотрительности, какая требовалась от него в целях исполнения обязательства, не представлено.</w:t>
      </w:r>
    </w:p>
    <w:p w:rsidR="004C5D06" w:rsidRPr="00F46503" w:rsidRDefault="00270312" w:rsidP="00270312">
      <w:pPr>
        <w:autoSpaceDE/>
        <w:autoSpaceDN/>
        <w:adjustRightInd/>
        <w:spacing w:line="298" w:lineRule="exact"/>
        <w:ind w:firstLine="567"/>
        <w:jc w:val="both"/>
        <w:rPr>
          <w:sz w:val="28"/>
          <w:szCs w:val="28"/>
          <w:lang w:bidi="ru-RU"/>
        </w:rPr>
      </w:pPr>
      <w:r w:rsidRPr="00F46503">
        <w:rPr>
          <w:sz w:val="28"/>
          <w:szCs w:val="28"/>
          <w:lang w:bidi="ru-RU"/>
        </w:rPr>
        <w:t xml:space="preserve">Определением Смоленского областного суда от 09.07.2026 </w:t>
      </w:r>
      <w:r w:rsidRPr="00F46503">
        <w:rPr>
          <w:sz w:val="28"/>
          <w:szCs w:val="28"/>
          <w:lang w:bidi="ru-RU"/>
        </w:rPr>
        <w:t>определение Ярцевского городского суда Смоленской области от 11</w:t>
      </w:r>
      <w:r w:rsidRPr="00F46503">
        <w:rPr>
          <w:sz w:val="28"/>
          <w:szCs w:val="28"/>
          <w:lang w:bidi="ru-RU"/>
        </w:rPr>
        <w:t>.02.</w:t>
      </w:r>
      <w:r w:rsidRPr="00F46503">
        <w:rPr>
          <w:sz w:val="28"/>
          <w:szCs w:val="28"/>
          <w:lang w:bidi="ru-RU"/>
        </w:rPr>
        <w:t>2026 отмен</w:t>
      </w:r>
      <w:r w:rsidRPr="00F46503">
        <w:rPr>
          <w:sz w:val="28"/>
          <w:szCs w:val="28"/>
          <w:lang w:bidi="ru-RU"/>
        </w:rPr>
        <w:t>ено с</w:t>
      </w:r>
      <w:r w:rsidRPr="00F46503">
        <w:rPr>
          <w:sz w:val="28"/>
          <w:szCs w:val="28"/>
          <w:lang w:bidi="ru-RU"/>
        </w:rPr>
        <w:t xml:space="preserve"> разреш</w:t>
      </w:r>
      <w:r w:rsidRPr="00F46503">
        <w:rPr>
          <w:sz w:val="28"/>
          <w:szCs w:val="28"/>
          <w:lang w:bidi="ru-RU"/>
        </w:rPr>
        <w:t>ением вопроса по существу, которым в</w:t>
      </w:r>
      <w:r w:rsidRPr="00F46503">
        <w:rPr>
          <w:sz w:val="28"/>
          <w:szCs w:val="28"/>
          <w:lang w:bidi="ru-RU"/>
        </w:rPr>
        <w:t xml:space="preserve"> удовлетворении заявления ООО «Региональные объединенные системы водоснабжения и водоотведения Смоленской области» о предоставлении отсрочки исполнения решения Ярцевского городского суда Смоленской области от 30 сентября 2024 года отказа</w:t>
      </w:r>
      <w:r w:rsidRPr="00F46503">
        <w:rPr>
          <w:sz w:val="28"/>
          <w:szCs w:val="28"/>
          <w:lang w:bidi="ru-RU"/>
        </w:rPr>
        <w:t>но</w:t>
      </w:r>
      <w:r w:rsidRPr="00F46503">
        <w:rPr>
          <w:sz w:val="28"/>
          <w:szCs w:val="28"/>
          <w:lang w:bidi="ru-RU"/>
        </w:rPr>
        <w:t>.</w:t>
      </w:r>
    </w:p>
    <w:p w:rsidR="00270312" w:rsidRPr="00F46503" w:rsidRDefault="00270312" w:rsidP="00270312">
      <w:pPr>
        <w:autoSpaceDE/>
        <w:autoSpaceDN/>
        <w:adjustRightInd/>
        <w:spacing w:line="298" w:lineRule="exact"/>
        <w:ind w:firstLine="567"/>
        <w:jc w:val="both"/>
        <w:rPr>
          <w:sz w:val="28"/>
          <w:szCs w:val="28"/>
          <w:lang w:bidi="ru-RU"/>
        </w:rPr>
      </w:pPr>
      <w:r w:rsidRPr="00F46503">
        <w:rPr>
          <w:sz w:val="28"/>
          <w:szCs w:val="28"/>
          <w:lang w:bidi="ru-RU"/>
        </w:rPr>
        <w:t>Суд апелляционной инстанции, проверив материалы дела, доводы представления прокурора, приходит к следующему.</w:t>
      </w:r>
    </w:p>
    <w:p w:rsidR="00270312" w:rsidRPr="00F46503" w:rsidRDefault="00270312" w:rsidP="00270312">
      <w:pPr>
        <w:autoSpaceDE/>
        <w:autoSpaceDN/>
        <w:adjustRightInd/>
        <w:spacing w:line="298" w:lineRule="exact"/>
        <w:ind w:firstLine="567"/>
        <w:jc w:val="both"/>
        <w:rPr>
          <w:sz w:val="28"/>
          <w:szCs w:val="28"/>
          <w:lang w:bidi="ru-RU"/>
        </w:rPr>
      </w:pPr>
      <w:r w:rsidRPr="00F46503">
        <w:rPr>
          <w:sz w:val="28"/>
          <w:szCs w:val="28"/>
          <w:lang w:bidi="ru-RU"/>
        </w:rPr>
        <w:t>Как установлено судом и подтвержд</w:t>
      </w:r>
      <w:r w:rsidRPr="00F46503">
        <w:rPr>
          <w:sz w:val="28"/>
          <w:szCs w:val="28"/>
          <w:lang w:bidi="ru-RU"/>
        </w:rPr>
        <w:t>ено</w:t>
      </w:r>
      <w:r w:rsidRPr="00F46503">
        <w:rPr>
          <w:sz w:val="28"/>
          <w:szCs w:val="28"/>
          <w:lang w:bidi="ru-RU"/>
        </w:rPr>
        <w:t xml:space="preserve"> материалами дела, ООО «Вода Смоленска» во исполнение обязанностей, возложенных решением Ярцевског</w:t>
      </w:r>
      <w:r w:rsidRPr="00F46503">
        <w:rPr>
          <w:sz w:val="28"/>
          <w:szCs w:val="28"/>
          <w:lang w:bidi="ru-RU"/>
        </w:rPr>
        <w:t>о</w:t>
      </w:r>
      <w:r w:rsidRPr="00F46503">
        <w:rPr>
          <w:sz w:val="28"/>
          <w:szCs w:val="28"/>
          <w:lang w:bidi="ru-RU"/>
        </w:rPr>
        <w:t xml:space="preserve"> городского суда Смоленской области от 30.09.2024, проведена реконструкция КНС «Трудовая»; проведена реконструкция наружных канализационных сетей </w:t>
      </w:r>
      <w:proofErr w:type="spellStart"/>
      <w:r w:rsidRPr="00F46503">
        <w:rPr>
          <w:sz w:val="28"/>
          <w:szCs w:val="28"/>
          <w:lang w:bidi="ru-RU"/>
        </w:rPr>
        <w:t>Ду</w:t>
      </w:r>
      <w:proofErr w:type="spellEnd"/>
      <w:r w:rsidRPr="00F46503">
        <w:rPr>
          <w:sz w:val="28"/>
          <w:szCs w:val="28"/>
          <w:lang w:bidi="ru-RU"/>
        </w:rPr>
        <w:t xml:space="preserve"> 160 мм протяженностью 260 мм микрорайона Пионерный в районе </w:t>
      </w:r>
      <w:r w:rsidR="00F46503" w:rsidRPr="00F46503">
        <w:rPr>
          <w:sz w:val="28"/>
          <w:szCs w:val="28"/>
          <w:lang w:bidi="ru-RU"/>
        </w:rPr>
        <w:t>ул.</w:t>
      </w:r>
      <w:bookmarkStart w:id="0" w:name="_GoBack"/>
      <w:bookmarkEnd w:id="0"/>
      <w:r w:rsidRPr="00F46503">
        <w:rPr>
          <w:sz w:val="28"/>
          <w:szCs w:val="28"/>
          <w:lang w:bidi="ru-RU"/>
        </w:rPr>
        <w:t xml:space="preserve"> </w:t>
      </w:r>
      <w:proofErr w:type="gramStart"/>
      <w:r w:rsidRPr="00F46503">
        <w:rPr>
          <w:sz w:val="28"/>
          <w:szCs w:val="28"/>
          <w:lang w:bidi="ru-RU"/>
        </w:rPr>
        <w:t>Энтузиастов - ул. Автозаводская, реконструированный участок введен в эксплуатацию 19.12.2025; проведена реконструкция 2-й нит</w:t>
      </w:r>
      <w:r w:rsidRPr="00F46503">
        <w:rPr>
          <w:sz w:val="28"/>
          <w:szCs w:val="28"/>
          <w:lang w:bidi="ru-RU"/>
        </w:rPr>
        <w:t>ки</w:t>
      </w:r>
      <w:r w:rsidRPr="00F46503">
        <w:rPr>
          <w:sz w:val="28"/>
          <w:szCs w:val="28"/>
          <w:lang w:bidi="ru-RU"/>
        </w:rPr>
        <w:t xml:space="preserve"> напорного коллектора КНС «Школьная» ул. Базарная - 400 м. 180 мм ПЭ (участок в камере гашения на ул. Советская, 24 (т.27 л.д.1-50); проведена реконструкций самотечного коллектора на территории </w:t>
      </w:r>
      <w:proofErr w:type="spellStart"/>
      <w:r w:rsidRPr="00F46503">
        <w:rPr>
          <w:sz w:val="28"/>
          <w:szCs w:val="28"/>
          <w:lang w:bidi="ru-RU"/>
        </w:rPr>
        <w:t>Декопласт</w:t>
      </w:r>
      <w:proofErr w:type="spellEnd"/>
      <w:r w:rsidRPr="00F46503">
        <w:rPr>
          <w:sz w:val="28"/>
          <w:szCs w:val="28"/>
          <w:lang w:bidi="ru-RU"/>
        </w:rPr>
        <w:t xml:space="preserve"> </w:t>
      </w:r>
      <w:proofErr w:type="spellStart"/>
      <w:r w:rsidRPr="00F46503">
        <w:rPr>
          <w:sz w:val="28"/>
          <w:szCs w:val="28"/>
          <w:lang w:bidi="ru-RU"/>
        </w:rPr>
        <w:t>Ду</w:t>
      </w:r>
      <w:proofErr w:type="spellEnd"/>
      <w:r w:rsidRPr="00F46503">
        <w:rPr>
          <w:sz w:val="28"/>
          <w:szCs w:val="28"/>
          <w:lang w:bidi="ru-RU"/>
        </w:rPr>
        <w:t xml:space="preserve"> 200 мм протяженностью 400 мм по ул. Луначарского</w:t>
      </w:r>
      <w:r w:rsidRPr="00F46503">
        <w:rPr>
          <w:sz w:val="28"/>
          <w:szCs w:val="28"/>
          <w:lang w:bidi="ru-RU"/>
        </w:rPr>
        <w:t>.</w:t>
      </w:r>
      <w:proofErr w:type="gramEnd"/>
    </w:p>
    <w:p w:rsidR="00270312" w:rsidRPr="00F46503" w:rsidRDefault="00270312" w:rsidP="00270312">
      <w:pPr>
        <w:autoSpaceDE/>
        <w:autoSpaceDN/>
        <w:adjustRightInd/>
        <w:spacing w:line="298" w:lineRule="exact"/>
        <w:ind w:firstLine="567"/>
        <w:jc w:val="both"/>
        <w:rPr>
          <w:sz w:val="28"/>
          <w:szCs w:val="28"/>
          <w:lang w:bidi="ru-RU"/>
        </w:rPr>
      </w:pPr>
      <w:proofErr w:type="gramStart"/>
      <w:r w:rsidRPr="00F46503">
        <w:rPr>
          <w:sz w:val="28"/>
          <w:szCs w:val="28"/>
          <w:lang w:bidi="ru-RU"/>
        </w:rPr>
        <w:t>Кроме того,</w:t>
      </w:r>
      <w:r w:rsidRPr="00F46503">
        <w:rPr>
          <w:sz w:val="28"/>
          <w:szCs w:val="28"/>
          <w:lang w:bidi="ru-RU"/>
        </w:rPr>
        <w:t xml:space="preserve"> в стадии исполнения нахо</w:t>
      </w:r>
      <w:r w:rsidRPr="00F46503">
        <w:rPr>
          <w:sz w:val="28"/>
          <w:szCs w:val="28"/>
          <w:lang w:bidi="ru-RU"/>
        </w:rPr>
        <w:t>дится мероприятие по утверждению</w:t>
      </w:r>
      <w:r w:rsidRPr="00F46503">
        <w:rPr>
          <w:sz w:val="28"/>
          <w:szCs w:val="28"/>
          <w:lang w:bidi="ru-RU"/>
        </w:rPr>
        <w:t xml:space="preserve"> запасов подземных вод в установленном порядке, осуществлению бурений разведочных скважин, для чего 27.05.2025 между ООО «Вода Смоленска» и ООО «</w:t>
      </w:r>
      <w:proofErr w:type="spellStart"/>
      <w:r w:rsidRPr="00F46503">
        <w:rPr>
          <w:sz w:val="28"/>
          <w:szCs w:val="28"/>
          <w:lang w:bidi="ru-RU"/>
        </w:rPr>
        <w:t>АкваАналитик</w:t>
      </w:r>
      <w:proofErr w:type="spellEnd"/>
      <w:r w:rsidRPr="00F46503">
        <w:rPr>
          <w:sz w:val="28"/>
          <w:szCs w:val="28"/>
          <w:lang w:bidi="ru-RU"/>
        </w:rPr>
        <w:t>» был заключен договор № 2/2025, согласно которому последнее обязалось разработать проект геологоразведочных работ по проведению оценки запасов подземных вод до 30.09.2025 на участке действующего водозабора «Лесной»</w:t>
      </w:r>
      <w:r w:rsidRPr="00F46503">
        <w:rPr>
          <w:sz w:val="28"/>
          <w:szCs w:val="28"/>
          <w:lang w:bidi="ru-RU"/>
        </w:rPr>
        <w:t>.</w:t>
      </w:r>
      <w:proofErr w:type="gramEnd"/>
      <w:r w:rsidRPr="00F46503">
        <w:rPr>
          <w:sz w:val="28"/>
          <w:szCs w:val="28"/>
          <w:lang w:bidi="ru-RU"/>
        </w:rPr>
        <w:t xml:space="preserve"> </w:t>
      </w:r>
      <w:r w:rsidRPr="00F46503">
        <w:rPr>
          <w:sz w:val="28"/>
          <w:szCs w:val="28"/>
          <w:lang w:bidi="ru-RU"/>
        </w:rPr>
        <w:t>Согласно экспертным заключениям ФБУЗ «Центр гигиены и эпидемиологии в Смоленской области» водные объекты не</w:t>
      </w:r>
      <w:r w:rsidRPr="00F46503">
        <w:rPr>
          <w:sz w:val="28"/>
          <w:szCs w:val="28"/>
          <w:lang w:bidi="ru-RU"/>
        </w:rPr>
        <w:t xml:space="preserve"> </w:t>
      </w:r>
      <w:r w:rsidRPr="00F46503">
        <w:rPr>
          <w:sz w:val="28"/>
          <w:szCs w:val="28"/>
          <w:lang w:bidi="ru-RU"/>
        </w:rPr>
        <w:t>соответств</w:t>
      </w:r>
      <w:r w:rsidRPr="00F46503">
        <w:rPr>
          <w:sz w:val="28"/>
          <w:szCs w:val="28"/>
          <w:lang w:bidi="ru-RU"/>
        </w:rPr>
        <w:t>овали</w:t>
      </w:r>
      <w:r w:rsidRPr="00F46503">
        <w:rPr>
          <w:sz w:val="28"/>
          <w:szCs w:val="28"/>
          <w:lang w:bidi="ru-RU"/>
        </w:rPr>
        <w:t xml:space="preserve"> государственным санитарно-эпидемиологическим правилам и но</w:t>
      </w:r>
      <w:r w:rsidRPr="00F46503">
        <w:rPr>
          <w:sz w:val="28"/>
          <w:szCs w:val="28"/>
          <w:lang w:bidi="ru-RU"/>
        </w:rPr>
        <w:t>рмативам.</w:t>
      </w:r>
    </w:p>
    <w:p w:rsidR="00270312" w:rsidRPr="00F46503" w:rsidRDefault="00270312" w:rsidP="00270312">
      <w:pPr>
        <w:autoSpaceDE/>
        <w:autoSpaceDN/>
        <w:adjustRightInd/>
        <w:spacing w:line="298" w:lineRule="exact"/>
        <w:ind w:firstLine="567"/>
        <w:jc w:val="both"/>
        <w:rPr>
          <w:sz w:val="28"/>
          <w:szCs w:val="28"/>
          <w:lang w:bidi="ru-RU"/>
        </w:rPr>
      </w:pPr>
      <w:proofErr w:type="gramStart"/>
      <w:r w:rsidRPr="00F46503">
        <w:rPr>
          <w:sz w:val="28"/>
          <w:szCs w:val="28"/>
          <w:lang w:bidi="ru-RU"/>
        </w:rPr>
        <w:t>Удовлетворяя заявление о предоставлении отсрочки, суд руководствовался положениями СТ.СТ. 13, 203, 434 ГПК РФ, разъяснениями, содержащимися в п. 25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исходил из того, что должником принимаются реальные действия, направленные на исполнение решения суда, что дает достаточные основания полагать</w:t>
      </w:r>
      <w:proofErr w:type="gramEnd"/>
      <w:r w:rsidRPr="00F46503">
        <w:rPr>
          <w:sz w:val="28"/>
          <w:szCs w:val="28"/>
          <w:lang w:bidi="ru-RU"/>
        </w:rPr>
        <w:t>, что возможность исполнения решения суда наступит по истечению срока отсрочки. По мнению суда, указанные ООО «Вода Смоленска» обстоятельства носят исключительный характер и являются основанием для предоставления отсрочки исполнения решения.</w:t>
      </w:r>
    </w:p>
    <w:p w:rsidR="00270312" w:rsidRPr="00F46503" w:rsidRDefault="00270312" w:rsidP="00270312">
      <w:pPr>
        <w:autoSpaceDE/>
        <w:autoSpaceDN/>
        <w:adjustRightInd/>
        <w:spacing w:line="298" w:lineRule="exact"/>
        <w:ind w:firstLine="567"/>
        <w:jc w:val="both"/>
        <w:rPr>
          <w:sz w:val="28"/>
          <w:szCs w:val="28"/>
          <w:lang w:bidi="ru-RU"/>
        </w:rPr>
      </w:pPr>
      <w:r w:rsidRPr="00F46503">
        <w:rPr>
          <w:sz w:val="28"/>
          <w:szCs w:val="28"/>
          <w:lang w:bidi="ru-RU"/>
        </w:rPr>
        <w:t>Однако с такими выводами суда первой инстанции согласиться нельзя в силу следующего.</w:t>
      </w:r>
    </w:p>
    <w:p w:rsidR="00270312" w:rsidRPr="00F46503" w:rsidRDefault="00270312" w:rsidP="00270312">
      <w:pPr>
        <w:autoSpaceDE/>
        <w:autoSpaceDN/>
        <w:adjustRightInd/>
        <w:spacing w:line="298" w:lineRule="exact"/>
        <w:ind w:firstLine="567"/>
        <w:jc w:val="both"/>
        <w:rPr>
          <w:sz w:val="28"/>
          <w:szCs w:val="28"/>
          <w:lang w:bidi="ru-RU"/>
        </w:rPr>
      </w:pPr>
      <w:proofErr w:type="gramStart"/>
      <w:r w:rsidRPr="00F46503">
        <w:rPr>
          <w:sz w:val="28"/>
          <w:szCs w:val="28"/>
          <w:lang w:bidi="ru-RU"/>
        </w:rPr>
        <w:t>Вступившие в законную силу акты федеральных судов согласно положениям статьи 6 Федерального закона «О судебной системе Российской Федерации» обязательны для всех без исключения органов государственной власти, органов местного самоуправления,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w:t>
      </w:r>
      <w:proofErr w:type="gramEnd"/>
      <w:r w:rsidRPr="00F46503">
        <w:rPr>
          <w:sz w:val="28"/>
          <w:szCs w:val="28"/>
          <w:lang w:bidi="ru-RU"/>
        </w:rPr>
        <w:t xml:space="preserve"> Неисполнение постановления суда, а равно иное проявление неуважения к суду влекут ответственность, предусмотренную федеральным законом.</w:t>
      </w:r>
    </w:p>
    <w:p w:rsidR="00270312" w:rsidRPr="00F46503" w:rsidRDefault="00270312" w:rsidP="00270312">
      <w:pPr>
        <w:autoSpaceDE/>
        <w:autoSpaceDN/>
        <w:adjustRightInd/>
        <w:spacing w:line="298" w:lineRule="exact"/>
        <w:ind w:firstLine="567"/>
        <w:jc w:val="both"/>
        <w:rPr>
          <w:sz w:val="28"/>
          <w:szCs w:val="28"/>
          <w:lang w:bidi="ru-RU"/>
        </w:rPr>
      </w:pPr>
      <w:r w:rsidRPr="00F46503">
        <w:rPr>
          <w:sz w:val="28"/>
          <w:szCs w:val="28"/>
          <w:lang w:bidi="ru-RU"/>
        </w:rPr>
        <w:t xml:space="preserve">Согласно части 2 статьи 13 Гражданского процессуального кодекса Российской </w:t>
      </w:r>
      <w:proofErr w:type="gramStart"/>
      <w:r w:rsidRPr="00F46503">
        <w:rPr>
          <w:sz w:val="28"/>
          <w:szCs w:val="28"/>
          <w:lang w:bidi="ru-RU"/>
        </w:rPr>
        <w:t>Федерации</w:t>
      </w:r>
      <w:proofErr w:type="gramEnd"/>
      <w:r w:rsidRPr="00F46503">
        <w:rPr>
          <w:sz w:val="28"/>
          <w:szCs w:val="28"/>
          <w:lang w:bidi="ru-RU"/>
        </w:rPr>
        <w:t xml:space="preserve"> вступившие в законную силу судебные постановления являются обязательными для всех без исключения и подлежат неукоснительному исполнению.</w:t>
      </w:r>
    </w:p>
    <w:p w:rsidR="00270312" w:rsidRPr="00F46503" w:rsidRDefault="00270312" w:rsidP="00270312">
      <w:pPr>
        <w:autoSpaceDE/>
        <w:autoSpaceDN/>
        <w:adjustRightInd/>
        <w:spacing w:line="298" w:lineRule="exact"/>
        <w:ind w:firstLine="567"/>
        <w:jc w:val="both"/>
        <w:rPr>
          <w:sz w:val="28"/>
          <w:szCs w:val="28"/>
          <w:lang w:bidi="ru-RU"/>
        </w:rPr>
      </w:pPr>
      <w:r w:rsidRPr="00F46503">
        <w:rPr>
          <w:sz w:val="28"/>
          <w:szCs w:val="28"/>
          <w:lang w:bidi="ru-RU"/>
        </w:rPr>
        <w:t>В силу статьи 203 Гражданского процессуального кодекса Российской Федерации суд, рассмотревший дело, по заявлениям лиц, участвующих в деле, судебного пристава-исполнителя исходя из имущественного положения сторон или других обстоятель</w:t>
      </w:r>
      <w:proofErr w:type="gramStart"/>
      <w:r w:rsidRPr="00F46503">
        <w:rPr>
          <w:sz w:val="28"/>
          <w:szCs w:val="28"/>
          <w:lang w:bidi="ru-RU"/>
        </w:rPr>
        <w:t>ств впр</w:t>
      </w:r>
      <w:proofErr w:type="gramEnd"/>
      <w:r w:rsidRPr="00F46503">
        <w:rPr>
          <w:sz w:val="28"/>
          <w:szCs w:val="28"/>
          <w:lang w:bidi="ru-RU"/>
        </w:rPr>
        <w:t>аве отсрочить или рассрочить исполнение решения суда, изменить способ и порядок его исполнения.</w:t>
      </w:r>
    </w:p>
    <w:p w:rsidR="00270312" w:rsidRPr="00F46503" w:rsidRDefault="00270312" w:rsidP="00270312">
      <w:pPr>
        <w:autoSpaceDE/>
        <w:autoSpaceDN/>
        <w:adjustRightInd/>
        <w:spacing w:line="298" w:lineRule="exact"/>
        <w:ind w:firstLine="567"/>
        <w:jc w:val="both"/>
        <w:rPr>
          <w:sz w:val="28"/>
          <w:szCs w:val="28"/>
          <w:lang w:bidi="ru-RU"/>
        </w:rPr>
      </w:pPr>
      <w:r w:rsidRPr="00F46503">
        <w:rPr>
          <w:sz w:val="28"/>
          <w:szCs w:val="28"/>
          <w:lang w:bidi="ru-RU"/>
        </w:rPr>
        <w:t>В соответствии со статьей 434 Гражданского процессуального кодекса Российской Федерации при наличии обстоятельств, затрудняющих исполнение судебного постановления или постановлений иных органов, взыскатель, должник, судебный пристав-исполнитель вправе поставить перед судом вопрос об отсрочке или о рассрочке исполнения.</w:t>
      </w:r>
    </w:p>
    <w:p w:rsidR="00270312" w:rsidRPr="00F46503" w:rsidRDefault="00270312" w:rsidP="00270312">
      <w:pPr>
        <w:autoSpaceDE/>
        <w:autoSpaceDN/>
        <w:adjustRightInd/>
        <w:spacing w:line="298" w:lineRule="exact"/>
        <w:ind w:firstLine="567"/>
        <w:jc w:val="both"/>
        <w:rPr>
          <w:sz w:val="28"/>
          <w:szCs w:val="28"/>
          <w:lang w:bidi="ru-RU"/>
        </w:rPr>
      </w:pPr>
      <w:r w:rsidRPr="00F46503">
        <w:rPr>
          <w:sz w:val="28"/>
          <w:szCs w:val="28"/>
          <w:lang w:bidi="ru-RU"/>
        </w:rPr>
        <w:t>Основания для отсрочки либо рассрочки исполнения решения суда должны носить исключительный характер, возникать при серьезных препятствиях к совершению исполнительных действий.</w:t>
      </w:r>
    </w:p>
    <w:p w:rsidR="004C5D06" w:rsidRPr="00F46503" w:rsidRDefault="00270312" w:rsidP="00270312">
      <w:pPr>
        <w:autoSpaceDE/>
        <w:autoSpaceDN/>
        <w:adjustRightInd/>
        <w:spacing w:line="298" w:lineRule="exact"/>
        <w:ind w:firstLine="567"/>
        <w:jc w:val="both"/>
        <w:rPr>
          <w:sz w:val="28"/>
          <w:szCs w:val="28"/>
          <w:lang w:bidi="ru-RU"/>
        </w:rPr>
      </w:pPr>
      <w:r w:rsidRPr="00F46503">
        <w:rPr>
          <w:sz w:val="28"/>
          <w:szCs w:val="28"/>
          <w:lang w:bidi="ru-RU"/>
        </w:rPr>
        <w:t>Вопрос о наличии указанных обстоятельств оценивается судом с учетом статей 15 (часть 4), 17 (часть 3), 19 (части 1 и 2) и 55 (части 1 и 3) Конституции Российской Федерации и исходя из общеправового принципа справедливости. Исполнение вступившего в законную силу судебного постановления должно осуществляться на основе соразмерности и пропорциональности, с тем, чтобы был обеспечен баланс прав и законных интересов взыскателя и должника. Возможная же отсрочка исполнения решения суда должна отвечать требованиям справедливости, быть адекватной и не затрагивать существо конституционных прав участников исполнительного производства.</w:t>
      </w:r>
    </w:p>
    <w:p w:rsidR="00585187" w:rsidRPr="00F46503" w:rsidRDefault="00585187" w:rsidP="00585187">
      <w:pPr>
        <w:autoSpaceDE/>
        <w:autoSpaceDN/>
        <w:adjustRightInd/>
        <w:spacing w:line="298" w:lineRule="exact"/>
        <w:ind w:firstLine="567"/>
        <w:jc w:val="both"/>
        <w:rPr>
          <w:sz w:val="28"/>
          <w:szCs w:val="28"/>
          <w:lang w:bidi="ru-RU"/>
        </w:rPr>
      </w:pPr>
      <w:r w:rsidRPr="00F46503">
        <w:rPr>
          <w:sz w:val="28"/>
          <w:szCs w:val="28"/>
          <w:lang w:bidi="ru-RU"/>
        </w:rPr>
        <w:t xml:space="preserve">Удовлетворяя </w:t>
      </w:r>
      <w:proofErr w:type="gramStart"/>
      <w:r w:rsidRPr="00F46503">
        <w:rPr>
          <w:sz w:val="28"/>
          <w:szCs w:val="28"/>
          <w:lang w:bidi="ru-RU"/>
        </w:rPr>
        <w:t>заявление ответчика и предоставляя</w:t>
      </w:r>
      <w:proofErr w:type="gramEnd"/>
      <w:r w:rsidRPr="00F46503">
        <w:rPr>
          <w:sz w:val="28"/>
          <w:szCs w:val="28"/>
          <w:lang w:bidi="ru-RU"/>
        </w:rPr>
        <w:t xml:space="preserve"> отсрочку исполнения решения, суд исходил только из совершения ответчиком действий, направленных на исполнение решения суда, что, по мнению суда, дает основания полагать, что возможность исполнения решения суда наступит по истечению срока отсрочки.</w:t>
      </w:r>
    </w:p>
    <w:p w:rsidR="00585187" w:rsidRPr="00F46503" w:rsidRDefault="00585187" w:rsidP="00585187">
      <w:pPr>
        <w:autoSpaceDE/>
        <w:autoSpaceDN/>
        <w:adjustRightInd/>
        <w:spacing w:line="298" w:lineRule="exact"/>
        <w:ind w:firstLine="567"/>
        <w:jc w:val="both"/>
        <w:rPr>
          <w:sz w:val="28"/>
          <w:szCs w:val="28"/>
          <w:lang w:bidi="ru-RU"/>
        </w:rPr>
      </w:pPr>
      <w:proofErr w:type="gramStart"/>
      <w:r w:rsidRPr="00F46503">
        <w:rPr>
          <w:sz w:val="28"/>
          <w:szCs w:val="28"/>
          <w:lang w:bidi="ru-RU"/>
        </w:rPr>
        <w:t>Вместе с тем, судом не установлено и заявителем не представлено доказательств наличия исключительных обстоятельств, объективно затрудняющих исполнение решения суда, вступившего в законную силу и обязательного к исполнению в порядке статьи 13 Гражданского процессуального кодекса Российской Федерации, в срок определенный судом, учитывая, что с момента вынесения решения и до истечения установленного судом срока его исполнения прошел 1 год 4 месяца.</w:t>
      </w:r>
      <w:proofErr w:type="gramEnd"/>
    </w:p>
    <w:p w:rsidR="00585187" w:rsidRPr="00F46503" w:rsidRDefault="00585187" w:rsidP="00585187">
      <w:pPr>
        <w:autoSpaceDE/>
        <w:autoSpaceDN/>
        <w:adjustRightInd/>
        <w:spacing w:line="298" w:lineRule="exact"/>
        <w:ind w:firstLine="567"/>
        <w:jc w:val="both"/>
        <w:rPr>
          <w:sz w:val="28"/>
          <w:szCs w:val="28"/>
          <w:lang w:bidi="ru-RU"/>
        </w:rPr>
      </w:pPr>
      <w:r w:rsidRPr="00F46503">
        <w:rPr>
          <w:sz w:val="28"/>
          <w:szCs w:val="28"/>
          <w:lang w:bidi="ru-RU"/>
        </w:rPr>
        <w:t>В данном деле заявитель не привел таковых исключительных обстоятельств, которые бы могли обусловить предоставление ему отсрочки исполнения решения суда, учитывая при этом, что утверждение запасов подземных вод и бурение разведочных скважин должно было быть осуществлено ООО «Вода Смоленска» по условиям концессионного соглашения еще в 2020, 2022 и 2023 годах, а осуществление строительно-монтажных работ по реконструкции канализационного коллектора</w:t>
      </w:r>
      <w:proofErr w:type="gramStart"/>
      <w:r w:rsidRPr="00F46503">
        <w:rPr>
          <w:sz w:val="28"/>
          <w:szCs w:val="28"/>
          <w:lang w:bidi="ru-RU"/>
        </w:rPr>
        <w:t xml:space="preserve"> Д</w:t>
      </w:r>
      <w:proofErr w:type="gramEnd"/>
      <w:r w:rsidRPr="00F46503">
        <w:rPr>
          <w:sz w:val="28"/>
          <w:szCs w:val="28"/>
          <w:lang w:bidi="ru-RU"/>
        </w:rPr>
        <w:t xml:space="preserve"> 1200 мм по ул. </w:t>
      </w:r>
      <w:proofErr w:type="gramStart"/>
      <w:r w:rsidRPr="00F46503">
        <w:rPr>
          <w:sz w:val="28"/>
          <w:szCs w:val="28"/>
          <w:lang w:bidi="ru-RU"/>
        </w:rPr>
        <w:t>Дачная</w:t>
      </w:r>
      <w:proofErr w:type="gramEnd"/>
      <w:r w:rsidRPr="00F46503">
        <w:rPr>
          <w:sz w:val="28"/>
          <w:szCs w:val="28"/>
          <w:lang w:bidi="ru-RU"/>
        </w:rPr>
        <w:t xml:space="preserve"> протяженностью 500 пм по условиям инвестиционной программы предполагалось еще в 2021 году.</w:t>
      </w:r>
    </w:p>
    <w:p w:rsidR="00585187" w:rsidRPr="00F46503" w:rsidRDefault="00585187" w:rsidP="00585187">
      <w:pPr>
        <w:autoSpaceDE/>
        <w:autoSpaceDN/>
        <w:adjustRightInd/>
        <w:spacing w:line="298" w:lineRule="exact"/>
        <w:ind w:firstLine="567"/>
        <w:jc w:val="both"/>
        <w:rPr>
          <w:sz w:val="28"/>
          <w:szCs w:val="28"/>
          <w:lang w:bidi="ru-RU"/>
        </w:rPr>
      </w:pPr>
      <w:r w:rsidRPr="00F46503">
        <w:rPr>
          <w:sz w:val="28"/>
          <w:szCs w:val="28"/>
          <w:lang w:bidi="ru-RU"/>
        </w:rPr>
        <w:t>Суд апелляционной инстанции исходил из того, что объекты систем водоснабжения и водоотведения, эксплуатируемые ООО «Вода Смоленска», используются для обеспечения жителей г. Ярцево Смоленской области бесперебойным водоснабжением и водоотведением, в связи, с чем увеличение срока устранения нарушений повлечет за собой риск нарушения соответствующих прав неопределенного круга лиц.</w:t>
      </w:r>
    </w:p>
    <w:p w:rsidR="00585187" w:rsidRPr="00F46503" w:rsidRDefault="00585187" w:rsidP="00585187">
      <w:pPr>
        <w:autoSpaceDE/>
        <w:autoSpaceDN/>
        <w:adjustRightInd/>
        <w:spacing w:line="298" w:lineRule="exact"/>
        <w:ind w:firstLine="567"/>
        <w:jc w:val="both"/>
        <w:rPr>
          <w:sz w:val="28"/>
          <w:szCs w:val="28"/>
          <w:lang w:bidi="ru-RU"/>
        </w:rPr>
      </w:pPr>
      <w:r w:rsidRPr="00F46503">
        <w:rPr>
          <w:sz w:val="28"/>
          <w:szCs w:val="28"/>
          <w:lang w:bidi="ru-RU"/>
        </w:rPr>
        <w:t xml:space="preserve">Доказательств того, что нарушение предоставленного срока вызвано чрезвычайными, непреодолимыми препятствиями, находящимися вне контроля должника, при соблюдении им той степени заботливости и осмотрительности, какая требовалась от него в целях исполнения обязательства, не представлено. </w:t>
      </w:r>
      <w:proofErr w:type="gramStart"/>
      <w:r w:rsidRPr="00F46503">
        <w:rPr>
          <w:sz w:val="28"/>
          <w:szCs w:val="28"/>
          <w:lang w:bidi="ru-RU"/>
        </w:rPr>
        <w:t>Не могут быть отнесены к таким обстоятельствам отсутствие положительного санитарно-эпидемиологического заключения на использование водного объекта, так как обеспечение соблюдения данных требований возложено именно на ответчика, а также отсутствие заявок на участие в аукционе на выполнение работ по реконструкции участка канализационного коллектора, так как начало проведения данной процедуры объявлено лишь 22.12.2025, т.е. спустя более года после вынесения решения.</w:t>
      </w:r>
      <w:proofErr w:type="gramEnd"/>
    </w:p>
    <w:p w:rsidR="00585187" w:rsidRPr="00F46503" w:rsidRDefault="00585187" w:rsidP="00585187">
      <w:pPr>
        <w:autoSpaceDE/>
        <w:autoSpaceDN/>
        <w:adjustRightInd/>
        <w:spacing w:line="298" w:lineRule="exact"/>
        <w:ind w:firstLine="567"/>
        <w:jc w:val="both"/>
        <w:rPr>
          <w:sz w:val="28"/>
          <w:szCs w:val="28"/>
          <w:lang w:bidi="ru-RU"/>
        </w:rPr>
      </w:pPr>
      <w:r w:rsidRPr="00F46503">
        <w:rPr>
          <w:sz w:val="28"/>
          <w:szCs w:val="28"/>
          <w:lang w:bidi="ru-RU"/>
        </w:rPr>
        <w:t xml:space="preserve">Следует отметить и то, что целью заключения концессионного соглашения концессионером является получение долгосрочной прибыли от использования объектов концессионного соглашения. </w:t>
      </w:r>
      <w:proofErr w:type="gramStart"/>
      <w:r w:rsidRPr="00F46503">
        <w:rPr>
          <w:sz w:val="28"/>
          <w:szCs w:val="28"/>
          <w:lang w:bidi="ru-RU"/>
        </w:rPr>
        <w:t>Сама по себе длительность проведения мероприятий, предусмотренных концессионным соглашением, не является исключительным обстоятельством, препятствующим исполнению судебного постановления с учетом предоставленного срока для исполнения судебного акта и сроков, определенных самим концессионным соглашением и инвестиционной программой, которые не исполнялись надлежащим образом ответчиком, что повлекло необходимость возложения обязанности по исполнению договорных обязательств в судебном порядке.</w:t>
      </w:r>
      <w:proofErr w:type="gramEnd"/>
    </w:p>
    <w:p w:rsidR="00585187" w:rsidRPr="00F46503" w:rsidRDefault="00585187" w:rsidP="00585187">
      <w:pPr>
        <w:autoSpaceDE/>
        <w:autoSpaceDN/>
        <w:adjustRightInd/>
        <w:spacing w:line="298" w:lineRule="exact"/>
        <w:ind w:firstLine="567"/>
        <w:jc w:val="both"/>
        <w:rPr>
          <w:sz w:val="28"/>
          <w:szCs w:val="28"/>
          <w:lang w:bidi="ru-RU"/>
        </w:rPr>
      </w:pPr>
      <w:proofErr w:type="gramStart"/>
      <w:r w:rsidRPr="00F46503">
        <w:rPr>
          <w:sz w:val="28"/>
          <w:szCs w:val="28"/>
          <w:lang w:bidi="ru-RU"/>
        </w:rPr>
        <w:t>Учитывая, что вступившее в законную силу решение суда до настоящего времени не исполнено, причины неисполнения решения суда, приведенные в заявлении об отсрочке исполнения, не могут считаться исключительными и являться основанием для удовлетворения заявления, испрашиваемый срок отсрочки не отвечает принципу разумного срока исполнения судебного акта, суд апелляционной инстанции пришел к выводу об отказе в предоставлении отсрочки исполнения судебного акта.</w:t>
      </w:r>
      <w:proofErr w:type="gramEnd"/>
    </w:p>
    <w:p w:rsidR="00585187" w:rsidRPr="00F46503" w:rsidRDefault="00585187" w:rsidP="00585187">
      <w:pPr>
        <w:autoSpaceDE/>
        <w:autoSpaceDN/>
        <w:adjustRightInd/>
        <w:spacing w:line="298" w:lineRule="exact"/>
        <w:ind w:firstLine="567"/>
        <w:jc w:val="both"/>
        <w:rPr>
          <w:sz w:val="28"/>
          <w:szCs w:val="28"/>
          <w:lang w:bidi="ru-RU"/>
        </w:rPr>
      </w:pPr>
      <w:r w:rsidRPr="00F46503">
        <w:rPr>
          <w:sz w:val="28"/>
          <w:szCs w:val="28"/>
          <w:lang w:bidi="ru-RU"/>
        </w:rPr>
        <w:t>Таким образом, постановленное судом определение о предоставлении отсрочки исполнения решения суда нельзя признать законным, оно подлежит отмене с разрешением вопроса по существу.</w:t>
      </w:r>
    </w:p>
    <w:p w:rsidR="004C5D06" w:rsidRPr="00F46503" w:rsidRDefault="004C5D06" w:rsidP="0063794E">
      <w:pPr>
        <w:autoSpaceDE/>
        <w:autoSpaceDN/>
        <w:adjustRightInd/>
        <w:spacing w:line="298" w:lineRule="exact"/>
        <w:ind w:firstLine="567"/>
        <w:jc w:val="both"/>
        <w:rPr>
          <w:sz w:val="28"/>
          <w:szCs w:val="28"/>
          <w:lang w:bidi="ru-RU"/>
        </w:rPr>
      </w:pPr>
    </w:p>
    <w:p w:rsidR="006F2C22" w:rsidRPr="00F46503" w:rsidRDefault="006F2C22" w:rsidP="009271FA">
      <w:pPr>
        <w:pStyle w:val="aa"/>
        <w:shd w:val="clear" w:color="auto" w:fill="FFFFFF"/>
        <w:spacing w:before="0" w:beforeAutospacing="0" w:after="0" w:afterAutospacing="0"/>
        <w:ind w:firstLine="720"/>
        <w:contextualSpacing/>
        <w:jc w:val="both"/>
        <w:rPr>
          <w:color w:val="000000"/>
          <w:sz w:val="28"/>
          <w:szCs w:val="28"/>
        </w:rPr>
      </w:pPr>
    </w:p>
    <w:p w:rsidR="004C5D06" w:rsidRPr="00F46503" w:rsidRDefault="004C5D06" w:rsidP="009271FA">
      <w:pPr>
        <w:pStyle w:val="aa"/>
        <w:shd w:val="clear" w:color="auto" w:fill="FFFFFF"/>
        <w:spacing w:before="0" w:beforeAutospacing="0" w:after="0" w:afterAutospacing="0"/>
        <w:ind w:firstLine="720"/>
        <w:contextualSpacing/>
        <w:jc w:val="both"/>
        <w:rPr>
          <w:color w:val="000000"/>
          <w:sz w:val="28"/>
          <w:szCs w:val="28"/>
        </w:rPr>
      </w:pPr>
    </w:p>
    <w:p w:rsidR="004C5D06" w:rsidRPr="00F46503" w:rsidRDefault="004C5D06" w:rsidP="009271FA">
      <w:pPr>
        <w:pStyle w:val="aa"/>
        <w:shd w:val="clear" w:color="auto" w:fill="FFFFFF"/>
        <w:spacing w:before="0" w:beforeAutospacing="0" w:after="0" w:afterAutospacing="0"/>
        <w:ind w:firstLine="720"/>
        <w:contextualSpacing/>
        <w:jc w:val="both"/>
        <w:rPr>
          <w:color w:val="000000"/>
          <w:sz w:val="28"/>
          <w:szCs w:val="28"/>
        </w:rPr>
      </w:pPr>
    </w:p>
    <w:p w:rsidR="00585187" w:rsidRPr="00F46503" w:rsidRDefault="00585187" w:rsidP="009271FA">
      <w:pPr>
        <w:pStyle w:val="aa"/>
        <w:shd w:val="clear" w:color="auto" w:fill="FFFFFF"/>
        <w:spacing w:before="0" w:beforeAutospacing="0" w:after="0" w:afterAutospacing="0"/>
        <w:ind w:firstLine="720"/>
        <w:contextualSpacing/>
        <w:jc w:val="both"/>
        <w:rPr>
          <w:color w:val="000000"/>
          <w:sz w:val="28"/>
          <w:szCs w:val="28"/>
        </w:rPr>
      </w:pPr>
    </w:p>
    <w:p w:rsidR="00585187" w:rsidRPr="00F46503" w:rsidRDefault="00585187" w:rsidP="009271FA">
      <w:pPr>
        <w:pStyle w:val="aa"/>
        <w:shd w:val="clear" w:color="auto" w:fill="FFFFFF"/>
        <w:spacing w:before="0" w:beforeAutospacing="0" w:after="0" w:afterAutospacing="0"/>
        <w:ind w:firstLine="720"/>
        <w:contextualSpacing/>
        <w:jc w:val="both"/>
        <w:rPr>
          <w:color w:val="000000"/>
          <w:sz w:val="28"/>
          <w:szCs w:val="28"/>
        </w:rPr>
      </w:pPr>
    </w:p>
    <w:p w:rsidR="006F2C22" w:rsidRPr="00F46503" w:rsidRDefault="006F2C22" w:rsidP="009271FA">
      <w:pPr>
        <w:pStyle w:val="aa"/>
        <w:shd w:val="clear" w:color="auto" w:fill="FFFFFF"/>
        <w:spacing w:before="0" w:beforeAutospacing="0" w:after="0" w:afterAutospacing="0"/>
        <w:ind w:firstLine="720"/>
        <w:contextualSpacing/>
        <w:jc w:val="both"/>
        <w:rPr>
          <w:color w:val="000000"/>
          <w:sz w:val="28"/>
          <w:szCs w:val="28"/>
        </w:rPr>
      </w:pPr>
    </w:p>
    <w:p w:rsidR="00157AE5" w:rsidRPr="00F46503" w:rsidRDefault="00157AE5" w:rsidP="009271FA">
      <w:pPr>
        <w:pStyle w:val="aa"/>
        <w:shd w:val="clear" w:color="auto" w:fill="FFFFFF"/>
        <w:spacing w:before="0" w:beforeAutospacing="0" w:after="0" w:afterAutospacing="0"/>
        <w:ind w:firstLine="720"/>
        <w:contextualSpacing/>
        <w:jc w:val="both"/>
        <w:rPr>
          <w:color w:val="000000"/>
          <w:sz w:val="28"/>
          <w:szCs w:val="28"/>
        </w:rPr>
      </w:pPr>
    </w:p>
    <w:p w:rsidR="00157AE5" w:rsidRPr="00F46503" w:rsidRDefault="00157AE5" w:rsidP="009271FA">
      <w:pPr>
        <w:ind w:right="-306"/>
        <w:contextualSpacing/>
        <w:rPr>
          <w:b/>
          <w:color w:val="0D0D0D" w:themeColor="text1" w:themeTint="F2"/>
          <w:sz w:val="28"/>
          <w:szCs w:val="28"/>
        </w:rPr>
      </w:pPr>
    </w:p>
    <w:p w:rsidR="00157AE5" w:rsidRPr="00F46503" w:rsidRDefault="00157AE5" w:rsidP="009271FA">
      <w:pPr>
        <w:ind w:right="-306"/>
        <w:contextualSpacing/>
        <w:rPr>
          <w:b/>
          <w:color w:val="0D0D0D" w:themeColor="text1" w:themeTint="F2"/>
          <w:sz w:val="28"/>
          <w:szCs w:val="28"/>
        </w:rPr>
      </w:pPr>
      <w:r w:rsidRPr="00F46503">
        <w:rPr>
          <w:b/>
          <w:color w:val="0D0D0D" w:themeColor="text1" w:themeTint="F2"/>
          <w:sz w:val="28"/>
          <w:szCs w:val="28"/>
        </w:rPr>
        <w:t>Исполнитель</w:t>
      </w:r>
      <w:r w:rsidRPr="00F46503">
        <w:rPr>
          <w:b/>
          <w:color w:val="0D0D0D" w:themeColor="text1" w:themeTint="F2"/>
          <w:sz w:val="28"/>
          <w:szCs w:val="28"/>
        </w:rPr>
        <w:fldChar w:fldCharType="begin"/>
      </w:r>
      <w:r w:rsidRPr="00F46503">
        <w:rPr>
          <w:b/>
          <w:color w:val="0D0D0D" w:themeColor="text1" w:themeTint="F2"/>
          <w:sz w:val="28"/>
          <w:szCs w:val="28"/>
        </w:rPr>
        <w:instrText xml:space="preserve"> MACROBUTTON  AcceptAllChangesInDoc </w:instrText>
      </w:r>
      <w:r w:rsidRPr="00F46503">
        <w:rPr>
          <w:b/>
          <w:color w:val="0D0D0D" w:themeColor="text1" w:themeTint="F2"/>
          <w:sz w:val="28"/>
          <w:szCs w:val="28"/>
        </w:rPr>
        <w:fldChar w:fldCharType="end"/>
      </w:r>
      <w:r w:rsidRPr="00F46503">
        <w:rPr>
          <w:b/>
          <w:color w:val="0D0D0D" w:themeColor="text1" w:themeTint="F2"/>
          <w:sz w:val="28"/>
          <w:szCs w:val="28"/>
        </w:rPr>
        <w:t xml:space="preserve">: помощник судьи </w:t>
      </w:r>
      <w:r w:rsidR="004C5D06" w:rsidRPr="00F46503">
        <w:rPr>
          <w:b/>
          <w:color w:val="0D0D0D" w:themeColor="text1" w:themeTint="F2"/>
          <w:sz w:val="28"/>
          <w:szCs w:val="28"/>
        </w:rPr>
        <w:t>Колганова Л.И.</w:t>
      </w:r>
    </w:p>
    <w:p w:rsidR="00A6116D" w:rsidRPr="00F46503" w:rsidRDefault="00157AE5" w:rsidP="009271FA">
      <w:pPr>
        <w:contextualSpacing/>
        <w:rPr>
          <w:sz w:val="28"/>
          <w:szCs w:val="28"/>
        </w:rPr>
      </w:pPr>
      <w:r w:rsidRPr="00F46503">
        <w:rPr>
          <w:b/>
          <w:color w:val="0D0D0D" w:themeColor="text1" w:themeTint="F2"/>
          <w:sz w:val="28"/>
          <w:szCs w:val="28"/>
        </w:rPr>
        <w:t>Тел. (8-48143) 7-25-6</w:t>
      </w:r>
      <w:r w:rsidR="004C5D06" w:rsidRPr="00F46503">
        <w:rPr>
          <w:b/>
          <w:color w:val="0D0D0D" w:themeColor="text1" w:themeTint="F2"/>
          <w:sz w:val="28"/>
          <w:szCs w:val="28"/>
        </w:rPr>
        <w:t>4</w:t>
      </w:r>
    </w:p>
    <w:sectPr w:rsidR="00A6116D" w:rsidRPr="00F46503" w:rsidSect="0048575A">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46C" w:rsidRDefault="007D646C">
      <w:r>
        <w:separator/>
      </w:r>
    </w:p>
  </w:endnote>
  <w:endnote w:type="continuationSeparator" w:id="0">
    <w:p w:rsidR="007D646C" w:rsidRDefault="007D6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anklin Gothic Heavy">
    <w:panose1 w:val="020B09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2917354"/>
      <w:docPartObj>
        <w:docPartGallery w:val="Page Numbers (Bottom of Page)"/>
        <w:docPartUnique/>
      </w:docPartObj>
    </w:sdtPr>
    <w:sdtEndPr/>
    <w:sdtContent>
      <w:p w:rsidR="00CA44F8" w:rsidRDefault="00CA44F8">
        <w:pPr>
          <w:pStyle w:val="a6"/>
          <w:jc w:val="center"/>
        </w:pPr>
        <w:r>
          <w:fldChar w:fldCharType="begin"/>
        </w:r>
        <w:r>
          <w:instrText>PAGE   \* MERGEFORMAT</w:instrText>
        </w:r>
        <w:r>
          <w:fldChar w:fldCharType="separate"/>
        </w:r>
        <w:r w:rsidR="00F46503">
          <w:rPr>
            <w:noProof/>
          </w:rPr>
          <w:t>2</w:t>
        </w:r>
        <w:r>
          <w:fldChar w:fldCharType="end"/>
        </w:r>
      </w:p>
    </w:sdtContent>
  </w:sdt>
  <w:p w:rsidR="00CA44F8" w:rsidRDefault="00CA44F8">
    <w:pPr>
      <w:pStyle w:val="a6"/>
    </w:pPr>
  </w:p>
  <w:p w:rsidR="00B210F0" w:rsidRDefault="00B210F0"/>
  <w:p w:rsidR="00B210F0" w:rsidRDefault="00B210F0"/>
  <w:p w:rsidR="00BF300E" w:rsidRDefault="00BF300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46C" w:rsidRDefault="007D646C">
      <w:r>
        <w:separator/>
      </w:r>
    </w:p>
  </w:footnote>
  <w:footnote w:type="continuationSeparator" w:id="0">
    <w:p w:rsidR="007D646C" w:rsidRDefault="007D64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E25B7"/>
    <w:multiLevelType w:val="multilevel"/>
    <w:tmpl w:val="10E22082"/>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13F4DAE"/>
    <w:multiLevelType w:val="multilevel"/>
    <w:tmpl w:val="B8C055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A0B57C9"/>
    <w:multiLevelType w:val="multilevel"/>
    <w:tmpl w:val="0958B386"/>
    <w:lvl w:ilvl="0">
      <w:start w:val="2"/>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DE2861"/>
    <w:multiLevelType w:val="multilevel"/>
    <w:tmpl w:val="835E1D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E35BB7"/>
    <w:multiLevelType w:val="multilevel"/>
    <w:tmpl w:val="9A72A756"/>
    <w:lvl w:ilvl="0">
      <w:start w:val="2025"/>
      <w:numFmt w:val="decimal"/>
      <w:lvlText w:val="04.0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99558D8"/>
    <w:multiLevelType w:val="multilevel"/>
    <w:tmpl w:val="1B3884B0"/>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89962F7"/>
    <w:multiLevelType w:val="multilevel"/>
    <w:tmpl w:val="E19E01BC"/>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F4500B3"/>
    <w:multiLevelType w:val="multilevel"/>
    <w:tmpl w:val="000E54D8"/>
    <w:lvl w:ilvl="0">
      <w:start w:val="2024"/>
      <w:numFmt w:val="decimal"/>
      <w:lvlText w:val="04.0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3"/>
  </w:num>
  <w:num w:numId="3">
    <w:abstractNumId w:val="5"/>
  </w:num>
  <w:num w:numId="4">
    <w:abstractNumId w:val="7"/>
  </w:num>
  <w:num w:numId="5">
    <w:abstractNumId w:val="4"/>
  </w:num>
  <w:num w:numId="6">
    <w:abstractNumId w:val="0"/>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108"/>
    <w:rsid w:val="000A066F"/>
    <w:rsid w:val="000C66B8"/>
    <w:rsid w:val="000C746A"/>
    <w:rsid w:val="000D3421"/>
    <w:rsid w:val="000F25F2"/>
    <w:rsid w:val="00105B7A"/>
    <w:rsid w:val="00116BD7"/>
    <w:rsid w:val="00141C4F"/>
    <w:rsid w:val="001428FC"/>
    <w:rsid w:val="00145DB9"/>
    <w:rsid w:val="001560E5"/>
    <w:rsid w:val="00157AE5"/>
    <w:rsid w:val="0018798C"/>
    <w:rsid w:val="00195581"/>
    <w:rsid w:val="001A29EF"/>
    <w:rsid w:val="001C3741"/>
    <w:rsid w:val="001C5DF7"/>
    <w:rsid w:val="001C7484"/>
    <w:rsid w:val="001D04EE"/>
    <w:rsid w:val="001D42A1"/>
    <w:rsid w:val="001E1A5F"/>
    <w:rsid w:val="001E40C7"/>
    <w:rsid w:val="00225B91"/>
    <w:rsid w:val="00233F02"/>
    <w:rsid w:val="00234538"/>
    <w:rsid w:val="002412FF"/>
    <w:rsid w:val="00270312"/>
    <w:rsid w:val="00295BC7"/>
    <w:rsid w:val="002A4D79"/>
    <w:rsid w:val="002A50D9"/>
    <w:rsid w:val="002B00A1"/>
    <w:rsid w:val="002F77D4"/>
    <w:rsid w:val="00304DFC"/>
    <w:rsid w:val="003066A0"/>
    <w:rsid w:val="00317B5D"/>
    <w:rsid w:val="003230CA"/>
    <w:rsid w:val="00324B82"/>
    <w:rsid w:val="00325BCC"/>
    <w:rsid w:val="00332578"/>
    <w:rsid w:val="00340CC8"/>
    <w:rsid w:val="003642D0"/>
    <w:rsid w:val="00365CD3"/>
    <w:rsid w:val="0037697E"/>
    <w:rsid w:val="00387DAA"/>
    <w:rsid w:val="003A13A3"/>
    <w:rsid w:val="003A1810"/>
    <w:rsid w:val="003A3B1B"/>
    <w:rsid w:val="003B1CBC"/>
    <w:rsid w:val="003C2EFB"/>
    <w:rsid w:val="003C55C9"/>
    <w:rsid w:val="003D0C37"/>
    <w:rsid w:val="003D6AB7"/>
    <w:rsid w:val="00430AD5"/>
    <w:rsid w:val="00435EF6"/>
    <w:rsid w:val="00442ABD"/>
    <w:rsid w:val="00444375"/>
    <w:rsid w:val="0045499F"/>
    <w:rsid w:val="004562D0"/>
    <w:rsid w:val="0048575A"/>
    <w:rsid w:val="00491172"/>
    <w:rsid w:val="004C317A"/>
    <w:rsid w:val="004C4D3F"/>
    <w:rsid w:val="004C5D06"/>
    <w:rsid w:val="004E20FB"/>
    <w:rsid w:val="00516108"/>
    <w:rsid w:val="0052696A"/>
    <w:rsid w:val="005334C8"/>
    <w:rsid w:val="005404D9"/>
    <w:rsid w:val="00546151"/>
    <w:rsid w:val="00546C43"/>
    <w:rsid w:val="00550DA2"/>
    <w:rsid w:val="00560BDB"/>
    <w:rsid w:val="005721F2"/>
    <w:rsid w:val="00585187"/>
    <w:rsid w:val="00587779"/>
    <w:rsid w:val="005D7294"/>
    <w:rsid w:val="00601C2C"/>
    <w:rsid w:val="00605087"/>
    <w:rsid w:val="00622160"/>
    <w:rsid w:val="006253BC"/>
    <w:rsid w:val="00632DCA"/>
    <w:rsid w:val="0063794E"/>
    <w:rsid w:val="0067626D"/>
    <w:rsid w:val="006772E6"/>
    <w:rsid w:val="0068799A"/>
    <w:rsid w:val="006D10FA"/>
    <w:rsid w:val="006E16D4"/>
    <w:rsid w:val="006E314D"/>
    <w:rsid w:val="006F0C17"/>
    <w:rsid w:val="006F2C22"/>
    <w:rsid w:val="006F5FC5"/>
    <w:rsid w:val="00711595"/>
    <w:rsid w:val="00711F54"/>
    <w:rsid w:val="00712245"/>
    <w:rsid w:val="007149F9"/>
    <w:rsid w:val="0072258C"/>
    <w:rsid w:val="007334D4"/>
    <w:rsid w:val="00737E15"/>
    <w:rsid w:val="007428DF"/>
    <w:rsid w:val="0075468B"/>
    <w:rsid w:val="007561CE"/>
    <w:rsid w:val="0076568A"/>
    <w:rsid w:val="00786D93"/>
    <w:rsid w:val="007A62D5"/>
    <w:rsid w:val="007C00BA"/>
    <w:rsid w:val="007D3946"/>
    <w:rsid w:val="007D646C"/>
    <w:rsid w:val="00804735"/>
    <w:rsid w:val="008255C3"/>
    <w:rsid w:val="00861D83"/>
    <w:rsid w:val="00881C4B"/>
    <w:rsid w:val="008A3F0C"/>
    <w:rsid w:val="008B0494"/>
    <w:rsid w:val="008B1CB9"/>
    <w:rsid w:val="008C328E"/>
    <w:rsid w:val="008F2F89"/>
    <w:rsid w:val="008F4B04"/>
    <w:rsid w:val="008F7E12"/>
    <w:rsid w:val="009000CB"/>
    <w:rsid w:val="009271FA"/>
    <w:rsid w:val="00945D76"/>
    <w:rsid w:val="00951ED1"/>
    <w:rsid w:val="0095219E"/>
    <w:rsid w:val="0095292C"/>
    <w:rsid w:val="00956141"/>
    <w:rsid w:val="00956A77"/>
    <w:rsid w:val="00963BB9"/>
    <w:rsid w:val="0097262F"/>
    <w:rsid w:val="00974B4A"/>
    <w:rsid w:val="00995AA2"/>
    <w:rsid w:val="009970A9"/>
    <w:rsid w:val="009A75B3"/>
    <w:rsid w:val="009B2398"/>
    <w:rsid w:val="009C0C89"/>
    <w:rsid w:val="009C162F"/>
    <w:rsid w:val="009F4B98"/>
    <w:rsid w:val="00A10D68"/>
    <w:rsid w:val="00A16D03"/>
    <w:rsid w:val="00A5774B"/>
    <w:rsid w:val="00A6116D"/>
    <w:rsid w:val="00A63CD5"/>
    <w:rsid w:val="00A64130"/>
    <w:rsid w:val="00A66001"/>
    <w:rsid w:val="00A67C01"/>
    <w:rsid w:val="00A84051"/>
    <w:rsid w:val="00AA45A2"/>
    <w:rsid w:val="00AA6975"/>
    <w:rsid w:val="00AB3AE8"/>
    <w:rsid w:val="00AD3F26"/>
    <w:rsid w:val="00AD4263"/>
    <w:rsid w:val="00AD63D9"/>
    <w:rsid w:val="00B121A0"/>
    <w:rsid w:val="00B170C3"/>
    <w:rsid w:val="00B210F0"/>
    <w:rsid w:val="00B32772"/>
    <w:rsid w:val="00B361CA"/>
    <w:rsid w:val="00B46F9E"/>
    <w:rsid w:val="00B607C0"/>
    <w:rsid w:val="00B9137C"/>
    <w:rsid w:val="00B9417A"/>
    <w:rsid w:val="00B95D73"/>
    <w:rsid w:val="00BB7844"/>
    <w:rsid w:val="00BC44A5"/>
    <w:rsid w:val="00BF300E"/>
    <w:rsid w:val="00BF74FE"/>
    <w:rsid w:val="00C04B54"/>
    <w:rsid w:val="00C13D99"/>
    <w:rsid w:val="00C15B35"/>
    <w:rsid w:val="00C17E7F"/>
    <w:rsid w:val="00C249DE"/>
    <w:rsid w:val="00C27995"/>
    <w:rsid w:val="00C341EC"/>
    <w:rsid w:val="00C345ED"/>
    <w:rsid w:val="00C413D5"/>
    <w:rsid w:val="00C734E1"/>
    <w:rsid w:val="00C86402"/>
    <w:rsid w:val="00C86A7F"/>
    <w:rsid w:val="00C91E55"/>
    <w:rsid w:val="00C97A19"/>
    <w:rsid w:val="00CA44F8"/>
    <w:rsid w:val="00CA701C"/>
    <w:rsid w:val="00CB252C"/>
    <w:rsid w:val="00CE3D67"/>
    <w:rsid w:val="00CF03EE"/>
    <w:rsid w:val="00D01142"/>
    <w:rsid w:val="00D053BB"/>
    <w:rsid w:val="00D325A4"/>
    <w:rsid w:val="00D602BC"/>
    <w:rsid w:val="00D76B09"/>
    <w:rsid w:val="00D96782"/>
    <w:rsid w:val="00DC43C1"/>
    <w:rsid w:val="00DC55D4"/>
    <w:rsid w:val="00DE20F4"/>
    <w:rsid w:val="00DF0B9E"/>
    <w:rsid w:val="00E01CA2"/>
    <w:rsid w:val="00E169C0"/>
    <w:rsid w:val="00E24D26"/>
    <w:rsid w:val="00E27081"/>
    <w:rsid w:val="00E4590E"/>
    <w:rsid w:val="00E60CF3"/>
    <w:rsid w:val="00E61848"/>
    <w:rsid w:val="00E75BA7"/>
    <w:rsid w:val="00E77D0A"/>
    <w:rsid w:val="00E80002"/>
    <w:rsid w:val="00EB4ABD"/>
    <w:rsid w:val="00ED397D"/>
    <w:rsid w:val="00ED4296"/>
    <w:rsid w:val="00EE4518"/>
    <w:rsid w:val="00EE70D2"/>
    <w:rsid w:val="00EF65BE"/>
    <w:rsid w:val="00F029DA"/>
    <w:rsid w:val="00F115F5"/>
    <w:rsid w:val="00F32BF2"/>
    <w:rsid w:val="00F36FF1"/>
    <w:rsid w:val="00F45081"/>
    <w:rsid w:val="00F46503"/>
    <w:rsid w:val="00F52369"/>
    <w:rsid w:val="00F57414"/>
    <w:rsid w:val="00F83990"/>
    <w:rsid w:val="00F86C23"/>
    <w:rsid w:val="00F87A3E"/>
    <w:rsid w:val="00F92950"/>
    <w:rsid w:val="00FA0A7C"/>
    <w:rsid w:val="00FA42A4"/>
    <w:rsid w:val="00FD1B1B"/>
    <w:rsid w:val="00FD7E68"/>
    <w:rsid w:val="00FE5E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AE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157AE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7AE5"/>
    <w:rPr>
      <w:rFonts w:asciiTheme="majorHAnsi" w:eastAsiaTheme="majorEastAsia" w:hAnsiTheme="majorHAnsi" w:cstheme="majorBidi"/>
      <w:b/>
      <w:bCs/>
      <w:color w:val="365F91" w:themeColor="accent1" w:themeShade="BF"/>
      <w:sz w:val="28"/>
      <w:szCs w:val="28"/>
      <w:lang w:eastAsia="ru-RU"/>
    </w:rPr>
  </w:style>
  <w:style w:type="character" w:customStyle="1" w:styleId="a3">
    <w:name w:val="Верхний колонтитул Знак"/>
    <w:basedOn w:val="a0"/>
    <w:link w:val="a4"/>
    <w:uiPriority w:val="99"/>
    <w:rsid w:val="00157AE5"/>
    <w:rPr>
      <w:rFonts w:ascii="Times New Roman" w:eastAsia="Times New Roman" w:hAnsi="Times New Roman" w:cs="Times New Roman"/>
      <w:sz w:val="20"/>
      <w:szCs w:val="20"/>
      <w:lang w:eastAsia="ru-RU"/>
    </w:rPr>
  </w:style>
  <w:style w:type="paragraph" w:styleId="a4">
    <w:name w:val="header"/>
    <w:basedOn w:val="a"/>
    <w:link w:val="a3"/>
    <w:uiPriority w:val="99"/>
    <w:unhideWhenUsed/>
    <w:rsid w:val="00157AE5"/>
    <w:pPr>
      <w:tabs>
        <w:tab w:val="center" w:pos="4677"/>
        <w:tab w:val="right" w:pos="9355"/>
      </w:tabs>
    </w:pPr>
  </w:style>
  <w:style w:type="character" w:customStyle="1" w:styleId="11">
    <w:name w:val="Верхний колонтитул Знак1"/>
    <w:basedOn w:val="a0"/>
    <w:uiPriority w:val="99"/>
    <w:semiHidden/>
    <w:rsid w:val="00157AE5"/>
    <w:rPr>
      <w:rFonts w:ascii="Times New Roman" w:eastAsia="Times New Roman" w:hAnsi="Times New Roman" w:cs="Times New Roman"/>
      <w:sz w:val="20"/>
      <w:szCs w:val="20"/>
      <w:lang w:eastAsia="ru-RU"/>
    </w:rPr>
  </w:style>
  <w:style w:type="character" w:customStyle="1" w:styleId="a5">
    <w:name w:val="Нижний колонтитул Знак"/>
    <w:basedOn w:val="a0"/>
    <w:link w:val="a6"/>
    <w:uiPriority w:val="99"/>
    <w:rsid w:val="00157AE5"/>
    <w:rPr>
      <w:rFonts w:ascii="Times New Roman" w:eastAsia="Times New Roman" w:hAnsi="Times New Roman" w:cs="Times New Roman"/>
      <w:sz w:val="20"/>
      <w:szCs w:val="20"/>
      <w:lang w:eastAsia="ru-RU"/>
    </w:rPr>
  </w:style>
  <w:style w:type="paragraph" w:styleId="a6">
    <w:name w:val="footer"/>
    <w:basedOn w:val="a"/>
    <w:link w:val="a5"/>
    <w:uiPriority w:val="99"/>
    <w:unhideWhenUsed/>
    <w:rsid w:val="00157AE5"/>
    <w:pPr>
      <w:tabs>
        <w:tab w:val="center" w:pos="4677"/>
        <w:tab w:val="right" w:pos="9355"/>
      </w:tabs>
    </w:pPr>
  </w:style>
  <w:style w:type="character" w:customStyle="1" w:styleId="12">
    <w:name w:val="Нижний колонтитул Знак1"/>
    <w:basedOn w:val="a0"/>
    <w:uiPriority w:val="99"/>
    <w:semiHidden/>
    <w:rsid w:val="00157AE5"/>
    <w:rPr>
      <w:rFonts w:ascii="Times New Roman" w:eastAsia="Times New Roman" w:hAnsi="Times New Roman" w:cs="Times New Roman"/>
      <w:sz w:val="20"/>
      <w:szCs w:val="20"/>
      <w:lang w:eastAsia="ru-RU"/>
    </w:rPr>
  </w:style>
  <w:style w:type="character" w:customStyle="1" w:styleId="a7">
    <w:name w:val="Текст выноски Знак"/>
    <w:basedOn w:val="a0"/>
    <w:link w:val="a8"/>
    <w:uiPriority w:val="99"/>
    <w:semiHidden/>
    <w:rsid w:val="00157AE5"/>
    <w:rPr>
      <w:rFonts w:ascii="Tahoma" w:eastAsia="Times New Roman" w:hAnsi="Tahoma" w:cs="Tahoma"/>
      <w:sz w:val="16"/>
      <w:szCs w:val="16"/>
      <w:lang w:eastAsia="ru-RU"/>
    </w:rPr>
  </w:style>
  <w:style w:type="paragraph" w:styleId="a8">
    <w:name w:val="Balloon Text"/>
    <w:basedOn w:val="a"/>
    <w:link w:val="a7"/>
    <w:uiPriority w:val="99"/>
    <w:semiHidden/>
    <w:unhideWhenUsed/>
    <w:rsid w:val="00157AE5"/>
    <w:rPr>
      <w:rFonts w:ascii="Tahoma" w:hAnsi="Tahoma" w:cs="Tahoma"/>
      <w:sz w:val="16"/>
      <w:szCs w:val="16"/>
    </w:rPr>
  </w:style>
  <w:style w:type="character" w:customStyle="1" w:styleId="13">
    <w:name w:val="Текст выноски Знак1"/>
    <w:basedOn w:val="a0"/>
    <w:uiPriority w:val="99"/>
    <w:semiHidden/>
    <w:rsid w:val="00157AE5"/>
    <w:rPr>
      <w:rFonts w:ascii="Tahoma" w:eastAsia="Times New Roman" w:hAnsi="Tahoma" w:cs="Tahoma"/>
      <w:sz w:val="16"/>
      <w:szCs w:val="16"/>
      <w:lang w:eastAsia="ru-RU"/>
    </w:rPr>
  </w:style>
  <w:style w:type="character" w:styleId="a9">
    <w:name w:val="Hyperlink"/>
    <w:basedOn w:val="a0"/>
    <w:uiPriority w:val="99"/>
    <w:semiHidden/>
    <w:unhideWhenUsed/>
    <w:rsid w:val="00E75BA7"/>
    <w:rPr>
      <w:color w:val="0000FF"/>
      <w:u w:val="single"/>
    </w:rPr>
  </w:style>
  <w:style w:type="character" w:customStyle="1" w:styleId="nomer1">
    <w:name w:val="nomer1"/>
    <w:basedOn w:val="a0"/>
    <w:rsid w:val="00B121A0"/>
  </w:style>
  <w:style w:type="character" w:customStyle="1" w:styleId="address1">
    <w:name w:val="address1"/>
    <w:basedOn w:val="a0"/>
    <w:rsid w:val="00B121A0"/>
  </w:style>
  <w:style w:type="paragraph" w:styleId="aa">
    <w:name w:val="Normal (Web)"/>
    <w:basedOn w:val="a"/>
    <w:uiPriority w:val="99"/>
    <w:unhideWhenUsed/>
    <w:rsid w:val="00157AE5"/>
    <w:pPr>
      <w:widowControl/>
      <w:autoSpaceDE/>
      <w:autoSpaceDN/>
      <w:adjustRightInd/>
      <w:spacing w:before="100" w:beforeAutospacing="1" w:after="100" w:afterAutospacing="1"/>
    </w:pPr>
    <w:rPr>
      <w:sz w:val="24"/>
      <w:szCs w:val="24"/>
    </w:rPr>
  </w:style>
  <w:style w:type="paragraph" w:styleId="ab">
    <w:name w:val="Title"/>
    <w:basedOn w:val="a"/>
    <w:next w:val="a"/>
    <w:link w:val="ac"/>
    <w:uiPriority w:val="10"/>
    <w:qFormat/>
    <w:rsid w:val="006772E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6772E6"/>
    <w:rPr>
      <w:rFonts w:asciiTheme="majorHAnsi" w:eastAsiaTheme="majorEastAsia" w:hAnsiTheme="majorHAnsi" w:cstheme="majorBidi"/>
      <w:color w:val="17365D" w:themeColor="text2" w:themeShade="BF"/>
      <w:spacing w:val="5"/>
      <w:kern w:val="28"/>
      <w:sz w:val="52"/>
      <w:szCs w:val="52"/>
      <w:lang w:eastAsia="ru-RU"/>
    </w:rPr>
  </w:style>
  <w:style w:type="paragraph" w:styleId="ad">
    <w:name w:val="Subtitle"/>
    <w:basedOn w:val="a"/>
    <w:next w:val="a"/>
    <w:link w:val="ae"/>
    <w:uiPriority w:val="11"/>
    <w:qFormat/>
    <w:rsid w:val="006772E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e">
    <w:name w:val="Подзаголовок Знак"/>
    <w:basedOn w:val="a0"/>
    <w:link w:val="ad"/>
    <w:uiPriority w:val="11"/>
    <w:rsid w:val="006772E6"/>
    <w:rPr>
      <w:rFonts w:asciiTheme="majorHAnsi" w:eastAsiaTheme="majorEastAsia" w:hAnsiTheme="majorHAnsi" w:cstheme="majorBidi"/>
      <w:i/>
      <w:iCs/>
      <w:color w:val="4F81BD" w:themeColor="accent1"/>
      <w:spacing w:val="15"/>
      <w:sz w:val="24"/>
      <w:szCs w:val="24"/>
      <w:lang w:eastAsia="ru-RU"/>
    </w:rPr>
  </w:style>
  <w:style w:type="character" w:customStyle="1" w:styleId="2">
    <w:name w:val="Основной текст (2)_"/>
    <w:basedOn w:val="a0"/>
    <w:link w:val="20"/>
    <w:rsid w:val="001C5DF7"/>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1C5DF7"/>
    <w:pPr>
      <w:shd w:val="clear" w:color="auto" w:fill="FFFFFF"/>
      <w:autoSpaceDE/>
      <w:autoSpaceDN/>
      <w:adjustRightInd/>
      <w:spacing w:after="300" w:line="302" w:lineRule="exact"/>
    </w:pPr>
    <w:rPr>
      <w:sz w:val="26"/>
      <w:szCs w:val="26"/>
      <w:lang w:eastAsia="en-US"/>
    </w:rPr>
  </w:style>
  <w:style w:type="character" w:customStyle="1" w:styleId="af">
    <w:name w:val="Колонтитул_"/>
    <w:basedOn w:val="a0"/>
    <w:rsid w:val="00ED4296"/>
    <w:rPr>
      <w:rFonts w:ascii="Courier New" w:eastAsia="Courier New" w:hAnsi="Courier New" w:cs="Courier New"/>
      <w:b w:val="0"/>
      <w:bCs w:val="0"/>
      <w:i w:val="0"/>
      <w:iCs w:val="0"/>
      <w:smallCaps w:val="0"/>
      <w:strike w:val="0"/>
      <w:spacing w:val="-10"/>
      <w:sz w:val="8"/>
      <w:szCs w:val="8"/>
      <w:u w:val="none"/>
      <w:lang w:val="en-US" w:eastAsia="en-US" w:bidi="en-US"/>
    </w:rPr>
  </w:style>
  <w:style w:type="character" w:customStyle="1" w:styleId="LucidaSansUnicode0pt70">
    <w:name w:val="Колонтитул + Lucida Sans Unicode;Интервал 0 pt;Масштаб 70%"/>
    <w:basedOn w:val="af"/>
    <w:rsid w:val="00ED4296"/>
    <w:rPr>
      <w:rFonts w:ascii="Lucida Sans Unicode" w:eastAsia="Lucida Sans Unicode" w:hAnsi="Lucida Sans Unicode" w:cs="Lucida Sans Unicode"/>
      <w:b w:val="0"/>
      <w:bCs w:val="0"/>
      <w:i w:val="0"/>
      <w:iCs w:val="0"/>
      <w:smallCaps w:val="0"/>
      <w:strike w:val="0"/>
      <w:color w:val="000000"/>
      <w:spacing w:val="0"/>
      <w:w w:val="70"/>
      <w:position w:val="0"/>
      <w:sz w:val="8"/>
      <w:szCs w:val="8"/>
      <w:u w:val="none"/>
      <w:lang w:val="ru-RU" w:eastAsia="ru-RU" w:bidi="ru-RU"/>
    </w:rPr>
  </w:style>
  <w:style w:type="character" w:customStyle="1" w:styleId="af0">
    <w:name w:val="Колонтитул"/>
    <w:basedOn w:val="af"/>
    <w:rsid w:val="00ED4296"/>
    <w:rPr>
      <w:rFonts w:ascii="Courier New" w:eastAsia="Courier New" w:hAnsi="Courier New" w:cs="Courier New"/>
      <w:b w:val="0"/>
      <w:bCs w:val="0"/>
      <w:i w:val="0"/>
      <w:iCs w:val="0"/>
      <w:smallCaps w:val="0"/>
      <w:strike w:val="0"/>
      <w:color w:val="000000"/>
      <w:spacing w:val="-10"/>
      <w:w w:val="100"/>
      <w:position w:val="0"/>
      <w:sz w:val="8"/>
      <w:szCs w:val="8"/>
      <w:u w:val="none"/>
      <w:lang w:val="en-US" w:eastAsia="en-US" w:bidi="en-US"/>
    </w:rPr>
  </w:style>
  <w:style w:type="character" w:customStyle="1" w:styleId="6pt">
    <w:name w:val="Колонтитул + Интервал 6 pt"/>
    <w:basedOn w:val="af"/>
    <w:rsid w:val="00ED4296"/>
    <w:rPr>
      <w:rFonts w:ascii="Courier New" w:eastAsia="Courier New" w:hAnsi="Courier New" w:cs="Courier New"/>
      <w:b w:val="0"/>
      <w:bCs w:val="0"/>
      <w:i w:val="0"/>
      <w:iCs w:val="0"/>
      <w:smallCaps w:val="0"/>
      <w:strike w:val="0"/>
      <w:color w:val="000000"/>
      <w:spacing w:val="120"/>
      <w:w w:val="100"/>
      <w:position w:val="0"/>
      <w:sz w:val="8"/>
      <w:szCs w:val="8"/>
      <w:u w:val="none"/>
      <w:lang w:val="en-US" w:eastAsia="en-US" w:bidi="en-US"/>
    </w:rPr>
  </w:style>
  <w:style w:type="character" w:customStyle="1" w:styleId="FranklinGothicHeavy">
    <w:name w:val="Колонтитул + Franklin Gothic Heavy;Курсив"/>
    <w:basedOn w:val="af"/>
    <w:rsid w:val="00ED4296"/>
    <w:rPr>
      <w:rFonts w:ascii="Franklin Gothic Heavy" w:eastAsia="Franklin Gothic Heavy" w:hAnsi="Franklin Gothic Heavy" w:cs="Franklin Gothic Heavy"/>
      <w:b w:val="0"/>
      <w:bCs w:val="0"/>
      <w:i/>
      <w:iCs/>
      <w:smallCaps w:val="0"/>
      <w:strike w:val="0"/>
      <w:color w:val="000000"/>
      <w:spacing w:val="-10"/>
      <w:w w:val="100"/>
      <w:position w:val="0"/>
      <w:sz w:val="8"/>
      <w:szCs w:val="8"/>
      <w:u w:val="none"/>
      <w:lang w:val="en-US" w:eastAsia="en-US" w:bidi="en-US"/>
    </w:rPr>
  </w:style>
  <w:style w:type="character" w:customStyle="1" w:styleId="0pt">
    <w:name w:val="Колонтитул + Курсив;Интервал 0 pt"/>
    <w:basedOn w:val="af"/>
    <w:rsid w:val="00ED4296"/>
    <w:rPr>
      <w:rFonts w:ascii="Courier New" w:eastAsia="Courier New" w:hAnsi="Courier New" w:cs="Courier New"/>
      <w:b w:val="0"/>
      <w:bCs w:val="0"/>
      <w:i/>
      <w:iCs/>
      <w:smallCaps w:val="0"/>
      <w:strike w:val="0"/>
      <w:color w:val="000000"/>
      <w:spacing w:val="0"/>
      <w:w w:val="100"/>
      <w:position w:val="0"/>
      <w:sz w:val="8"/>
      <w:szCs w:val="8"/>
      <w:u w:val="none"/>
      <w:lang w:val="en-US" w:eastAsia="en-US" w:bidi="en-US"/>
    </w:rPr>
  </w:style>
  <w:style w:type="character" w:customStyle="1" w:styleId="LucidaSansUnicode9pt0pt">
    <w:name w:val="Колонтитул + Lucida Sans Unicode;9 pt;Интервал 0 pt"/>
    <w:basedOn w:val="af"/>
    <w:rsid w:val="00ED4296"/>
    <w:rPr>
      <w:rFonts w:ascii="Lucida Sans Unicode" w:eastAsia="Lucida Sans Unicode" w:hAnsi="Lucida Sans Unicode" w:cs="Lucida Sans Unicode"/>
      <w:b w:val="0"/>
      <w:bCs w:val="0"/>
      <w:i w:val="0"/>
      <w:iCs w:val="0"/>
      <w:smallCaps w:val="0"/>
      <w:strike w:val="0"/>
      <w:color w:val="000000"/>
      <w:spacing w:val="0"/>
      <w:w w:val="100"/>
      <w:position w:val="0"/>
      <w:sz w:val="18"/>
      <w:szCs w:val="18"/>
      <w:u w:val="none"/>
      <w:lang w:val="ru-RU" w:eastAsia="ru-RU" w:bidi="ru-RU"/>
    </w:rPr>
  </w:style>
  <w:style w:type="character" w:customStyle="1" w:styleId="3Exact">
    <w:name w:val="Основной текст (3) Exact"/>
    <w:basedOn w:val="a0"/>
    <w:link w:val="3"/>
    <w:rsid w:val="000C746A"/>
    <w:rPr>
      <w:rFonts w:ascii="Times New Roman" w:eastAsia="Times New Roman" w:hAnsi="Times New Roman" w:cs="Times New Roman"/>
      <w:spacing w:val="20"/>
      <w:sz w:val="19"/>
      <w:szCs w:val="19"/>
      <w:shd w:val="clear" w:color="auto" w:fill="FFFFFF"/>
      <w:lang w:val="en-US" w:bidi="en-US"/>
    </w:rPr>
  </w:style>
  <w:style w:type="character" w:customStyle="1" w:styleId="30ptExact">
    <w:name w:val="Основной текст (3) + Интервал 0 pt Exact"/>
    <w:basedOn w:val="3Exact"/>
    <w:rsid w:val="000C746A"/>
    <w:rPr>
      <w:rFonts w:ascii="Times New Roman" w:eastAsia="Times New Roman" w:hAnsi="Times New Roman" w:cs="Times New Roman"/>
      <w:color w:val="000000"/>
      <w:spacing w:val="-10"/>
      <w:w w:val="100"/>
      <w:position w:val="0"/>
      <w:sz w:val="19"/>
      <w:szCs w:val="19"/>
      <w:shd w:val="clear" w:color="auto" w:fill="FFFFFF"/>
      <w:lang w:val="en-US" w:bidi="en-US"/>
    </w:rPr>
  </w:style>
  <w:style w:type="paragraph" w:customStyle="1" w:styleId="3">
    <w:name w:val="Основной текст (3)"/>
    <w:basedOn w:val="a"/>
    <w:link w:val="3Exact"/>
    <w:rsid w:val="000C746A"/>
    <w:pPr>
      <w:shd w:val="clear" w:color="auto" w:fill="FFFFFF"/>
      <w:autoSpaceDE/>
      <w:autoSpaceDN/>
      <w:adjustRightInd/>
      <w:spacing w:line="0" w:lineRule="atLeast"/>
    </w:pPr>
    <w:rPr>
      <w:spacing w:val="20"/>
      <w:sz w:val="19"/>
      <w:szCs w:val="19"/>
      <w:lang w:val="en-US"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AE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157AE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7AE5"/>
    <w:rPr>
      <w:rFonts w:asciiTheme="majorHAnsi" w:eastAsiaTheme="majorEastAsia" w:hAnsiTheme="majorHAnsi" w:cstheme="majorBidi"/>
      <w:b/>
      <w:bCs/>
      <w:color w:val="365F91" w:themeColor="accent1" w:themeShade="BF"/>
      <w:sz w:val="28"/>
      <w:szCs w:val="28"/>
      <w:lang w:eastAsia="ru-RU"/>
    </w:rPr>
  </w:style>
  <w:style w:type="character" w:customStyle="1" w:styleId="a3">
    <w:name w:val="Верхний колонтитул Знак"/>
    <w:basedOn w:val="a0"/>
    <w:link w:val="a4"/>
    <w:uiPriority w:val="99"/>
    <w:rsid w:val="00157AE5"/>
    <w:rPr>
      <w:rFonts w:ascii="Times New Roman" w:eastAsia="Times New Roman" w:hAnsi="Times New Roman" w:cs="Times New Roman"/>
      <w:sz w:val="20"/>
      <w:szCs w:val="20"/>
      <w:lang w:eastAsia="ru-RU"/>
    </w:rPr>
  </w:style>
  <w:style w:type="paragraph" w:styleId="a4">
    <w:name w:val="header"/>
    <w:basedOn w:val="a"/>
    <w:link w:val="a3"/>
    <w:uiPriority w:val="99"/>
    <w:unhideWhenUsed/>
    <w:rsid w:val="00157AE5"/>
    <w:pPr>
      <w:tabs>
        <w:tab w:val="center" w:pos="4677"/>
        <w:tab w:val="right" w:pos="9355"/>
      </w:tabs>
    </w:pPr>
  </w:style>
  <w:style w:type="character" w:customStyle="1" w:styleId="11">
    <w:name w:val="Верхний колонтитул Знак1"/>
    <w:basedOn w:val="a0"/>
    <w:uiPriority w:val="99"/>
    <w:semiHidden/>
    <w:rsid w:val="00157AE5"/>
    <w:rPr>
      <w:rFonts w:ascii="Times New Roman" w:eastAsia="Times New Roman" w:hAnsi="Times New Roman" w:cs="Times New Roman"/>
      <w:sz w:val="20"/>
      <w:szCs w:val="20"/>
      <w:lang w:eastAsia="ru-RU"/>
    </w:rPr>
  </w:style>
  <w:style w:type="character" w:customStyle="1" w:styleId="a5">
    <w:name w:val="Нижний колонтитул Знак"/>
    <w:basedOn w:val="a0"/>
    <w:link w:val="a6"/>
    <w:uiPriority w:val="99"/>
    <w:rsid w:val="00157AE5"/>
    <w:rPr>
      <w:rFonts w:ascii="Times New Roman" w:eastAsia="Times New Roman" w:hAnsi="Times New Roman" w:cs="Times New Roman"/>
      <w:sz w:val="20"/>
      <w:szCs w:val="20"/>
      <w:lang w:eastAsia="ru-RU"/>
    </w:rPr>
  </w:style>
  <w:style w:type="paragraph" w:styleId="a6">
    <w:name w:val="footer"/>
    <w:basedOn w:val="a"/>
    <w:link w:val="a5"/>
    <w:uiPriority w:val="99"/>
    <w:unhideWhenUsed/>
    <w:rsid w:val="00157AE5"/>
    <w:pPr>
      <w:tabs>
        <w:tab w:val="center" w:pos="4677"/>
        <w:tab w:val="right" w:pos="9355"/>
      </w:tabs>
    </w:pPr>
  </w:style>
  <w:style w:type="character" w:customStyle="1" w:styleId="12">
    <w:name w:val="Нижний колонтитул Знак1"/>
    <w:basedOn w:val="a0"/>
    <w:uiPriority w:val="99"/>
    <w:semiHidden/>
    <w:rsid w:val="00157AE5"/>
    <w:rPr>
      <w:rFonts w:ascii="Times New Roman" w:eastAsia="Times New Roman" w:hAnsi="Times New Roman" w:cs="Times New Roman"/>
      <w:sz w:val="20"/>
      <w:szCs w:val="20"/>
      <w:lang w:eastAsia="ru-RU"/>
    </w:rPr>
  </w:style>
  <w:style w:type="character" w:customStyle="1" w:styleId="a7">
    <w:name w:val="Текст выноски Знак"/>
    <w:basedOn w:val="a0"/>
    <w:link w:val="a8"/>
    <w:uiPriority w:val="99"/>
    <w:semiHidden/>
    <w:rsid w:val="00157AE5"/>
    <w:rPr>
      <w:rFonts w:ascii="Tahoma" w:eastAsia="Times New Roman" w:hAnsi="Tahoma" w:cs="Tahoma"/>
      <w:sz w:val="16"/>
      <w:szCs w:val="16"/>
      <w:lang w:eastAsia="ru-RU"/>
    </w:rPr>
  </w:style>
  <w:style w:type="paragraph" w:styleId="a8">
    <w:name w:val="Balloon Text"/>
    <w:basedOn w:val="a"/>
    <w:link w:val="a7"/>
    <w:uiPriority w:val="99"/>
    <w:semiHidden/>
    <w:unhideWhenUsed/>
    <w:rsid w:val="00157AE5"/>
    <w:rPr>
      <w:rFonts w:ascii="Tahoma" w:hAnsi="Tahoma" w:cs="Tahoma"/>
      <w:sz w:val="16"/>
      <w:szCs w:val="16"/>
    </w:rPr>
  </w:style>
  <w:style w:type="character" w:customStyle="1" w:styleId="13">
    <w:name w:val="Текст выноски Знак1"/>
    <w:basedOn w:val="a0"/>
    <w:uiPriority w:val="99"/>
    <w:semiHidden/>
    <w:rsid w:val="00157AE5"/>
    <w:rPr>
      <w:rFonts w:ascii="Tahoma" w:eastAsia="Times New Roman" w:hAnsi="Tahoma" w:cs="Tahoma"/>
      <w:sz w:val="16"/>
      <w:szCs w:val="16"/>
      <w:lang w:eastAsia="ru-RU"/>
    </w:rPr>
  </w:style>
  <w:style w:type="character" w:styleId="a9">
    <w:name w:val="Hyperlink"/>
    <w:basedOn w:val="a0"/>
    <w:uiPriority w:val="99"/>
    <w:semiHidden/>
    <w:unhideWhenUsed/>
    <w:rsid w:val="00E75BA7"/>
    <w:rPr>
      <w:color w:val="0000FF"/>
      <w:u w:val="single"/>
    </w:rPr>
  </w:style>
  <w:style w:type="character" w:customStyle="1" w:styleId="nomer1">
    <w:name w:val="nomer1"/>
    <w:basedOn w:val="a0"/>
    <w:rsid w:val="00B121A0"/>
  </w:style>
  <w:style w:type="character" w:customStyle="1" w:styleId="address1">
    <w:name w:val="address1"/>
    <w:basedOn w:val="a0"/>
    <w:rsid w:val="00B121A0"/>
  </w:style>
  <w:style w:type="paragraph" w:styleId="aa">
    <w:name w:val="Normal (Web)"/>
    <w:basedOn w:val="a"/>
    <w:uiPriority w:val="99"/>
    <w:unhideWhenUsed/>
    <w:rsid w:val="00157AE5"/>
    <w:pPr>
      <w:widowControl/>
      <w:autoSpaceDE/>
      <w:autoSpaceDN/>
      <w:adjustRightInd/>
      <w:spacing w:before="100" w:beforeAutospacing="1" w:after="100" w:afterAutospacing="1"/>
    </w:pPr>
    <w:rPr>
      <w:sz w:val="24"/>
      <w:szCs w:val="24"/>
    </w:rPr>
  </w:style>
  <w:style w:type="paragraph" w:styleId="ab">
    <w:name w:val="Title"/>
    <w:basedOn w:val="a"/>
    <w:next w:val="a"/>
    <w:link w:val="ac"/>
    <w:uiPriority w:val="10"/>
    <w:qFormat/>
    <w:rsid w:val="006772E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6772E6"/>
    <w:rPr>
      <w:rFonts w:asciiTheme="majorHAnsi" w:eastAsiaTheme="majorEastAsia" w:hAnsiTheme="majorHAnsi" w:cstheme="majorBidi"/>
      <w:color w:val="17365D" w:themeColor="text2" w:themeShade="BF"/>
      <w:spacing w:val="5"/>
      <w:kern w:val="28"/>
      <w:sz w:val="52"/>
      <w:szCs w:val="52"/>
      <w:lang w:eastAsia="ru-RU"/>
    </w:rPr>
  </w:style>
  <w:style w:type="paragraph" w:styleId="ad">
    <w:name w:val="Subtitle"/>
    <w:basedOn w:val="a"/>
    <w:next w:val="a"/>
    <w:link w:val="ae"/>
    <w:uiPriority w:val="11"/>
    <w:qFormat/>
    <w:rsid w:val="006772E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e">
    <w:name w:val="Подзаголовок Знак"/>
    <w:basedOn w:val="a0"/>
    <w:link w:val="ad"/>
    <w:uiPriority w:val="11"/>
    <w:rsid w:val="006772E6"/>
    <w:rPr>
      <w:rFonts w:asciiTheme="majorHAnsi" w:eastAsiaTheme="majorEastAsia" w:hAnsiTheme="majorHAnsi" w:cstheme="majorBidi"/>
      <w:i/>
      <w:iCs/>
      <w:color w:val="4F81BD" w:themeColor="accent1"/>
      <w:spacing w:val="15"/>
      <w:sz w:val="24"/>
      <w:szCs w:val="24"/>
      <w:lang w:eastAsia="ru-RU"/>
    </w:rPr>
  </w:style>
  <w:style w:type="character" w:customStyle="1" w:styleId="2">
    <w:name w:val="Основной текст (2)_"/>
    <w:basedOn w:val="a0"/>
    <w:link w:val="20"/>
    <w:rsid w:val="001C5DF7"/>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1C5DF7"/>
    <w:pPr>
      <w:shd w:val="clear" w:color="auto" w:fill="FFFFFF"/>
      <w:autoSpaceDE/>
      <w:autoSpaceDN/>
      <w:adjustRightInd/>
      <w:spacing w:after="300" w:line="302" w:lineRule="exact"/>
    </w:pPr>
    <w:rPr>
      <w:sz w:val="26"/>
      <w:szCs w:val="26"/>
      <w:lang w:eastAsia="en-US"/>
    </w:rPr>
  </w:style>
  <w:style w:type="character" w:customStyle="1" w:styleId="af">
    <w:name w:val="Колонтитул_"/>
    <w:basedOn w:val="a0"/>
    <w:rsid w:val="00ED4296"/>
    <w:rPr>
      <w:rFonts w:ascii="Courier New" w:eastAsia="Courier New" w:hAnsi="Courier New" w:cs="Courier New"/>
      <w:b w:val="0"/>
      <w:bCs w:val="0"/>
      <w:i w:val="0"/>
      <w:iCs w:val="0"/>
      <w:smallCaps w:val="0"/>
      <w:strike w:val="0"/>
      <w:spacing w:val="-10"/>
      <w:sz w:val="8"/>
      <w:szCs w:val="8"/>
      <w:u w:val="none"/>
      <w:lang w:val="en-US" w:eastAsia="en-US" w:bidi="en-US"/>
    </w:rPr>
  </w:style>
  <w:style w:type="character" w:customStyle="1" w:styleId="LucidaSansUnicode0pt70">
    <w:name w:val="Колонтитул + Lucida Sans Unicode;Интервал 0 pt;Масштаб 70%"/>
    <w:basedOn w:val="af"/>
    <w:rsid w:val="00ED4296"/>
    <w:rPr>
      <w:rFonts w:ascii="Lucida Sans Unicode" w:eastAsia="Lucida Sans Unicode" w:hAnsi="Lucida Sans Unicode" w:cs="Lucida Sans Unicode"/>
      <w:b w:val="0"/>
      <w:bCs w:val="0"/>
      <w:i w:val="0"/>
      <w:iCs w:val="0"/>
      <w:smallCaps w:val="0"/>
      <w:strike w:val="0"/>
      <w:color w:val="000000"/>
      <w:spacing w:val="0"/>
      <w:w w:val="70"/>
      <w:position w:val="0"/>
      <w:sz w:val="8"/>
      <w:szCs w:val="8"/>
      <w:u w:val="none"/>
      <w:lang w:val="ru-RU" w:eastAsia="ru-RU" w:bidi="ru-RU"/>
    </w:rPr>
  </w:style>
  <w:style w:type="character" w:customStyle="1" w:styleId="af0">
    <w:name w:val="Колонтитул"/>
    <w:basedOn w:val="af"/>
    <w:rsid w:val="00ED4296"/>
    <w:rPr>
      <w:rFonts w:ascii="Courier New" w:eastAsia="Courier New" w:hAnsi="Courier New" w:cs="Courier New"/>
      <w:b w:val="0"/>
      <w:bCs w:val="0"/>
      <w:i w:val="0"/>
      <w:iCs w:val="0"/>
      <w:smallCaps w:val="0"/>
      <w:strike w:val="0"/>
      <w:color w:val="000000"/>
      <w:spacing w:val="-10"/>
      <w:w w:val="100"/>
      <w:position w:val="0"/>
      <w:sz w:val="8"/>
      <w:szCs w:val="8"/>
      <w:u w:val="none"/>
      <w:lang w:val="en-US" w:eastAsia="en-US" w:bidi="en-US"/>
    </w:rPr>
  </w:style>
  <w:style w:type="character" w:customStyle="1" w:styleId="6pt">
    <w:name w:val="Колонтитул + Интервал 6 pt"/>
    <w:basedOn w:val="af"/>
    <w:rsid w:val="00ED4296"/>
    <w:rPr>
      <w:rFonts w:ascii="Courier New" w:eastAsia="Courier New" w:hAnsi="Courier New" w:cs="Courier New"/>
      <w:b w:val="0"/>
      <w:bCs w:val="0"/>
      <w:i w:val="0"/>
      <w:iCs w:val="0"/>
      <w:smallCaps w:val="0"/>
      <w:strike w:val="0"/>
      <w:color w:val="000000"/>
      <w:spacing w:val="120"/>
      <w:w w:val="100"/>
      <w:position w:val="0"/>
      <w:sz w:val="8"/>
      <w:szCs w:val="8"/>
      <w:u w:val="none"/>
      <w:lang w:val="en-US" w:eastAsia="en-US" w:bidi="en-US"/>
    </w:rPr>
  </w:style>
  <w:style w:type="character" w:customStyle="1" w:styleId="FranklinGothicHeavy">
    <w:name w:val="Колонтитул + Franklin Gothic Heavy;Курсив"/>
    <w:basedOn w:val="af"/>
    <w:rsid w:val="00ED4296"/>
    <w:rPr>
      <w:rFonts w:ascii="Franklin Gothic Heavy" w:eastAsia="Franklin Gothic Heavy" w:hAnsi="Franklin Gothic Heavy" w:cs="Franklin Gothic Heavy"/>
      <w:b w:val="0"/>
      <w:bCs w:val="0"/>
      <w:i/>
      <w:iCs/>
      <w:smallCaps w:val="0"/>
      <w:strike w:val="0"/>
      <w:color w:val="000000"/>
      <w:spacing w:val="-10"/>
      <w:w w:val="100"/>
      <w:position w:val="0"/>
      <w:sz w:val="8"/>
      <w:szCs w:val="8"/>
      <w:u w:val="none"/>
      <w:lang w:val="en-US" w:eastAsia="en-US" w:bidi="en-US"/>
    </w:rPr>
  </w:style>
  <w:style w:type="character" w:customStyle="1" w:styleId="0pt">
    <w:name w:val="Колонтитул + Курсив;Интервал 0 pt"/>
    <w:basedOn w:val="af"/>
    <w:rsid w:val="00ED4296"/>
    <w:rPr>
      <w:rFonts w:ascii="Courier New" w:eastAsia="Courier New" w:hAnsi="Courier New" w:cs="Courier New"/>
      <w:b w:val="0"/>
      <w:bCs w:val="0"/>
      <w:i/>
      <w:iCs/>
      <w:smallCaps w:val="0"/>
      <w:strike w:val="0"/>
      <w:color w:val="000000"/>
      <w:spacing w:val="0"/>
      <w:w w:val="100"/>
      <w:position w:val="0"/>
      <w:sz w:val="8"/>
      <w:szCs w:val="8"/>
      <w:u w:val="none"/>
      <w:lang w:val="en-US" w:eastAsia="en-US" w:bidi="en-US"/>
    </w:rPr>
  </w:style>
  <w:style w:type="character" w:customStyle="1" w:styleId="LucidaSansUnicode9pt0pt">
    <w:name w:val="Колонтитул + Lucida Sans Unicode;9 pt;Интервал 0 pt"/>
    <w:basedOn w:val="af"/>
    <w:rsid w:val="00ED4296"/>
    <w:rPr>
      <w:rFonts w:ascii="Lucida Sans Unicode" w:eastAsia="Lucida Sans Unicode" w:hAnsi="Lucida Sans Unicode" w:cs="Lucida Sans Unicode"/>
      <w:b w:val="0"/>
      <w:bCs w:val="0"/>
      <w:i w:val="0"/>
      <w:iCs w:val="0"/>
      <w:smallCaps w:val="0"/>
      <w:strike w:val="0"/>
      <w:color w:val="000000"/>
      <w:spacing w:val="0"/>
      <w:w w:val="100"/>
      <w:position w:val="0"/>
      <w:sz w:val="18"/>
      <w:szCs w:val="18"/>
      <w:u w:val="none"/>
      <w:lang w:val="ru-RU" w:eastAsia="ru-RU" w:bidi="ru-RU"/>
    </w:rPr>
  </w:style>
  <w:style w:type="character" w:customStyle="1" w:styleId="3Exact">
    <w:name w:val="Основной текст (3) Exact"/>
    <w:basedOn w:val="a0"/>
    <w:link w:val="3"/>
    <w:rsid w:val="000C746A"/>
    <w:rPr>
      <w:rFonts w:ascii="Times New Roman" w:eastAsia="Times New Roman" w:hAnsi="Times New Roman" w:cs="Times New Roman"/>
      <w:spacing w:val="20"/>
      <w:sz w:val="19"/>
      <w:szCs w:val="19"/>
      <w:shd w:val="clear" w:color="auto" w:fill="FFFFFF"/>
      <w:lang w:val="en-US" w:bidi="en-US"/>
    </w:rPr>
  </w:style>
  <w:style w:type="character" w:customStyle="1" w:styleId="30ptExact">
    <w:name w:val="Основной текст (3) + Интервал 0 pt Exact"/>
    <w:basedOn w:val="3Exact"/>
    <w:rsid w:val="000C746A"/>
    <w:rPr>
      <w:rFonts w:ascii="Times New Roman" w:eastAsia="Times New Roman" w:hAnsi="Times New Roman" w:cs="Times New Roman"/>
      <w:color w:val="000000"/>
      <w:spacing w:val="-10"/>
      <w:w w:val="100"/>
      <w:position w:val="0"/>
      <w:sz w:val="19"/>
      <w:szCs w:val="19"/>
      <w:shd w:val="clear" w:color="auto" w:fill="FFFFFF"/>
      <w:lang w:val="en-US" w:bidi="en-US"/>
    </w:rPr>
  </w:style>
  <w:style w:type="paragraph" w:customStyle="1" w:styleId="3">
    <w:name w:val="Основной текст (3)"/>
    <w:basedOn w:val="a"/>
    <w:link w:val="3Exact"/>
    <w:rsid w:val="000C746A"/>
    <w:pPr>
      <w:shd w:val="clear" w:color="auto" w:fill="FFFFFF"/>
      <w:autoSpaceDE/>
      <w:autoSpaceDN/>
      <w:adjustRightInd/>
      <w:spacing w:line="0" w:lineRule="atLeast"/>
    </w:pPr>
    <w:rPr>
      <w:spacing w:val="20"/>
      <w:sz w:val="19"/>
      <w:szCs w:val="19"/>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558480">
      <w:bodyDiv w:val="1"/>
      <w:marLeft w:val="0"/>
      <w:marRight w:val="0"/>
      <w:marTop w:val="0"/>
      <w:marBottom w:val="0"/>
      <w:divBdr>
        <w:top w:val="none" w:sz="0" w:space="0" w:color="auto"/>
        <w:left w:val="none" w:sz="0" w:space="0" w:color="auto"/>
        <w:bottom w:val="none" w:sz="0" w:space="0" w:color="auto"/>
        <w:right w:val="none" w:sz="0" w:space="0" w:color="auto"/>
      </w:divBdr>
    </w:div>
    <w:div w:id="374277276">
      <w:bodyDiv w:val="1"/>
      <w:marLeft w:val="0"/>
      <w:marRight w:val="0"/>
      <w:marTop w:val="0"/>
      <w:marBottom w:val="0"/>
      <w:divBdr>
        <w:top w:val="none" w:sz="0" w:space="0" w:color="auto"/>
        <w:left w:val="none" w:sz="0" w:space="0" w:color="auto"/>
        <w:bottom w:val="none" w:sz="0" w:space="0" w:color="auto"/>
        <w:right w:val="none" w:sz="0" w:space="0" w:color="auto"/>
      </w:divBdr>
    </w:div>
    <w:div w:id="541476906">
      <w:bodyDiv w:val="1"/>
      <w:marLeft w:val="0"/>
      <w:marRight w:val="0"/>
      <w:marTop w:val="0"/>
      <w:marBottom w:val="0"/>
      <w:divBdr>
        <w:top w:val="none" w:sz="0" w:space="0" w:color="auto"/>
        <w:left w:val="none" w:sz="0" w:space="0" w:color="auto"/>
        <w:bottom w:val="none" w:sz="0" w:space="0" w:color="auto"/>
        <w:right w:val="none" w:sz="0" w:space="0" w:color="auto"/>
      </w:divBdr>
      <w:divsChild>
        <w:div w:id="1152913320">
          <w:marLeft w:val="315"/>
          <w:marRight w:val="315"/>
          <w:marTop w:val="0"/>
          <w:marBottom w:val="0"/>
          <w:divBdr>
            <w:top w:val="none" w:sz="0" w:space="0" w:color="auto"/>
            <w:left w:val="none" w:sz="0" w:space="0" w:color="auto"/>
            <w:bottom w:val="none" w:sz="0" w:space="0" w:color="auto"/>
            <w:right w:val="none" w:sz="0" w:space="0" w:color="auto"/>
          </w:divBdr>
        </w:div>
        <w:div w:id="1433473565">
          <w:marLeft w:val="0"/>
          <w:marRight w:val="0"/>
          <w:marTop w:val="0"/>
          <w:marBottom w:val="0"/>
          <w:divBdr>
            <w:top w:val="none" w:sz="0" w:space="0" w:color="auto"/>
            <w:left w:val="none" w:sz="0" w:space="0" w:color="auto"/>
            <w:bottom w:val="none" w:sz="0" w:space="0" w:color="auto"/>
            <w:right w:val="none" w:sz="0" w:space="0" w:color="auto"/>
          </w:divBdr>
          <w:divsChild>
            <w:div w:id="1258562755">
              <w:marLeft w:val="343"/>
              <w:marRight w:val="343"/>
              <w:marTop w:val="343"/>
              <w:marBottom w:val="343"/>
              <w:divBdr>
                <w:top w:val="single" w:sz="6" w:space="12" w:color="E4D9CD"/>
                <w:left w:val="single" w:sz="6" w:space="12" w:color="E4D9CD"/>
                <w:bottom w:val="single" w:sz="6" w:space="12" w:color="E4D9CD"/>
                <w:right w:val="single" w:sz="6" w:space="12" w:color="E4D9CD"/>
              </w:divBdr>
              <w:divsChild>
                <w:div w:id="116722911">
                  <w:marLeft w:val="0"/>
                  <w:marRight w:val="0"/>
                  <w:marTop w:val="0"/>
                  <w:marBottom w:val="0"/>
                  <w:divBdr>
                    <w:top w:val="none" w:sz="0" w:space="0" w:color="auto"/>
                    <w:left w:val="none" w:sz="0" w:space="0" w:color="auto"/>
                    <w:bottom w:val="none" w:sz="0" w:space="0" w:color="auto"/>
                    <w:right w:val="none" w:sz="0" w:space="0" w:color="auto"/>
                  </w:divBdr>
                  <w:divsChild>
                    <w:div w:id="214580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09672">
          <w:marLeft w:val="330"/>
          <w:marRight w:val="330"/>
          <w:marTop w:val="210"/>
          <w:marBottom w:val="210"/>
          <w:divBdr>
            <w:top w:val="none" w:sz="0" w:space="0" w:color="auto"/>
            <w:left w:val="none" w:sz="0" w:space="0" w:color="auto"/>
            <w:bottom w:val="none" w:sz="0" w:space="0" w:color="auto"/>
            <w:right w:val="none" w:sz="0" w:space="0" w:color="auto"/>
          </w:divBdr>
        </w:div>
      </w:divsChild>
    </w:div>
    <w:div w:id="709188267">
      <w:bodyDiv w:val="1"/>
      <w:marLeft w:val="0"/>
      <w:marRight w:val="0"/>
      <w:marTop w:val="0"/>
      <w:marBottom w:val="0"/>
      <w:divBdr>
        <w:top w:val="none" w:sz="0" w:space="0" w:color="auto"/>
        <w:left w:val="none" w:sz="0" w:space="0" w:color="auto"/>
        <w:bottom w:val="none" w:sz="0" w:space="0" w:color="auto"/>
        <w:right w:val="none" w:sz="0" w:space="0" w:color="auto"/>
      </w:divBdr>
    </w:div>
    <w:div w:id="1087191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2C432-1162-4C4F-A59C-3258E437A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879</TotalTime>
  <Pages>17</Pages>
  <Words>5942</Words>
  <Characters>33876</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2025-06-27T12:35:00Z</cp:lastPrinted>
  <dcterms:created xsi:type="dcterms:W3CDTF">2026-01-11T20:11:00Z</dcterms:created>
  <dcterms:modified xsi:type="dcterms:W3CDTF">2026-10-08T09:51:00Z</dcterms:modified>
</cp:coreProperties>
</file>