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B6F" w:rsidRPr="00B217C3" w:rsidRDefault="000B1B6F" w:rsidP="000B1B6F">
      <w:pPr>
        <w:shd w:val="clear" w:color="auto" w:fill="FFFFFF"/>
        <w:spacing w:after="0" w:line="240" w:lineRule="auto"/>
        <w:jc w:val="center"/>
        <w:rPr>
          <w:rFonts w:ascii="Times New Roman" w:eastAsia="Times New Roman" w:hAnsi="Times New Roman" w:cs="Times New Roman"/>
          <w:color w:val="000000"/>
          <w:sz w:val="21"/>
          <w:szCs w:val="21"/>
          <w:lang w:eastAsia="ru-RU"/>
        </w:rPr>
      </w:pPr>
      <w:bookmarkStart w:id="0" w:name="_GoBack"/>
      <w:bookmarkEnd w:id="0"/>
      <w:r w:rsidRPr="00B217C3">
        <w:rPr>
          <w:rFonts w:ascii="Times New Roman" w:eastAsia="Times New Roman" w:hAnsi="Times New Roman" w:cs="Times New Roman"/>
          <w:color w:val="000000"/>
          <w:sz w:val="25"/>
          <w:szCs w:val="25"/>
          <w:lang w:eastAsia="ru-RU"/>
        </w:rPr>
        <w:t> </w:t>
      </w:r>
    </w:p>
    <w:p w:rsidR="000B1B6F" w:rsidRPr="00B217C3" w:rsidRDefault="000B1B6F" w:rsidP="000B1B6F">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ПОЛОЖЕНИЕ</w:t>
      </w:r>
    </w:p>
    <w:p w:rsidR="000B1B6F" w:rsidRPr="00B217C3" w:rsidRDefault="000B1B6F" w:rsidP="000B1B6F">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«О порядке</w:t>
      </w:r>
      <w:r w:rsidR="003C0883" w:rsidRPr="00B217C3">
        <w:rPr>
          <w:rFonts w:ascii="Times New Roman" w:eastAsia="Times New Roman" w:hAnsi="Times New Roman" w:cs="Times New Roman"/>
          <w:color w:val="000000"/>
          <w:sz w:val="25"/>
          <w:szCs w:val="25"/>
          <w:lang w:eastAsia="ru-RU"/>
        </w:rPr>
        <w:t xml:space="preserve"> взаимодействия </w:t>
      </w:r>
      <w:proofErr w:type="spellStart"/>
      <w:r w:rsidR="003C0883" w:rsidRPr="00B217C3">
        <w:rPr>
          <w:rFonts w:ascii="Times New Roman" w:eastAsia="Times New Roman" w:hAnsi="Times New Roman" w:cs="Times New Roman"/>
          <w:color w:val="000000"/>
          <w:sz w:val="25"/>
          <w:szCs w:val="25"/>
          <w:lang w:eastAsia="ru-RU"/>
        </w:rPr>
        <w:t>Ямальского</w:t>
      </w:r>
      <w:proofErr w:type="spellEnd"/>
      <w:r w:rsidR="003C0883" w:rsidRPr="00B217C3">
        <w:rPr>
          <w:rFonts w:ascii="Times New Roman" w:eastAsia="Times New Roman" w:hAnsi="Times New Roman" w:cs="Times New Roman"/>
          <w:color w:val="000000"/>
          <w:sz w:val="25"/>
          <w:szCs w:val="25"/>
          <w:lang w:eastAsia="ru-RU"/>
        </w:rPr>
        <w:t xml:space="preserve"> районного</w:t>
      </w:r>
      <w:r w:rsidRPr="00B217C3">
        <w:rPr>
          <w:rFonts w:ascii="Times New Roman" w:eastAsia="Times New Roman" w:hAnsi="Times New Roman" w:cs="Times New Roman"/>
          <w:color w:val="000000"/>
          <w:sz w:val="25"/>
          <w:szCs w:val="25"/>
          <w:lang w:eastAsia="ru-RU"/>
        </w:rPr>
        <w:t xml:space="preserve"> суда Ямало-Нененецкого автономного округа со средствами массовой информации»</w:t>
      </w:r>
    </w:p>
    <w:p w:rsidR="000B1B6F" w:rsidRPr="00B217C3" w:rsidRDefault="000B1B6F" w:rsidP="000B1B6F">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 </w:t>
      </w:r>
    </w:p>
    <w:p w:rsidR="000B1B6F" w:rsidRPr="00530210" w:rsidRDefault="000B1B6F" w:rsidP="000B1B6F">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530210">
        <w:rPr>
          <w:rFonts w:ascii="Times New Roman" w:eastAsia="Times New Roman" w:hAnsi="Times New Roman" w:cs="Times New Roman"/>
          <w:color w:val="000000"/>
          <w:sz w:val="25"/>
          <w:szCs w:val="25"/>
          <w:lang w:eastAsia="ru-RU"/>
        </w:rPr>
        <w:t>1.Общие положения</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 xml:space="preserve">1.1. </w:t>
      </w:r>
      <w:proofErr w:type="gramStart"/>
      <w:r w:rsidRPr="00B217C3">
        <w:rPr>
          <w:rFonts w:ascii="Times New Roman" w:eastAsia="Times New Roman" w:hAnsi="Times New Roman" w:cs="Times New Roman"/>
          <w:color w:val="000000"/>
          <w:sz w:val="25"/>
          <w:szCs w:val="25"/>
          <w:lang w:eastAsia="ru-RU"/>
        </w:rPr>
        <w:t>Настоящее Положение разработано в соответствии с Концепцией информационной политики судебной системы, Концепцией информатизации судов общей юрисдикции и устанавливает основные принципы организации работы, задачи и структуру работы с представителями и редакциями средств массовой информации (далее СМИ).</w:t>
      </w:r>
      <w:proofErr w:type="gramEnd"/>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Положение о порядке взаимодейс</w:t>
      </w:r>
      <w:r w:rsidR="003C0883" w:rsidRPr="00B217C3">
        <w:rPr>
          <w:rFonts w:ascii="Times New Roman" w:eastAsia="Times New Roman" w:hAnsi="Times New Roman" w:cs="Times New Roman"/>
          <w:color w:val="000000"/>
          <w:sz w:val="25"/>
          <w:szCs w:val="25"/>
          <w:lang w:eastAsia="ru-RU"/>
        </w:rPr>
        <w:t xml:space="preserve">твия </w:t>
      </w:r>
      <w:proofErr w:type="spellStart"/>
      <w:r w:rsidR="003C0883" w:rsidRPr="00B217C3">
        <w:rPr>
          <w:rFonts w:ascii="Times New Roman" w:eastAsia="Times New Roman" w:hAnsi="Times New Roman" w:cs="Times New Roman"/>
          <w:color w:val="000000"/>
          <w:sz w:val="25"/>
          <w:szCs w:val="25"/>
          <w:lang w:eastAsia="ru-RU"/>
        </w:rPr>
        <w:t>Ямальского</w:t>
      </w:r>
      <w:proofErr w:type="spellEnd"/>
      <w:r w:rsidR="003C0883" w:rsidRPr="00B217C3">
        <w:rPr>
          <w:rFonts w:ascii="Times New Roman" w:eastAsia="Times New Roman" w:hAnsi="Times New Roman" w:cs="Times New Roman"/>
          <w:color w:val="000000"/>
          <w:sz w:val="25"/>
          <w:szCs w:val="25"/>
          <w:lang w:eastAsia="ru-RU"/>
        </w:rPr>
        <w:t xml:space="preserve"> районного</w:t>
      </w:r>
      <w:r w:rsidRPr="00B217C3">
        <w:rPr>
          <w:rFonts w:ascii="Times New Roman" w:eastAsia="Times New Roman" w:hAnsi="Times New Roman" w:cs="Times New Roman"/>
          <w:color w:val="000000"/>
          <w:sz w:val="25"/>
          <w:szCs w:val="25"/>
          <w:lang w:eastAsia="ru-RU"/>
        </w:rPr>
        <w:t xml:space="preserve"> суда Ямало-Ненецкого автономного округа с представителями и редакциями СМИ разработано для обеспечения открытости судопроизводства, доступности к информации о деятельности суда и прозрачности правосудия, эффективного сотрудничества на деловой основе с редакциями СМИ в целях объективного, достоверного и оперативного освещения ими профессиональной и иной деятельности судов.</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 xml:space="preserve">1.2. Положение определяет порядок работы </w:t>
      </w:r>
      <w:proofErr w:type="spellStart"/>
      <w:r w:rsidR="003C0883" w:rsidRPr="00B217C3">
        <w:rPr>
          <w:rFonts w:ascii="Times New Roman" w:eastAsia="Times New Roman" w:hAnsi="Times New Roman" w:cs="Times New Roman"/>
          <w:color w:val="000000"/>
          <w:sz w:val="25"/>
          <w:szCs w:val="25"/>
          <w:lang w:eastAsia="ru-RU"/>
        </w:rPr>
        <w:t>Ямальского</w:t>
      </w:r>
      <w:proofErr w:type="spellEnd"/>
      <w:r w:rsidR="003C0883" w:rsidRPr="00B217C3">
        <w:rPr>
          <w:rFonts w:ascii="Times New Roman" w:eastAsia="Times New Roman" w:hAnsi="Times New Roman" w:cs="Times New Roman"/>
          <w:color w:val="000000"/>
          <w:sz w:val="25"/>
          <w:szCs w:val="25"/>
          <w:lang w:eastAsia="ru-RU"/>
        </w:rPr>
        <w:t xml:space="preserve"> районного суда</w:t>
      </w:r>
      <w:r w:rsidRPr="00B217C3">
        <w:rPr>
          <w:rFonts w:ascii="Times New Roman" w:eastAsia="Times New Roman" w:hAnsi="Times New Roman" w:cs="Times New Roman"/>
          <w:color w:val="000000"/>
          <w:sz w:val="25"/>
          <w:szCs w:val="25"/>
          <w:lang w:eastAsia="ru-RU"/>
        </w:rPr>
        <w:t xml:space="preserve"> Ямало-Ненецкого автономного округа с редакциями и представителями СМИ, получение и предоставление им информации о судебных делах и иной информации о деятельности суда, порядок участия уполномоченных представителей СМИ в судебных заседаниях и иных мероприятиях, проводимых судом.</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 xml:space="preserve">1.3. Положение разработано в </w:t>
      </w:r>
      <w:proofErr w:type="gramStart"/>
      <w:r w:rsidRPr="00B217C3">
        <w:rPr>
          <w:rFonts w:ascii="Times New Roman" w:eastAsia="Times New Roman" w:hAnsi="Times New Roman" w:cs="Times New Roman"/>
          <w:color w:val="000000"/>
          <w:sz w:val="25"/>
          <w:szCs w:val="25"/>
          <w:lang w:eastAsia="ru-RU"/>
        </w:rPr>
        <w:t>соответствии</w:t>
      </w:r>
      <w:proofErr w:type="gramEnd"/>
      <w:r w:rsidRPr="00B217C3">
        <w:rPr>
          <w:rFonts w:ascii="Times New Roman" w:eastAsia="Times New Roman" w:hAnsi="Times New Roman" w:cs="Times New Roman"/>
          <w:color w:val="000000"/>
          <w:sz w:val="25"/>
          <w:szCs w:val="25"/>
          <w:lang w:eastAsia="ru-RU"/>
        </w:rPr>
        <w:t xml:space="preserve"> с законодательством Российской Федерации:</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 Конституцией Российской Федерации;</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 Законом Российской Федерации от 27.12.1991 № 2124-1 «О средствах массовой информации»;</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 Федеральным законом от 27.07.</w:t>
      </w:r>
      <w:r w:rsidR="00B217C3" w:rsidRPr="00B217C3">
        <w:rPr>
          <w:rFonts w:ascii="Times New Roman" w:eastAsia="Times New Roman" w:hAnsi="Times New Roman" w:cs="Times New Roman"/>
          <w:color w:val="000000"/>
          <w:sz w:val="25"/>
          <w:szCs w:val="25"/>
          <w:lang w:eastAsia="ru-RU"/>
        </w:rPr>
        <w:t>20</w:t>
      </w:r>
      <w:r w:rsidRPr="00B217C3">
        <w:rPr>
          <w:rFonts w:ascii="Times New Roman" w:eastAsia="Times New Roman" w:hAnsi="Times New Roman" w:cs="Times New Roman"/>
          <w:color w:val="000000"/>
          <w:sz w:val="25"/>
          <w:szCs w:val="25"/>
          <w:lang w:eastAsia="ru-RU"/>
        </w:rPr>
        <w:t>06 № 149 ФЗ «Об информации, информационных технологиях и о защите информации»;</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 Федеральным законом от 22.12.</w:t>
      </w:r>
      <w:r w:rsidR="00B217C3" w:rsidRPr="00B217C3">
        <w:rPr>
          <w:rFonts w:ascii="Times New Roman" w:eastAsia="Times New Roman" w:hAnsi="Times New Roman" w:cs="Times New Roman"/>
          <w:color w:val="000000"/>
          <w:sz w:val="25"/>
          <w:szCs w:val="25"/>
          <w:lang w:eastAsia="ru-RU"/>
        </w:rPr>
        <w:t>20</w:t>
      </w:r>
      <w:r w:rsidRPr="00B217C3">
        <w:rPr>
          <w:rFonts w:ascii="Times New Roman" w:eastAsia="Times New Roman" w:hAnsi="Times New Roman" w:cs="Times New Roman"/>
          <w:color w:val="000000"/>
          <w:sz w:val="25"/>
          <w:szCs w:val="25"/>
          <w:lang w:eastAsia="ru-RU"/>
        </w:rPr>
        <w:t>08 № 262-ФЗ «Об обеспечении доступа к информации о деятельности судов в Российской Федерации»;</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 Федеральным законом от 14.03.</w:t>
      </w:r>
      <w:r w:rsidR="00B217C3" w:rsidRPr="00B217C3">
        <w:rPr>
          <w:rFonts w:ascii="Times New Roman" w:eastAsia="Times New Roman" w:hAnsi="Times New Roman" w:cs="Times New Roman"/>
          <w:color w:val="000000"/>
          <w:sz w:val="25"/>
          <w:szCs w:val="25"/>
          <w:lang w:eastAsia="ru-RU"/>
        </w:rPr>
        <w:t>20</w:t>
      </w:r>
      <w:r w:rsidRPr="00B217C3">
        <w:rPr>
          <w:rFonts w:ascii="Times New Roman" w:eastAsia="Times New Roman" w:hAnsi="Times New Roman" w:cs="Times New Roman"/>
          <w:color w:val="000000"/>
          <w:sz w:val="25"/>
          <w:szCs w:val="25"/>
          <w:lang w:eastAsia="ru-RU"/>
        </w:rPr>
        <w:t>02 № 30-ФЗ «Об органах судейского сообщества»;</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 Федеральным законом от 27.02.</w:t>
      </w:r>
      <w:r w:rsidR="00B217C3" w:rsidRPr="00B217C3">
        <w:rPr>
          <w:rFonts w:ascii="Times New Roman" w:eastAsia="Times New Roman" w:hAnsi="Times New Roman" w:cs="Times New Roman"/>
          <w:color w:val="000000"/>
          <w:sz w:val="25"/>
          <w:szCs w:val="25"/>
          <w:lang w:eastAsia="ru-RU"/>
        </w:rPr>
        <w:t>20</w:t>
      </w:r>
      <w:r w:rsidRPr="00B217C3">
        <w:rPr>
          <w:rFonts w:ascii="Times New Roman" w:eastAsia="Times New Roman" w:hAnsi="Times New Roman" w:cs="Times New Roman"/>
          <w:color w:val="000000"/>
          <w:sz w:val="25"/>
          <w:szCs w:val="25"/>
          <w:lang w:eastAsia="ru-RU"/>
        </w:rPr>
        <w:t>06 № 152-ФЗ «О персональных данных»;</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 Постановлением Совета судей Российской Федерации от 16.11.2001 № 60 «О Концепции информационной политики судебной системы»;</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 Постановлением Пленума Верховного Суда Российской Федерации № 35 от 13.12.</w:t>
      </w:r>
      <w:r w:rsidR="00B217C3" w:rsidRPr="00B217C3">
        <w:rPr>
          <w:rFonts w:ascii="Times New Roman" w:eastAsia="Times New Roman" w:hAnsi="Times New Roman" w:cs="Times New Roman"/>
          <w:color w:val="000000"/>
          <w:sz w:val="25"/>
          <w:szCs w:val="25"/>
          <w:lang w:eastAsia="ru-RU"/>
        </w:rPr>
        <w:t>20</w:t>
      </w:r>
      <w:r w:rsidRPr="00B217C3">
        <w:rPr>
          <w:rFonts w:ascii="Times New Roman" w:eastAsia="Times New Roman" w:hAnsi="Times New Roman" w:cs="Times New Roman"/>
          <w:color w:val="000000"/>
          <w:sz w:val="25"/>
          <w:szCs w:val="25"/>
          <w:lang w:eastAsia="ru-RU"/>
        </w:rPr>
        <w:t>12 «Об открытости и гласности судопроизводства и о доступе к информации о деятельности судов».</w:t>
      </w:r>
    </w:p>
    <w:p w:rsidR="000B1B6F" w:rsidRPr="00530210" w:rsidRDefault="000B1B6F" w:rsidP="000B1B6F">
      <w:pPr>
        <w:shd w:val="clear" w:color="auto" w:fill="FFFFFF"/>
        <w:spacing w:before="120" w:after="120" w:line="240" w:lineRule="auto"/>
        <w:jc w:val="center"/>
        <w:rPr>
          <w:rFonts w:ascii="Times New Roman" w:eastAsia="Times New Roman" w:hAnsi="Times New Roman" w:cs="Times New Roman"/>
          <w:color w:val="000000"/>
          <w:sz w:val="21"/>
          <w:szCs w:val="21"/>
          <w:lang w:eastAsia="ru-RU"/>
        </w:rPr>
      </w:pPr>
      <w:r w:rsidRPr="00530210">
        <w:rPr>
          <w:rFonts w:ascii="Times New Roman" w:eastAsia="Times New Roman" w:hAnsi="Times New Roman" w:cs="Times New Roman"/>
          <w:color w:val="000000"/>
          <w:sz w:val="25"/>
          <w:szCs w:val="25"/>
          <w:lang w:eastAsia="ru-RU"/>
        </w:rPr>
        <w:t>2. Порядок получения информации средствами массовой информации.</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2.1. Редакции и уполномоченные представители средств массовой информации (журналисты), вправе запрашивать информацию о деятельности суда и его должностных лиц, доступ к которой не ограничен.</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Под запрашиваемой информацией понимается:</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 xml:space="preserve">- информация, подготовленная в </w:t>
      </w:r>
      <w:proofErr w:type="gramStart"/>
      <w:r w:rsidRPr="00B217C3">
        <w:rPr>
          <w:rFonts w:ascii="Times New Roman" w:eastAsia="Times New Roman" w:hAnsi="Times New Roman" w:cs="Times New Roman"/>
          <w:color w:val="000000"/>
          <w:sz w:val="25"/>
          <w:szCs w:val="25"/>
          <w:lang w:eastAsia="ru-RU"/>
        </w:rPr>
        <w:t>пределах</w:t>
      </w:r>
      <w:proofErr w:type="gramEnd"/>
      <w:r w:rsidRPr="00B217C3">
        <w:rPr>
          <w:rFonts w:ascii="Times New Roman" w:eastAsia="Times New Roman" w:hAnsi="Times New Roman" w:cs="Times New Roman"/>
          <w:color w:val="000000"/>
          <w:sz w:val="25"/>
          <w:szCs w:val="25"/>
          <w:lang w:eastAsia="ru-RU"/>
        </w:rPr>
        <w:t xml:space="preserve"> полномочий судьи;</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 информация, поступившая в суд и относящаяся к его деятельности;</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 информация о судебных делах и судебных актах по конкретным делам, вступившим в законную силу;</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 xml:space="preserve">- информация об иных актах, регулирующих вопросы деятельности суда. Редакция СМИ также вправе освещать информацию, полученную в рамках проводимого </w:t>
      </w:r>
      <w:r w:rsidRPr="00B217C3">
        <w:rPr>
          <w:rFonts w:ascii="Times New Roman" w:eastAsia="Times New Roman" w:hAnsi="Times New Roman" w:cs="Times New Roman"/>
          <w:color w:val="000000"/>
          <w:sz w:val="25"/>
          <w:szCs w:val="25"/>
          <w:lang w:eastAsia="ru-RU"/>
        </w:rPr>
        <w:lastRenderedPageBreak/>
        <w:t xml:space="preserve">творческого конкурса среди журналистов на лучшее освещение деятельности судебной системы Ямало-Ненецкого автономного округа и других мероприятий, проводимых </w:t>
      </w:r>
      <w:proofErr w:type="spellStart"/>
      <w:r w:rsidR="00B217C3">
        <w:rPr>
          <w:rFonts w:ascii="Times New Roman" w:eastAsia="Times New Roman" w:hAnsi="Times New Roman" w:cs="Times New Roman"/>
          <w:color w:val="000000"/>
          <w:sz w:val="25"/>
          <w:szCs w:val="25"/>
          <w:lang w:eastAsia="ru-RU"/>
        </w:rPr>
        <w:t>Ямальским</w:t>
      </w:r>
      <w:proofErr w:type="spellEnd"/>
      <w:r w:rsidR="00B217C3">
        <w:rPr>
          <w:rFonts w:ascii="Times New Roman" w:eastAsia="Times New Roman" w:hAnsi="Times New Roman" w:cs="Times New Roman"/>
          <w:color w:val="000000"/>
          <w:sz w:val="25"/>
          <w:szCs w:val="25"/>
          <w:lang w:eastAsia="ru-RU"/>
        </w:rPr>
        <w:t xml:space="preserve"> районным судом</w:t>
      </w:r>
      <w:r w:rsidRPr="00B217C3">
        <w:rPr>
          <w:rFonts w:ascii="Times New Roman" w:eastAsia="Times New Roman" w:hAnsi="Times New Roman" w:cs="Times New Roman"/>
          <w:color w:val="000000"/>
          <w:sz w:val="25"/>
          <w:szCs w:val="25"/>
          <w:lang w:eastAsia="ru-RU"/>
        </w:rPr>
        <w:t xml:space="preserve"> Ямало-Ненецкого автономного округа.</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2.2. Запрос информации и ответ на него возможны как в устной, так и в письменной форме, с использованием различных сре</w:t>
      </w:r>
      <w:proofErr w:type="gramStart"/>
      <w:r w:rsidRPr="00B217C3">
        <w:rPr>
          <w:rFonts w:ascii="Times New Roman" w:eastAsia="Times New Roman" w:hAnsi="Times New Roman" w:cs="Times New Roman"/>
          <w:color w:val="000000"/>
          <w:sz w:val="25"/>
          <w:szCs w:val="25"/>
          <w:lang w:eastAsia="ru-RU"/>
        </w:rPr>
        <w:t>дств св</w:t>
      </w:r>
      <w:proofErr w:type="gramEnd"/>
      <w:r w:rsidRPr="00B217C3">
        <w:rPr>
          <w:rFonts w:ascii="Times New Roman" w:eastAsia="Times New Roman" w:hAnsi="Times New Roman" w:cs="Times New Roman"/>
          <w:color w:val="000000"/>
          <w:sz w:val="25"/>
          <w:szCs w:val="25"/>
          <w:lang w:eastAsia="ru-RU"/>
        </w:rPr>
        <w:t>язи, в том числе факсимильной и электронной. Адрес электронной почты суда, на который может быть направлен запрос, размещается на его официальном сайте в сети «Интернет».</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2.3. В зависимости от характера и сложности запрашиваемой СМИ информации, она может предоставляться: по телефону, непосредственно при устном или письменном запросе представителя СМИ.</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2.4. Запрашиваемая информация в зависимости от ее характера предоставляется председателем суда, судьей, либо по поручению данных лиц уполномоченным должностным лицом суда. Должностное лицо, уполномоченное председателем суда на взаимодействие со СМИ, предоставляет информацию после ее согласования с председателем суда (лицом, исполняющим его обязанности), либо судьей.</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2.5. Запрос подлежит рассмотрению в семидневный срок со дня его регистрации, если иное не предусмотрено законодательством Российской Федерации.</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 xml:space="preserve">2.6. Запрашиваемая информация не предоставляется в </w:t>
      </w:r>
      <w:proofErr w:type="gramStart"/>
      <w:r w:rsidRPr="00B217C3">
        <w:rPr>
          <w:rFonts w:ascii="Times New Roman" w:eastAsia="Times New Roman" w:hAnsi="Times New Roman" w:cs="Times New Roman"/>
          <w:color w:val="000000"/>
          <w:sz w:val="25"/>
          <w:szCs w:val="25"/>
          <w:lang w:eastAsia="ru-RU"/>
        </w:rPr>
        <w:t>случае</w:t>
      </w:r>
      <w:proofErr w:type="gramEnd"/>
      <w:r w:rsidRPr="00B217C3">
        <w:rPr>
          <w:rFonts w:ascii="Times New Roman" w:eastAsia="Times New Roman" w:hAnsi="Times New Roman" w:cs="Times New Roman"/>
          <w:color w:val="000000"/>
          <w:sz w:val="25"/>
          <w:szCs w:val="25"/>
          <w:lang w:eastAsia="ru-RU"/>
        </w:rPr>
        <w:t>, если она содержит сведения, составляющие государственную, коммерческую или иную специально охраняемую законом тайну, а так же персональные данные о гражданах.</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2.7. Уведомление об отказе в предоставлении запрашиваемой информации направляется в адрес редакции СМИ в 3-дневный срок со дня получения письменного запроса с обоснованием причин такого отказа.</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2.8. Суд имеет право не предоставлять информацию о его деятельности по запросу СМИ, если необходимая информация размещена на официальном сайте суда в сети «Интернет» и этот информационный ресурс технически исправен.</w:t>
      </w:r>
    </w:p>
    <w:p w:rsidR="000B1B6F" w:rsidRPr="00530210" w:rsidRDefault="000B1B6F" w:rsidP="000B1B6F">
      <w:pPr>
        <w:shd w:val="clear" w:color="auto" w:fill="FFFFFF"/>
        <w:spacing w:before="120" w:after="120" w:line="240" w:lineRule="auto"/>
        <w:jc w:val="center"/>
        <w:rPr>
          <w:rFonts w:ascii="Times New Roman" w:eastAsia="Times New Roman" w:hAnsi="Times New Roman" w:cs="Times New Roman"/>
          <w:color w:val="000000"/>
          <w:sz w:val="21"/>
          <w:szCs w:val="21"/>
          <w:lang w:eastAsia="ru-RU"/>
        </w:rPr>
      </w:pPr>
      <w:r w:rsidRPr="00530210">
        <w:rPr>
          <w:rFonts w:ascii="Times New Roman" w:eastAsia="Times New Roman" w:hAnsi="Times New Roman" w:cs="Times New Roman"/>
          <w:color w:val="000000"/>
          <w:sz w:val="25"/>
          <w:szCs w:val="25"/>
          <w:lang w:eastAsia="ru-RU"/>
        </w:rPr>
        <w:t>3. Предоставление информации о судебных делах.</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3.1. Информация о судебных делах предоставляется СМИ путем:</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 сообщения сведений о времени и месте рассмотрения дела, результатах его рассмотрения;</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 предоставления копий судебных актов после вступления актов в законную силу (за исключением сведений о персональных данных граждан);</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 предоставления возможности знакомиться с материалами судебных дел, в установленном законом порядке;</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 посредством предоставления иной информации о судебных делах.</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3.2. Информация о времени и месте слушания дел размещается в фойе здания суда на специально оборудованном стенде, в информационном киоске, находящемся в здании суда и на сайте судов в разделе «Судебное делопроизводство» в сети «Интернет».</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Кроме того, данную информацию представитель СМИ может получить также по устному или письменному запросу у сотрудника суда, ответственного за взаимодействие со СМИ.</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3.3. Информация о результатах рассмотрения конкретного дела может быть предоставлена помощником соответствующего судьи по согласованию с судьей, рассмотревшим дело.</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3.4. Судья не вправе публично высказывать свое мнение по рассматриваемому делу или давать консультации по конкретным обстоятельствам дела, которые могут быть предметом рассмотрения в судебном заседании.</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3.5. На официальном сайте суда в электронном виде размещаются судебные акты.</w:t>
      </w:r>
    </w:p>
    <w:p w:rsidR="000B1B6F" w:rsidRPr="00530210" w:rsidRDefault="000B1B6F" w:rsidP="000B1B6F">
      <w:pPr>
        <w:shd w:val="clear" w:color="auto" w:fill="FFFFFF"/>
        <w:spacing w:before="120" w:after="120" w:line="240" w:lineRule="auto"/>
        <w:jc w:val="center"/>
        <w:rPr>
          <w:rFonts w:ascii="Times New Roman" w:eastAsia="Times New Roman" w:hAnsi="Times New Roman" w:cs="Times New Roman"/>
          <w:color w:val="000000"/>
          <w:sz w:val="21"/>
          <w:szCs w:val="21"/>
          <w:lang w:eastAsia="ru-RU"/>
        </w:rPr>
      </w:pPr>
      <w:r w:rsidRPr="00530210">
        <w:rPr>
          <w:rFonts w:ascii="Times New Roman" w:eastAsia="Times New Roman" w:hAnsi="Times New Roman" w:cs="Times New Roman"/>
          <w:color w:val="000000"/>
          <w:sz w:val="25"/>
          <w:szCs w:val="25"/>
          <w:lang w:eastAsia="ru-RU"/>
        </w:rPr>
        <w:t>4.Порядок участия представителей редакций СМИ в судебных заседаниях</w:t>
      </w:r>
      <w:r w:rsidR="00B217C3" w:rsidRPr="00530210">
        <w:rPr>
          <w:rFonts w:ascii="Times New Roman" w:eastAsia="Times New Roman" w:hAnsi="Times New Roman" w:cs="Times New Roman"/>
          <w:color w:val="000000"/>
          <w:sz w:val="25"/>
          <w:szCs w:val="25"/>
          <w:lang w:eastAsia="ru-RU"/>
        </w:rPr>
        <w:t>.</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lastRenderedPageBreak/>
        <w:t>4.1.Представители СМИ имеют право присутствовать в залах судебных заседаниях при рассмотрении дел.</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4.2. Представители СМИ допускаются в здание (помещение) суда при предъявлении служебного удостоверения или документа, удостоверяющего личность, с применением технических средств досмотра.</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 xml:space="preserve">4.3. </w:t>
      </w:r>
      <w:proofErr w:type="gramStart"/>
      <w:r w:rsidRPr="00B217C3">
        <w:rPr>
          <w:rFonts w:ascii="Times New Roman" w:eastAsia="Times New Roman" w:hAnsi="Times New Roman" w:cs="Times New Roman"/>
          <w:color w:val="000000"/>
          <w:sz w:val="25"/>
          <w:szCs w:val="25"/>
          <w:lang w:eastAsia="ru-RU"/>
        </w:rPr>
        <w:t>Право представителей СМИ на присутствие в судебном заседании может быть ограничено в случае проведения закрытого судебного заседания, когда открытое разбирательство дела может привести к разглашению государственной тайны, в иных предусмотренных законом, случаях, а так же при удовлетворении ходатайства лица, участвующего в деле, и ссылающегося на сохранение коммерческой, служебной или иной охраняемой законом тайны.</w:t>
      </w:r>
      <w:proofErr w:type="gramEnd"/>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 xml:space="preserve">4.4. Присутствующие в судебном </w:t>
      </w:r>
      <w:proofErr w:type="gramStart"/>
      <w:r w:rsidRPr="00B217C3">
        <w:rPr>
          <w:rFonts w:ascii="Times New Roman" w:eastAsia="Times New Roman" w:hAnsi="Times New Roman" w:cs="Times New Roman"/>
          <w:color w:val="000000"/>
          <w:sz w:val="25"/>
          <w:szCs w:val="25"/>
          <w:lang w:eastAsia="ru-RU"/>
        </w:rPr>
        <w:t>заседании</w:t>
      </w:r>
      <w:proofErr w:type="gramEnd"/>
      <w:r w:rsidRPr="00B217C3">
        <w:rPr>
          <w:rFonts w:ascii="Times New Roman" w:eastAsia="Times New Roman" w:hAnsi="Times New Roman" w:cs="Times New Roman"/>
          <w:color w:val="000000"/>
          <w:sz w:val="25"/>
          <w:szCs w:val="25"/>
          <w:lang w:eastAsia="ru-RU"/>
        </w:rPr>
        <w:t xml:space="preserve"> представители СМИ имеют право фиксировать процесс судебного заседания в письменной форме или с помощью средств </w:t>
      </w:r>
      <w:proofErr w:type="spellStart"/>
      <w:r w:rsidRPr="00B217C3">
        <w:rPr>
          <w:rFonts w:ascii="Times New Roman" w:eastAsia="Times New Roman" w:hAnsi="Times New Roman" w:cs="Times New Roman"/>
          <w:color w:val="000000"/>
          <w:sz w:val="25"/>
          <w:szCs w:val="25"/>
          <w:lang w:eastAsia="ru-RU"/>
        </w:rPr>
        <w:t>аудиофиксации</w:t>
      </w:r>
      <w:proofErr w:type="spellEnd"/>
      <w:r w:rsidRPr="00B217C3">
        <w:rPr>
          <w:rFonts w:ascii="Times New Roman" w:eastAsia="Times New Roman" w:hAnsi="Times New Roman" w:cs="Times New Roman"/>
          <w:color w:val="000000"/>
          <w:sz w:val="25"/>
          <w:szCs w:val="25"/>
          <w:lang w:eastAsia="ru-RU"/>
        </w:rPr>
        <w:t>. К письменной форме фиксации хода судебного разбирательства относятся, в том числе ведение непосредственно в сети Интернет текстовых записей, осуществляемых с помощью компьютерных и иных технических средств.</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 xml:space="preserve">4.5. </w:t>
      </w:r>
      <w:proofErr w:type="gramStart"/>
      <w:r w:rsidRPr="00B217C3">
        <w:rPr>
          <w:rFonts w:ascii="Times New Roman" w:eastAsia="Times New Roman" w:hAnsi="Times New Roman" w:cs="Times New Roman"/>
          <w:color w:val="000000"/>
          <w:sz w:val="25"/>
          <w:szCs w:val="25"/>
          <w:lang w:eastAsia="ru-RU"/>
        </w:rPr>
        <w:t>Для проведения в открытом судебном заседании кино, фотосъемки, видеозаписи, а так же трансляции судебного заседания по радио и телевидению представителям СМИ необходимо заблаговременно уведомить об этом сотрудника суда, ответственного за взаимодействие со СМИ, который в свою очередь извещает об этом судью, председательствующего в судебном заседании.</w:t>
      </w:r>
      <w:proofErr w:type="gramEnd"/>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4.6.</w:t>
      </w:r>
      <w:r w:rsidRPr="00B217C3">
        <w:rPr>
          <w:rFonts w:ascii="Times New Roman" w:eastAsia="Times New Roman" w:hAnsi="Times New Roman" w:cs="Times New Roman"/>
          <w:color w:val="000000"/>
          <w:sz w:val="21"/>
          <w:szCs w:val="21"/>
          <w:lang w:eastAsia="ru-RU"/>
        </w:rPr>
        <w:t> </w:t>
      </w:r>
      <w:r w:rsidRPr="00B217C3">
        <w:rPr>
          <w:rFonts w:ascii="Times New Roman" w:eastAsia="Times New Roman" w:hAnsi="Times New Roman" w:cs="Times New Roman"/>
          <w:color w:val="000000"/>
          <w:sz w:val="25"/>
          <w:szCs w:val="25"/>
          <w:lang w:eastAsia="ru-RU"/>
        </w:rPr>
        <w:t>В иных случаях кино, фотосъемка, видеозапись, а так же трансляция по радио и телевидению событий в здании (помещениях) суда представителями СМИ может производиться по согласованию с председателем суда, с лицом, его замещающим, либо иным уполномоченным лицом.</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 xml:space="preserve">4.7. </w:t>
      </w:r>
      <w:proofErr w:type="gramStart"/>
      <w:r w:rsidRPr="00B217C3">
        <w:rPr>
          <w:rFonts w:ascii="Times New Roman" w:eastAsia="Times New Roman" w:hAnsi="Times New Roman" w:cs="Times New Roman"/>
          <w:color w:val="000000"/>
          <w:sz w:val="25"/>
          <w:szCs w:val="25"/>
          <w:lang w:eastAsia="ru-RU"/>
        </w:rPr>
        <w:t xml:space="preserve">Должностное лицо, уполномоченное председателем суда на взаимодействие со СМИ, в соответствии с Положением об организации пропускного и </w:t>
      </w:r>
      <w:proofErr w:type="spellStart"/>
      <w:r w:rsidRPr="00B217C3">
        <w:rPr>
          <w:rFonts w:ascii="Times New Roman" w:eastAsia="Times New Roman" w:hAnsi="Times New Roman" w:cs="Times New Roman"/>
          <w:color w:val="000000"/>
          <w:sz w:val="25"/>
          <w:szCs w:val="25"/>
          <w:lang w:eastAsia="ru-RU"/>
        </w:rPr>
        <w:t>внутриобъектового</w:t>
      </w:r>
      <w:proofErr w:type="spellEnd"/>
      <w:r w:rsidRPr="00B217C3">
        <w:rPr>
          <w:rFonts w:ascii="Times New Roman" w:eastAsia="Times New Roman" w:hAnsi="Times New Roman" w:cs="Times New Roman"/>
          <w:color w:val="000000"/>
          <w:sz w:val="25"/>
          <w:szCs w:val="25"/>
          <w:lang w:eastAsia="ru-RU"/>
        </w:rPr>
        <w:t xml:space="preserve"> режима извещает судебного пристава, обеспечивающего контроль доступа граждан в здание суда, о планируемом визите представителей СМИ в целях осуществления съемки.</w:t>
      </w:r>
      <w:proofErr w:type="gramEnd"/>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4.8. Одновременно представитель редакции СМИ должен обратиться к суду с соответствующим заявлением, которое подлежит отражению в протоколе судебного заседания и рассмотрению судом с учетом мнения участников процесса. Съемка и трансляция судебного заседания допускается только с разрешения судьи, председательствующего по делу.</w:t>
      </w:r>
      <w:r w:rsidRPr="00B217C3">
        <w:rPr>
          <w:rFonts w:ascii="Times New Roman" w:eastAsia="Times New Roman" w:hAnsi="Times New Roman" w:cs="Times New Roman"/>
          <w:color w:val="000000"/>
          <w:sz w:val="21"/>
          <w:szCs w:val="21"/>
          <w:lang w:eastAsia="ru-RU"/>
        </w:rPr>
        <w:t> </w:t>
      </w:r>
      <w:r w:rsidRPr="00B217C3">
        <w:rPr>
          <w:rFonts w:ascii="Times New Roman" w:eastAsia="Times New Roman" w:hAnsi="Times New Roman" w:cs="Times New Roman"/>
          <w:color w:val="000000"/>
          <w:sz w:val="25"/>
          <w:szCs w:val="25"/>
          <w:lang w:eastAsia="ru-RU"/>
        </w:rPr>
        <w:t xml:space="preserve">Съемка и трансляция событий и обстановки в </w:t>
      </w:r>
      <w:proofErr w:type="gramStart"/>
      <w:r w:rsidRPr="00B217C3">
        <w:rPr>
          <w:rFonts w:ascii="Times New Roman" w:eastAsia="Times New Roman" w:hAnsi="Times New Roman" w:cs="Times New Roman"/>
          <w:color w:val="000000"/>
          <w:sz w:val="25"/>
          <w:szCs w:val="25"/>
          <w:lang w:eastAsia="ru-RU"/>
        </w:rPr>
        <w:t>здании</w:t>
      </w:r>
      <w:proofErr w:type="gramEnd"/>
      <w:r w:rsidRPr="00B217C3">
        <w:rPr>
          <w:rFonts w:ascii="Times New Roman" w:eastAsia="Times New Roman" w:hAnsi="Times New Roman" w:cs="Times New Roman"/>
          <w:color w:val="000000"/>
          <w:sz w:val="25"/>
          <w:szCs w:val="25"/>
          <w:lang w:eastAsia="ru-RU"/>
        </w:rPr>
        <w:t xml:space="preserve"> (помещениях) суда вне судебных заседаний допускается только по согласованию с председателем суда,  с лицом, его замещающим, либо иным уполномоченным лицом.</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4.9. Председательствующим судьей может быть отказано в осуществление съемки, трансляции судебного заседания либо осуществление данных действий может быть ограничено судом во времени. Представители СМИ ставятся в известность, что в случае, если председательствующий по делу судья в съемке или трансляции отказывает, оператор и звукооператор с кино, видео, фотоаппаратурой в зал судебного заседания не допускается. Корреспондент, входящий в состав съемочной группы, имеет возможность присутствовать на судебном заседании, делать заметки по ходу судебного разбирательства, вести звукозапись.</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4.10. Председательствующий судья вправе продлить ранее определенное время съемок.</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 xml:space="preserve">4.11. Присутствующие в судебном </w:t>
      </w:r>
      <w:proofErr w:type="gramStart"/>
      <w:r w:rsidRPr="00B217C3">
        <w:rPr>
          <w:rFonts w:ascii="Times New Roman" w:eastAsia="Times New Roman" w:hAnsi="Times New Roman" w:cs="Times New Roman"/>
          <w:color w:val="000000"/>
          <w:sz w:val="25"/>
          <w:szCs w:val="25"/>
          <w:lang w:eastAsia="ru-RU"/>
        </w:rPr>
        <w:t>заседании</w:t>
      </w:r>
      <w:proofErr w:type="gramEnd"/>
      <w:r w:rsidRPr="00B217C3">
        <w:rPr>
          <w:rFonts w:ascii="Times New Roman" w:eastAsia="Times New Roman" w:hAnsi="Times New Roman" w:cs="Times New Roman"/>
          <w:color w:val="000000"/>
          <w:sz w:val="25"/>
          <w:szCs w:val="25"/>
          <w:lang w:eastAsia="ru-RU"/>
        </w:rPr>
        <w:t xml:space="preserve"> представители СМИ обязаны:</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lastRenderedPageBreak/>
        <w:t>- уважать права, законные интересы, честь и достоинство участников судебного заседания, судей, работников суда;</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 соблюдать установленный порядок на заседании суда, выполнять распоряжения председательствующего на заседании суда;</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proofErr w:type="gramStart"/>
      <w:r w:rsidRPr="00B217C3">
        <w:rPr>
          <w:rFonts w:ascii="Times New Roman" w:eastAsia="Times New Roman" w:hAnsi="Times New Roman" w:cs="Times New Roman"/>
          <w:color w:val="000000"/>
          <w:sz w:val="25"/>
          <w:szCs w:val="25"/>
          <w:lang w:eastAsia="ru-RU"/>
        </w:rPr>
        <w:t>- соблюдать требования ст.51 Закона РФ «О средствах массовой информации» о запрещении использования права журналиста на распространение информации с целью опорочить гражданина или отдельные категории граждан исключительно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roofErr w:type="gramEnd"/>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 xml:space="preserve">- соблюдать требования режима работы, пропускного режима и нахождения в </w:t>
      </w:r>
      <w:proofErr w:type="gramStart"/>
      <w:r w:rsidRPr="00B217C3">
        <w:rPr>
          <w:rFonts w:ascii="Times New Roman" w:eastAsia="Times New Roman" w:hAnsi="Times New Roman" w:cs="Times New Roman"/>
          <w:color w:val="000000"/>
          <w:sz w:val="25"/>
          <w:szCs w:val="25"/>
          <w:lang w:eastAsia="ru-RU"/>
        </w:rPr>
        <w:t>здании</w:t>
      </w:r>
      <w:proofErr w:type="gramEnd"/>
      <w:r w:rsidRPr="00B217C3">
        <w:rPr>
          <w:rFonts w:ascii="Times New Roman" w:eastAsia="Times New Roman" w:hAnsi="Times New Roman" w:cs="Times New Roman"/>
          <w:color w:val="000000"/>
          <w:sz w:val="25"/>
          <w:szCs w:val="25"/>
          <w:lang w:eastAsia="ru-RU"/>
        </w:rPr>
        <w:t xml:space="preserve"> суда. При нарушении порядка в судебном заседании, неподчинении распоряжениям председательствующего, злоупотреблении правом на фиксацию его хода, а равно осуществление фиксации процесса без разрешения суда, в отношении представителей СМИ могут быть приняты меры, предусмотренные процессуальным законодательством (ст. 258 УПК РФ, ст. 158, 159 ГПК РФ, ч. 6 ст. 144 КАС РФ):</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 xml:space="preserve">- в </w:t>
      </w:r>
      <w:proofErr w:type="gramStart"/>
      <w:r w:rsidRPr="00B217C3">
        <w:rPr>
          <w:rFonts w:ascii="Times New Roman" w:eastAsia="Times New Roman" w:hAnsi="Times New Roman" w:cs="Times New Roman"/>
          <w:color w:val="000000"/>
          <w:sz w:val="25"/>
          <w:szCs w:val="25"/>
          <w:lang w:eastAsia="ru-RU"/>
        </w:rPr>
        <w:t>уголовном</w:t>
      </w:r>
      <w:proofErr w:type="gramEnd"/>
      <w:r w:rsidRPr="00B217C3">
        <w:rPr>
          <w:rFonts w:ascii="Times New Roman" w:eastAsia="Times New Roman" w:hAnsi="Times New Roman" w:cs="Times New Roman"/>
          <w:color w:val="000000"/>
          <w:sz w:val="25"/>
          <w:szCs w:val="25"/>
          <w:lang w:eastAsia="ru-RU"/>
        </w:rPr>
        <w:t xml:space="preserve"> процессе при нарушении порядка журналист предупреждается о недопустимости такого поведения, либо удаляется из зала судебного заседания, либо на него налагается денежное взыскание (ч. 1 ст. 258 УПК РФ);</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 xml:space="preserve">- в гражданском </w:t>
      </w:r>
      <w:proofErr w:type="gramStart"/>
      <w:r w:rsidRPr="00B217C3">
        <w:rPr>
          <w:rFonts w:ascii="Times New Roman" w:eastAsia="Times New Roman" w:hAnsi="Times New Roman" w:cs="Times New Roman"/>
          <w:color w:val="000000"/>
          <w:sz w:val="25"/>
          <w:szCs w:val="25"/>
          <w:lang w:eastAsia="ru-RU"/>
        </w:rPr>
        <w:t>процессе</w:t>
      </w:r>
      <w:proofErr w:type="gramEnd"/>
      <w:r w:rsidRPr="00B217C3">
        <w:rPr>
          <w:rFonts w:ascii="Times New Roman" w:eastAsia="Times New Roman" w:hAnsi="Times New Roman" w:cs="Times New Roman"/>
          <w:color w:val="000000"/>
          <w:sz w:val="25"/>
          <w:szCs w:val="25"/>
          <w:lang w:eastAsia="ru-RU"/>
        </w:rPr>
        <w:t xml:space="preserve"> при невыполнении требований судьи после предварительного предупреждения возможно удаление из зала представителей СМИ. За неуважение к суду суд вправе наложить судебный штраф (п. 2-5 ст. 159 ГПК РФ);</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 xml:space="preserve">- в административном </w:t>
      </w:r>
      <w:proofErr w:type="gramStart"/>
      <w:r w:rsidRPr="00B217C3">
        <w:rPr>
          <w:rFonts w:ascii="Times New Roman" w:eastAsia="Times New Roman" w:hAnsi="Times New Roman" w:cs="Times New Roman"/>
          <w:color w:val="000000"/>
          <w:sz w:val="25"/>
          <w:szCs w:val="25"/>
          <w:lang w:eastAsia="ru-RU"/>
        </w:rPr>
        <w:t>процессе</w:t>
      </w:r>
      <w:proofErr w:type="gramEnd"/>
      <w:r w:rsidRPr="00B217C3">
        <w:rPr>
          <w:rFonts w:ascii="Times New Roman" w:eastAsia="Times New Roman" w:hAnsi="Times New Roman" w:cs="Times New Roman"/>
          <w:color w:val="000000"/>
          <w:sz w:val="25"/>
          <w:szCs w:val="25"/>
          <w:lang w:eastAsia="ru-RU"/>
        </w:rPr>
        <w:t xml:space="preserve"> председательствующий в судебном заседании вправе объявить нарушителю предупреждение или удалить его от имени суда из зала судебного заседания. За неуважение к суду суд вправе наложить судебный штраф (ст. 119, ч. 2 ст. 122 КАС РФ).</w:t>
      </w:r>
    </w:p>
    <w:p w:rsidR="000B1B6F" w:rsidRPr="00530210" w:rsidRDefault="000B1B6F" w:rsidP="000B1B6F">
      <w:pPr>
        <w:shd w:val="clear" w:color="auto" w:fill="FFFFFF"/>
        <w:spacing w:before="120" w:after="120" w:line="240" w:lineRule="auto"/>
        <w:jc w:val="center"/>
        <w:rPr>
          <w:rFonts w:ascii="Times New Roman" w:eastAsia="Times New Roman" w:hAnsi="Times New Roman" w:cs="Times New Roman"/>
          <w:b/>
          <w:color w:val="000000"/>
          <w:sz w:val="21"/>
          <w:szCs w:val="21"/>
          <w:lang w:eastAsia="ru-RU"/>
        </w:rPr>
      </w:pPr>
      <w:r w:rsidRPr="00530210">
        <w:rPr>
          <w:rFonts w:ascii="Times New Roman" w:eastAsia="Times New Roman" w:hAnsi="Times New Roman" w:cs="Times New Roman"/>
          <w:b/>
          <w:color w:val="000000"/>
          <w:sz w:val="25"/>
          <w:szCs w:val="25"/>
          <w:lang w:eastAsia="ru-RU"/>
        </w:rPr>
        <w:t>5</w:t>
      </w:r>
      <w:r w:rsidRPr="00530210">
        <w:rPr>
          <w:rFonts w:ascii="Times New Roman" w:eastAsia="Times New Roman" w:hAnsi="Times New Roman" w:cs="Times New Roman"/>
          <w:color w:val="000000"/>
          <w:sz w:val="25"/>
          <w:szCs w:val="25"/>
          <w:lang w:eastAsia="ru-RU"/>
        </w:rPr>
        <w:t>. Распространение информации по инициативе суда</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5.1. Официальная информация для СМИ о деятельности суда распространяется по инициативе руководства суда или должностного лица, уполномоченного на это председателем суда, и может содержать сведения о деятельности суда по отправлению правосудия, информации о предстоящих событиях или прошедших мероприятиях, сведения справочного характера по вопросам деятельности суда.</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 xml:space="preserve">5.2. Информация, подготовленная для СМИ, по согласованию с председателем суда либо лицом, его замещающим, может предоставляться в </w:t>
      </w:r>
      <w:proofErr w:type="gramStart"/>
      <w:r w:rsidRPr="00B217C3">
        <w:rPr>
          <w:rFonts w:ascii="Times New Roman" w:eastAsia="Times New Roman" w:hAnsi="Times New Roman" w:cs="Times New Roman"/>
          <w:color w:val="000000"/>
          <w:sz w:val="25"/>
          <w:szCs w:val="25"/>
          <w:lang w:eastAsia="ru-RU"/>
        </w:rPr>
        <w:t>виде</w:t>
      </w:r>
      <w:proofErr w:type="gramEnd"/>
      <w:r w:rsidRPr="00B217C3">
        <w:rPr>
          <w:rFonts w:ascii="Times New Roman" w:eastAsia="Times New Roman" w:hAnsi="Times New Roman" w:cs="Times New Roman"/>
          <w:color w:val="000000"/>
          <w:sz w:val="25"/>
          <w:szCs w:val="25"/>
          <w:lang w:eastAsia="ru-RU"/>
        </w:rPr>
        <w:t xml:space="preserve"> пресс-релизов, отчетов, справочных или статистических материалов, а так же путем:</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 оповещения представителей редакций СМИ о предстоящих судебных заседаниях по делам, представляющих общественный интерес;</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proofErr w:type="gramStart"/>
      <w:r w:rsidRPr="00B217C3">
        <w:rPr>
          <w:rFonts w:ascii="Times New Roman" w:eastAsia="Times New Roman" w:hAnsi="Times New Roman" w:cs="Times New Roman"/>
          <w:color w:val="000000"/>
          <w:sz w:val="25"/>
          <w:szCs w:val="25"/>
          <w:lang w:eastAsia="ru-RU"/>
        </w:rPr>
        <w:t>- опубликования или распространения иным способом в СМИ сведений о вступивших в законную силу судебных актов по делам, которые приобрели общественный интерес, а также сведений об отмене или изменении судебных актов, если ранее они были опубликованы, либо иным образом распространены в СМИ;</w:t>
      </w:r>
      <w:proofErr w:type="gramEnd"/>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 проведение пресс-конференций, круглых столов или интервью.</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5.3. Подготовка и передача в СМИ информации о деятельности суда возлагается на должностное лицо, уполномоченное на это председателем суда. Подбор необходимых материалов осуществляется при содействии судей, помощников судей.</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5.4. Если судья, или работник суда являются авторами или интервьюированными лицами, то представители СМИ обязаны предварительно согласовывать свои сообщения и материалы.</w:t>
      </w:r>
    </w:p>
    <w:p w:rsidR="000B1B6F" w:rsidRPr="00530210" w:rsidRDefault="000B1B6F" w:rsidP="000B1B6F">
      <w:pPr>
        <w:shd w:val="clear" w:color="auto" w:fill="FFFFFF"/>
        <w:spacing w:before="120" w:after="120" w:line="240" w:lineRule="auto"/>
        <w:jc w:val="center"/>
        <w:rPr>
          <w:rFonts w:ascii="Times New Roman" w:eastAsia="Times New Roman" w:hAnsi="Times New Roman" w:cs="Times New Roman"/>
          <w:color w:val="000000"/>
          <w:sz w:val="21"/>
          <w:szCs w:val="21"/>
          <w:lang w:eastAsia="ru-RU"/>
        </w:rPr>
      </w:pPr>
      <w:r w:rsidRPr="00530210">
        <w:rPr>
          <w:rFonts w:ascii="Times New Roman" w:eastAsia="Times New Roman" w:hAnsi="Times New Roman" w:cs="Times New Roman"/>
          <w:color w:val="000000"/>
          <w:sz w:val="25"/>
          <w:szCs w:val="25"/>
          <w:lang w:eastAsia="ru-RU"/>
        </w:rPr>
        <w:t>6.Реагирование на публикации СМИ</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lastRenderedPageBreak/>
        <w:t xml:space="preserve">6.1. Должностное лицо, уполномоченное председателем суда, проводит мониторинг СМИ, осуществляя систематическое отслеживание и анализ публикаций в печати, а так же материалов передач телерадиовещания и Интернет-изданий о деятельности </w:t>
      </w:r>
      <w:proofErr w:type="spellStart"/>
      <w:r w:rsidR="00530210">
        <w:rPr>
          <w:rFonts w:ascii="Times New Roman" w:eastAsia="Times New Roman" w:hAnsi="Times New Roman" w:cs="Times New Roman"/>
          <w:color w:val="000000"/>
          <w:sz w:val="25"/>
          <w:szCs w:val="25"/>
          <w:lang w:eastAsia="ru-RU"/>
        </w:rPr>
        <w:t>Ямальского</w:t>
      </w:r>
      <w:proofErr w:type="spellEnd"/>
      <w:r w:rsidR="00530210">
        <w:rPr>
          <w:rFonts w:ascii="Times New Roman" w:eastAsia="Times New Roman" w:hAnsi="Times New Roman" w:cs="Times New Roman"/>
          <w:color w:val="000000"/>
          <w:sz w:val="25"/>
          <w:szCs w:val="25"/>
          <w:lang w:eastAsia="ru-RU"/>
        </w:rPr>
        <w:t xml:space="preserve"> районного </w:t>
      </w:r>
      <w:r w:rsidRPr="00B217C3">
        <w:rPr>
          <w:rFonts w:ascii="Times New Roman" w:eastAsia="Times New Roman" w:hAnsi="Times New Roman" w:cs="Times New Roman"/>
          <w:color w:val="000000"/>
          <w:sz w:val="25"/>
          <w:szCs w:val="25"/>
          <w:lang w:eastAsia="ru-RU"/>
        </w:rPr>
        <w:t>суда</w:t>
      </w:r>
      <w:r w:rsidR="00530210">
        <w:rPr>
          <w:rFonts w:ascii="Times New Roman" w:eastAsia="Times New Roman" w:hAnsi="Times New Roman" w:cs="Times New Roman"/>
          <w:color w:val="000000"/>
          <w:sz w:val="25"/>
          <w:szCs w:val="25"/>
          <w:lang w:eastAsia="ru-RU"/>
        </w:rPr>
        <w:t xml:space="preserve"> Ямало-Ненецкого автономного округа</w:t>
      </w:r>
      <w:r w:rsidRPr="00B217C3">
        <w:rPr>
          <w:rFonts w:ascii="Times New Roman" w:eastAsia="Times New Roman" w:hAnsi="Times New Roman" w:cs="Times New Roman"/>
          <w:color w:val="000000"/>
          <w:sz w:val="25"/>
          <w:szCs w:val="25"/>
          <w:lang w:eastAsia="ru-RU"/>
        </w:rPr>
        <w:t>.</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6.2. Должностное лицо, уполномоченное председателем суда, информирует последнего о публикациях в средствах массовой информации, содержащих негативную информацию о деятельности суда.</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6.3. Должностное лицо, уполномоченное председателем суда, вправе знакомиться с материалами, необходимыми для подготовки ответа или опровержения на публикацию в СМИ, содержащую негативную информацию о деятельности суда.</w:t>
      </w:r>
    </w:p>
    <w:p w:rsidR="000B1B6F" w:rsidRPr="00B217C3" w:rsidRDefault="000B1B6F" w:rsidP="000B1B6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217C3">
        <w:rPr>
          <w:rFonts w:ascii="Times New Roman" w:eastAsia="Times New Roman" w:hAnsi="Times New Roman" w:cs="Times New Roman"/>
          <w:color w:val="000000"/>
          <w:sz w:val="25"/>
          <w:szCs w:val="25"/>
          <w:lang w:eastAsia="ru-RU"/>
        </w:rPr>
        <w:t>6.4. Ответ или опровержение направляются в редакцию СМИ за подписью председателя суда либо лица, его замещающего.</w:t>
      </w:r>
    </w:p>
    <w:p w:rsidR="00374339" w:rsidRDefault="00374339"/>
    <w:sectPr w:rsidR="003743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78A"/>
    <w:rsid w:val="00063DBF"/>
    <w:rsid w:val="000B1B6F"/>
    <w:rsid w:val="002D078A"/>
    <w:rsid w:val="00374339"/>
    <w:rsid w:val="003C0883"/>
    <w:rsid w:val="00530210"/>
    <w:rsid w:val="00B21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378088">
      <w:bodyDiv w:val="1"/>
      <w:marLeft w:val="0"/>
      <w:marRight w:val="0"/>
      <w:marTop w:val="0"/>
      <w:marBottom w:val="0"/>
      <w:divBdr>
        <w:top w:val="none" w:sz="0" w:space="0" w:color="auto"/>
        <w:left w:val="none" w:sz="0" w:space="0" w:color="auto"/>
        <w:bottom w:val="none" w:sz="0" w:space="0" w:color="auto"/>
        <w:right w:val="none" w:sz="0" w:space="0" w:color="auto"/>
      </w:divBdr>
      <w:divsChild>
        <w:div w:id="1060638333">
          <w:marLeft w:val="0"/>
          <w:marRight w:val="0"/>
          <w:marTop w:val="0"/>
          <w:marBottom w:val="0"/>
          <w:divBdr>
            <w:top w:val="none" w:sz="0" w:space="0" w:color="auto"/>
            <w:left w:val="none" w:sz="0" w:space="0" w:color="auto"/>
            <w:bottom w:val="none" w:sz="0" w:space="0" w:color="auto"/>
            <w:right w:val="none" w:sz="0" w:space="0" w:color="auto"/>
          </w:divBdr>
        </w:div>
        <w:div w:id="1852404523">
          <w:marLeft w:val="0"/>
          <w:marRight w:val="0"/>
          <w:marTop w:val="4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2012</Words>
  <Characters>11470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2025-11-28T06:27:00Z</cp:lastPrinted>
  <dcterms:created xsi:type="dcterms:W3CDTF">2025-11-26T06:56:00Z</dcterms:created>
  <dcterms:modified xsi:type="dcterms:W3CDTF">2025-11-28T06:32:00Z</dcterms:modified>
</cp:coreProperties>
</file>