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74036" w14:textId="77777777" w:rsidR="00F04553" w:rsidRPr="0008013F" w:rsidRDefault="00F04553" w:rsidP="00F04553">
      <w:pPr>
        <w:pStyle w:val="ab"/>
        <w:jc w:val="right"/>
        <w:rPr>
          <w:rStyle w:val="af0"/>
          <w:rFonts w:ascii="Times New Roman" w:hAnsi="Times New Roman"/>
          <w:b/>
          <w:i w:val="0"/>
          <w:color w:val="auto"/>
          <w:sz w:val="24"/>
          <w:szCs w:val="24"/>
        </w:rPr>
      </w:pPr>
      <w:r w:rsidRPr="0008013F">
        <w:rPr>
          <w:rStyle w:val="af0"/>
          <w:rFonts w:ascii="Times New Roman" w:hAnsi="Times New Roman"/>
          <w:b/>
          <w:i w:val="0"/>
          <w:color w:val="auto"/>
          <w:sz w:val="24"/>
          <w:szCs w:val="24"/>
        </w:rPr>
        <w:t>УТВЕРЖДЕН</w:t>
      </w:r>
    </w:p>
    <w:p w14:paraId="33473DF8" w14:textId="77777777" w:rsidR="00F04553" w:rsidRPr="0008013F" w:rsidRDefault="00F04553" w:rsidP="00F04553">
      <w:pPr>
        <w:pStyle w:val="ab"/>
        <w:jc w:val="right"/>
        <w:rPr>
          <w:rStyle w:val="af0"/>
          <w:rFonts w:ascii="Times New Roman" w:hAnsi="Times New Roman"/>
          <w:b/>
          <w:i w:val="0"/>
          <w:color w:val="auto"/>
          <w:sz w:val="24"/>
          <w:szCs w:val="24"/>
        </w:rPr>
      </w:pPr>
      <w:r w:rsidRPr="0008013F">
        <w:rPr>
          <w:rStyle w:val="af0"/>
          <w:rFonts w:ascii="Times New Roman" w:hAnsi="Times New Roman"/>
          <w:b/>
          <w:i w:val="0"/>
          <w:color w:val="auto"/>
          <w:sz w:val="24"/>
          <w:szCs w:val="24"/>
        </w:rPr>
        <w:t xml:space="preserve">Приказом председателя </w:t>
      </w:r>
    </w:p>
    <w:p w14:paraId="51BD8A36" w14:textId="77777777" w:rsidR="00F04553" w:rsidRPr="0008013F" w:rsidRDefault="00F04553" w:rsidP="00F04553">
      <w:pPr>
        <w:pStyle w:val="ab"/>
        <w:jc w:val="right"/>
        <w:rPr>
          <w:rStyle w:val="af0"/>
          <w:rFonts w:ascii="Times New Roman" w:hAnsi="Times New Roman"/>
          <w:b/>
          <w:i w:val="0"/>
          <w:color w:val="auto"/>
          <w:sz w:val="24"/>
          <w:szCs w:val="24"/>
        </w:rPr>
      </w:pPr>
      <w:r w:rsidRPr="0008013F">
        <w:rPr>
          <w:rStyle w:val="af0"/>
          <w:rFonts w:ascii="Times New Roman" w:hAnsi="Times New Roman"/>
          <w:b/>
          <w:i w:val="0"/>
          <w:color w:val="auto"/>
          <w:sz w:val="24"/>
          <w:szCs w:val="24"/>
        </w:rPr>
        <w:t xml:space="preserve">Яковлевского районного суда </w:t>
      </w:r>
    </w:p>
    <w:p w14:paraId="4F213194" w14:textId="1672EB67" w:rsidR="00F04553" w:rsidRPr="0008013F" w:rsidRDefault="00F04553" w:rsidP="00F04553">
      <w:pPr>
        <w:pStyle w:val="ab"/>
        <w:jc w:val="right"/>
        <w:rPr>
          <w:rStyle w:val="af0"/>
          <w:rFonts w:ascii="Times New Roman" w:hAnsi="Times New Roman"/>
          <w:b/>
          <w:i w:val="0"/>
          <w:color w:val="auto"/>
          <w:sz w:val="24"/>
          <w:szCs w:val="24"/>
        </w:rPr>
      </w:pPr>
      <w:r w:rsidRPr="0008013F">
        <w:rPr>
          <w:rStyle w:val="af0"/>
          <w:rFonts w:ascii="Times New Roman" w:hAnsi="Times New Roman"/>
          <w:b/>
          <w:i w:val="0"/>
          <w:color w:val="auto"/>
          <w:sz w:val="24"/>
          <w:szCs w:val="24"/>
        </w:rPr>
        <w:t xml:space="preserve">Белгородской области </w:t>
      </w:r>
    </w:p>
    <w:p w14:paraId="4777D67A" w14:textId="378768A5" w:rsidR="00F04553" w:rsidRPr="0008013F" w:rsidRDefault="00B947C3" w:rsidP="00F04553">
      <w:pPr>
        <w:pStyle w:val="ab"/>
        <w:jc w:val="right"/>
        <w:rPr>
          <w:rStyle w:val="af0"/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Style w:val="af0"/>
          <w:rFonts w:ascii="Times New Roman" w:hAnsi="Times New Roman"/>
          <w:b/>
          <w:i w:val="0"/>
          <w:color w:val="auto"/>
          <w:sz w:val="24"/>
          <w:szCs w:val="24"/>
        </w:rPr>
        <w:t xml:space="preserve">от </w:t>
      </w:r>
      <w:r w:rsidR="00F04553" w:rsidRPr="0008013F">
        <w:rPr>
          <w:rStyle w:val="af0"/>
          <w:rFonts w:ascii="Times New Roman" w:hAnsi="Times New Roman"/>
          <w:b/>
          <w:i w:val="0"/>
          <w:color w:val="auto"/>
          <w:sz w:val="24"/>
          <w:szCs w:val="24"/>
        </w:rPr>
        <w:t>9 января 2025 года №4</w:t>
      </w:r>
    </w:p>
    <w:p w14:paraId="3156C8DE" w14:textId="77777777" w:rsidR="001C6DCD" w:rsidRPr="0008013F" w:rsidRDefault="001C6DCD" w:rsidP="00F04553">
      <w:pPr>
        <w:spacing w:after="0" w:line="240" w:lineRule="auto"/>
        <w:ind w:right="-143"/>
        <w:jc w:val="right"/>
        <w:rPr>
          <w:rFonts w:ascii="Times New Roman" w:hAnsi="Times New Roman"/>
          <w:sz w:val="26"/>
          <w:szCs w:val="26"/>
        </w:rPr>
      </w:pPr>
    </w:p>
    <w:p w14:paraId="79118C7E" w14:textId="77777777" w:rsidR="00F04553" w:rsidRPr="0008013F" w:rsidRDefault="00F04553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Par40"/>
      <w:bookmarkEnd w:id="0"/>
    </w:p>
    <w:p w14:paraId="6964B481" w14:textId="207DB4CF" w:rsidR="00177EA6" w:rsidRPr="0008013F" w:rsidRDefault="00175C7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8013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177EA6" w:rsidRPr="0008013F">
        <w:rPr>
          <w:rFonts w:ascii="Times New Roman" w:hAnsi="Times New Roman"/>
          <w:b/>
          <w:bCs/>
          <w:sz w:val="26"/>
          <w:szCs w:val="26"/>
        </w:rPr>
        <w:t>П</w:t>
      </w:r>
      <w:r w:rsidR="006E1633" w:rsidRPr="0008013F">
        <w:rPr>
          <w:rFonts w:ascii="Times New Roman" w:hAnsi="Times New Roman"/>
          <w:b/>
          <w:bCs/>
          <w:sz w:val="26"/>
          <w:szCs w:val="26"/>
        </w:rPr>
        <w:t>ЛА</w:t>
      </w:r>
      <w:r w:rsidR="000352E1" w:rsidRPr="0008013F">
        <w:rPr>
          <w:rFonts w:ascii="Times New Roman" w:hAnsi="Times New Roman"/>
          <w:b/>
          <w:bCs/>
          <w:sz w:val="26"/>
          <w:szCs w:val="26"/>
        </w:rPr>
        <w:t>Н</w:t>
      </w:r>
    </w:p>
    <w:p w14:paraId="6F3B311D" w14:textId="77777777" w:rsidR="00253CDB" w:rsidRPr="0008013F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8013F">
        <w:rPr>
          <w:rFonts w:ascii="Times New Roman" w:hAnsi="Times New Roman"/>
          <w:b/>
          <w:bCs/>
          <w:sz w:val="26"/>
          <w:szCs w:val="26"/>
        </w:rPr>
        <w:t>противодействия коррупции</w:t>
      </w:r>
    </w:p>
    <w:p w14:paraId="22BE6843" w14:textId="0AEBE1B2" w:rsidR="007C4375" w:rsidRPr="0008013F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8013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32664" w:rsidRPr="0008013F">
        <w:rPr>
          <w:rFonts w:ascii="Times New Roman" w:hAnsi="Times New Roman"/>
          <w:b/>
          <w:bCs/>
          <w:sz w:val="26"/>
          <w:szCs w:val="26"/>
        </w:rPr>
        <w:t xml:space="preserve">Яковлевского </w:t>
      </w:r>
      <w:r w:rsidR="00175C76" w:rsidRPr="0008013F">
        <w:rPr>
          <w:rFonts w:ascii="Times New Roman" w:hAnsi="Times New Roman"/>
          <w:b/>
          <w:bCs/>
          <w:sz w:val="26"/>
          <w:szCs w:val="26"/>
        </w:rPr>
        <w:t>районного суд</w:t>
      </w:r>
      <w:r w:rsidR="00B32664" w:rsidRPr="0008013F">
        <w:rPr>
          <w:rFonts w:ascii="Times New Roman" w:hAnsi="Times New Roman"/>
          <w:b/>
          <w:bCs/>
          <w:sz w:val="26"/>
          <w:szCs w:val="26"/>
        </w:rPr>
        <w:t>а</w:t>
      </w:r>
      <w:r w:rsidR="00175C76" w:rsidRPr="0008013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253CDB" w:rsidRPr="0008013F">
        <w:rPr>
          <w:rFonts w:ascii="Times New Roman" w:hAnsi="Times New Roman"/>
          <w:b/>
          <w:bCs/>
          <w:sz w:val="26"/>
          <w:szCs w:val="26"/>
        </w:rPr>
        <w:t>Белгородской области</w:t>
      </w:r>
    </w:p>
    <w:p w14:paraId="46CCBD31" w14:textId="20A77BEE" w:rsidR="001D2D8A" w:rsidRPr="0008013F" w:rsidRDefault="00177EA6" w:rsidP="00A10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8013F">
        <w:rPr>
          <w:rFonts w:ascii="Times New Roman" w:hAnsi="Times New Roman"/>
          <w:b/>
          <w:bCs/>
          <w:sz w:val="26"/>
          <w:szCs w:val="26"/>
        </w:rPr>
        <w:t>на 20</w:t>
      </w:r>
      <w:r w:rsidR="003157FC" w:rsidRPr="0008013F">
        <w:rPr>
          <w:rFonts w:ascii="Times New Roman" w:hAnsi="Times New Roman"/>
          <w:b/>
          <w:bCs/>
          <w:sz w:val="26"/>
          <w:szCs w:val="26"/>
        </w:rPr>
        <w:t>2</w:t>
      </w:r>
      <w:r w:rsidR="002A5C19" w:rsidRPr="0008013F">
        <w:rPr>
          <w:rFonts w:ascii="Times New Roman" w:hAnsi="Times New Roman"/>
          <w:b/>
          <w:bCs/>
          <w:sz w:val="26"/>
          <w:szCs w:val="26"/>
          <w:lang w:val="en-US"/>
        </w:rPr>
        <w:t>5–</w:t>
      </w:r>
      <w:r w:rsidR="007C4375" w:rsidRPr="0008013F">
        <w:rPr>
          <w:rFonts w:ascii="Times New Roman" w:hAnsi="Times New Roman"/>
          <w:b/>
          <w:bCs/>
          <w:sz w:val="26"/>
          <w:szCs w:val="26"/>
          <w:lang w:val="en-US"/>
        </w:rPr>
        <w:t>2028</w:t>
      </w:r>
      <w:r w:rsidRPr="0008013F">
        <w:rPr>
          <w:rFonts w:ascii="Times New Roman" w:hAnsi="Times New Roman"/>
          <w:b/>
          <w:bCs/>
          <w:sz w:val="26"/>
          <w:szCs w:val="26"/>
        </w:rPr>
        <w:t xml:space="preserve"> год</w:t>
      </w:r>
      <w:r w:rsidR="007C4375" w:rsidRPr="0008013F">
        <w:rPr>
          <w:rFonts w:ascii="Times New Roman" w:hAnsi="Times New Roman"/>
          <w:b/>
          <w:bCs/>
          <w:sz w:val="26"/>
          <w:szCs w:val="26"/>
        </w:rPr>
        <w:t>ы</w:t>
      </w:r>
    </w:p>
    <w:p w14:paraId="3782C942" w14:textId="77777777" w:rsidR="000352E1" w:rsidRPr="0008013F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68"/>
        <w:gridCol w:w="1876"/>
        <w:gridCol w:w="1956"/>
        <w:gridCol w:w="4042"/>
      </w:tblGrid>
      <w:tr w:rsidR="0008013F" w:rsidRPr="0008013F" w14:paraId="25A57E6E" w14:textId="77777777" w:rsidTr="00E72012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B541" w14:textId="77777777" w:rsidR="00A00953" w:rsidRPr="0008013F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5501" w14:textId="77777777" w:rsidR="00A00953" w:rsidRPr="0008013F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F1C4" w14:textId="77777777" w:rsidR="00A00953" w:rsidRPr="0008013F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9CFC" w14:textId="77777777" w:rsidR="00A00953" w:rsidRPr="0008013F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C89" w14:textId="77777777" w:rsidR="00A00953" w:rsidRPr="0008013F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Ожидаемый результат</w:t>
            </w:r>
          </w:p>
        </w:tc>
      </w:tr>
      <w:tr w:rsidR="0008013F" w:rsidRPr="0008013F" w14:paraId="4DF59259" w14:textId="77777777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02C6" w14:textId="77777777" w:rsidR="0035370E" w:rsidRPr="0008013F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013F">
              <w:rPr>
                <w:rFonts w:ascii="Times New Roman" w:hAnsi="Times New Roman"/>
                <w:b/>
                <w:sz w:val="26"/>
                <w:szCs w:val="26"/>
              </w:rPr>
              <w:t xml:space="preserve">1. </w:t>
            </w:r>
            <w:r w:rsidR="00D6137E" w:rsidRPr="0008013F">
              <w:rPr>
                <w:rFonts w:ascii="Times New Roman" w:hAnsi="Times New Roman"/>
                <w:b/>
                <w:sz w:val="26"/>
                <w:szCs w:val="26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14:paraId="0AA74458" w14:textId="7A1FEB94" w:rsidR="00A00953" w:rsidRPr="0008013F" w:rsidRDefault="00175C76" w:rsidP="00175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013F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="006E1633" w:rsidRPr="0008013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8013F">
              <w:rPr>
                <w:rFonts w:ascii="Times New Roman" w:hAnsi="Times New Roman"/>
                <w:b/>
                <w:sz w:val="26"/>
                <w:szCs w:val="26"/>
              </w:rPr>
              <w:t xml:space="preserve">районном (городском) </w:t>
            </w:r>
            <w:r w:rsidR="00253CDB" w:rsidRPr="0008013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8013F">
              <w:rPr>
                <w:rFonts w:ascii="Times New Roman" w:hAnsi="Times New Roman"/>
                <w:b/>
                <w:sz w:val="26"/>
                <w:szCs w:val="26"/>
              </w:rPr>
              <w:t xml:space="preserve">суде </w:t>
            </w:r>
            <w:r w:rsidR="00253CDB" w:rsidRPr="0008013F">
              <w:rPr>
                <w:rFonts w:ascii="Times New Roman" w:hAnsi="Times New Roman"/>
                <w:b/>
                <w:sz w:val="26"/>
                <w:szCs w:val="26"/>
              </w:rPr>
              <w:t>Белгородской области</w:t>
            </w:r>
          </w:p>
        </w:tc>
      </w:tr>
      <w:tr w:rsidR="0008013F" w:rsidRPr="0008013F" w14:paraId="293C28DE" w14:textId="77777777" w:rsidTr="00E72012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AE1" w14:textId="77777777" w:rsidR="006659A9" w:rsidRPr="0008013F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Par49"/>
            <w:bookmarkEnd w:id="1"/>
            <w:r w:rsidRPr="0008013F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7ED1" w14:textId="6F2E1950" w:rsidR="006659A9" w:rsidRPr="0008013F" w:rsidRDefault="00EC5933" w:rsidP="00F0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</w:t>
            </w:r>
            <w:r w:rsidR="006659A9" w:rsidRPr="0008013F">
              <w:rPr>
                <w:rFonts w:ascii="Times New Roman" w:hAnsi="Times New Roman"/>
                <w:sz w:val="26"/>
                <w:szCs w:val="26"/>
              </w:rPr>
              <w:t>одготовк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а </w:t>
            </w:r>
            <w:r w:rsidR="006659A9" w:rsidRPr="0008013F">
              <w:rPr>
                <w:rFonts w:ascii="Times New Roman" w:hAnsi="Times New Roman"/>
                <w:sz w:val="26"/>
                <w:szCs w:val="26"/>
              </w:rPr>
              <w:t xml:space="preserve">проектов </w:t>
            </w:r>
            <w:r w:rsidR="00A10353" w:rsidRPr="0008013F">
              <w:rPr>
                <w:rFonts w:ascii="Times New Roman" w:hAnsi="Times New Roman"/>
                <w:sz w:val="26"/>
                <w:szCs w:val="26"/>
              </w:rPr>
              <w:t xml:space="preserve">локальных </w:t>
            </w:r>
            <w:r w:rsidR="006659A9" w:rsidRPr="0008013F">
              <w:rPr>
                <w:rFonts w:ascii="Times New Roman" w:hAnsi="Times New Roman"/>
                <w:sz w:val="26"/>
                <w:szCs w:val="26"/>
              </w:rPr>
              <w:t>нормативных правовых актов</w:t>
            </w:r>
            <w:r w:rsidR="00175C76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04553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районного </w:t>
            </w:r>
            <w:r w:rsidR="00175C76" w:rsidRPr="0008013F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0A40A6" w:rsidRPr="0008013F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="006659A9" w:rsidRPr="0008013F">
              <w:rPr>
                <w:rFonts w:ascii="Times New Roman" w:hAnsi="Times New Roman"/>
                <w:sz w:val="26"/>
                <w:szCs w:val="26"/>
              </w:rPr>
              <w:t xml:space="preserve"> для приведения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нормативной правовой базы в соответствие </w:t>
            </w:r>
            <w:r w:rsidR="006659A9" w:rsidRPr="0008013F">
              <w:rPr>
                <w:rFonts w:ascii="Times New Roman" w:hAnsi="Times New Roman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F30B" w14:textId="6BB2CF35" w:rsidR="006659A9" w:rsidRPr="0008013F" w:rsidRDefault="00E7201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Председатель суда</w:t>
            </w:r>
            <w:r w:rsidR="00175C76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5C425CE" w14:textId="294BF2E9" w:rsidR="00E72012" w:rsidRPr="0008013F" w:rsidRDefault="00E7201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61B2A411" w14:textId="67001147" w:rsidR="00E72012" w:rsidRPr="0008013F" w:rsidRDefault="00E7201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2A4A9BAE" w14:textId="74820462" w:rsidR="006659A9" w:rsidRPr="0008013F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07B3" w14:textId="77777777" w:rsidR="003769D6" w:rsidRPr="0008013F" w:rsidRDefault="003769D6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B431BE9" w14:textId="77777777" w:rsidR="006659A9" w:rsidRPr="0008013F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289267E1" w14:textId="77777777" w:rsidR="004C4054" w:rsidRPr="0008013F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D8FD" w14:textId="7E339C18" w:rsidR="006659A9" w:rsidRPr="0008013F" w:rsidRDefault="002A5C19" w:rsidP="0052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своевременная </w:t>
            </w:r>
            <w:r w:rsidR="00570844" w:rsidRPr="0008013F">
              <w:rPr>
                <w:rFonts w:ascii="Times New Roman" w:hAnsi="Times New Roman"/>
                <w:sz w:val="26"/>
                <w:szCs w:val="26"/>
              </w:rPr>
              <w:t>актуализаци</w:t>
            </w:r>
            <w:r w:rsidR="003D6A2C" w:rsidRPr="0008013F">
              <w:rPr>
                <w:rFonts w:ascii="Times New Roman" w:hAnsi="Times New Roman"/>
                <w:sz w:val="26"/>
                <w:szCs w:val="26"/>
              </w:rPr>
              <w:t>я</w:t>
            </w:r>
            <w:r w:rsidR="00570844" w:rsidRPr="0008013F">
              <w:rPr>
                <w:rFonts w:ascii="Times New Roman" w:hAnsi="Times New Roman"/>
                <w:sz w:val="26"/>
                <w:szCs w:val="26"/>
              </w:rPr>
              <w:t xml:space="preserve"> норма</w:t>
            </w:r>
            <w:r w:rsidR="00570BBD" w:rsidRPr="0008013F">
              <w:rPr>
                <w:rFonts w:ascii="Times New Roman" w:hAnsi="Times New Roman"/>
                <w:sz w:val="26"/>
                <w:szCs w:val="26"/>
              </w:rPr>
              <w:t>тивн</w:t>
            </w:r>
            <w:r w:rsidR="003D6A2C" w:rsidRPr="0008013F">
              <w:rPr>
                <w:rFonts w:ascii="Times New Roman" w:hAnsi="Times New Roman"/>
                <w:sz w:val="26"/>
                <w:szCs w:val="26"/>
              </w:rPr>
              <w:t>ой правовой базы</w:t>
            </w:r>
            <w:r w:rsidR="00570BBD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18C2" w:rsidRPr="0008013F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E72012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Яковлевском </w:t>
            </w:r>
            <w:r w:rsidR="00E118C2" w:rsidRPr="0008013F">
              <w:rPr>
                <w:rFonts w:ascii="Times New Roman" w:hAnsi="Times New Roman"/>
                <w:sz w:val="26"/>
                <w:szCs w:val="26"/>
              </w:rPr>
              <w:t>районном суде</w:t>
            </w:r>
            <w:r w:rsidR="00175C76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A40A6" w:rsidRPr="0008013F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="003D6A2C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15F0" w:rsidRPr="0008013F">
              <w:rPr>
                <w:rFonts w:ascii="Times New Roman" w:hAnsi="Times New Roman"/>
                <w:sz w:val="26"/>
                <w:szCs w:val="26"/>
              </w:rPr>
              <w:t xml:space="preserve">в связи с </w:t>
            </w:r>
            <w:r w:rsidR="003D6A2C" w:rsidRPr="0008013F">
              <w:rPr>
                <w:rFonts w:ascii="Times New Roman" w:hAnsi="Times New Roman"/>
                <w:sz w:val="26"/>
                <w:szCs w:val="26"/>
              </w:rPr>
              <w:t>изменения</w:t>
            </w:r>
            <w:r w:rsidR="004415F0" w:rsidRPr="0008013F">
              <w:rPr>
                <w:rFonts w:ascii="Times New Roman" w:hAnsi="Times New Roman"/>
                <w:sz w:val="26"/>
                <w:szCs w:val="26"/>
              </w:rPr>
              <w:t>ми</w:t>
            </w:r>
            <w:r w:rsidR="003D6A2C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C0137" w:rsidRPr="0008013F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570BBD" w:rsidRPr="0008013F">
              <w:rPr>
                <w:rFonts w:ascii="Times New Roman" w:hAnsi="Times New Roman"/>
                <w:sz w:val="26"/>
                <w:szCs w:val="26"/>
              </w:rPr>
              <w:t>антикоррупционно</w:t>
            </w:r>
            <w:r w:rsidR="00B865F9" w:rsidRPr="0008013F">
              <w:rPr>
                <w:rFonts w:ascii="Times New Roman" w:hAnsi="Times New Roman"/>
                <w:sz w:val="26"/>
                <w:szCs w:val="26"/>
              </w:rPr>
              <w:t>м</w:t>
            </w:r>
            <w:r w:rsidR="003D6A2C" w:rsidRPr="0008013F">
              <w:rPr>
                <w:rFonts w:ascii="Times New Roman" w:hAnsi="Times New Roman"/>
                <w:sz w:val="26"/>
                <w:szCs w:val="26"/>
              </w:rPr>
              <w:br/>
            </w:r>
            <w:r w:rsidR="00570844" w:rsidRPr="0008013F">
              <w:rPr>
                <w:rFonts w:ascii="Times New Roman" w:hAnsi="Times New Roman"/>
                <w:sz w:val="26"/>
                <w:szCs w:val="26"/>
              </w:rPr>
              <w:t>законодательств</w:t>
            </w:r>
            <w:r w:rsidR="00B865F9" w:rsidRPr="0008013F"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</w:tr>
      <w:tr w:rsidR="0008013F" w:rsidRPr="0008013F" w14:paraId="614EEB46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2EC" w14:textId="1FF7E296" w:rsidR="004346E3" w:rsidRPr="0008013F" w:rsidRDefault="004346E3" w:rsidP="00F10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013F">
              <w:rPr>
                <w:rFonts w:ascii="Times New Roman" w:hAnsi="Times New Roman"/>
                <w:b/>
                <w:sz w:val="26"/>
                <w:szCs w:val="26"/>
              </w:rPr>
              <w:t>2. Обеспечение соблюдения федеральными государственными гражданскими служащ</w:t>
            </w:r>
            <w:r w:rsidR="00F10DD1" w:rsidRPr="0008013F">
              <w:rPr>
                <w:rFonts w:ascii="Times New Roman" w:hAnsi="Times New Roman"/>
                <w:b/>
                <w:sz w:val="26"/>
                <w:szCs w:val="26"/>
              </w:rPr>
              <w:t>ими районного (городского) суда</w:t>
            </w:r>
            <w:r w:rsidR="000A40A6" w:rsidRPr="0008013F">
              <w:rPr>
                <w:rFonts w:ascii="Times New Roman" w:hAnsi="Times New Roman"/>
                <w:b/>
                <w:sz w:val="26"/>
                <w:szCs w:val="26"/>
              </w:rPr>
              <w:t xml:space="preserve"> Белгородской области</w:t>
            </w:r>
            <w:r w:rsidR="00066667" w:rsidRPr="0008013F">
              <w:rPr>
                <w:rFonts w:ascii="Times New Roman" w:hAnsi="Times New Roman"/>
                <w:b/>
                <w:sz w:val="26"/>
                <w:szCs w:val="26"/>
              </w:rPr>
              <w:t xml:space="preserve"> ограничений, запретов </w:t>
            </w:r>
            <w:r w:rsidRPr="0008013F">
              <w:rPr>
                <w:rFonts w:ascii="Times New Roman" w:hAnsi="Times New Roman"/>
                <w:b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08013F" w:rsidRPr="0008013F" w14:paraId="776638B8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B9B8" w14:textId="77777777" w:rsidR="004346E3" w:rsidRPr="0008013F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 w:rsidRPr="0008013F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08013F">
              <w:rPr>
                <w:rFonts w:ascii="Times New Roman" w:hAnsi="Times New Roman"/>
                <w:sz w:val="26"/>
                <w:szCs w:val="26"/>
              </w:rPr>
              <w:t>1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80C9" w14:textId="1C6F24EE" w:rsidR="002B1D75" w:rsidRPr="0008013F" w:rsidRDefault="00E06CC8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E17009" w:rsidRPr="0008013F">
              <w:rPr>
                <w:rFonts w:ascii="Times New Roman" w:hAnsi="Times New Roman"/>
                <w:sz w:val="26"/>
                <w:szCs w:val="26"/>
              </w:rPr>
              <w:t>аттестационной комиссии</w:t>
            </w:r>
            <w:r w:rsidR="004346E3" w:rsidRPr="0008013F">
              <w:rPr>
                <w:rFonts w:ascii="Times New Roman" w:hAnsi="Times New Roman"/>
                <w:sz w:val="26"/>
                <w:szCs w:val="26"/>
              </w:rPr>
              <w:t>, Конкурсной комиссии для проведения конкурса на замещение вакантной должности госу</w:t>
            </w:r>
            <w:r w:rsidR="00E17009" w:rsidRPr="0008013F">
              <w:rPr>
                <w:rFonts w:ascii="Times New Roman" w:hAnsi="Times New Roman"/>
                <w:sz w:val="26"/>
                <w:szCs w:val="26"/>
              </w:rPr>
              <w:t>дарственной гражданской службы</w:t>
            </w:r>
            <w:r w:rsidR="004346E3" w:rsidRPr="0008013F"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</w:t>
            </w:r>
            <w:r w:rsidR="00E17009" w:rsidRPr="0008013F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E72012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Яковлевском </w:t>
            </w:r>
            <w:r w:rsidR="00F10DD1" w:rsidRPr="0008013F">
              <w:rPr>
                <w:rFonts w:ascii="Times New Roman" w:hAnsi="Times New Roman"/>
                <w:sz w:val="26"/>
                <w:szCs w:val="26"/>
              </w:rPr>
              <w:t xml:space="preserve">районном суде Белгородской </w:t>
            </w:r>
            <w:r w:rsidR="00F10DD1"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5A82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Председатель суда </w:t>
            </w:r>
          </w:p>
          <w:p w14:paraId="2B0CE340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2876E6AB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Начальник отдела</w:t>
            </w:r>
          </w:p>
          <w:p w14:paraId="5BDAA105" w14:textId="720FD204" w:rsidR="004346E3" w:rsidRPr="0008013F" w:rsidRDefault="00523F8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Председатель аттестационной и конкурсной комиссии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1C46" w14:textId="77777777" w:rsidR="00210880" w:rsidRPr="0008013F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постоянно,</w:t>
            </w:r>
          </w:p>
          <w:p w14:paraId="1B299302" w14:textId="77777777" w:rsidR="002C39F6" w:rsidRPr="0008013F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64A8" w14:textId="1CF852DD" w:rsidR="003D7DEC" w:rsidRPr="0008013F" w:rsidRDefault="006A34A7" w:rsidP="00523F8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оценка </w:t>
            </w:r>
            <w:r w:rsidR="003D7DEC"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профессиональной служебной деятельности, профессионального уровня государственных гражданских служащих, определение их </w:t>
            </w:r>
            <w:r w:rsidR="003D7DEC" w:rsidRPr="0008013F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соответстви</w:t>
            </w:r>
            <w:r w:rsidRPr="0008013F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 w:rsidRPr="0008013F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08013F">
              <w:rPr>
                <w:rFonts w:ascii="Times New Roman" w:eastAsia="Calibri" w:hAnsi="Times New Roman"/>
                <w:sz w:val="26"/>
                <w:szCs w:val="26"/>
              </w:rPr>
              <w:t>аттестации созданной в указанных целях комиссией.</w:t>
            </w:r>
          </w:p>
          <w:p w14:paraId="0E974BF6" w14:textId="77777777" w:rsidR="003D7DEC" w:rsidRPr="0008013F" w:rsidRDefault="003D7DEC" w:rsidP="00523F8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8013F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14:paraId="5D49E86B" w14:textId="77777777" w:rsidR="00590BE0" w:rsidRPr="0008013F" w:rsidRDefault="003D7DEC" w:rsidP="00523F8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ответственных, квалифицированных работников, ориентированных на достижение высоких результатов в деле </w:t>
            </w:r>
            <w:r w:rsidRPr="0008013F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организационного обеспечения деятельности судов</w:t>
            </w:r>
          </w:p>
        </w:tc>
      </w:tr>
      <w:tr w:rsidR="0008013F" w:rsidRPr="0008013F" w14:paraId="46EF076F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D3B" w14:textId="50D2C1A6" w:rsidR="00F61DA6" w:rsidRPr="0008013F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118C2" w:rsidRPr="0008013F">
              <w:rPr>
                <w:rFonts w:ascii="Times New Roman" w:hAnsi="Times New Roman"/>
                <w:sz w:val="26"/>
                <w:szCs w:val="26"/>
              </w:rPr>
              <w:t>2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95F" w14:textId="04F2170A" w:rsidR="00F61DA6" w:rsidRPr="0008013F" w:rsidRDefault="00F658E8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Осуществление контроля за исполнением</w:t>
            </w:r>
            <w:r w:rsidR="00AD413A" w:rsidRPr="0008013F">
              <w:rPr>
                <w:rFonts w:ascii="Times New Roman" w:hAnsi="Times New Roman"/>
                <w:sz w:val="26"/>
                <w:szCs w:val="26"/>
              </w:rPr>
              <w:t xml:space="preserve"> федеральными государственными гражданскими служащими </w:t>
            </w:r>
            <w:r w:rsidR="00E72012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</w:t>
            </w:r>
            <w:r w:rsidR="006E1633" w:rsidRPr="0008013F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</w:t>
            </w:r>
            <w:r w:rsidR="002B1D75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08013F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08013F">
              <w:rPr>
                <w:rFonts w:ascii="Times New Roman" w:hAnsi="Times New Roman"/>
                <w:sz w:val="26"/>
                <w:szCs w:val="26"/>
              </w:rPr>
              <w:t xml:space="preserve">аких-либо лиц в целях склонения </w:t>
            </w:r>
            <w:r w:rsidR="00F61DA6" w:rsidRPr="0008013F">
              <w:rPr>
                <w:rFonts w:ascii="Times New Roman" w:hAnsi="Times New Roman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99C9" w14:textId="77777777" w:rsidR="003769D6" w:rsidRPr="0008013F" w:rsidRDefault="00F10DD1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35173EEF" w14:textId="524F938D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57D62D37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4E918161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01047B6F" w14:textId="0D9D0CDA" w:rsidR="00F61DA6" w:rsidRPr="0008013F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602D" w14:textId="77777777" w:rsidR="003769D6" w:rsidRPr="0008013F" w:rsidRDefault="003769D6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4001476" w14:textId="77777777" w:rsidR="00210880" w:rsidRPr="0008013F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321DC31E" w14:textId="77777777" w:rsidR="00F61DA6" w:rsidRPr="0008013F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221" w14:textId="14D60566" w:rsidR="00F61DA6" w:rsidRPr="0008013F" w:rsidRDefault="006A34A7" w:rsidP="00523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исполнение </w:t>
            </w:r>
            <w:r w:rsidR="00F8036B" w:rsidRPr="0008013F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08013F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AD413A"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ие коррупционных правонарушений</w:t>
            </w:r>
          </w:p>
        </w:tc>
      </w:tr>
      <w:tr w:rsidR="0008013F" w:rsidRPr="0008013F" w14:paraId="31B23C8D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94B" w14:textId="5B530286" w:rsidR="00F61DA6" w:rsidRPr="0008013F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2.</w:t>
            </w:r>
            <w:r w:rsidR="00E118C2" w:rsidRPr="0008013F">
              <w:rPr>
                <w:rFonts w:ascii="Times New Roman" w:hAnsi="Times New Roman"/>
                <w:sz w:val="26"/>
                <w:szCs w:val="26"/>
              </w:rPr>
              <w:t>3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8A2" w14:textId="77777777" w:rsidR="00F61DA6" w:rsidRPr="0008013F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08013F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08013F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08013F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B94E" w14:textId="77777777" w:rsidR="003769D6" w:rsidRPr="0008013F" w:rsidRDefault="003769D6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45F8983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16076110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4879007D" w14:textId="5E1091B8" w:rsidR="00F61DA6" w:rsidRPr="0008013F" w:rsidRDefault="007E490C" w:rsidP="00F10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0DD1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8BD1" w14:textId="77777777" w:rsidR="003769D6" w:rsidRPr="0008013F" w:rsidRDefault="003769D6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514A548" w14:textId="77777777" w:rsidR="00210880" w:rsidRPr="0008013F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6415AE3F" w14:textId="77777777" w:rsidR="00F61DA6" w:rsidRPr="0008013F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F3C" w14:textId="0DEF51E3" w:rsidR="00997C13" w:rsidRPr="0008013F" w:rsidRDefault="006A34A7" w:rsidP="0052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C77CE1" w:rsidRPr="0008013F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</w:t>
            </w:r>
            <w:r w:rsidR="00F8036B" w:rsidRPr="0008013F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08013F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CE1" w:rsidRPr="0008013F">
              <w:rPr>
                <w:rFonts w:ascii="Times New Roman" w:hAnsi="Times New Roman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 w:rsidRPr="0008013F">
              <w:rPr>
                <w:rFonts w:ascii="Times New Roman" w:hAnsi="Times New Roman"/>
                <w:sz w:val="26"/>
                <w:szCs w:val="26"/>
              </w:rPr>
              <w:br/>
            </w:r>
            <w:r w:rsidR="00C77CE1" w:rsidRPr="0008013F">
              <w:rPr>
                <w:rFonts w:ascii="Times New Roman" w:hAnsi="Times New Roman"/>
                <w:sz w:val="26"/>
                <w:szCs w:val="26"/>
              </w:rPr>
              <w:t>о намерении выполнять иную оплачиваемую работу</w:t>
            </w:r>
            <w:r w:rsidR="00B865F9" w:rsidRPr="0008013F">
              <w:rPr>
                <w:rFonts w:ascii="Times New Roman" w:hAnsi="Times New Roman"/>
                <w:sz w:val="26"/>
                <w:szCs w:val="26"/>
              </w:rPr>
              <w:t>, а также призна</w:t>
            </w:r>
            <w:r w:rsidR="002C2D42" w:rsidRPr="0008013F">
              <w:rPr>
                <w:rFonts w:ascii="Times New Roman" w:hAnsi="Times New Roman"/>
                <w:sz w:val="26"/>
                <w:szCs w:val="26"/>
              </w:rPr>
              <w:t>ков наличия конфликта интересов</w:t>
            </w:r>
          </w:p>
        </w:tc>
      </w:tr>
      <w:tr w:rsidR="0008013F" w:rsidRPr="0008013F" w14:paraId="69977AF1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B934" w14:textId="6BBA9ED3" w:rsidR="00F61DA6" w:rsidRPr="0008013F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2.</w:t>
            </w:r>
            <w:r w:rsidR="00E118C2" w:rsidRPr="0008013F">
              <w:rPr>
                <w:rFonts w:ascii="Times New Roman" w:hAnsi="Times New Roman"/>
                <w:sz w:val="26"/>
                <w:szCs w:val="26"/>
              </w:rPr>
              <w:t>4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BA68" w14:textId="77777777" w:rsidR="00F61DA6" w:rsidRPr="0008013F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08013F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08013F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08013F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5B28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34128610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7EACA966" w14:textId="50E33B2C" w:rsidR="00F61DA6" w:rsidRPr="0008013F" w:rsidRDefault="00F10DD1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E490C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F7F" w14:textId="77777777" w:rsidR="00893DC7" w:rsidRPr="0008013F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2A52A521" w14:textId="77777777" w:rsidR="00F61DA6" w:rsidRPr="0008013F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9C3C" w14:textId="32FFF315" w:rsidR="0066384A" w:rsidRPr="0008013F" w:rsidRDefault="006A34A7" w:rsidP="0052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обеспечение </w:t>
            </w:r>
            <w:r w:rsidR="00712145" w:rsidRPr="0008013F">
              <w:rPr>
                <w:rFonts w:ascii="Times New Roman" w:hAnsi="Times New Roman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08013F">
              <w:rPr>
                <w:rFonts w:ascii="Times New Roman" w:hAnsi="Times New Roman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 w:rsidRPr="0008013F">
              <w:rPr>
                <w:rFonts w:ascii="Times New Roman" w:hAnsi="Times New Roman"/>
                <w:sz w:val="26"/>
                <w:szCs w:val="26"/>
              </w:rPr>
              <w:br/>
            </w:r>
            <w:r w:rsidR="002C332E" w:rsidRPr="0008013F">
              <w:rPr>
                <w:rFonts w:ascii="Times New Roman" w:hAnsi="Times New Roman"/>
                <w:sz w:val="26"/>
                <w:szCs w:val="26"/>
              </w:rPr>
              <w:t>о возможности его возникновения</w:t>
            </w:r>
          </w:p>
        </w:tc>
      </w:tr>
      <w:tr w:rsidR="0008013F" w:rsidRPr="0008013F" w14:paraId="5FE98BE9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174" w14:textId="77777777" w:rsidR="009866CD" w:rsidRPr="0008013F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2.5. </w:t>
            </w:r>
          </w:p>
          <w:p w14:paraId="1B06654A" w14:textId="2E26EBAE" w:rsidR="009866CD" w:rsidRPr="0008013F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8FE3" w14:textId="518F2FFB" w:rsidR="009866CD" w:rsidRPr="0008013F" w:rsidRDefault="00F133F5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С</w:t>
            </w:r>
            <w:r w:rsidR="009866CD" w:rsidRPr="0008013F">
              <w:rPr>
                <w:rFonts w:ascii="Times New Roman" w:hAnsi="Times New Roman"/>
                <w:sz w:val="26"/>
                <w:szCs w:val="26"/>
              </w:rPr>
              <w:t xml:space="preserve">бор сведений </w:t>
            </w:r>
            <w:r w:rsidR="00B9158A" w:rsidRPr="0008013F">
              <w:rPr>
                <w:rFonts w:ascii="Times New Roman" w:hAnsi="Times New Roman"/>
                <w:sz w:val="26"/>
                <w:szCs w:val="26"/>
              </w:rPr>
              <w:t xml:space="preserve">о родственниках федеральных государственных  гражданских служащих </w:t>
            </w:r>
            <w:r w:rsidR="00E72012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</w:t>
            </w:r>
            <w:r w:rsidR="00B9158A" w:rsidRPr="0008013F">
              <w:rPr>
                <w:rFonts w:ascii="Times New Roman" w:hAnsi="Times New Roman"/>
                <w:sz w:val="26"/>
                <w:szCs w:val="26"/>
              </w:rPr>
              <w:t xml:space="preserve">районного суда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8B53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4964E6A8" w14:textId="77777777" w:rsidR="009866CD" w:rsidRPr="0008013F" w:rsidRDefault="009866C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A06" w14:textId="6A27F439" w:rsidR="009866CD" w:rsidRPr="0008013F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ежегодно, </w:t>
            </w:r>
          </w:p>
          <w:p w14:paraId="3EF1AA26" w14:textId="3D589425" w:rsidR="00B9158A" w:rsidRPr="0008013F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до 1 декабря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BF4" w14:textId="201D46D8" w:rsidR="009866CD" w:rsidRPr="0008013F" w:rsidRDefault="00B9158A" w:rsidP="0052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обеспечение соблюдения ограничений и запретов, установленных законодательством Российской Федерации в области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противодействия коррупции, анализ представленных сведений на предмет соответствия п.5 ч.1 ст. </w:t>
            </w:r>
            <w:r w:rsidR="004C4819" w:rsidRPr="0008013F">
              <w:rPr>
                <w:rFonts w:ascii="Times New Roman" w:hAnsi="Times New Roman"/>
                <w:sz w:val="26"/>
                <w:szCs w:val="26"/>
              </w:rPr>
              <w:t xml:space="preserve">16 Федерального закона от                                                           27 июля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2004 №79-ФЗ «О государственной гражданской службе Российской Федерации», а также на предмет возможных предпосылок возникновения конфликта интересов и возможности возникновения личной заинтересованности при исполнении должностных обязанностей, направлении аналитической справки по итогам анализа в Управление Судебного департамента в Белгородской области</w:t>
            </w:r>
          </w:p>
        </w:tc>
      </w:tr>
      <w:tr w:rsidR="0008013F" w:rsidRPr="0008013F" w14:paraId="3503C311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935B" w14:textId="77777777" w:rsidR="003769D6" w:rsidRPr="0008013F" w:rsidRDefault="003769D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35464E3" w14:textId="78EB663C" w:rsidR="00F61DA6" w:rsidRPr="0008013F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2.</w:t>
            </w:r>
            <w:r w:rsidR="00ED5187" w:rsidRPr="0008013F">
              <w:rPr>
                <w:rFonts w:ascii="Times New Roman" w:hAnsi="Times New Roman"/>
                <w:sz w:val="26"/>
                <w:szCs w:val="26"/>
              </w:rPr>
              <w:t>6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B04E" w14:textId="77777777" w:rsidR="003769D6" w:rsidRPr="0008013F" w:rsidRDefault="003769D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7AF438B" w14:textId="77777777" w:rsidR="00F61DA6" w:rsidRPr="0008013F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08013F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08013F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08013F">
              <w:rPr>
                <w:rFonts w:ascii="Times New Roman" w:hAnsi="Times New Roman"/>
                <w:sz w:val="26"/>
                <w:szCs w:val="26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CA4D" w14:textId="77777777" w:rsidR="003769D6" w:rsidRPr="0008013F" w:rsidRDefault="003769D6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8A9AB9F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6204DA4D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69BECE56" w14:textId="4468F12B" w:rsidR="00F61DA6" w:rsidRPr="0008013F" w:rsidRDefault="007E490C" w:rsidP="00F10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0DD1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78C4" w14:textId="77777777" w:rsidR="003769D6" w:rsidRPr="0008013F" w:rsidRDefault="003769D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7FEA4D7" w14:textId="77777777" w:rsidR="00123357" w:rsidRPr="0008013F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5F069FA6" w14:textId="77777777" w:rsidR="00F61DA6" w:rsidRPr="0008013F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9174" w14:textId="77777777" w:rsidR="00F61DA6" w:rsidRPr="0008013F" w:rsidRDefault="006A34A7" w:rsidP="0052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выявление </w:t>
            </w:r>
            <w:r w:rsidR="00C77CE1" w:rsidRPr="0008013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08013F">
              <w:rPr>
                <w:rFonts w:ascii="Times New Roman" w:hAnsi="Times New Roman"/>
                <w:spacing w:val="-6"/>
                <w:sz w:val="26"/>
                <w:szCs w:val="26"/>
              </w:rPr>
              <w:t>федеральными</w:t>
            </w:r>
            <w:r w:rsidR="00F8036B" w:rsidRPr="0008013F">
              <w:rPr>
                <w:rFonts w:ascii="Times New Roman" w:eastAsia="Calibri" w:hAnsi="Times New Roman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08013F">
              <w:rPr>
                <w:rFonts w:ascii="Times New Roman" w:hAnsi="Times New Roman"/>
                <w:spacing w:val="-6"/>
                <w:sz w:val="26"/>
                <w:szCs w:val="26"/>
              </w:rPr>
              <w:t>государственными</w:t>
            </w:r>
            <w:r w:rsidR="00F8036B" w:rsidRPr="0008013F">
              <w:rPr>
                <w:rFonts w:ascii="Times New Roman" w:eastAsia="Calibri" w:hAnsi="Times New Roman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08013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08013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участие </w:t>
            </w:r>
            <w:r w:rsidR="001B6542" w:rsidRPr="0008013F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C77CE1" w:rsidRPr="0008013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08013F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C77CE1" w:rsidRPr="0008013F">
              <w:rPr>
                <w:rFonts w:ascii="Times New Roman" w:hAnsi="Times New Roman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08013F" w:rsidRPr="0008013F" w14:paraId="171F1F7D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384B" w14:textId="229F4CBB" w:rsidR="00F61DA6" w:rsidRPr="0008013F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2.</w:t>
            </w:r>
            <w:r w:rsidR="00ED5187" w:rsidRPr="0008013F">
              <w:rPr>
                <w:rFonts w:ascii="Times New Roman" w:hAnsi="Times New Roman"/>
                <w:sz w:val="26"/>
                <w:szCs w:val="26"/>
              </w:rPr>
              <w:t>7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7C46" w14:textId="77777777" w:rsidR="00F61DA6" w:rsidRPr="0008013F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61DA6" w:rsidRPr="0008013F">
              <w:rPr>
                <w:rFonts w:ascii="Times New Roman" w:hAnsi="Times New Roman"/>
                <w:sz w:val="26"/>
                <w:szCs w:val="26"/>
              </w:rPr>
              <w:t xml:space="preserve">постановления Правительства Российской Федерации от 5 октября 2020 г. № 1602 «Положение о порядке участия федерального </w:t>
            </w:r>
            <w:r w:rsidR="00F61DA6"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4C03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Председатель суда </w:t>
            </w:r>
          </w:p>
          <w:p w14:paraId="745DD811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Помощник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председателя суда</w:t>
            </w:r>
          </w:p>
          <w:p w14:paraId="4F37013B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063BAFC7" w14:textId="2EFD3623" w:rsidR="00F61DA6" w:rsidRPr="0008013F" w:rsidRDefault="00F10DD1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49C" w14:textId="77777777" w:rsidR="00123357" w:rsidRPr="0008013F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постоянно</w:t>
            </w:r>
          </w:p>
          <w:p w14:paraId="51303ACE" w14:textId="77777777" w:rsidR="00F61DA6" w:rsidRPr="0008013F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в течение отчетного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B46" w14:textId="77777777" w:rsidR="00F61DA6" w:rsidRPr="0008013F" w:rsidRDefault="000D0360" w:rsidP="0052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выявление </w:t>
            </w:r>
            <w:r w:rsidR="00C77CE1" w:rsidRPr="0008013F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</w:t>
            </w:r>
            <w:r w:rsidR="00F8036B" w:rsidRPr="0008013F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08013F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CE1" w:rsidRPr="0008013F">
              <w:rPr>
                <w:rFonts w:ascii="Times New Roman" w:hAnsi="Times New Roman"/>
                <w:sz w:val="26"/>
                <w:szCs w:val="26"/>
              </w:rPr>
              <w:t xml:space="preserve">порядка </w:t>
            </w:r>
            <w:r w:rsidR="00C77CE1"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08013F" w:rsidRPr="0008013F" w14:paraId="77114BBC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6F5" w14:textId="1AF99CDE" w:rsidR="00F61DA6" w:rsidRPr="0008013F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D5187" w:rsidRPr="0008013F">
              <w:rPr>
                <w:rFonts w:ascii="Times New Roman" w:hAnsi="Times New Roman"/>
                <w:sz w:val="26"/>
                <w:szCs w:val="26"/>
              </w:rPr>
              <w:t>8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6AD8" w14:textId="45BA5B00" w:rsidR="00764E15" w:rsidRPr="0008013F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8013F">
              <w:rPr>
                <w:rFonts w:ascii="Times New Roman" w:eastAsia="Calibri" w:hAnsi="Times New Roman"/>
                <w:sz w:val="26"/>
                <w:szCs w:val="26"/>
              </w:rPr>
              <w:t>С</w:t>
            </w:r>
            <w:r w:rsidR="00F61DA6"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E72012"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Яковлевском </w:t>
            </w:r>
            <w:r w:rsidR="006E1633" w:rsidRPr="0008013F">
              <w:rPr>
                <w:rFonts w:ascii="Times New Roman" w:eastAsia="Calibri" w:hAnsi="Times New Roman"/>
                <w:sz w:val="26"/>
                <w:szCs w:val="26"/>
              </w:rPr>
              <w:t>районном суде</w:t>
            </w:r>
            <w:r w:rsidR="007E490C"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 Белгородской области</w:t>
            </w:r>
            <w:r w:rsidR="00764E15"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E72012"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Яковлевском районном </w:t>
            </w:r>
            <w:r w:rsidR="006E1633"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суде </w:t>
            </w:r>
            <w:r w:rsidR="007E490C" w:rsidRPr="0008013F">
              <w:rPr>
                <w:rFonts w:ascii="Times New Roman" w:eastAsia="Calibri" w:hAnsi="Times New Roman"/>
                <w:sz w:val="26"/>
                <w:szCs w:val="26"/>
              </w:rPr>
              <w:t>Белгородской области</w:t>
            </w:r>
            <w:r w:rsidR="00764E15" w:rsidRPr="0008013F">
              <w:rPr>
                <w:rFonts w:ascii="Times New Roman" w:eastAsia="Calibri" w:hAnsi="Times New Roman"/>
                <w:sz w:val="26"/>
                <w:szCs w:val="26"/>
              </w:rPr>
              <w:t>, размещал</w:t>
            </w:r>
            <w:r w:rsidR="005C1B7E" w:rsidRPr="0008013F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="006A34A7" w:rsidRPr="0008013F">
              <w:rPr>
                <w:rFonts w:ascii="Times New Roman" w:eastAsia="Calibri" w:hAnsi="Times New Roman"/>
                <w:sz w:val="26"/>
                <w:szCs w:val="26"/>
              </w:rPr>
              <w:t>сь</w:t>
            </w:r>
            <w:r w:rsidR="00764E15"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 общедоступн</w:t>
            </w:r>
            <w:r w:rsidR="006A34A7" w:rsidRPr="0008013F">
              <w:rPr>
                <w:rFonts w:ascii="Times New Roman" w:eastAsia="Calibri" w:hAnsi="Times New Roman"/>
                <w:sz w:val="26"/>
                <w:szCs w:val="26"/>
              </w:rPr>
              <w:t>ая</w:t>
            </w:r>
            <w:r w:rsidR="00764E15"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 информаци</w:t>
            </w:r>
            <w:r w:rsidR="006A34A7" w:rsidRPr="0008013F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764E15" w:rsidRPr="0008013F">
              <w:rPr>
                <w:rFonts w:ascii="Times New Roman" w:eastAsia="Calibri" w:hAnsi="Times New Roman"/>
                <w:sz w:val="26"/>
                <w:szCs w:val="26"/>
              </w:rPr>
              <w:t>, а также данные, позволяющие их идентифицировать</w:t>
            </w:r>
          </w:p>
          <w:p w14:paraId="3C2AAFE5" w14:textId="77777777" w:rsidR="00F61DA6" w:rsidRPr="0008013F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D42C" w14:textId="6EF65B9C" w:rsidR="00E72012" w:rsidRPr="0008013F" w:rsidRDefault="00F10DD1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73819B57" w14:textId="77777777" w:rsidR="003769D6" w:rsidRPr="0008013F" w:rsidRDefault="003769D6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313E0F" w14:textId="77777777" w:rsidR="003769D6" w:rsidRPr="0008013F" w:rsidRDefault="003769D6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80C8437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4CAAB7D9" w14:textId="13338817" w:rsidR="00F61DA6" w:rsidRPr="0008013F" w:rsidRDefault="00F61DA6" w:rsidP="004F0115">
            <w:pPr>
              <w:pStyle w:val="ab"/>
              <w:ind w:right="-14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549" w14:textId="77777777" w:rsidR="00F61DA6" w:rsidRPr="0008013F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954312" w:rsidRPr="0008013F">
              <w:rPr>
                <w:rFonts w:ascii="Times New Roman" w:hAnsi="Times New Roman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 w:rsidRPr="0008013F">
              <w:rPr>
                <w:rFonts w:ascii="Times New Roman" w:hAnsi="Times New Roman"/>
                <w:sz w:val="26"/>
                <w:szCs w:val="26"/>
              </w:rPr>
              <w:t>– по мере необходимости;</w:t>
            </w:r>
          </w:p>
          <w:p w14:paraId="7C77F91B" w14:textId="77777777" w:rsidR="00BD48AF" w:rsidRPr="0008013F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 w:rsidRPr="0008013F">
              <w:rPr>
                <w:rFonts w:ascii="Times New Roman" w:hAnsi="Times New Roman"/>
                <w:sz w:val="26"/>
                <w:szCs w:val="26"/>
              </w:rPr>
              <w:br/>
            </w:r>
            <w:r w:rsidRPr="0008013F">
              <w:rPr>
                <w:rFonts w:ascii="Times New Roman" w:hAnsi="Times New Roman"/>
                <w:sz w:val="26"/>
                <w:szCs w:val="26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DFA" w14:textId="123B92D1" w:rsidR="00D15B44" w:rsidRPr="0008013F" w:rsidRDefault="006A34A7" w:rsidP="0052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D26BD5" w:rsidRPr="0008013F">
              <w:rPr>
                <w:rFonts w:ascii="Times New Roman" w:hAnsi="Times New Roman"/>
                <w:sz w:val="26"/>
                <w:szCs w:val="26"/>
              </w:rPr>
              <w:t xml:space="preserve">случаев </w:t>
            </w:r>
            <w:r w:rsidR="007E490C" w:rsidRPr="0008013F">
              <w:rPr>
                <w:rFonts w:ascii="Times New Roman" w:hAnsi="Times New Roman"/>
                <w:sz w:val="26"/>
                <w:szCs w:val="26"/>
              </w:rPr>
              <w:t>несоблюдения требований</w:t>
            </w:r>
            <w:r w:rsidR="00B95505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5B44" w:rsidRPr="0008013F">
              <w:rPr>
                <w:rFonts w:ascii="Times New Roman" w:hAnsi="Times New Roman"/>
                <w:sz w:val="26"/>
                <w:szCs w:val="26"/>
              </w:rPr>
              <w:t>законодательства о государственной гражданской службе Российской Федерации</w:t>
            </w:r>
            <w:r w:rsidR="000C05CB" w:rsidRPr="0008013F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D15B44" w:rsidRPr="0008013F">
              <w:rPr>
                <w:rFonts w:ascii="Times New Roman" w:hAnsi="Times New Roman"/>
                <w:sz w:val="26"/>
                <w:szCs w:val="26"/>
              </w:rPr>
              <w:t>части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,</w:t>
            </w:r>
            <w:r w:rsidR="00D15B44" w:rsidRPr="0008013F">
              <w:rPr>
                <w:rFonts w:ascii="Times New Roman" w:hAnsi="Times New Roman"/>
                <w:sz w:val="26"/>
                <w:szCs w:val="26"/>
              </w:rPr>
              <w:t xml:space="preserve"> касающейся непредставления сведений</w:t>
            </w:r>
            <w:r w:rsidR="000C05CB" w:rsidRPr="0008013F">
              <w:rPr>
                <w:rFonts w:ascii="Times New Roman" w:hAnsi="Times New Roman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14:paraId="0DFF6B64" w14:textId="77777777" w:rsidR="00D15B44" w:rsidRPr="0008013F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AC79E51" w14:textId="77777777" w:rsidR="00D26BD5" w:rsidRPr="0008013F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013F" w:rsidRPr="0008013F" w14:paraId="20D3F895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61FB" w14:textId="2D2BC8B2" w:rsidR="00F61DA6" w:rsidRPr="0008013F" w:rsidRDefault="00ED518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2.9</w:t>
            </w:r>
            <w:r w:rsidR="003F42BB"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CF99" w14:textId="03B09EAF" w:rsidR="00F61DA6" w:rsidRPr="0008013F" w:rsidRDefault="00B865F9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 w:rsidRPr="0008013F">
              <w:rPr>
                <w:rFonts w:ascii="Times New Roman" w:hAnsi="Times New Roman"/>
                <w:sz w:val="26"/>
                <w:szCs w:val="26"/>
              </w:rPr>
              <w:br/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и обязательствах имущественного характера федеральных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государственных гражданских служащих </w:t>
            </w:r>
            <w:r w:rsidR="00E72012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</w:t>
            </w:r>
            <w:r w:rsidR="006E1633" w:rsidRPr="0008013F">
              <w:rPr>
                <w:rFonts w:ascii="Times New Roman" w:hAnsi="Times New Roman"/>
                <w:sz w:val="26"/>
                <w:szCs w:val="26"/>
              </w:rPr>
              <w:t>районного суда</w:t>
            </w:r>
            <w:r w:rsidR="007E490C" w:rsidRPr="0008013F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, а также их супруг (супругов) и несовершеннол</w:t>
            </w:r>
            <w:r w:rsidR="0059532C" w:rsidRPr="0008013F">
              <w:rPr>
                <w:rFonts w:ascii="Times New Roman" w:hAnsi="Times New Roman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CA18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Помощник председателя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суда</w:t>
            </w:r>
          </w:p>
          <w:p w14:paraId="4E13E125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3482EC56" w14:textId="487BE14E" w:rsidR="00F61DA6" w:rsidRPr="0008013F" w:rsidRDefault="00F10DD1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B39" w14:textId="77777777" w:rsidR="00781995" w:rsidRPr="0008013F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ежегодно</w:t>
            </w:r>
          </w:p>
          <w:p w14:paraId="3A6B243A" w14:textId="77777777" w:rsidR="00F61DA6" w:rsidRPr="0008013F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до 30 апреля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0B7F" w14:textId="4DBFF432" w:rsidR="005C1B7E" w:rsidRPr="0008013F" w:rsidRDefault="006A34A7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выявление </w:t>
            </w:r>
            <w:r w:rsidR="00B865F9" w:rsidRPr="0008013F">
              <w:rPr>
                <w:rFonts w:ascii="Times New Roman" w:hAnsi="Times New Roman"/>
                <w:sz w:val="26"/>
                <w:szCs w:val="26"/>
              </w:rPr>
              <w:t xml:space="preserve">признаков  нарушения норм законодательства Российской </w:t>
            </w:r>
            <w:r w:rsidR="00B865F9"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Федера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ции о противодействии коррупции</w:t>
            </w:r>
            <w:r w:rsidR="00B865F9" w:rsidRPr="0008013F">
              <w:rPr>
                <w:rFonts w:ascii="Times New Roman" w:hAnsi="Times New Roman"/>
                <w:sz w:val="26"/>
                <w:szCs w:val="26"/>
              </w:rPr>
              <w:t xml:space="preserve"> в части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,</w:t>
            </w:r>
            <w:r w:rsidR="00B865F9" w:rsidRPr="0008013F">
              <w:rPr>
                <w:rFonts w:ascii="Times New Roman" w:hAnsi="Times New Roman"/>
                <w:sz w:val="26"/>
                <w:szCs w:val="26"/>
              </w:rPr>
              <w:t xml:space="preserve"> касающейся выявления случаев непредставления сведений о доходах или представлени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я</w:t>
            </w:r>
            <w:r w:rsidR="00B865F9" w:rsidRPr="0008013F">
              <w:rPr>
                <w:rFonts w:ascii="Times New Roman" w:hAnsi="Times New Roman"/>
                <w:sz w:val="26"/>
                <w:szCs w:val="26"/>
              </w:rPr>
              <w:t xml:space="preserve"> с нарушением срока</w:t>
            </w:r>
          </w:p>
        </w:tc>
      </w:tr>
      <w:tr w:rsidR="0008013F" w:rsidRPr="0008013F" w14:paraId="7F5D789A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054" w14:textId="294F15F2" w:rsidR="007A5374" w:rsidRPr="0008013F" w:rsidRDefault="00ED5187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2.10</w:t>
            </w:r>
            <w:r w:rsidR="005D6DE3"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9F74" w14:textId="64FEE353" w:rsidR="007A5374" w:rsidRPr="0008013F" w:rsidRDefault="007A5374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br/>
              <w:t xml:space="preserve">и обязательствах имущественного характера судей </w:t>
            </w:r>
            <w:r w:rsidR="00E72012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области,</w:t>
            </w:r>
            <w:r w:rsidR="008C5367" w:rsidRPr="0008013F">
              <w:rPr>
                <w:rFonts w:ascii="Times New Roman" w:hAnsi="Times New Roman"/>
                <w:sz w:val="26"/>
                <w:szCs w:val="26"/>
              </w:rPr>
              <w:t xml:space="preserve"> мировых судей,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а также их супруг (супругов) и несовершеннолетних детей за отчетные периоды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9D31" w14:textId="77777777" w:rsidR="003769D6" w:rsidRPr="0008013F" w:rsidRDefault="003769D6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55245E4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404FFA8B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3D7FDF36" w14:textId="21F0B43B" w:rsidR="007A5374" w:rsidRPr="0008013F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2F2D" w14:textId="77777777" w:rsidR="003769D6" w:rsidRPr="0008013F" w:rsidRDefault="003769D6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A3F1174" w14:textId="77777777" w:rsidR="007A5374" w:rsidRPr="0008013F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6DA2EBB0" w14:textId="508D56B2" w:rsidR="007A5374" w:rsidRPr="0008013F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AD4F" w14:textId="7922063E" w:rsidR="007A5374" w:rsidRPr="0008013F" w:rsidRDefault="007A5374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выявление признаков 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08013F" w:rsidRPr="0008013F" w14:paraId="5454DEE5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1FC0" w14:textId="77777777" w:rsidR="007A5374" w:rsidRPr="0008013F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2.11.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0EB8" w14:textId="2325CC8B" w:rsidR="007A5374" w:rsidRPr="0008013F" w:rsidRDefault="00FD699D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Пункт утратил силу на основании приказа Яковлевского районного суда №12 от 17.03.2026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AB0A" w14:textId="77777777" w:rsidR="003769D6" w:rsidRPr="0008013F" w:rsidRDefault="003769D6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305625F" w14:textId="77777777" w:rsidR="003769D6" w:rsidRPr="0008013F" w:rsidRDefault="003769D6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0FC921B" w14:textId="2202121F" w:rsidR="007A5374" w:rsidRPr="0008013F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07D9" w14:textId="447DEB34" w:rsidR="007A5374" w:rsidRPr="0008013F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FB35" w14:textId="2DB50FB8" w:rsidR="007A5374" w:rsidRPr="0008013F" w:rsidRDefault="007A5374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013F" w:rsidRPr="0008013F" w14:paraId="5AC5E6C7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1F1" w14:textId="0615D1C0" w:rsidR="008C5367" w:rsidRPr="0008013F" w:rsidRDefault="005D6DE3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2.12.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74B8" w14:textId="303C4472" w:rsidR="008C5367" w:rsidRPr="0008013F" w:rsidRDefault="00DC5409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5409">
              <w:rPr>
                <w:rFonts w:ascii="Times New Roman" w:hAnsi="Times New Roman"/>
                <w:sz w:val="26"/>
                <w:szCs w:val="26"/>
              </w:rPr>
              <w:t>Пункт утратил силу на основании приказа Яковлевского районного суда №12 от 17.03.2026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91C9" w14:textId="77777777" w:rsidR="003769D6" w:rsidRPr="0008013F" w:rsidRDefault="003769D6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B347322" w14:textId="77777777" w:rsidR="003769D6" w:rsidRPr="0008013F" w:rsidRDefault="003769D6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8FEC5CE" w14:textId="5E306137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5F8F" w14:textId="010E5F17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9DC1" w14:textId="1F629C3F" w:rsidR="008C5367" w:rsidRPr="0008013F" w:rsidRDefault="008C5367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3" w:name="_GoBack"/>
            <w:bookmarkEnd w:id="3"/>
          </w:p>
        </w:tc>
      </w:tr>
      <w:tr w:rsidR="0008013F" w:rsidRPr="0008013F" w14:paraId="164D349B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B56" w14:textId="32089CF6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2.1</w:t>
            </w:r>
            <w:r w:rsidR="005D6DE3" w:rsidRPr="0008013F">
              <w:rPr>
                <w:rFonts w:ascii="Times New Roman" w:hAnsi="Times New Roman"/>
                <w:sz w:val="26"/>
                <w:szCs w:val="26"/>
              </w:rPr>
              <w:t>3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9268" w14:textId="3CF61E8B" w:rsidR="008C5367" w:rsidRPr="0008013F" w:rsidRDefault="008C5367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5D6DE3" w:rsidRPr="0008013F">
              <w:rPr>
                <w:rFonts w:ascii="Times New Roman" w:hAnsi="Times New Roman"/>
                <w:sz w:val="26"/>
                <w:szCs w:val="26"/>
              </w:rPr>
              <w:t>, судей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</w:t>
            </w:r>
            <w:r w:rsidR="005D6DE3" w:rsidRPr="0008013F">
              <w:rPr>
                <w:rFonts w:ascii="Times New Roman" w:hAnsi="Times New Roman"/>
                <w:sz w:val="26"/>
                <w:szCs w:val="26"/>
              </w:rPr>
              <w:t>,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мировых судей, а также их супруг (супругов) и несовершеннолетних детей за отчетные периоды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5143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6A566EB3" w14:textId="77777777" w:rsidR="00E72012" w:rsidRPr="0008013F" w:rsidRDefault="00E72012" w:rsidP="00E7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773D9CC2" w14:textId="23042E9C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1B3BDC8" w14:textId="77777777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C83" w14:textId="77777777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6E43A2AC" w14:textId="7B3E3E45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до 1 июня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8C75" w14:textId="516C1403" w:rsidR="008C5367" w:rsidRPr="0008013F" w:rsidRDefault="008C5367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</w:t>
            </w:r>
            <w:r w:rsidR="00F133F5" w:rsidRPr="0008013F">
              <w:rPr>
                <w:rFonts w:ascii="Times New Roman" w:hAnsi="Times New Roman"/>
                <w:sz w:val="26"/>
                <w:szCs w:val="26"/>
              </w:rPr>
              <w:t xml:space="preserve">сти, касающейся выявления случаев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представления сведений о доходах</w:t>
            </w:r>
          </w:p>
        </w:tc>
      </w:tr>
      <w:tr w:rsidR="0008013F" w:rsidRPr="0008013F" w14:paraId="47A50736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D874" w14:textId="258939CE" w:rsidR="008C5367" w:rsidRPr="0008013F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2.1</w:t>
            </w:r>
            <w:r w:rsidR="005D6DE3" w:rsidRPr="0008013F">
              <w:rPr>
                <w:rFonts w:ascii="Times New Roman" w:hAnsi="Times New Roman"/>
                <w:sz w:val="26"/>
                <w:szCs w:val="26"/>
              </w:rPr>
              <w:t>4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B22F" w14:textId="3960C9B9" w:rsidR="008C5367" w:rsidRPr="0008013F" w:rsidRDefault="008C5367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br/>
              <w:t>об имуществе и обязательствах имущественного характера федеральных государственных гражданских служащих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Яковлевского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районного суда Белгородской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5F20" w14:textId="77777777" w:rsidR="003769D6" w:rsidRPr="0008013F" w:rsidRDefault="003769D6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5050480" w14:textId="77777777" w:rsidR="003769D6" w:rsidRPr="0008013F" w:rsidRDefault="003769D6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E5A9143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отдела</w:t>
            </w:r>
          </w:p>
          <w:p w14:paraId="42CC3E93" w14:textId="77777777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C925" w14:textId="77777777" w:rsidR="003769D6" w:rsidRPr="0008013F" w:rsidRDefault="003769D6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E6988" w14:textId="77777777" w:rsidR="003769D6" w:rsidRPr="0008013F" w:rsidRDefault="003769D6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08952B6" w14:textId="77777777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1F36EAA2" w14:textId="2F157F6A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 </w:t>
            </w:r>
            <w:r w:rsidR="009866CD" w:rsidRPr="0008013F">
              <w:rPr>
                <w:rFonts w:ascii="Times New Roman" w:hAnsi="Times New Roman"/>
                <w:sz w:val="26"/>
                <w:szCs w:val="26"/>
              </w:rPr>
              <w:t>1 сентября</w:t>
            </w:r>
          </w:p>
          <w:p w14:paraId="18D40C84" w14:textId="77777777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D841" w14:textId="141BC36A" w:rsidR="008C5367" w:rsidRPr="0008013F" w:rsidRDefault="008C5367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выявление признаков нарушения законодательства Российской Федерации о противодействии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коррупции в части представления неполных и недостоверных сведений о доходах,</w:t>
            </w:r>
            <w:r w:rsidR="002C6622" w:rsidRPr="0008013F">
              <w:rPr>
                <w:rFonts w:ascii="Times New Roman" w:hAnsi="Times New Roman"/>
                <w:sz w:val="26"/>
                <w:szCs w:val="26"/>
              </w:rPr>
              <w:t xml:space="preserve"> пред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ставлении заверенной копии заключения</w:t>
            </w:r>
            <w:r w:rsidR="002C6622" w:rsidRPr="0008013F">
              <w:rPr>
                <w:rFonts w:ascii="Times New Roman" w:hAnsi="Times New Roman"/>
                <w:sz w:val="26"/>
                <w:szCs w:val="26"/>
              </w:rPr>
              <w:t xml:space="preserve"> по итогам анализа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в Управление Судебного департамента в Белгородской области</w:t>
            </w:r>
          </w:p>
        </w:tc>
      </w:tr>
      <w:tr w:rsidR="0008013F" w:rsidRPr="0008013F" w14:paraId="26A8EFA2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A0C1" w14:textId="235CA33C" w:rsidR="008C5367" w:rsidRPr="0008013F" w:rsidRDefault="005D6DE3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2.15.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C11" w14:textId="418980F6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br/>
              <w:t>об имуществе и обязательствах имущественного характера судей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 Яковлевского районного суда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, мировых судей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 Яковлевского району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BB9B" w14:textId="484E088C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Комиссия по проверке полноты и достоверности, представляемых  судьями сведений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6CFA" w14:textId="77777777" w:rsidR="003769D6" w:rsidRPr="0008013F" w:rsidRDefault="003769D6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891BE96" w14:textId="77777777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3A497B86" w14:textId="0643FB9A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5D6DE3" w:rsidRPr="0008013F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="009866CD" w:rsidRPr="0008013F">
              <w:rPr>
                <w:rFonts w:ascii="Times New Roman" w:hAnsi="Times New Roman"/>
                <w:sz w:val="26"/>
                <w:szCs w:val="26"/>
              </w:rPr>
              <w:t>октября</w:t>
            </w:r>
          </w:p>
          <w:p w14:paraId="62130492" w14:textId="77777777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3806" w14:textId="3014A743" w:rsidR="008C5367" w:rsidRPr="0008013F" w:rsidRDefault="008C5367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08013F" w:rsidRPr="0008013F" w14:paraId="28A0C98E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BB64" w14:textId="356B5564" w:rsidR="008C5367" w:rsidRPr="0008013F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2.1</w:t>
            </w:r>
            <w:r w:rsidR="005D6DE3" w:rsidRPr="0008013F">
              <w:rPr>
                <w:rFonts w:ascii="Times New Roman" w:hAnsi="Times New Roman"/>
                <w:sz w:val="26"/>
                <w:szCs w:val="26"/>
              </w:rPr>
              <w:t>6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C1A4" w14:textId="0F5CEB46" w:rsidR="008C5367" w:rsidRPr="0008013F" w:rsidRDefault="008C5367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</w:t>
            </w:r>
            <w:r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5E9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0756A9DA" w14:textId="230F4E1D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D3C8" w14:textId="77777777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0DCF735B" w14:textId="77777777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1969" w14:textId="77777777" w:rsidR="008C5367" w:rsidRPr="0008013F" w:rsidRDefault="008C5367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08013F" w:rsidRPr="0008013F" w14:paraId="720B9309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A422" w14:textId="50976946" w:rsidR="008C5367" w:rsidRPr="0008013F" w:rsidRDefault="009866CD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2.17.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7808" w14:textId="0549335C" w:rsidR="008C5367" w:rsidRPr="0008013F" w:rsidRDefault="008C5367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 судей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районного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суда Белгородской области, мировых судей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 Яковлевского района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731" w14:textId="5BE61BB1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Комиссия по проверке полноты и достоверности, </w:t>
            </w:r>
            <w:r w:rsidR="00F133F5" w:rsidRPr="0008013F">
              <w:rPr>
                <w:rFonts w:ascii="Times New Roman" w:hAnsi="Times New Roman"/>
                <w:sz w:val="26"/>
                <w:szCs w:val="26"/>
              </w:rPr>
              <w:t>представляемых судьями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сведений</w:t>
            </w:r>
          </w:p>
          <w:p w14:paraId="23B88FEB" w14:textId="03785D22" w:rsidR="00F133F5" w:rsidRPr="0008013F" w:rsidRDefault="00F133F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1AA3" w14:textId="77777777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7A75E902" w14:textId="77BBA379" w:rsidR="008C5367" w:rsidRPr="0008013F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C3D" w14:textId="72C85A31" w:rsidR="008C5367" w:rsidRPr="0008013F" w:rsidRDefault="008C5367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установление фа</w:t>
            </w:r>
            <w:r w:rsidR="00F133F5" w:rsidRPr="0008013F">
              <w:rPr>
                <w:rFonts w:ascii="Times New Roman" w:hAnsi="Times New Roman"/>
                <w:sz w:val="26"/>
                <w:szCs w:val="26"/>
              </w:rPr>
              <w:t xml:space="preserve">ктов нарушения законодательства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Российской</w:t>
            </w:r>
            <w:r w:rsidR="00F133F5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Федерации о противодействии коррупции</w:t>
            </w:r>
          </w:p>
        </w:tc>
      </w:tr>
      <w:tr w:rsidR="0008013F" w:rsidRPr="0008013F" w14:paraId="3F366C03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5C5E" w14:textId="1CED1262" w:rsidR="002C6622" w:rsidRPr="0008013F" w:rsidRDefault="009866C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2.18.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6DF9" w14:textId="702D4945" w:rsidR="002C6622" w:rsidRPr="0008013F" w:rsidRDefault="002C6622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контроля за соответствием расходов </w:t>
            </w:r>
            <w:r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федеральных государственных гражданских служащих </w:t>
            </w:r>
            <w:r w:rsidR="00F02A4B"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Яковлевского </w:t>
            </w:r>
            <w:r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t>районного суда Белгородской области, а также их супруг (супругов) и несовершеннолетних детей их доходам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E526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Председатель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суда </w:t>
            </w:r>
          </w:p>
          <w:p w14:paraId="2FB0C21D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2B13AE2D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23CDAB9F" w14:textId="23CA8EB1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4A62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течение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отчетного периода,</w:t>
            </w:r>
          </w:p>
          <w:p w14:paraId="243DB526" w14:textId="53EF7D6C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4A18" w14:textId="25AB80C3" w:rsidR="002C6622" w:rsidRPr="0008013F" w:rsidRDefault="002C6622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установление фактов нарушения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законодательства Российской Федерации о противодействии коррупции</w:t>
            </w:r>
          </w:p>
        </w:tc>
      </w:tr>
      <w:tr w:rsidR="0008013F" w:rsidRPr="0008013F" w14:paraId="5E932CE9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C0FE" w14:textId="5945981D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9866CD" w:rsidRPr="0008013F">
              <w:rPr>
                <w:rFonts w:ascii="Times New Roman" w:hAnsi="Times New Roman"/>
                <w:sz w:val="26"/>
                <w:szCs w:val="26"/>
              </w:rPr>
              <w:t>19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804" w14:textId="77777777" w:rsidR="002C6622" w:rsidRPr="0008013F" w:rsidRDefault="002C6622" w:rsidP="002C6622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CF90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3F1CA32D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48ACC359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6AC56FD3" w14:textId="1F6D81FF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6EFD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E95BF71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35FF1B5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091" w14:textId="77777777" w:rsidR="002C6622" w:rsidRPr="0008013F" w:rsidRDefault="002C6622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pacing w:val="-6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08013F" w:rsidRPr="0008013F" w14:paraId="69B8EEC4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65D" w14:textId="6B0773AE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08013F">
              <w:rPr>
                <w:rFonts w:ascii="Times New Roman" w:hAnsi="Times New Roman"/>
                <w:sz w:val="26"/>
                <w:szCs w:val="26"/>
              </w:rPr>
              <w:t>20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2E297F5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A9A" w14:textId="493FBE84" w:rsidR="002C6622" w:rsidRPr="0008013F" w:rsidRDefault="002C6622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Проведение анализа </w:t>
            </w:r>
            <w:r w:rsidRPr="0008013F">
              <w:rPr>
                <w:rFonts w:ascii="Times New Roman" w:eastAsia="Calibri" w:hAnsi="Times New Roman"/>
                <w:sz w:val="26"/>
                <w:szCs w:val="26"/>
              </w:rPr>
              <w:t>сведений об адресах сайтов и (или) страниц сайтов в</w:t>
            </w:r>
            <w:r w:rsidRPr="0008013F">
              <w:rPr>
                <w:rFonts w:ascii="Times New Roman" w:eastAsia="Calibri" w:hAnsi="Times New Roman"/>
                <w:sz w:val="16"/>
                <w:szCs w:val="26"/>
              </w:rPr>
              <w:t xml:space="preserve"> </w:t>
            </w:r>
            <w:r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F02A4B" w:rsidRPr="0008013F">
              <w:rPr>
                <w:rFonts w:ascii="Times New Roman" w:eastAsia="Calibri" w:hAnsi="Times New Roman"/>
                <w:sz w:val="26"/>
                <w:szCs w:val="26"/>
              </w:rPr>
              <w:t>Яковлевском районном</w:t>
            </w:r>
            <w:r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 суде Белгородской области и федеральными государственными гражданскими служащими, замещающими должности федеральной государственной гражданской службы в</w:t>
            </w:r>
            <w:r w:rsidR="00F02A4B"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 Яковлевском</w:t>
            </w:r>
            <w:r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 районном суде Белгородской области, размещались общедоступная информация, </w:t>
            </w:r>
            <w:r w:rsidRPr="0008013F">
              <w:rPr>
                <w:rFonts w:ascii="Times New Roman" w:eastAsia="Calibri" w:hAnsi="Times New Roman"/>
                <w:sz w:val="26"/>
                <w:szCs w:val="26"/>
              </w:rPr>
              <w:br/>
              <w:t>а также данные, позволяющие их идентифицировать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A250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5C256B80" w14:textId="77777777" w:rsidR="00AE2463" w:rsidRPr="0008013F" w:rsidRDefault="00AE2463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201A1C5" w14:textId="10268987" w:rsidR="00F02A4B" w:rsidRPr="0008013F" w:rsidRDefault="00F02A4B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3176B6BE" w14:textId="7E3EA9DD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Консультант суда</w:t>
            </w:r>
          </w:p>
          <w:p w14:paraId="602855A9" w14:textId="4720E5C2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DEF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51DE4298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6AD9477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8CDCEC3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  <w:p w14:paraId="6A81FDBB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E88C" w14:textId="59C3A811" w:rsidR="002C6622" w:rsidRPr="0008013F" w:rsidRDefault="002C6622" w:rsidP="00AE2463">
            <w:pPr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8013F">
              <w:rPr>
                <w:rFonts w:ascii="Times New Roman" w:eastAsia="Calibri" w:hAnsi="Times New Roman"/>
                <w:sz w:val="26"/>
                <w:szCs w:val="26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федеральных</w:t>
            </w:r>
            <w:r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государственных</w:t>
            </w:r>
            <w:r w:rsidRPr="0008013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гражданских служащих</w:t>
            </w:r>
            <w:r w:rsidRPr="0008013F">
              <w:rPr>
                <w:rFonts w:ascii="Times New Roman" w:eastAsia="Calibri" w:hAnsi="Times New Roman"/>
                <w:sz w:val="26"/>
                <w:szCs w:val="26"/>
              </w:rPr>
              <w:t>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08013F" w:rsidRPr="0008013F" w14:paraId="6DF1B339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FF9" w14:textId="724A676B" w:rsidR="002C6622" w:rsidRPr="0008013F" w:rsidRDefault="002C6622" w:rsidP="00986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08013F">
              <w:rPr>
                <w:rFonts w:ascii="Times New Roman" w:hAnsi="Times New Roman"/>
                <w:sz w:val="26"/>
                <w:szCs w:val="26"/>
              </w:rPr>
              <w:t>21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FF33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</w:t>
            </w:r>
            <w:r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представляемых при поступлении на федеральную государственную гражданскую службу, об их родственниках и свойственниках</w:t>
            </w:r>
          </w:p>
          <w:p w14:paraId="5C4DAD70" w14:textId="6B2D95DC" w:rsidR="00F133F5" w:rsidRPr="0008013F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C280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Председатель суда </w:t>
            </w:r>
          </w:p>
          <w:p w14:paraId="14F17CA6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суда</w:t>
            </w:r>
          </w:p>
          <w:p w14:paraId="0F479F1C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2B0396CD" w14:textId="335A38D2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690E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788E679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9FE861F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3BD0CA4" w14:textId="0EEA2022" w:rsidR="002C6622" w:rsidRPr="0008013F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е</w:t>
            </w:r>
            <w:r w:rsidR="002C6622" w:rsidRPr="0008013F">
              <w:rPr>
                <w:rFonts w:ascii="Times New Roman" w:hAnsi="Times New Roman"/>
                <w:sz w:val="26"/>
                <w:szCs w:val="26"/>
              </w:rPr>
              <w:t>жегодно</w:t>
            </w:r>
          </w:p>
          <w:p w14:paraId="21C8D365" w14:textId="77777777" w:rsidR="00ED5187" w:rsidRPr="0008013F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69AC512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270B" w14:textId="77777777" w:rsidR="002C6622" w:rsidRPr="0008013F" w:rsidRDefault="002C6622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pacing w:val="-6"/>
                <w:sz w:val="26"/>
                <w:szCs w:val="26"/>
                <w:highlight w:val="yellow"/>
              </w:rPr>
            </w:pPr>
            <w:r w:rsidRPr="0008013F"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 xml:space="preserve">актуализация анкет в соответствии </w:t>
            </w:r>
            <w:r w:rsidRPr="0008013F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 xml:space="preserve">с Указом Президента Российской Федерации от 10.10.2024 № 870 (утверждена новая форма анкеты </w:t>
            </w:r>
            <w:r w:rsidRPr="0008013F"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>государственных гражданских служащих)</w:t>
            </w:r>
          </w:p>
        </w:tc>
      </w:tr>
      <w:tr w:rsidR="0008013F" w:rsidRPr="0008013F" w14:paraId="47619A05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DC60" w14:textId="5CC9B1C8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9866CD" w:rsidRPr="0008013F">
              <w:rPr>
                <w:rFonts w:ascii="Times New Roman" w:hAnsi="Times New Roman"/>
                <w:sz w:val="26"/>
                <w:szCs w:val="26"/>
              </w:rPr>
              <w:t>22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2C9C" w14:textId="6B29773B" w:rsidR="002C6622" w:rsidRPr="0008013F" w:rsidRDefault="002C6622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4F1E" w14:textId="77777777" w:rsidR="00AE2463" w:rsidRPr="0008013F" w:rsidRDefault="00AE2463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A241568" w14:textId="77777777" w:rsidR="00AE2463" w:rsidRPr="0008013F" w:rsidRDefault="00AE2463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555F2A6" w14:textId="77777777" w:rsidR="00AE2463" w:rsidRPr="0008013F" w:rsidRDefault="00AE2463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406731E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1DB321E0" w14:textId="4628C590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A92B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4488874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C2749B7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0A43EC4B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7599" w14:textId="77777777" w:rsidR="002C6622" w:rsidRPr="0008013F" w:rsidRDefault="002C6622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08013F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предусмотренных законодательством Российской Федерации </w:t>
            </w:r>
            <w:r w:rsidRPr="0008013F">
              <w:rPr>
                <w:rFonts w:ascii="Times New Roman" w:hAnsi="Times New Roman"/>
                <w:spacing w:val="-18"/>
                <w:sz w:val="26"/>
                <w:szCs w:val="26"/>
              </w:rPr>
              <w:br/>
              <w:t>о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противодействии коррупции</w:t>
            </w:r>
          </w:p>
          <w:p w14:paraId="6ACCA1A1" w14:textId="17DE9599" w:rsidR="00AE2463" w:rsidRPr="0008013F" w:rsidRDefault="00AE2463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013F" w:rsidRPr="0008013F" w14:paraId="4DDE2404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750" w14:textId="0F27D980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2.2</w:t>
            </w:r>
            <w:r w:rsidR="00ED5187" w:rsidRPr="0008013F">
              <w:rPr>
                <w:rFonts w:ascii="Times New Roman" w:hAnsi="Times New Roman"/>
                <w:sz w:val="26"/>
                <w:szCs w:val="26"/>
              </w:rPr>
              <w:t>3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C534" w14:textId="3DB24F70" w:rsidR="002C6622" w:rsidRPr="0008013F" w:rsidRDefault="00F133F5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Представление</w:t>
            </w:r>
            <w:r w:rsidR="002C6622" w:rsidRPr="0008013F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по противодействию коррупции в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Яковлевском </w:t>
            </w:r>
            <w:r w:rsidR="002C6622" w:rsidRPr="0008013F">
              <w:rPr>
                <w:rFonts w:ascii="Times New Roman" w:hAnsi="Times New Roman"/>
                <w:sz w:val="26"/>
                <w:szCs w:val="26"/>
              </w:rPr>
              <w:t xml:space="preserve">районном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>су</w:t>
            </w:r>
            <w:r w:rsidR="002C6622" w:rsidRPr="0008013F">
              <w:rPr>
                <w:rFonts w:ascii="Times New Roman" w:hAnsi="Times New Roman"/>
                <w:sz w:val="26"/>
                <w:szCs w:val="26"/>
              </w:rPr>
              <w:t xml:space="preserve">де  Белгородской области 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A997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3A79E1A5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6646FF52" w14:textId="66270CA8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FB9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</w:t>
            </w:r>
          </w:p>
          <w:p w14:paraId="6FB1F654" w14:textId="07D1DD02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Управлением</w:t>
            </w:r>
          </w:p>
          <w:p w14:paraId="36D165FF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Судебного департамента</w:t>
            </w:r>
          </w:p>
          <w:p w14:paraId="4CBDE0DA" w14:textId="1147E7D6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Белгородской области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55E8" w14:textId="77777777" w:rsidR="002C6622" w:rsidRPr="0008013F" w:rsidRDefault="002C6622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ходе реализации мер по </w:t>
            </w:r>
            <w:r w:rsidR="00F133F5" w:rsidRPr="0008013F">
              <w:rPr>
                <w:rFonts w:ascii="Times New Roman" w:hAnsi="Times New Roman"/>
                <w:sz w:val="26"/>
                <w:szCs w:val="26"/>
              </w:rPr>
              <w:t>п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ротиводействию коррупции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br/>
              <w:t xml:space="preserve">в </w:t>
            </w:r>
            <w:r w:rsidR="00E61D30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Яковлевском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районном суде Белгородской области, направление информации в установленные сроки в Управление</w:t>
            </w:r>
          </w:p>
          <w:p w14:paraId="2B67F2E6" w14:textId="084C996F" w:rsidR="00AE2463" w:rsidRPr="0008013F" w:rsidRDefault="00AE2463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013F" w:rsidRPr="0008013F" w14:paraId="6EB4B249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8BB6" w14:textId="5CCFD509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highlight w:val="yellow"/>
              </w:rPr>
            </w:pPr>
            <w:r w:rsidRPr="0008013F">
              <w:rPr>
                <w:highlight w:val="yellow"/>
              </w:rPr>
              <w:br w:type="page"/>
            </w:r>
            <w:r w:rsidRPr="0008013F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08013F">
              <w:rPr>
                <w:rFonts w:ascii="Times New Roman" w:hAnsi="Times New Roman"/>
                <w:b/>
                <w:sz w:val="26"/>
                <w:szCs w:val="26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</w:t>
            </w:r>
            <w:r w:rsidR="00F133F5" w:rsidRPr="0008013F">
              <w:rPr>
                <w:rFonts w:ascii="Times New Roman" w:hAnsi="Times New Roman"/>
                <w:b/>
                <w:sz w:val="26"/>
                <w:szCs w:val="26"/>
              </w:rPr>
              <w:t xml:space="preserve">рственного имущества, ресурсов </w:t>
            </w:r>
            <w:r w:rsidRPr="0008013F">
              <w:rPr>
                <w:rFonts w:ascii="Times New Roman" w:hAnsi="Times New Roman"/>
                <w:b/>
                <w:sz w:val="26"/>
                <w:szCs w:val="26"/>
              </w:rPr>
              <w:t>в районном (городском) суде Белгородской области</w:t>
            </w:r>
          </w:p>
        </w:tc>
      </w:tr>
      <w:tr w:rsidR="0008013F" w:rsidRPr="0008013F" w14:paraId="0E45834E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3385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5288D50" w14:textId="77777777" w:rsidR="002C6622" w:rsidRPr="0008013F" w:rsidRDefault="002C6622" w:rsidP="00AE24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3.1.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D41A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3F7B0E1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FC1F408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14:paraId="6EBB92B2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CF7B4EB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5454" w14:textId="02EBE71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  <w:p w14:paraId="37E86C4B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суда </w:t>
            </w:r>
          </w:p>
          <w:p w14:paraId="174DE659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6583A1CA" w14:textId="006BB1EF" w:rsidR="003769D6" w:rsidRPr="0008013F" w:rsidRDefault="003769D6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Администратор суда</w:t>
            </w:r>
          </w:p>
          <w:p w14:paraId="063902E5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91B4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430BFA4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6D34D61C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58F5" w14:textId="64ED79DC" w:rsidR="002C6622" w:rsidRPr="0008013F" w:rsidRDefault="002C6622" w:rsidP="00AE2463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 w:rsidRPr="0008013F">
              <w:rPr>
                <w:sz w:val="26"/>
                <w:szCs w:val="26"/>
                <w:lang w:eastAsia="en-US"/>
              </w:rPr>
              <w:lastRenderedPageBreak/>
              <w:t xml:space="preserve">Максимально полная инвентаризация объектов </w:t>
            </w:r>
            <w:r w:rsidRPr="0008013F">
              <w:rPr>
                <w:sz w:val="26"/>
                <w:szCs w:val="26"/>
                <w:lang w:eastAsia="en-US"/>
              </w:rPr>
              <w:lastRenderedPageBreak/>
              <w:t>государственной собственности,</w:t>
            </w:r>
          </w:p>
          <w:p w14:paraId="51EEF0AA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Обеспечение контроля за использованием и сохранностью государственного имущества</w:t>
            </w:r>
          </w:p>
          <w:p w14:paraId="264BEBAD" w14:textId="77777777" w:rsidR="00F133F5" w:rsidRPr="0008013F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05454CA" w14:textId="5CFB0DC3" w:rsidR="00F133F5" w:rsidRPr="0008013F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013F" w:rsidRPr="0008013F" w14:paraId="21BFCB74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1DDC" w14:textId="6A7E531B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013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4. Выявление и систематизация причин и условий проявления коррупции </w:t>
            </w:r>
            <w:r w:rsidRPr="0008013F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в деятельности районного (городского) суда Белгородской области, </w:t>
            </w:r>
          </w:p>
          <w:p w14:paraId="44D45B4F" w14:textId="2EF73B2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013F">
              <w:rPr>
                <w:rFonts w:ascii="Times New Roman" w:hAnsi="Times New Roman"/>
                <w:b/>
                <w:sz w:val="26"/>
                <w:szCs w:val="26"/>
              </w:rPr>
              <w:t>мониторинг коррупционных рисков и их устранение</w:t>
            </w:r>
          </w:p>
        </w:tc>
      </w:tr>
      <w:tr w:rsidR="0008013F" w:rsidRPr="0008013F" w14:paraId="2CD10D8F" w14:textId="77777777" w:rsidTr="00E72012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ACC8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5ECEE3E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4.1.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5696" w14:textId="77777777" w:rsidR="00AE2463" w:rsidRPr="0008013F" w:rsidRDefault="00AE2463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D7C96D6" w14:textId="3ED1C671" w:rsidR="002C6622" w:rsidRPr="0008013F" w:rsidRDefault="002C6622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Проведение оценки коррупционных рисков, возникающих при реализации </w:t>
            </w:r>
            <w:r w:rsidR="00ED5187" w:rsidRPr="0008013F">
              <w:rPr>
                <w:rFonts w:ascii="Times New Roman" w:hAnsi="Times New Roman"/>
                <w:sz w:val="26"/>
                <w:szCs w:val="26"/>
              </w:rPr>
              <w:t xml:space="preserve">функций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Яковлевском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районном суде Белгородской област</w:t>
            </w:r>
            <w:r w:rsidR="00ED5187" w:rsidRPr="0008013F">
              <w:rPr>
                <w:rFonts w:ascii="Times New Roman" w:hAnsi="Times New Roman"/>
                <w:sz w:val="26"/>
                <w:szCs w:val="26"/>
              </w:rPr>
              <w:t xml:space="preserve">и, проведение анализа функций структурных подразделений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районного </w:t>
            </w:r>
            <w:r w:rsidR="00ED5187" w:rsidRPr="0008013F">
              <w:rPr>
                <w:rFonts w:ascii="Times New Roman" w:hAnsi="Times New Roman"/>
                <w:sz w:val="26"/>
                <w:szCs w:val="26"/>
              </w:rPr>
              <w:t xml:space="preserve">суда и должностных обязанностей служащих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F34A" w14:textId="65BCEE8A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7D20D33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60512F1F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2589B10C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1DDC0DC2" w14:textId="346C7478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7CC9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E44E4B6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4071513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E089F2D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4BCF30B4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4AE6" w14:textId="77777777" w:rsidR="002C6622" w:rsidRPr="0008013F" w:rsidRDefault="002C6622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минимизация коррупционных рисков при реализации функций</w:t>
            </w:r>
            <w:r w:rsidR="00186311" w:rsidRPr="0008013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ED5187" w:rsidRPr="0008013F">
              <w:rPr>
                <w:rFonts w:ascii="Times New Roman" w:hAnsi="Times New Roman"/>
                <w:sz w:val="26"/>
                <w:szCs w:val="26"/>
              </w:rPr>
              <w:t xml:space="preserve">поддержание в актуальном состоянии Перечня должностей районного (городского) суда, при реализации должностных обязанностей по которым наиболее вероятно возникновение коррупционных рисков, </w:t>
            </w:r>
            <w:r w:rsidR="00186311" w:rsidRPr="0008013F">
              <w:rPr>
                <w:rFonts w:ascii="Times New Roman" w:hAnsi="Times New Roman"/>
                <w:sz w:val="26"/>
                <w:szCs w:val="26"/>
              </w:rPr>
              <w:t>направление предложений об изменений Перечня в Управление Судебного департамента в Белгородской области</w:t>
            </w:r>
          </w:p>
          <w:p w14:paraId="668C3B6F" w14:textId="16346445" w:rsidR="00AE2463" w:rsidRPr="0008013F" w:rsidRDefault="00AE2463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013F" w:rsidRPr="0008013F" w14:paraId="0FD4E8A2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7741" w14:textId="12D6D864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b/>
                <w:bCs/>
                <w:sz w:val="24"/>
                <w:szCs w:val="24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08013F" w:rsidRPr="0008013F" w14:paraId="3C28537F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FB89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5ED5787" w14:textId="324DB77F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5.1.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F26C" w14:textId="77777777" w:rsidR="00AE2463" w:rsidRPr="0008013F" w:rsidRDefault="00AE2463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D43DD97" w14:textId="4C73ACFF" w:rsidR="002C6622" w:rsidRPr="0008013F" w:rsidRDefault="002C6622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</w:t>
            </w:r>
            <w:r w:rsidR="00186311"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районного суда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EB73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Председатель суда </w:t>
            </w:r>
          </w:p>
          <w:p w14:paraId="26349A15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4B07E27B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отдела</w:t>
            </w:r>
          </w:p>
          <w:p w14:paraId="1F98B3F6" w14:textId="75C972B8" w:rsidR="002C6622" w:rsidRPr="0008013F" w:rsidRDefault="00186311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3603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FAA16D7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03CB07F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C2F5" w14:textId="77777777" w:rsidR="002C6622" w:rsidRPr="0008013F" w:rsidRDefault="002C6622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pacing w:val="-6"/>
                <w:position w:val="-2"/>
                <w:sz w:val="26"/>
                <w:szCs w:val="26"/>
              </w:rPr>
              <w:t>повышение уровня знания законодательства о противодействии коррупции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федеральных государственных гражданских служащих </w:t>
            </w:r>
            <w:r w:rsidR="00186311" w:rsidRPr="0008013F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013F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с целью фактического применения </w:t>
            </w:r>
            <w:r w:rsidRPr="0008013F">
              <w:rPr>
                <w:rFonts w:ascii="Times New Roman" w:hAnsi="Times New Roman"/>
                <w:spacing w:val="-8"/>
                <w:sz w:val="26"/>
                <w:szCs w:val="26"/>
              </w:rPr>
              <w:lastRenderedPageBreak/>
              <w:t>полученных знаний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в осуществляемой деятельности</w:t>
            </w:r>
          </w:p>
          <w:p w14:paraId="734BC097" w14:textId="74390A75" w:rsidR="00AE2463" w:rsidRPr="0008013F" w:rsidRDefault="00AE2463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013F" w:rsidRPr="0008013F" w14:paraId="1B9E818F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0587" w14:textId="329D93B5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5.2.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F672" w14:textId="70B4A465" w:rsidR="002C6622" w:rsidRPr="0008013F" w:rsidRDefault="002C6622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AD3668" w:rsidRPr="0008013F">
              <w:rPr>
                <w:rFonts w:ascii="Times New Roman" w:hAnsi="Times New Roman"/>
                <w:sz w:val="26"/>
                <w:szCs w:val="26"/>
              </w:rPr>
              <w:t xml:space="preserve"> в суде мероприятий</w:t>
            </w:r>
            <w:r w:rsidR="00B97618" w:rsidRPr="0008013F">
              <w:rPr>
                <w:rFonts w:ascii="Times New Roman" w:hAnsi="Times New Roman"/>
                <w:sz w:val="26"/>
                <w:szCs w:val="26"/>
              </w:rPr>
              <w:t xml:space="preserve"> по</w:t>
            </w:r>
            <w:r w:rsidR="00AD3668"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97618" w:rsidRPr="0008013F">
              <w:rPr>
                <w:rFonts w:ascii="Times New Roman" w:hAnsi="Times New Roman"/>
                <w:sz w:val="26"/>
                <w:szCs w:val="26"/>
              </w:rPr>
              <w:t>профессиональному развитию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, направленных на изучение и применение основ законодательства Российской Федерации по противодейст</w:t>
            </w:r>
            <w:r w:rsidR="00B97618" w:rsidRPr="0008013F">
              <w:rPr>
                <w:rFonts w:ascii="Times New Roman" w:hAnsi="Times New Roman"/>
                <w:sz w:val="26"/>
                <w:szCs w:val="26"/>
              </w:rPr>
              <w:t>вию коррупции, совершенствованию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компетенций по ключевым аспектам противодействия коррупции с федеральными государственными гражданскими служащими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</w:t>
            </w:r>
            <w:r w:rsidR="00186311" w:rsidRPr="0008013F">
              <w:rPr>
                <w:rFonts w:ascii="Times New Roman" w:hAnsi="Times New Roman"/>
                <w:sz w:val="26"/>
                <w:szCs w:val="26"/>
              </w:rPr>
              <w:t xml:space="preserve">районного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>с</w:t>
            </w:r>
            <w:r w:rsidR="00186311" w:rsidRPr="0008013F">
              <w:rPr>
                <w:rFonts w:ascii="Times New Roman" w:hAnsi="Times New Roman"/>
                <w:sz w:val="26"/>
                <w:szCs w:val="26"/>
              </w:rPr>
              <w:t>уда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1F51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23693AE9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1705BBA0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5E004F27" w14:textId="614780E8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19D4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5E9341E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CE985D3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6C1" w14:textId="2BCC2B83" w:rsidR="002C6622" w:rsidRPr="0008013F" w:rsidRDefault="002C6622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E61D30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районного </w:t>
            </w:r>
            <w:r w:rsidR="00186311" w:rsidRPr="0008013F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</w:tr>
      <w:tr w:rsidR="0008013F" w:rsidRPr="0008013F" w14:paraId="3C13A511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FD74" w14:textId="762BE79D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5.3.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0EF3" w14:textId="012760B1" w:rsidR="002C6622" w:rsidRPr="0008013F" w:rsidRDefault="00B97618" w:rsidP="00B9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Проведение в суде мероприятий по профессиональному развитию федеральных государственных гражданских служащих</w:t>
            </w:r>
            <w:r w:rsidR="002C6622" w:rsidRPr="0008013F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</w:t>
            </w:r>
            <w:r w:rsidR="00013A51" w:rsidRPr="0008013F">
              <w:rPr>
                <w:rFonts w:ascii="Times New Roman" w:hAnsi="Times New Roman"/>
                <w:sz w:val="26"/>
                <w:szCs w:val="26"/>
              </w:rPr>
              <w:t xml:space="preserve"> в Яковлевский районный суд Белгородской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F0F6" w14:textId="5B2F809A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2377075C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56037B23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44B30614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C0AA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2FCF8B8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814F" w14:textId="4E812E33" w:rsidR="002C6622" w:rsidRPr="0008013F" w:rsidRDefault="002C6622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  Судебного департамента, Управления Судебного департамента в Белгородской области и </w:t>
            </w:r>
            <w:r w:rsidR="00E61D30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районного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суда Белгородской области</w:t>
            </w:r>
          </w:p>
        </w:tc>
      </w:tr>
      <w:tr w:rsidR="0008013F" w:rsidRPr="0008013F" w14:paraId="0840ED88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5F7" w14:textId="3A1B02BE" w:rsidR="00041A4E" w:rsidRPr="0008013F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5.4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A30" w14:textId="0D8A9EB6" w:rsidR="00041A4E" w:rsidRPr="0008013F" w:rsidRDefault="00041A4E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участия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в мероприятиях по профессиональному развитию в области противодействия коррупции</w:t>
            </w:r>
            <w:r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федеральных государственных гражданских служащих </w:t>
            </w:r>
            <w:r w:rsidR="00F02A4B"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Яковлевского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районного суда Белгородской области, впервые поступивших на федеральную государственную гражданскую службу и замещающих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должности, связанные с соблюдением антикоррупционных стандартов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BA69" w14:textId="77777777" w:rsidR="00AE2463" w:rsidRPr="0008013F" w:rsidRDefault="00F47B88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 </w:t>
            </w:r>
          </w:p>
          <w:p w14:paraId="3C42E8BD" w14:textId="77777777" w:rsidR="00AE2463" w:rsidRPr="0008013F" w:rsidRDefault="00AE2463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3141828" w14:textId="5B934820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0288A076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1D9C7BE4" w14:textId="2581B508" w:rsidR="00041A4E" w:rsidRPr="0008013F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877B" w14:textId="77777777" w:rsidR="00AE2463" w:rsidRPr="0008013F" w:rsidRDefault="00AE2463" w:rsidP="00041A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2194BF4" w14:textId="77777777" w:rsidR="00AE2463" w:rsidRPr="0008013F" w:rsidRDefault="00AE2463" w:rsidP="00041A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DA56C8" w14:textId="77777777" w:rsidR="00041A4E" w:rsidRPr="0008013F" w:rsidRDefault="00041A4E" w:rsidP="00041A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течение отчетного периода года</w:t>
            </w:r>
          </w:p>
          <w:p w14:paraId="17499540" w14:textId="77777777" w:rsidR="00041A4E" w:rsidRPr="0008013F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70D3" w14:textId="77777777" w:rsidR="00041A4E" w:rsidRPr="0008013F" w:rsidRDefault="00041A4E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повышение уровня профессионализма,</w:t>
            </w:r>
            <w:r w:rsidRPr="0008013F">
              <w:rPr>
                <w:rFonts w:ascii="Times New Roman" w:hAnsi="Times New Roman"/>
                <w:spacing w:val="-6"/>
                <w:position w:val="-2"/>
                <w:sz w:val="26"/>
                <w:szCs w:val="26"/>
              </w:rPr>
              <w:t xml:space="preserve"> повышение уровня знания законодательства о противодействии коррупции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федеральных государственных гражданских служащих суда </w:t>
            </w:r>
            <w:r w:rsidRPr="0008013F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с </w:t>
            </w:r>
            <w:r w:rsidRPr="0008013F">
              <w:rPr>
                <w:rFonts w:ascii="Times New Roman" w:hAnsi="Times New Roman"/>
                <w:spacing w:val="-8"/>
                <w:sz w:val="26"/>
                <w:szCs w:val="26"/>
              </w:rPr>
              <w:lastRenderedPageBreak/>
              <w:t>целью фактического применения полученных знаний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в осуществляемой деятельности</w:t>
            </w:r>
          </w:p>
          <w:p w14:paraId="7CEF6D4C" w14:textId="4CD6496C" w:rsidR="00AE2463" w:rsidRPr="0008013F" w:rsidRDefault="00AE2463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013F" w:rsidRPr="0008013F" w14:paraId="05FB64F0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5032" w14:textId="329E0809" w:rsidR="002C6622" w:rsidRPr="0008013F" w:rsidRDefault="00AE2463" w:rsidP="00AE2463">
            <w:pPr>
              <w:widowControl w:val="0"/>
              <w:tabs>
                <w:tab w:val="center" w:pos="2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ab/>
            </w:r>
            <w:r w:rsidR="002C6622" w:rsidRPr="0008013F">
              <w:rPr>
                <w:rFonts w:ascii="Times New Roman" w:hAnsi="Times New Roman"/>
                <w:sz w:val="26"/>
                <w:szCs w:val="26"/>
              </w:rPr>
              <w:t>5</w:t>
            </w:r>
            <w:r w:rsidR="00041A4E" w:rsidRPr="0008013F">
              <w:rPr>
                <w:rFonts w:ascii="Times New Roman" w:hAnsi="Times New Roman"/>
                <w:sz w:val="26"/>
                <w:szCs w:val="26"/>
              </w:rPr>
              <w:t>.5</w:t>
            </w:r>
            <w:r w:rsidR="002C6622"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71E4" w14:textId="4F4823F8" w:rsidR="002C6622" w:rsidRPr="0008013F" w:rsidRDefault="002C6622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F02A4B"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Яковлевского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районного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суда Белгородской области, </w:t>
            </w:r>
            <w:r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t>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CD9A" w14:textId="348301CE" w:rsidR="002C6622" w:rsidRPr="0008013F" w:rsidRDefault="00B97618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013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0FF2AC9D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6BD4C904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5D309151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11C58C3B" w14:textId="1658FDE0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4A82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19740CE" w14:textId="77777777" w:rsidR="00AE2463" w:rsidRPr="0008013F" w:rsidRDefault="00AE2463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2A16675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течение отчетного периода года</w:t>
            </w:r>
          </w:p>
          <w:p w14:paraId="64E48B17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E379" w14:textId="0E1DACAF" w:rsidR="002C6622" w:rsidRPr="0008013F" w:rsidRDefault="002C6622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E61D30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районного </w:t>
            </w:r>
            <w:r w:rsidR="00B97618" w:rsidRPr="0008013F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области, в должностные обязанности которых входит противодействие коррупции</w:t>
            </w:r>
          </w:p>
        </w:tc>
      </w:tr>
      <w:tr w:rsidR="0008013F" w:rsidRPr="0008013F" w14:paraId="5BD4061F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05B6" w14:textId="238BF9C0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5</w:t>
            </w:r>
            <w:r w:rsidR="00041A4E" w:rsidRPr="0008013F">
              <w:rPr>
                <w:rFonts w:ascii="Times New Roman" w:hAnsi="Times New Roman"/>
                <w:sz w:val="26"/>
                <w:szCs w:val="26"/>
              </w:rPr>
              <w:t>.6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7129" w14:textId="060B42AC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Разъяснение порядка заполнения и представления </w:t>
            </w:r>
            <w:r w:rsidR="00186311" w:rsidRPr="0008013F">
              <w:rPr>
                <w:rFonts w:ascii="Times New Roman" w:hAnsi="Times New Roman"/>
                <w:sz w:val="26"/>
                <w:szCs w:val="26"/>
              </w:rPr>
              <w:t>судьями</w:t>
            </w:r>
            <w:r w:rsidR="00C67FE0" w:rsidRPr="0008013F">
              <w:rPr>
                <w:rFonts w:ascii="Times New Roman" w:hAnsi="Times New Roman"/>
                <w:sz w:val="26"/>
                <w:szCs w:val="26"/>
              </w:rPr>
              <w:t xml:space="preserve"> и гражданскими служащими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районного суда Белгородской области справок о доходах, расходах,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  <w:p w14:paraId="1D53C547" w14:textId="12FA258E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AD3E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1B410CBA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2991EFF2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31C3E413" w14:textId="72DBF002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77FB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  <w:p w14:paraId="1034B22D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55E" w14:textId="7E3141D7" w:rsidR="002C6622" w:rsidRPr="0008013F" w:rsidRDefault="002C6622" w:rsidP="0037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повышение качества заполнения </w:t>
            </w:r>
            <w:r w:rsidR="00C67FE0" w:rsidRPr="0008013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судьями и </w:t>
            </w:r>
            <w:r w:rsidRPr="0008013F">
              <w:rPr>
                <w:rFonts w:ascii="Times New Roman" w:hAnsi="Times New Roman"/>
                <w:spacing w:val="-6"/>
                <w:sz w:val="26"/>
                <w:szCs w:val="26"/>
              </w:rPr>
              <w:t>гражданскими служащими</w:t>
            </w:r>
            <w:r w:rsidR="00186311" w:rsidRPr="0008013F">
              <w:rPr>
                <w:rFonts w:ascii="Times New Roman" w:hAnsi="Times New Roman"/>
                <w:spacing w:val="-6"/>
                <w:sz w:val="26"/>
                <w:szCs w:val="26"/>
              </w:rPr>
              <w:t>, с</w:t>
            </w:r>
            <w:r w:rsidR="00C67FE0" w:rsidRPr="0008013F">
              <w:rPr>
                <w:rFonts w:ascii="Times New Roman" w:hAnsi="Times New Roman"/>
                <w:spacing w:val="-6"/>
                <w:sz w:val="26"/>
                <w:szCs w:val="26"/>
              </w:rPr>
              <w:t>п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08013F" w:rsidRPr="0008013F" w14:paraId="2973570B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FF8" w14:textId="09A9B1CD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01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Взаимодействие с институтами гражданского общества, гражданами и организациями по вопросам противодействия коррупции, </w:t>
            </w:r>
            <w:r w:rsidRPr="0008013F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а также обеспечение доступности информации о деятельности районного (городского) суда Белгородской области</w:t>
            </w:r>
          </w:p>
        </w:tc>
      </w:tr>
      <w:tr w:rsidR="0008013F" w:rsidRPr="0008013F" w14:paraId="53800744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8583" w14:textId="77777777" w:rsidR="003769D6" w:rsidRPr="0008013F" w:rsidRDefault="003769D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8DF14B1" w14:textId="4DFE5925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6.1.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F3A2" w14:textId="77777777" w:rsidR="003769D6" w:rsidRPr="0008013F" w:rsidRDefault="003769D6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129A005" w14:textId="6C281EB4" w:rsidR="002C6622" w:rsidRPr="0008013F" w:rsidRDefault="002C6622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br/>
              <w:t xml:space="preserve">о проявлении коррупции в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Яковлевском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районном суде Белгородской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7D34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7A170AF4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610C3564" w14:textId="71E26BBB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Начальник отдела</w:t>
            </w:r>
          </w:p>
          <w:p w14:paraId="164BCB5D" w14:textId="361DEC98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Консультант суда</w:t>
            </w:r>
          </w:p>
          <w:p w14:paraId="24ECB1DD" w14:textId="15C9AF32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27704128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D3B7" w14:textId="77777777" w:rsidR="003769D6" w:rsidRPr="0008013F" w:rsidRDefault="003769D6" w:rsidP="00F133F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E4F86CC" w14:textId="57C4EB1A" w:rsidR="002C6622" w:rsidRPr="0008013F" w:rsidRDefault="002C6622" w:rsidP="00F133F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br/>
              <w:t xml:space="preserve">в течение отчетного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1792" w14:textId="77777777" w:rsidR="003769D6" w:rsidRPr="0008013F" w:rsidRDefault="003769D6" w:rsidP="0037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BF2FA7B" w14:textId="099AFE1B" w:rsidR="002C6622" w:rsidRPr="0008013F" w:rsidRDefault="00F133F5" w:rsidP="0037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</w:t>
            </w:r>
            <w:r w:rsidR="002C6622" w:rsidRPr="0008013F">
              <w:rPr>
                <w:rFonts w:ascii="Times New Roman" w:hAnsi="Times New Roman"/>
                <w:sz w:val="26"/>
                <w:szCs w:val="26"/>
              </w:rPr>
              <w:t xml:space="preserve">ыявление и предупреждение коррупционных правонарушений в деятельности  </w:t>
            </w:r>
            <w:r w:rsidR="00E61D30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</w:t>
            </w:r>
            <w:r w:rsidR="002C6622" w:rsidRPr="0008013F">
              <w:rPr>
                <w:rFonts w:ascii="Times New Roman" w:hAnsi="Times New Roman"/>
                <w:sz w:val="26"/>
                <w:szCs w:val="26"/>
              </w:rPr>
              <w:t xml:space="preserve">районного суда Белгородской </w:t>
            </w:r>
            <w:r w:rsidR="002C6622"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области</w:t>
            </w:r>
          </w:p>
        </w:tc>
      </w:tr>
      <w:tr w:rsidR="0008013F" w:rsidRPr="0008013F" w14:paraId="19E51B2A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020F" w14:textId="77777777" w:rsidR="003769D6" w:rsidRPr="0008013F" w:rsidRDefault="003769D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1A39996" w14:textId="042B6B16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6.2.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3AC3" w14:textId="77777777" w:rsidR="003769D6" w:rsidRPr="0008013F" w:rsidRDefault="003769D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C480030" w14:textId="57974EE1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>Яковлевском районном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суде Белгородской области и применение соответствующих мер реагирования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D89B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249D95AA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4C836F0D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613BEC1B" w14:textId="3293AE6A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CF81" w14:textId="77777777" w:rsidR="003769D6" w:rsidRPr="0008013F" w:rsidRDefault="003769D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2DDAA43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br/>
              <w:t>в течение отчетного периода</w:t>
            </w:r>
          </w:p>
          <w:p w14:paraId="1CD9C01B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4456" w14:textId="77777777" w:rsidR="003769D6" w:rsidRPr="0008013F" w:rsidRDefault="003769D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8AB97A2" w14:textId="77777777" w:rsidR="002C6622" w:rsidRPr="0008013F" w:rsidRDefault="002C6622" w:rsidP="0037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08013F" w:rsidRPr="0008013F" w14:paraId="717F24FC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69D4" w14:textId="3494902A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6.</w:t>
            </w:r>
            <w:r w:rsidR="00F47B88" w:rsidRPr="0008013F">
              <w:rPr>
                <w:rFonts w:ascii="Times New Roman" w:hAnsi="Times New Roman"/>
                <w:sz w:val="26"/>
                <w:szCs w:val="26"/>
              </w:rPr>
              <w:t>3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C9DA" w14:textId="1E58CCBF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Яковлевского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районного (городского) суда Белгородской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F4A2" w14:textId="77777777" w:rsidR="003769D6" w:rsidRPr="0008013F" w:rsidRDefault="003769D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611A14" w14:textId="6E1EACB5" w:rsidR="002C6622" w:rsidRPr="0008013F" w:rsidRDefault="00F02A4B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Консультант суда</w:t>
            </w:r>
            <w:r w:rsidR="002C6622" w:rsidRPr="0008013F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719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0E789F04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A7D0" w14:textId="277D8C8D" w:rsidR="002C6622" w:rsidRPr="0008013F" w:rsidRDefault="002C6622" w:rsidP="0037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в  </w:t>
            </w:r>
            <w:r w:rsidR="00E61D30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Яковлевском районном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суде Белгородской области</w:t>
            </w:r>
          </w:p>
          <w:p w14:paraId="44790344" w14:textId="7DAD714E" w:rsidR="00F133F5" w:rsidRPr="0008013F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013F" w:rsidRPr="0008013F" w14:paraId="2284B220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F351" w14:textId="77777777" w:rsidR="003769D6" w:rsidRPr="0008013F" w:rsidRDefault="003769D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C004226" w14:textId="215EBA4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6.</w:t>
            </w:r>
            <w:r w:rsidR="00F47B88" w:rsidRPr="0008013F">
              <w:rPr>
                <w:rFonts w:ascii="Times New Roman" w:hAnsi="Times New Roman"/>
                <w:sz w:val="26"/>
                <w:szCs w:val="26"/>
              </w:rPr>
              <w:t>4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9647" w14:textId="77777777" w:rsidR="003769D6" w:rsidRPr="0008013F" w:rsidRDefault="003769D6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0F6AFD5" w14:textId="651A4134" w:rsidR="002C6622" w:rsidRPr="0008013F" w:rsidRDefault="002C6622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Организация функционирования телефона доверия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br/>
              <w:t xml:space="preserve">в </w:t>
            </w:r>
            <w:r w:rsidR="00F02A4B" w:rsidRPr="0008013F">
              <w:rPr>
                <w:rFonts w:ascii="Times New Roman" w:hAnsi="Times New Roman"/>
                <w:sz w:val="26"/>
                <w:szCs w:val="26"/>
              </w:rPr>
              <w:t xml:space="preserve">Яковлевском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 xml:space="preserve">районном </w:t>
            </w:r>
            <w:r w:rsidR="00F133F5" w:rsidRPr="0008013F">
              <w:rPr>
                <w:rFonts w:ascii="Times New Roman" w:hAnsi="Times New Roman"/>
                <w:sz w:val="26"/>
                <w:szCs w:val="26"/>
              </w:rPr>
              <w:t>суде Белгородской области по вопросам, связанны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м с проявлениями коррупции в суде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2552" w14:textId="77777777" w:rsidR="003769D6" w:rsidRPr="0008013F" w:rsidRDefault="003769D6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70D6F0B" w14:textId="09E01C85" w:rsidR="00F02A4B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75B2DEF3" w14:textId="1B4BE505" w:rsidR="00DD7462" w:rsidRPr="0008013F" w:rsidRDefault="00DD7462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Секретарь суда Татьянкина А.А.</w:t>
            </w:r>
          </w:p>
          <w:p w14:paraId="5764B486" w14:textId="77777777" w:rsidR="002C6622" w:rsidRPr="0008013F" w:rsidRDefault="002C6622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B601" w14:textId="77777777" w:rsidR="003769D6" w:rsidRPr="0008013F" w:rsidRDefault="003769D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EFADAC8" w14:textId="582AB9F8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4D6E6733" w14:textId="7FBAD86D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64C" w14:textId="77C5D8D5" w:rsidR="002C6622" w:rsidRPr="0008013F" w:rsidRDefault="002C6622" w:rsidP="0037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обеспечение эффективной системы обратной связи </w:t>
            </w:r>
            <w:r w:rsidR="00E61D30" w:rsidRPr="0008013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Яковлевского </w:t>
            </w:r>
            <w:r w:rsidRPr="0008013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районного суда Белгородской области с населением </w:t>
            </w:r>
            <w:r w:rsidRPr="0008013F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08013F" w:rsidRPr="0008013F" w14:paraId="0901497A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7000" w14:textId="77777777" w:rsidR="003769D6" w:rsidRPr="0008013F" w:rsidRDefault="003769D6" w:rsidP="003769D6">
            <w:pPr>
              <w:widowControl w:val="0"/>
              <w:tabs>
                <w:tab w:val="center" w:pos="2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1E1E122E" w14:textId="65467376" w:rsidR="002C6622" w:rsidRPr="0008013F" w:rsidRDefault="003769D6" w:rsidP="003769D6">
            <w:pPr>
              <w:widowControl w:val="0"/>
              <w:tabs>
                <w:tab w:val="center" w:pos="2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ab/>
            </w:r>
            <w:r w:rsidR="002C6622" w:rsidRPr="0008013F">
              <w:rPr>
                <w:rFonts w:ascii="Times New Roman" w:hAnsi="Times New Roman"/>
                <w:sz w:val="26"/>
                <w:szCs w:val="26"/>
              </w:rPr>
              <w:t>6.</w:t>
            </w:r>
            <w:r w:rsidR="00F47B88" w:rsidRPr="0008013F">
              <w:rPr>
                <w:rFonts w:ascii="Times New Roman" w:hAnsi="Times New Roman"/>
                <w:sz w:val="26"/>
                <w:szCs w:val="26"/>
              </w:rPr>
              <w:t>5</w:t>
            </w:r>
            <w:r w:rsidR="002C6622"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8044" w14:textId="77777777" w:rsidR="003769D6" w:rsidRPr="0008013F" w:rsidRDefault="003769D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2AC22B7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CAE4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215D494C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Помощник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председателя суда</w:t>
            </w:r>
          </w:p>
          <w:p w14:paraId="12D1B27E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2075E3C4" w14:textId="2AA4E825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E9EC" w14:textId="77777777" w:rsidR="003769D6" w:rsidRPr="0008013F" w:rsidRDefault="003769D6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5AFAC38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1F6ECE44" w14:textId="7777777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CC15" w14:textId="77777777" w:rsidR="002C6622" w:rsidRPr="0008013F" w:rsidRDefault="002C6622" w:rsidP="0037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своевременное оперативное реагирование на коррупционные правонарушения и обеспечение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lastRenderedPageBreak/>
              <w:t>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4C4819" w:rsidRPr="0008013F" w14:paraId="69902780" w14:textId="77777777" w:rsidTr="00E7201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BB87" w14:textId="77777777" w:rsidR="003769D6" w:rsidRPr="0008013F" w:rsidRDefault="003769D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5811FAF" w14:textId="4A6245A0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6</w:t>
            </w:r>
            <w:r w:rsidR="00F47B88" w:rsidRPr="0008013F">
              <w:rPr>
                <w:rFonts w:ascii="Times New Roman" w:hAnsi="Times New Roman"/>
                <w:sz w:val="26"/>
                <w:szCs w:val="26"/>
              </w:rPr>
              <w:t>.6</w:t>
            </w:r>
            <w:r w:rsidRPr="000801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82CD" w14:textId="77777777" w:rsidR="003769D6" w:rsidRPr="0008013F" w:rsidRDefault="003769D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5A94FF8" w14:textId="128EED55" w:rsidR="002C6622" w:rsidRPr="0008013F" w:rsidRDefault="00186311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Обеспечение р</w:t>
            </w:r>
            <w:r w:rsidR="002C6622" w:rsidRPr="0008013F">
              <w:rPr>
                <w:rFonts w:ascii="Times New Roman" w:hAnsi="Times New Roman"/>
                <w:sz w:val="26"/>
                <w:szCs w:val="26"/>
              </w:rPr>
              <w:t>ассмотрения обращений граждан и организаций по фактам коррупции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2166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4FAEEDFE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04ECFC00" w14:textId="77777777" w:rsidR="00F02A4B" w:rsidRPr="0008013F" w:rsidRDefault="00F02A4B" w:rsidP="00F0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5B6DBD4D" w14:textId="28B80B37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D614" w14:textId="77777777" w:rsidR="003769D6" w:rsidRPr="0008013F" w:rsidRDefault="003769D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1F702BE" w14:textId="419F4D55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ежеквартально,</w:t>
            </w:r>
          </w:p>
          <w:p w14:paraId="1C041582" w14:textId="37EE90EB" w:rsidR="002C6622" w:rsidRPr="0008013F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9826" w14:textId="77777777" w:rsidR="003769D6" w:rsidRPr="0008013F" w:rsidRDefault="003769D6" w:rsidP="0037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3B9CA3B" w14:textId="77777777" w:rsidR="002C6622" w:rsidRPr="0008013F" w:rsidRDefault="002C6622" w:rsidP="0037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13F">
              <w:rPr>
                <w:rFonts w:ascii="Times New Roman" w:hAnsi="Times New Roman"/>
                <w:sz w:val="26"/>
                <w:szCs w:val="26"/>
              </w:rPr>
              <w:t xml:space="preserve">повышение результативности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br/>
              <w:t xml:space="preserve">и эффективности работы </w:t>
            </w:r>
            <w:r w:rsidRPr="0008013F">
              <w:rPr>
                <w:rFonts w:ascii="Times New Roman" w:hAnsi="Times New Roman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14:paraId="5A48532F" w14:textId="77777777" w:rsidR="00A30E11" w:rsidRPr="0008013F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97009E4" w14:textId="2E049F22" w:rsidR="004C4819" w:rsidRPr="0008013F" w:rsidRDefault="008F4BD4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8013F">
        <w:rPr>
          <w:rFonts w:ascii="Times New Roman" w:hAnsi="Times New Roman"/>
          <w:sz w:val="26"/>
          <w:szCs w:val="26"/>
        </w:rPr>
        <w:t>____________</w:t>
      </w:r>
      <w:r w:rsidR="004C4819" w:rsidRPr="0008013F">
        <w:rPr>
          <w:rFonts w:ascii="Times New Roman" w:hAnsi="Times New Roman"/>
          <w:sz w:val="26"/>
          <w:szCs w:val="26"/>
        </w:rPr>
        <w:t>____________</w:t>
      </w:r>
    </w:p>
    <w:sectPr w:rsidR="004C4819" w:rsidRPr="0008013F" w:rsidSect="00A00953">
      <w:headerReference w:type="default" r:id="rId9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2F495" w14:textId="77777777" w:rsidR="001E038A" w:rsidRDefault="001E038A" w:rsidP="00C966C5">
      <w:pPr>
        <w:spacing w:after="0" w:line="240" w:lineRule="auto"/>
      </w:pPr>
      <w:r>
        <w:separator/>
      </w:r>
    </w:p>
  </w:endnote>
  <w:endnote w:type="continuationSeparator" w:id="0">
    <w:p w14:paraId="5E6AD1E4" w14:textId="77777777" w:rsidR="001E038A" w:rsidRDefault="001E038A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CE5AA" w14:textId="77777777" w:rsidR="001E038A" w:rsidRDefault="001E038A" w:rsidP="00C966C5">
      <w:pPr>
        <w:spacing w:after="0" w:line="240" w:lineRule="auto"/>
      </w:pPr>
      <w:r>
        <w:separator/>
      </w:r>
    </w:p>
  </w:footnote>
  <w:footnote w:type="continuationSeparator" w:id="0">
    <w:p w14:paraId="5B68CE44" w14:textId="77777777" w:rsidR="001E038A" w:rsidRDefault="001E038A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4D3F7" w14:textId="22200971" w:rsidR="00C97910" w:rsidRPr="007F62F3" w:rsidRDefault="00C97910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DC5409">
      <w:rPr>
        <w:rFonts w:ascii="Times New Roman" w:hAnsi="Times New Roman"/>
        <w:noProof/>
      </w:rPr>
      <w:t>7</w:t>
    </w:r>
    <w:r w:rsidRPr="007F62F3">
      <w:rPr>
        <w:rFonts w:ascii="Times New Roman" w:hAnsi="Times New Roman"/>
      </w:rPr>
      <w:fldChar w:fldCharType="end"/>
    </w:r>
  </w:p>
  <w:p w14:paraId="4FE49700" w14:textId="77777777" w:rsidR="00C97910" w:rsidRDefault="00C9791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3A51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1A4E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13F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0A6"/>
    <w:rsid w:val="000A4B7B"/>
    <w:rsid w:val="000A528A"/>
    <w:rsid w:val="000B0950"/>
    <w:rsid w:val="000B0DC5"/>
    <w:rsid w:val="000B10CF"/>
    <w:rsid w:val="000B1C18"/>
    <w:rsid w:val="000B1D0A"/>
    <w:rsid w:val="000B23E1"/>
    <w:rsid w:val="000B26D3"/>
    <w:rsid w:val="000B2A18"/>
    <w:rsid w:val="000B2D79"/>
    <w:rsid w:val="000B30C8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0C42"/>
    <w:rsid w:val="000D28FD"/>
    <w:rsid w:val="000D3227"/>
    <w:rsid w:val="000D66DF"/>
    <w:rsid w:val="000D6970"/>
    <w:rsid w:val="000D79E1"/>
    <w:rsid w:val="000E3A33"/>
    <w:rsid w:val="000E3A88"/>
    <w:rsid w:val="000E4C09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778"/>
    <w:rsid w:val="00126A47"/>
    <w:rsid w:val="00126F46"/>
    <w:rsid w:val="001311F3"/>
    <w:rsid w:val="00132A66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31F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5C76"/>
    <w:rsid w:val="00176B75"/>
    <w:rsid w:val="0017780E"/>
    <w:rsid w:val="00177EA6"/>
    <w:rsid w:val="00181251"/>
    <w:rsid w:val="00182011"/>
    <w:rsid w:val="001837B5"/>
    <w:rsid w:val="00183D49"/>
    <w:rsid w:val="001842DB"/>
    <w:rsid w:val="00186311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038A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5DF8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3565"/>
    <w:rsid w:val="00250FA9"/>
    <w:rsid w:val="00252A4E"/>
    <w:rsid w:val="00253CDB"/>
    <w:rsid w:val="0025431A"/>
    <w:rsid w:val="00255CC8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1C99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3C2"/>
    <w:rsid w:val="002C56C4"/>
    <w:rsid w:val="002C63DD"/>
    <w:rsid w:val="002C6622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8D5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7EF"/>
    <w:rsid w:val="00347BF7"/>
    <w:rsid w:val="0035370E"/>
    <w:rsid w:val="00354D21"/>
    <w:rsid w:val="00357AB4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4B08"/>
    <w:rsid w:val="00375E8A"/>
    <w:rsid w:val="003769D6"/>
    <w:rsid w:val="00377214"/>
    <w:rsid w:val="00381018"/>
    <w:rsid w:val="003810E9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4CA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819"/>
    <w:rsid w:val="004C4996"/>
    <w:rsid w:val="004C575E"/>
    <w:rsid w:val="004C748A"/>
    <w:rsid w:val="004C760C"/>
    <w:rsid w:val="004C7DC8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3F8A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6BA2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6DE3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5E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5EAA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633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0CB"/>
    <w:rsid w:val="0079499A"/>
    <w:rsid w:val="00795292"/>
    <w:rsid w:val="0079762E"/>
    <w:rsid w:val="007A000E"/>
    <w:rsid w:val="007A18F3"/>
    <w:rsid w:val="007A2770"/>
    <w:rsid w:val="007A382A"/>
    <w:rsid w:val="007A4F3B"/>
    <w:rsid w:val="007A5374"/>
    <w:rsid w:val="007A5D4B"/>
    <w:rsid w:val="007A6221"/>
    <w:rsid w:val="007A6840"/>
    <w:rsid w:val="007A7802"/>
    <w:rsid w:val="007A79FC"/>
    <w:rsid w:val="007A7FD3"/>
    <w:rsid w:val="007B00A0"/>
    <w:rsid w:val="007B0A27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490C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2482"/>
    <w:rsid w:val="008327CB"/>
    <w:rsid w:val="0084237B"/>
    <w:rsid w:val="00844417"/>
    <w:rsid w:val="008449C3"/>
    <w:rsid w:val="008460F5"/>
    <w:rsid w:val="00850137"/>
    <w:rsid w:val="008502BB"/>
    <w:rsid w:val="00852B97"/>
    <w:rsid w:val="00854F9D"/>
    <w:rsid w:val="00856DCF"/>
    <w:rsid w:val="008579D7"/>
    <w:rsid w:val="00857BF2"/>
    <w:rsid w:val="00861918"/>
    <w:rsid w:val="00861C0C"/>
    <w:rsid w:val="008623C6"/>
    <w:rsid w:val="00864006"/>
    <w:rsid w:val="00864A2E"/>
    <w:rsid w:val="00864C87"/>
    <w:rsid w:val="00864D95"/>
    <w:rsid w:val="008654FE"/>
    <w:rsid w:val="008657A4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367"/>
    <w:rsid w:val="008C59E0"/>
    <w:rsid w:val="008C6113"/>
    <w:rsid w:val="008C6AC4"/>
    <w:rsid w:val="008C6ACD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1AFB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1B5A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6CD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353"/>
    <w:rsid w:val="00A10A06"/>
    <w:rsid w:val="00A120BC"/>
    <w:rsid w:val="00A13643"/>
    <w:rsid w:val="00A14514"/>
    <w:rsid w:val="00A150BE"/>
    <w:rsid w:val="00A1553E"/>
    <w:rsid w:val="00A15C50"/>
    <w:rsid w:val="00A16430"/>
    <w:rsid w:val="00A17E86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1FFC"/>
    <w:rsid w:val="00A430C5"/>
    <w:rsid w:val="00A43C8A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77B8D"/>
    <w:rsid w:val="00A83ED2"/>
    <w:rsid w:val="00A850D9"/>
    <w:rsid w:val="00A87F3A"/>
    <w:rsid w:val="00A90132"/>
    <w:rsid w:val="00A92061"/>
    <w:rsid w:val="00A93073"/>
    <w:rsid w:val="00A94069"/>
    <w:rsid w:val="00A95932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C6FC6"/>
    <w:rsid w:val="00AD3668"/>
    <w:rsid w:val="00AD413A"/>
    <w:rsid w:val="00AD540C"/>
    <w:rsid w:val="00AD54D8"/>
    <w:rsid w:val="00AD5EF4"/>
    <w:rsid w:val="00AD7269"/>
    <w:rsid w:val="00AE0A94"/>
    <w:rsid w:val="00AE1AAF"/>
    <w:rsid w:val="00AE2463"/>
    <w:rsid w:val="00AE2AE7"/>
    <w:rsid w:val="00AE318D"/>
    <w:rsid w:val="00AE3314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2664"/>
    <w:rsid w:val="00B33C44"/>
    <w:rsid w:val="00B33F0A"/>
    <w:rsid w:val="00B355E3"/>
    <w:rsid w:val="00B40FC6"/>
    <w:rsid w:val="00B43050"/>
    <w:rsid w:val="00B433C5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07D"/>
    <w:rsid w:val="00B843FC"/>
    <w:rsid w:val="00B8493F"/>
    <w:rsid w:val="00B86532"/>
    <w:rsid w:val="00B865F9"/>
    <w:rsid w:val="00B86753"/>
    <w:rsid w:val="00B870EA"/>
    <w:rsid w:val="00B91095"/>
    <w:rsid w:val="00B9158A"/>
    <w:rsid w:val="00B947C3"/>
    <w:rsid w:val="00B94E81"/>
    <w:rsid w:val="00B95505"/>
    <w:rsid w:val="00B95A30"/>
    <w:rsid w:val="00B97618"/>
    <w:rsid w:val="00B97B31"/>
    <w:rsid w:val="00B97D35"/>
    <w:rsid w:val="00BA0032"/>
    <w:rsid w:val="00BA181C"/>
    <w:rsid w:val="00BA28B2"/>
    <w:rsid w:val="00BA2CAD"/>
    <w:rsid w:val="00BA42AD"/>
    <w:rsid w:val="00BA4D82"/>
    <w:rsid w:val="00BA7B41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2666"/>
    <w:rsid w:val="00BD383C"/>
    <w:rsid w:val="00BD3C33"/>
    <w:rsid w:val="00BD472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5BFF"/>
    <w:rsid w:val="00BF6484"/>
    <w:rsid w:val="00C0080A"/>
    <w:rsid w:val="00C00BB1"/>
    <w:rsid w:val="00C00C44"/>
    <w:rsid w:val="00C025F7"/>
    <w:rsid w:val="00C03DD6"/>
    <w:rsid w:val="00C05700"/>
    <w:rsid w:val="00C05C45"/>
    <w:rsid w:val="00C07F8A"/>
    <w:rsid w:val="00C102CC"/>
    <w:rsid w:val="00C13BED"/>
    <w:rsid w:val="00C202F9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0859"/>
    <w:rsid w:val="00C32840"/>
    <w:rsid w:val="00C34CAF"/>
    <w:rsid w:val="00C36E56"/>
    <w:rsid w:val="00C400ED"/>
    <w:rsid w:val="00C44C46"/>
    <w:rsid w:val="00C454EC"/>
    <w:rsid w:val="00C45C9F"/>
    <w:rsid w:val="00C45F00"/>
    <w:rsid w:val="00C46913"/>
    <w:rsid w:val="00C51A6A"/>
    <w:rsid w:val="00C55F34"/>
    <w:rsid w:val="00C56F74"/>
    <w:rsid w:val="00C61EB0"/>
    <w:rsid w:val="00C6504C"/>
    <w:rsid w:val="00C653D2"/>
    <w:rsid w:val="00C656DD"/>
    <w:rsid w:val="00C6664C"/>
    <w:rsid w:val="00C675F1"/>
    <w:rsid w:val="00C67658"/>
    <w:rsid w:val="00C6795E"/>
    <w:rsid w:val="00C67FE0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97910"/>
    <w:rsid w:val="00CA17DF"/>
    <w:rsid w:val="00CA1B86"/>
    <w:rsid w:val="00CA2259"/>
    <w:rsid w:val="00CA235C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47C9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733E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11C3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0A7D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C5409"/>
    <w:rsid w:val="00DD1B65"/>
    <w:rsid w:val="00DD2D49"/>
    <w:rsid w:val="00DD2DDE"/>
    <w:rsid w:val="00DD3AB2"/>
    <w:rsid w:val="00DD70EA"/>
    <w:rsid w:val="00DD7462"/>
    <w:rsid w:val="00DE18B2"/>
    <w:rsid w:val="00DE4624"/>
    <w:rsid w:val="00DE5115"/>
    <w:rsid w:val="00DE5786"/>
    <w:rsid w:val="00DE79DB"/>
    <w:rsid w:val="00DF0082"/>
    <w:rsid w:val="00DF18DC"/>
    <w:rsid w:val="00DF1A94"/>
    <w:rsid w:val="00DF4519"/>
    <w:rsid w:val="00DF5AA3"/>
    <w:rsid w:val="00DF5E56"/>
    <w:rsid w:val="00DF6023"/>
    <w:rsid w:val="00DF7DAB"/>
    <w:rsid w:val="00DF7FC2"/>
    <w:rsid w:val="00E03173"/>
    <w:rsid w:val="00E06CC8"/>
    <w:rsid w:val="00E07269"/>
    <w:rsid w:val="00E0791F"/>
    <w:rsid w:val="00E1107A"/>
    <w:rsid w:val="00E118C2"/>
    <w:rsid w:val="00E11A89"/>
    <w:rsid w:val="00E12030"/>
    <w:rsid w:val="00E128E5"/>
    <w:rsid w:val="00E155B7"/>
    <w:rsid w:val="00E15839"/>
    <w:rsid w:val="00E15CA6"/>
    <w:rsid w:val="00E16079"/>
    <w:rsid w:val="00E1700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D30"/>
    <w:rsid w:val="00E61E3C"/>
    <w:rsid w:val="00E63B94"/>
    <w:rsid w:val="00E67568"/>
    <w:rsid w:val="00E7001E"/>
    <w:rsid w:val="00E71102"/>
    <w:rsid w:val="00E7201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5187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2A4B"/>
    <w:rsid w:val="00F04553"/>
    <w:rsid w:val="00F066B5"/>
    <w:rsid w:val="00F10DD1"/>
    <w:rsid w:val="00F121CE"/>
    <w:rsid w:val="00F12736"/>
    <w:rsid w:val="00F128F5"/>
    <w:rsid w:val="00F12BCC"/>
    <w:rsid w:val="00F133F5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B88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A7DCE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699D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68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0">
    <w:name w:val="Subtle Emphasis"/>
    <w:basedOn w:val="a0"/>
    <w:uiPriority w:val="19"/>
    <w:qFormat/>
    <w:rsid w:val="00F04553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0">
    <w:name w:val="Subtle Emphasis"/>
    <w:basedOn w:val="a0"/>
    <w:uiPriority w:val="19"/>
    <w:qFormat/>
    <w:rsid w:val="00F0455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DB75-2BCB-442B-BCD5-F8F56629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2535</Words>
  <Characters>20819</Characters>
  <Application>Microsoft Office Word</Application>
  <DocSecurity>0</DocSecurity>
  <Lines>173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SERVER-IIS</Company>
  <LinksUpToDate>false</LinksUpToDate>
  <CharactersWithSpaces>23308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pompreds</dc:creator>
  <cp:lastModifiedBy>nach-o</cp:lastModifiedBy>
  <cp:revision>2</cp:revision>
  <cp:lastPrinted>2025-01-28T11:09:00Z</cp:lastPrinted>
  <dcterms:created xsi:type="dcterms:W3CDTF">2026-03-17T13:33:00Z</dcterms:created>
  <dcterms:modified xsi:type="dcterms:W3CDTF">2026-03-17T13:33:00Z</dcterms:modified>
</cp:coreProperties>
</file>