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  <w:r w:rsidR="00372462">
        <w:rPr>
          <w:b w:val="0"/>
          <w:bCs w:val="0"/>
          <w:lang w:eastAsia="ru-RU"/>
        </w:rPr>
        <w:t xml:space="preserve">Яковлевского </w:t>
      </w:r>
      <w:r>
        <w:rPr>
          <w:b w:val="0"/>
          <w:bCs w:val="0"/>
          <w:lang w:eastAsia="ru-RU"/>
        </w:rPr>
        <w:t>районного суда Белгородской области</w:t>
      </w:r>
    </w:p>
    <w:p w:rsidR="009F20F2" w:rsidRDefault="0037246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>Котельвину А.В.</w:t>
      </w:r>
      <w:r w:rsidR="009F20F2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 w:rsidR="009F20F2"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bookmarkStart w:id="0" w:name="_GoBack"/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bookmarkEnd w:id="0"/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(ая)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F5" w:rsidRDefault="009367F5" w:rsidP="00C25182">
      <w:r>
        <w:separator/>
      </w:r>
    </w:p>
  </w:endnote>
  <w:endnote w:type="continuationSeparator" w:id="0">
    <w:p w:rsidR="009367F5" w:rsidRDefault="009367F5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F5" w:rsidRDefault="009367F5" w:rsidP="00C25182">
      <w:r>
        <w:separator/>
      </w:r>
    </w:p>
  </w:footnote>
  <w:footnote w:type="continuationSeparator" w:id="0">
    <w:p w:rsidR="009367F5" w:rsidRDefault="009367F5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72462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367F5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3C5E0"/>
  <w15:docId w15:val="{8AB046C2-D93C-4168-86E1-0EA0AC9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52D34-9494-49FD-8966-30F9B54B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sad</cp:lastModifiedBy>
  <cp:revision>2</cp:revision>
  <cp:lastPrinted>2025-04-15T13:56:00Z</cp:lastPrinted>
  <dcterms:created xsi:type="dcterms:W3CDTF">2025-09-09T08:23:00Z</dcterms:created>
  <dcterms:modified xsi:type="dcterms:W3CDTF">2025-09-09T08:23:00Z</dcterms:modified>
</cp:coreProperties>
</file>