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645" w:rsidRPr="00530645" w:rsidRDefault="00530645" w:rsidP="00530645">
      <w:pPr>
        <w:pStyle w:val="ConsPlusNormal"/>
        <w:jc w:val="center"/>
        <w:rPr>
          <w:rFonts w:ascii="Times New Roman" w:hAnsi="Times New Roman" w:cs="Times New Roman"/>
          <w:b/>
          <w:sz w:val="24"/>
          <w:szCs w:val="24"/>
        </w:rPr>
      </w:pPr>
      <w:r w:rsidRPr="00530645">
        <w:rPr>
          <w:rFonts w:ascii="Times New Roman" w:hAnsi="Times New Roman" w:cs="Times New Roman"/>
          <w:b/>
          <w:sz w:val="24"/>
          <w:szCs w:val="24"/>
        </w:rPr>
        <w:t>ИЗВЛЕЧЕНИЕ</w:t>
      </w:r>
      <w:r w:rsidRPr="00530645">
        <w:rPr>
          <w:rFonts w:ascii="Times New Roman" w:hAnsi="Times New Roman" w:cs="Times New Roman"/>
          <w:b/>
          <w:sz w:val="24"/>
          <w:szCs w:val="24"/>
        </w:rPr>
        <w:br/>
        <w:t xml:space="preserve">ИЗ ЗАКОНА РОССИЙСКОЙ ФЕДЕРАЦИИ ОТ 26.06.1992 </w:t>
      </w:r>
      <w:r w:rsidR="0080202F">
        <w:rPr>
          <w:rFonts w:ascii="Times New Roman" w:hAnsi="Times New Roman" w:cs="Times New Roman"/>
          <w:b/>
          <w:sz w:val="24"/>
          <w:szCs w:val="24"/>
        </w:rPr>
        <w:t>№</w:t>
      </w:r>
      <w:r w:rsidRPr="00530645">
        <w:rPr>
          <w:rFonts w:ascii="Times New Roman" w:hAnsi="Times New Roman" w:cs="Times New Roman"/>
          <w:b/>
          <w:sz w:val="24"/>
          <w:szCs w:val="24"/>
        </w:rPr>
        <w:t xml:space="preserve"> 3132-1</w:t>
      </w:r>
      <w:r w:rsidRPr="00530645">
        <w:rPr>
          <w:rFonts w:ascii="Times New Roman" w:hAnsi="Times New Roman" w:cs="Times New Roman"/>
          <w:b/>
          <w:sz w:val="24"/>
          <w:szCs w:val="24"/>
        </w:rPr>
        <w:br/>
        <w:t>«О СТАТУСЕ СУДЕЙ В РОССИЙСКОЙ ФЕДЕРАЦИИ</w:t>
      </w:r>
    </w:p>
    <w:p w:rsidR="005156F4" w:rsidRPr="00530645" w:rsidRDefault="005156F4" w:rsidP="00530645">
      <w:pPr>
        <w:pStyle w:val="ConsPlusNormal"/>
        <w:jc w:val="center"/>
        <w:rPr>
          <w:rFonts w:ascii="Times New Roman" w:hAnsi="Times New Roman" w:cs="Times New Roman"/>
          <w:b/>
          <w:sz w:val="24"/>
          <w:szCs w:val="24"/>
        </w:rPr>
      </w:pPr>
    </w:p>
    <w:p w:rsidR="005156F4" w:rsidRPr="00530645" w:rsidRDefault="005156F4" w:rsidP="005156F4">
      <w:pPr>
        <w:pStyle w:val="ConsPlusTitle"/>
        <w:ind w:firstLine="540"/>
        <w:jc w:val="both"/>
        <w:outlineLvl w:val="0"/>
        <w:rPr>
          <w:rFonts w:ascii="Times New Roman" w:hAnsi="Times New Roman" w:cs="Times New Roman"/>
        </w:rPr>
      </w:pPr>
      <w:r w:rsidRPr="00530645">
        <w:rPr>
          <w:rFonts w:ascii="Times New Roman" w:hAnsi="Times New Roman" w:cs="Times New Roman"/>
        </w:rPr>
        <w:t>Статья 6. Порядок наделения судей полномочиями</w:t>
      </w:r>
    </w:p>
    <w:p w:rsidR="005156F4" w:rsidRPr="00530645" w:rsidRDefault="005156F4" w:rsidP="005156F4">
      <w:pPr>
        <w:pStyle w:val="ConsPlusNormal"/>
        <w:rPr>
          <w:rFonts w:ascii="Times New Roman" w:hAnsi="Times New Roman" w:cs="Times New Roman"/>
        </w:rPr>
      </w:pPr>
    </w:p>
    <w:p w:rsidR="005156F4" w:rsidRPr="00530645" w:rsidRDefault="005156F4" w:rsidP="005156F4">
      <w:pPr>
        <w:pStyle w:val="ConsPlusNormal"/>
        <w:ind w:firstLine="540"/>
        <w:jc w:val="both"/>
        <w:rPr>
          <w:rFonts w:ascii="Times New Roman" w:hAnsi="Times New Roman" w:cs="Times New Roman"/>
        </w:rPr>
      </w:pPr>
      <w:r w:rsidRPr="00530645">
        <w:rPr>
          <w:rFonts w:ascii="Times New Roman" w:hAnsi="Times New Roman" w:cs="Times New Roman"/>
        </w:rPr>
        <w:t>1. Судьи Верховного Суда Российской Федерации назначаются Советом Федерации Федерального Собрания Российской Федерации по представлению Президента Российской Федерации, которое вносится на основании представления Председателя Верховного Суда Российской Федерации.</w:t>
      </w:r>
    </w:p>
    <w:p w:rsidR="005156F4" w:rsidRPr="00530645" w:rsidRDefault="005156F4" w:rsidP="005156F4">
      <w:pPr>
        <w:pStyle w:val="ConsPlusNormal"/>
        <w:spacing w:before="220"/>
        <w:ind w:firstLine="540"/>
        <w:jc w:val="both"/>
        <w:rPr>
          <w:rFonts w:ascii="Times New Roman" w:hAnsi="Times New Roman" w:cs="Times New Roman"/>
        </w:rPr>
      </w:pPr>
      <w:r w:rsidRPr="00530645">
        <w:rPr>
          <w:rFonts w:ascii="Times New Roman" w:hAnsi="Times New Roman" w:cs="Times New Roman"/>
        </w:rPr>
        <w:t xml:space="preserve">2. </w:t>
      </w:r>
      <w:proofErr w:type="gramStart"/>
      <w:r w:rsidRPr="00530645">
        <w:rPr>
          <w:rFonts w:ascii="Times New Roman" w:hAnsi="Times New Roman" w:cs="Times New Roman"/>
        </w:rPr>
        <w:t>Судьи кассационных судов общей юрисдикции, апелляционных судов общей юрисдикции, арбитражных судов округов и специализированных арбитражных судов назначаются Президентом Российской Федерации по представлению Председателя Верховного Суда Российской Федерации, которое направляется Президенту Российской Федерации не позднее 30 дней со дня получения от председателя соответствующего суда представления о назначении рекомендуемого лица на должность судьи.</w:t>
      </w:r>
      <w:proofErr w:type="gramEnd"/>
    </w:p>
    <w:p w:rsidR="005156F4" w:rsidRPr="00530645" w:rsidRDefault="005156F4" w:rsidP="005156F4">
      <w:pPr>
        <w:pStyle w:val="ConsPlusNormal"/>
        <w:spacing w:before="220"/>
        <w:ind w:firstLine="540"/>
        <w:jc w:val="both"/>
        <w:rPr>
          <w:rFonts w:ascii="Times New Roman" w:hAnsi="Times New Roman" w:cs="Times New Roman"/>
        </w:rPr>
      </w:pPr>
      <w:bookmarkStart w:id="0" w:name="P208"/>
      <w:bookmarkEnd w:id="0"/>
      <w:r w:rsidRPr="00530645">
        <w:rPr>
          <w:rFonts w:ascii="Times New Roman" w:hAnsi="Times New Roman" w:cs="Times New Roman"/>
        </w:rPr>
        <w:t xml:space="preserve">3. Судьи других федеральных судов общей юрисдикции и арбитражных судов назначаются Президентом Российской Федерации по представлению Председателя Верховного Суда Российской Федерации, </w:t>
      </w:r>
      <w:proofErr w:type="gramStart"/>
      <w:r w:rsidRPr="00530645">
        <w:rPr>
          <w:rFonts w:ascii="Times New Roman" w:hAnsi="Times New Roman" w:cs="Times New Roman"/>
        </w:rPr>
        <w:t>которое</w:t>
      </w:r>
      <w:proofErr w:type="gramEnd"/>
      <w:r w:rsidRPr="00530645">
        <w:rPr>
          <w:rFonts w:ascii="Times New Roman" w:hAnsi="Times New Roman" w:cs="Times New Roman"/>
        </w:rPr>
        <w:t xml:space="preserve"> направляется Президенту Российской Федерации не позднее 30 дней со дня получения от председателя соответствующего суда представления о назначении рекомендуемого лица на должность судьи.</w:t>
      </w:r>
    </w:p>
    <w:p w:rsidR="005156F4" w:rsidRPr="00530645" w:rsidRDefault="005156F4" w:rsidP="005156F4">
      <w:pPr>
        <w:pStyle w:val="ConsPlusNormal"/>
        <w:spacing w:before="220"/>
        <w:ind w:firstLine="540"/>
        <w:jc w:val="both"/>
        <w:rPr>
          <w:rFonts w:ascii="Times New Roman" w:hAnsi="Times New Roman" w:cs="Times New Roman"/>
        </w:rPr>
      </w:pPr>
      <w:r w:rsidRPr="00530645">
        <w:rPr>
          <w:rFonts w:ascii="Times New Roman" w:hAnsi="Times New Roman" w:cs="Times New Roman"/>
        </w:rPr>
        <w:t>4. Судьи военных судов назначаются Президентом Российской Федерации по представлению Председателя Верховного Суда Российской Федерации при наличии положительного заключения Высшей квалификационной коллегии судей Российской Федерации. Указанное представление направляется Президенту Российской Федерации не позднее 30 дней со дня получения от председателя соответствующего суда представления о назначении рекомендуемого лица на должность судьи.</w:t>
      </w:r>
    </w:p>
    <w:p w:rsidR="005156F4" w:rsidRPr="00530645" w:rsidRDefault="005156F4" w:rsidP="005156F4">
      <w:pPr>
        <w:pStyle w:val="ConsPlusNormal"/>
        <w:spacing w:before="220"/>
        <w:ind w:firstLine="540"/>
        <w:jc w:val="both"/>
        <w:rPr>
          <w:rFonts w:ascii="Times New Roman" w:hAnsi="Times New Roman" w:cs="Times New Roman"/>
        </w:rPr>
      </w:pPr>
      <w:r w:rsidRPr="00530645">
        <w:rPr>
          <w:rFonts w:ascii="Times New Roman" w:hAnsi="Times New Roman" w:cs="Times New Roman"/>
        </w:rPr>
        <w:t>5. Президент Российской Федерации в двухмесячный срок со дня получения необходимых материалов назначает судей федеральных судов, а кандидатов в судьи Верховного Суда Российской Федерации представляет для назначения Совету Федерации Федерального Собрания Российской Федерации либо отклоняет представленные кандидатуры, о чем сообщается председателю Верховного Суда Российской Федерации.</w:t>
      </w:r>
    </w:p>
    <w:p w:rsidR="005156F4" w:rsidRPr="00530645" w:rsidRDefault="005156F4" w:rsidP="005156F4">
      <w:pPr>
        <w:pStyle w:val="ConsPlusNormal"/>
        <w:spacing w:before="280"/>
        <w:ind w:firstLine="540"/>
        <w:jc w:val="both"/>
        <w:rPr>
          <w:rFonts w:ascii="Times New Roman" w:hAnsi="Times New Roman" w:cs="Times New Roman"/>
        </w:rPr>
      </w:pPr>
      <w:bookmarkStart w:id="1" w:name="P216"/>
      <w:bookmarkEnd w:id="1"/>
      <w:r w:rsidRPr="00530645">
        <w:rPr>
          <w:rFonts w:ascii="Times New Roman" w:hAnsi="Times New Roman" w:cs="Times New Roman"/>
        </w:rPr>
        <w:t>6. Назначение кандидатов на должности судей производится только при наличии положительного заключения соответствующей квалификационной коллегии судей.</w:t>
      </w:r>
    </w:p>
    <w:p w:rsidR="005156F4" w:rsidRPr="00530645" w:rsidRDefault="005156F4" w:rsidP="005156F4">
      <w:pPr>
        <w:pStyle w:val="ConsPlusNormal"/>
        <w:spacing w:before="220"/>
        <w:ind w:firstLine="540"/>
        <w:jc w:val="both"/>
        <w:rPr>
          <w:rFonts w:ascii="Times New Roman" w:hAnsi="Times New Roman" w:cs="Times New Roman"/>
        </w:rPr>
      </w:pPr>
      <w:r w:rsidRPr="00530645">
        <w:rPr>
          <w:rFonts w:ascii="Times New Roman" w:hAnsi="Times New Roman" w:cs="Times New Roman"/>
        </w:rPr>
        <w:t xml:space="preserve">Судья может быть назначен по его заявлению на должность, аналогичную занимаемой им, в другой суд того же уровня в порядке, установленном настоящим Законом, за исключением требования, предусмотренного </w:t>
      </w:r>
      <w:r w:rsidRPr="00530645">
        <w:rPr>
          <w:rFonts w:ascii="Times New Roman" w:hAnsi="Times New Roman" w:cs="Times New Roman"/>
          <w:color w:val="0000FF"/>
        </w:rPr>
        <w:t>абзацем первым</w:t>
      </w:r>
      <w:r w:rsidRPr="00530645">
        <w:rPr>
          <w:rFonts w:ascii="Times New Roman" w:hAnsi="Times New Roman" w:cs="Times New Roman"/>
        </w:rPr>
        <w:t xml:space="preserve"> настоящего пункта. </w:t>
      </w:r>
      <w:proofErr w:type="gramStart"/>
      <w:r w:rsidRPr="00530645">
        <w:rPr>
          <w:rFonts w:ascii="Times New Roman" w:hAnsi="Times New Roman" w:cs="Times New Roman"/>
        </w:rPr>
        <w:t>В таком же порядке судья федерального суда может быть назначен на должность, аналогичную занимаемой им, в нижестоящий суд.</w:t>
      </w:r>
      <w:proofErr w:type="gramEnd"/>
    </w:p>
    <w:p w:rsidR="005156F4" w:rsidRPr="00530645" w:rsidRDefault="005156F4" w:rsidP="005156F4">
      <w:pPr>
        <w:pStyle w:val="ConsPlusNormal"/>
        <w:spacing w:before="220"/>
        <w:ind w:firstLine="540"/>
        <w:jc w:val="both"/>
        <w:rPr>
          <w:rFonts w:ascii="Times New Roman" w:hAnsi="Times New Roman" w:cs="Times New Roman"/>
        </w:rPr>
      </w:pPr>
      <w:r w:rsidRPr="00530645">
        <w:rPr>
          <w:rFonts w:ascii="Times New Roman" w:hAnsi="Times New Roman" w:cs="Times New Roman"/>
        </w:rPr>
        <w:t xml:space="preserve">7. Исключен. - Федеральный </w:t>
      </w:r>
      <w:r w:rsidRPr="00530645">
        <w:rPr>
          <w:rFonts w:ascii="Times New Roman" w:hAnsi="Times New Roman" w:cs="Times New Roman"/>
          <w:color w:val="0000FF"/>
        </w:rPr>
        <w:t>закон</w:t>
      </w:r>
      <w:r w:rsidRPr="00530645">
        <w:rPr>
          <w:rFonts w:ascii="Times New Roman" w:hAnsi="Times New Roman" w:cs="Times New Roman"/>
        </w:rPr>
        <w:t xml:space="preserve"> </w:t>
      </w:r>
      <w:r w:rsidR="0080202F">
        <w:rPr>
          <w:rFonts w:ascii="Times New Roman" w:hAnsi="Times New Roman" w:cs="Times New Roman"/>
        </w:rPr>
        <w:t>от 15.12.2001 №</w:t>
      </w:r>
      <w:r w:rsidRPr="00530645">
        <w:rPr>
          <w:rFonts w:ascii="Times New Roman" w:hAnsi="Times New Roman" w:cs="Times New Roman"/>
        </w:rPr>
        <w:t xml:space="preserve"> 169-ФЗ.</w:t>
      </w:r>
    </w:p>
    <w:p w:rsidR="005156F4" w:rsidRPr="00530645" w:rsidRDefault="005156F4" w:rsidP="005156F4">
      <w:pPr>
        <w:pStyle w:val="ConsPlusNormal"/>
        <w:spacing w:before="220"/>
        <w:ind w:firstLine="540"/>
        <w:jc w:val="both"/>
        <w:rPr>
          <w:rFonts w:ascii="Times New Roman" w:hAnsi="Times New Roman" w:cs="Times New Roman"/>
        </w:rPr>
      </w:pPr>
      <w:r w:rsidRPr="00530645">
        <w:rPr>
          <w:rFonts w:ascii="Times New Roman" w:hAnsi="Times New Roman" w:cs="Times New Roman"/>
        </w:rPr>
        <w:t xml:space="preserve">7.1. В случае выявления факта назначения (избрания) на должность судьи лица, не соответствовавшего на момент назначения (избрания) требованиям, предусмотренным </w:t>
      </w:r>
      <w:r w:rsidRPr="00530645">
        <w:rPr>
          <w:rFonts w:ascii="Times New Roman" w:hAnsi="Times New Roman" w:cs="Times New Roman"/>
          <w:color w:val="0000FF"/>
        </w:rPr>
        <w:t>пунктом 1 статьи 4</w:t>
      </w:r>
      <w:r w:rsidRPr="00530645">
        <w:rPr>
          <w:rFonts w:ascii="Times New Roman" w:hAnsi="Times New Roman" w:cs="Times New Roman"/>
        </w:rPr>
        <w:t xml:space="preserve"> настоящего Закона, соответствующая квалификационная коллегия судей в установленном федеральным законом порядке рассматривает вопрос о прекращении полномочий такого судьи.</w:t>
      </w:r>
    </w:p>
    <w:p w:rsidR="005156F4" w:rsidRPr="00530645" w:rsidRDefault="005156F4" w:rsidP="005156F4">
      <w:pPr>
        <w:pStyle w:val="ConsPlusNormal"/>
        <w:spacing w:before="220"/>
        <w:ind w:firstLine="540"/>
        <w:jc w:val="both"/>
        <w:rPr>
          <w:rFonts w:ascii="Times New Roman" w:hAnsi="Times New Roman" w:cs="Times New Roman"/>
        </w:rPr>
      </w:pPr>
      <w:r w:rsidRPr="00530645">
        <w:rPr>
          <w:rFonts w:ascii="Times New Roman" w:hAnsi="Times New Roman" w:cs="Times New Roman"/>
        </w:rPr>
        <w:t xml:space="preserve">8. Не </w:t>
      </w:r>
      <w:proofErr w:type="gramStart"/>
      <w:r w:rsidRPr="00530645">
        <w:rPr>
          <w:rFonts w:ascii="Times New Roman" w:hAnsi="Times New Roman" w:cs="Times New Roman"/>
        </w:rPr>
        <w:t>позднее</w:t>
      </w:r>
      <w:proofErr w:type="gramEnd"/>
      <w:r w:rsidRPr="00530645">
        <w:rPr>
          <w:rFonts w:ascii="Times New Roman" w:hAnsi="Times New Roman" w:cs="Times New Roman"/>
        </w:rPr>
        <w:t xml:space="preserve"> чем за шесть месяцев до достижения судьей федерального суда предельного возраста пребывания в должности судьи, а в случае досрочного прекращения полномочий - не позднее чем через 10 дней со дня открытия вакансии судьи соответствующая квалификационная коллегия судей объявляет об открытии вакансии судьи в средствах массовой информации с указанием времени и места приема заявлений от претендентов на должность судьи, а также времени и места рассмотрения поступивших заявлений.</w:t>
      </w:r>
    </w:p>
    <w:p w:rsidR="005156F4" w:rsidRPr="00530645" w:rsidRDefault="005156F4" w:rsidP="005156F4">
      <w:pPr>
        <w:pStyle w:val="ConsPlusNormal"/>
        <w:rPr>
          <w:rFonts w:ascii="Times New Roman" w:hAnsi="Times New Roman" w:cs="Times New Roman"/>
        </w:rPr>
      </w:pPr>
    </w:p>
    <w:p w:rsidR="005156F4" w:rsidRPr="00530645" w:rsidRDefault="005156F4" w:rsidP="005156F4">
      <w:pPr>
        <w:pStyle w:val="ConsPlusTitle"/>
        <w:ind w:firstLine="540"/>
        <w:jc w:val="both"/>
        <w:outlineLvl w:val="0"/>
        <w:rPr>
          <w:rFonts w:ascii="Times New Roman" w:hAnsi="Times New Roman" w:cs="Times New Roman"/>
        </w:rPr>
      </w:pPr>
      <w:r w:rsidRPr="00530645">
        <w:rPr>
          <w:rFonts w:ascii="Times New Roman" w:hAnsi="Times New Roman" w:cs="Times New Roman"/>
        </w:rPr>
        <w:t>Статья 6.1. Порядок наделения полномочиями и прекращения полномочий председателей и заместителей председателей судов</w:t>
      </w:r>
    </w:p>
    <w:p w:rsidR="005156F4" w:rsidRPr="00530645" w:rsidRDefault="005156F4" w:rsidP="005156F4">
      <w:pPr>
        <w:pStyle w:val="ConsPlusNormal"/>
        <w:rPr>
          <w:rFonts w:ascii="Times New Roman" w:hAnsi="Times New Roman" w:cs="Times New Roman"/>
        </w:rPr>
      </w:pPr>
    </w:p>
    <w:p w:rsidR="005156F4" w:rsidRPr="00530645" w:rsidRDefault="005156F4" w:rsidP="005156F4">
      <w:pPr>
        <w:pStyle w:val="ConsPlusNormal"/>
        <w:ind w:firstLine="540"/>
        <w:jc w:val="both"/>
        <w:rPr>
          <w:rFonts w:ascii="Times New Roman" w:hAnsi="Times New Roman" w:cs="Times New Roman"/>
        </w:rPr>
      </w:pPr>
      <w:r w:rsidRPr="00530645">
        <w:rPr>
          <w:rFonts w:ascii="Times New Roman" w:hAnsi="Times New Roman" w:cs="Times New Roman"/>
        </w:rPr>
        <w:t xml:space="preserve">1. Председатель Конституционного Суда Российской Федерации и заместитель Председателя </w:t>
      </w:r>
      <w:r w:rsidRPr="00530645">
        <w:rPr>
          <w:rFonts w:ascii="Times New Roman" w:hAnsi="Times New Roman" w:cs="Times New Roman"/>
        </w:rPr>
        <w:lastRenderedPageBreak/>
        <w:t xml:space="preserve">Конституционного Суда Российской Федерации назначаются в порядке, установленном Федеральным конституционным </w:t>
      </w:r>
      <w:r w:rsidRPr="00530645">
        <w:rPr>
          <w:rFonts w:ascii="Times New Roman" w:hAnsi="Times New Roman" w:cs="Times New Roman"/>
          <w:color w:val="0000FF"/>
        </w:rPr>
        <w:t>законом</w:t>
      </w:r>
      <w:proofErr w:type="gramStart"/>
      <w:r w:rsidRPr="00530645">
        <w:rPr>
          <w:rFonts w:ascii="Times New Roman" w:hAnsi="Times New Roman" w:cs="Times New Roman"/>
        </w:rPr>
        <w:t>"О</w:t>
      </w:r>
      <w:proofErr w:type="gramEnd"/>
      <w:r w:rsidRPr="00530645">
        <w:rPr>
          <w:rFonts w:ascii="Times New Roman" w:hAnsi="Times New Roman" w:cs="Times New Roman"/>
        </w:rPr>
        <w:t xml:space="preserve"> Конституционном Суде Российской Федерации".</w:t>
      </w:r>
    </w:p>
    <w:p w:rsidR="005156F4" w:rsidRPr="00530645" w:rsidRDefault="005156F4" w:rsidP="005156F4">
      <w:pPr>
        <w:pStyle w:val="ConsPlusNormal"/>
        <w:spacing w:before="220"/>
        <w:ind w:firstLine="540"/>
        <w:jc w:val="both"/>
        <w:rPr>
          <w:rFonts w:ascii="Times New Roman" w:hAnsi="Times New Roman" w:cs="Times New Roman"/>
        </w:rPr>
      </w:pPr>
      <w:r w:rsidRPr="00530645">
        <w:rPr>
          <w:rFonts w:ascii="Times New Roman" w:hAnsi="Times New Roman" w:cs="Times New Roman"/>
        </w:rPr>
        <w:t>2. Председатель Верховного Суда Российской Федерации назначается на должность Советом Федерации Федерального Собрания Российской Федерации сроком на шесть лет по представлению Президента Российской Федерации при наличии положительного заключения Высшей квалификационной коллегии судей Российской Федерации.</w:t>
      </w:r>
    </w:p>
    <w:p w:rsidR="005156F4" w:rsidRPr="00530645" w:rsidRDefault="005156F4" w:rsidP="005156F4">
      <w:pPr>
        <w:pStyle w:val="ConsPlusNormal"/>
        <w:spacing w:before="220"/>
        <w:ind w:firstLine="540"/>
        <w:jc w:val="both"/>
        <w:rPr>
          <w:rFonts w:ascii="Times New Roman" w:hAnsi="Times New Roman" w:cs="Times New Roman"/>
        </w:rPr>
      </w:pPr>
      <w:r w:rsidRPr="00530645">
        <w:rPr>
          <w:rFonts w:ascii="Times New Roman" w:hAnsi="Times New Roman" w:cs="Times New Roman"/>
        </w:rPr>
        <w:t xml:space="preserve">Высшая квалификационная коллегия судей Российской Федерации представляет Президенту Российской Федерации указанное заключение не </w:t>
      </w:r>
      <w:proofErr w:type="gramStart"/>
      <w:r w:rsidRPr="00530645">
        <w:rPr>
          <w:rFonts w:ascii="Times New Roman" w:hAnsi="Times New Roman" w:cs="Times New Roman"/>
        </w:rPr>
        <w:t>позднее</w:t>
      </w:r>
      <w:proofErr w:type="gramEnd"/>
      <w:r w:rsidRPr="00530645">
        <w:rPr>
          <w:rFonts w:ascii="Times New Roman" w:hAnsi="Times New Roman" w:cs="Times New Roman"/>
        </w:rPr>
        <w:t xml:space="preserve"> чем за два месяца до истечения срока полномочий Председателя Верховного Суда Российской Федерации, а в случае досрочного прекращения его полномочий - не позднее чем через три месяца со дня открытия вакансии.</w:t>
      </w:r>
    </w:p>
    <w:p w:rsidR="00530645" w:rsidRDefault="00530645" w:rsidP="00530645">
      <w:pPr>
        <w:pStyle w:val="ConsPlusNormal"/>
        <w:jc w:val="both"/>
        <w:rPr>
          <w:rFonts w:ascii="Times New Roman" w:hAnsi="Times New Roman" w:cs="Times New Roman"/>
        </w:rPr>
      </w:pPr>
    </w:p>
    <w:p w:rsidR="005156F4" w:rsidRPr="00530645" w:rsidRDefault="00530645" w:rsidP="00530645">
      <w:pPr>
        <w:pStyle w:val="ConsPlusNormal"/>
        <w:jc w:val="both"/>
        <w:rPr>
          <w:rFonts w:ascii="Times New Roman" w:hAnsi="Times New Roman" w:cs="Times New Roman"/>
        </w:rPr>
      </w:pPr>
      <w:r>
        <w:rPr>
          <w:rFonts w:ascii="Times New Roman" w:hAnsi="Times New Roman" w:cs="Times New Roman"/>
        </w:rPr>
        <w:t xml:space="preserve">        </w:t>
      </w:r>
      <w:r w:rsidR="005156F4" w:rsidRPr="00530645">
        <w:rPr>
          <w:rFonts w:ascii="Times New Roman" w:hAnsi="Times New Roman" w:cs="Times New Roman"/>
        </w:rPr>
        <w:t xml:space="preserve">3. </w:t>
      </w:r>
      <w:proofErr w:type="gramStart"/>
      <w:r w:rsidR="005156F4" w:rsidRPr="00530645">
        <w:rPr>
          <w:rFonts w:ascii="Times New Roman" w:hAnsi="Times New Roman" w:cs="Times New Roman"/>
        </w:rPr>
        <w:t>Первый заместитель Председателя Верховного Суда Российской Федерации, заместитель Председателя Верховного Суда Российской Федерации - председатель Судебной коллегии Верховного Суда Российской Федерации (далее - заместитель Председателя Верховного Суда Российской Федерации) назначаются на должность Советом Федерации Федерального Собрания Российской Федерации сроком на шесть лет по представлению Президента Российской Федерации на основании представления Председателя Верховного Суда Российской Федерации при наличии положительного заключения Высшей квалификационной коллегии</w:t>
      </w:r>
      <w:proofErr w:type="gramEnd"/>
      <w:r w:rsidR="005156F4" w:rsidRPr="00530645">
        <w:rPr>
          <w:rFonts w:ascii="Times New Roman" w:hAnsi="Times New Roman" w:cs="Times New Roman"/>
        </w:rPr>
        <w:t xml:space="preserve"> судей Российской Федерации.</w:t>
      </w:r>
    </w:p>
    <w:p w:rsidR="005156F4" w:rsidRPr="00530645" w:rsidRDefault="005156F4" w:rsidP="005156F4">
      <w:pPr>
        <w:pStyle w:val="ConsPlusNormal"/>
        <w:spacing w:before="220"/>
        <w:ind w:firstLine="540"/>
        <w:jc w:val="both"/>
        <w:rPr>
          <w:rFonts w:ascii="Times New Roman" w:hAnsi="Times New Roman" w:cs="Times New Roman"/>
        </w:rPr>
      </w:pPr>
      <w:r w:rsidRPr="00530645">
        <w:rPr>
          <w:rFonts w:ascii="Times New Roman" w:hAnsi="Times New Roman" w:cs="Times New Roman"/>
        </w:rPr>
        <w:t xml:space="preserve">Председатель Верховного Суда Российской Федерации вносит Президенту Российской Федерации указанное представление не </w:t>
      </w:r>
      <w:proofErr w:type="gramStart"/>
      <w:r w:rsidRPr="00530645">
        <w:rPr>
          <w:rFonts w:ascii="Times New Roman" w:hAnsi="Times New Roman" w:cs="Times New Roman"/>
        </w:rPr>
        <w:t>позднее</w:t>
      </w:r>
      <w:proofErr w:type="gramEnd"/>
      <w:r w:rsidRPr="00530645">
        <w:rPr>
          <w:rFonts w:ascii="Times New Roman" w:hAnsi="Times New Roman" w:cs="Times New Roman"/>
        </w:rPr>
        <w:t xml:space="preserve"> чем за два месяца до истечения срока полномочий заместителя Председателя Верховного Суда Российской Федерации, а в случае досрочного прекращения полномочий указанного лица - не позднее чем через три месяца со дня открытия вакансии.</w:t>
      </w:r>
    </w:p>
    <w:p w:rsidR="005156F4" w:rsidRPr="00530645" w:rsidRDefault="005156F4" w:rsidP="005156F4">
      <w:pPr>
        <w:pStyle w:val="ConsPlusNormal"/>
        <w:spacing w:before="220"/>
        <w:ind w:firstLine="540"/>
        <w:jc w:val="both"/>
        <w:rPr>
          <w:rFonts w:ascii="Times New Roman" w:hAnsi="Times New Roman" w:cs="Times New Roman"/>
        </w:rPr>
      </w:pPr>
      <w:r w:rsidRPr="00530645">
        <w:rPr>
          <w:rFonts w:ascii="Times New Roman" w:hAnsi="Times New Roman" w:cs="Times New Roman"/>
        </w:rPr>
        <w:t xml:space="preserve">4. Президент Российской Федерации вносит в Совет Федерации Федерального Собрания Российской Федерации представление о назначении Председателя Верховного Суда Российской Федерации или заместителя Председателя Верховного Суда Российской Федерации не </w:t>
      </w:r>
      <w:proofErr w:type="gramStart"/>
      <w:r w:rsidRPr="00530645">
        <w:rPr>
          <w:rFonts w:ascii="Times New Roman" w:hAnsi="Times New Roman" w:cs="Times New Roman"/>
        </w:rPr>
        <w:t>позднее</w:t>
      </w:r>
      <w:proofErr w:type="gramEnd"/>
      <w:r w:rsidRPr="00530645">
        <w:rPr>
          <w:rFonts w:ascii="Times New Roman" w:hAnsi="Times New Roman" w:cs="Times New Roman"/>
        </w:rPr>
        <w:t xml:space="preserve"> чем за 14 дней до истечения срока их полномочий, а в случае досрочного прекращения полномочий указанных лиц - не позднее чем через шесть месяцев со дня открытия вакансии.</w:t>
      </w:r>
    </w:p>
    <w:p w:rsidR="005156F4" w:rsidRPr="00530645" w:rsidRDefault="005156F4" w:rsidP="005156F4">
      <w:pPr>
        <w:pStyle w:val="ConsPlusNormal"/>
        <w:spacing w:before="220"/>
        <w:ind w:firstLine="540"/>
        <w:jc w:val="both"/>
        <w:rPr>
          <w:rFonts w:ascii="Times New Roman" w:hAnsi="Times New Roman" w:cs="Times New Roman"/>
        </w:rPr>
      </w:pPr>
      <w:r w:rsidRPr="00530645">
        <w:rPr>
          <w:rFonts w:ascii="Times New Roman" w:hAnsi="Times New Roman" w:cs="Times New Roman"/>
        </w:rPr>
        <w:t>5. Совет Федерации Федерального Собрания Российской Федерации рассматривает вопрос о назначении на должность Председателя Верховного Суда Российской Федерации или заместителя Председателя Верховного Суда Российской Федерации в срок, не превышающий 14 дней после дня получения представления Президента Российской Федерации.</w:t>
      </w:r>
    </w:p>
    <w:p w:rsidR="005156F4" w:rsidRPr="00530645" w:rsidRDefault="005156F4" w:rsidP="005156F4">
      <w:pPr>
        <w:pStyle w:val="ConsPlusNormal"/>
        <w:spacing w:before="220"/>
        <w:ind w:firstLine="540"/>
        <w:jc w:val="both"/>
        <w:rPr>
          <w:rFonts w:ascii="Times New Roman" w:hAnsi="Times New Roman" w:cs="Times New Roman"/>
        </w:rPr>
      </w:pPr>
      <w:r w:rsidRPr="00530645">
        <w:rPr>
          <w:rFonts w:ascii="Times New Roman" w:hAnsi="Times New Roman" w:cs="Times New Roman"/>
        </w:rPr>
        <w:t xml:space="preserve">6. </w:t>
      </w:r>
      <w:proofErr w:type="gramStart"/>
      <w:r w:rsidRPr="00530645">
        <w:rPr>
          <w:rFonts w:ascii="Times New Roman" w:hAnsi="Times New Roman" w:cs="Times New Roman"/>
        </w:rPr>
        <w:t>Председатели, заместители председателей кассационных судов общей юрисдикции, апелляционных судов общей юрисдикции, кассационного военного суда, апелляционного военного суда, верховных судов республик, краевых, областных судов, судов городов федерального значения, суда автономной области, судов автономных округов, военных судов назначаются на должность Президентом Российской Федерации сроком на шесть лет по представлению Председателя Верховного Суда Российской Федерации при наличии положительного заключения Высшей квалификационной коллегии судей</w:t>
      </w:r>
      <w:proofErr w:type="gramEnd"/>
      <w:r w:rsidRPr="00530645">
        <w:rPr>
          <w:rFonts w:ascii="Times New Roman" w:hAnsi="Times New Roman" w:cs="Times New Roman"/>
        </w:rPr>
        <w:t xml:space="preserve"> Российской Федерации.</w:t>
      </w:r>
    </w:p>
    <w:p w:rsidR="005156F4" w:rsidRPr="00530645" w:rsidRDefault="005156F4" w:rsidP="005156F4">
      <w:pPr>
        <w:pStyle w:val="ConsPlusNormal"/>
        <w:spacing w:before="220"/>
        <w:ind w:firstLine="540"/>
        <w:jc w:val="both"/>
        <w:rPr>
          <w:rFonts w:ascii="Times New Roman" w:hAnsi="Times New Roman" w:cs="Times New Roman"/>
        </w:rPr>
      </w:pPr>
      <w:r w:rsidRPr="00530645">
        <w:rPr>
          <w:rFonts w:ascii="Times New Roman" w:hAnsi="Times New Roman" w:cs="Times New Roman"/>
        </w:rPr>
        <w:t xml:space="preserve">Председатель Верховного Суда Российской Федерации вносит указанное представление Президенту Российской Федерации не </w:t>
      </w:r>
      <w:proofErr w:type="gramStart"/>
      <w:r w:rsidRPr="00530645">
        <w:rPr>
          <w:rFonts w:ascii="Times New Roman" w:hAnsi="Times New Roman" w:cs="Times New Roman"/>
        </w:rPr>
        <w:t>позднее</w:t>
      </w:r>
      <w:proofErr w:type="gramEnd"/>
      <w:r w:rsidRPr="00530645">
        <w:rPr>
          <w:rFonts w:ascii="Times New Roman" w:hAnsi="Times New Roman" w:cs="Times New Roman"/>
        </w:rPr>
        <w:t xml:space="preserve"> чем за два месяца до истечения срока полномочий председателя, заместителя председателя соответствующего суда, а в случае досрочного прекращения полномочий указанных лиц - не позднее чем через три месяца со дня открытия вакансии.</w:t>
      </w:r>
    </w:p>
    <w:p w:rsidR="005156F4" w:rsidRPr="00530645" w:rsidRDefault="005156F4" w:rsidP="005156F4">
      <w:pPr>
        <w:pStyle w:val="ConsPlusNormal"/>
        <w:spacing w:before="220"/>
        <w:ind w:firstLine="540"/>
        <w:jc w:val="both"/>
        <w:rPr>
          <w:rFonts w:ascii="Times New Roman" w:hAnsi="Times New Roman" w:cs="Times New Roman"/>
        </w:rPr>
      </w:pPr>
      <w:r w:rsidRPr="00530645">
        <w:rPr>
          <w:rFonts w:ascii="Times New Roman" w:hAnsi="Times New Roman" w:cs="Times New Roman"/>
        </w:rPr>
        <w:t>7. Председатели, заместители председателей арбитражных судов округов, арбитражных апелляционных судов, арбитражных судов субъектов Российской Федерации, специализированных арбитражных судов назначаются на должность Президентом Российской Федерации сроком на шесть лет по представлению Председателя Верховного Суда Российской Федерации при наличии положительного заключения Высшей квалификационной коллегии судей Российской Федерации.</w:t>
      </w:r>
    </w:p>
    <w:p w:rsidR="005156F4" w:rsidRPr="00530645" w:rsidRDefault="005156F4" w:rsidP="005156F4">
      <w:pPr>
        <w:pStyle w:val="ConsPlusNormal"/>
        <w:spacing w:before="220"/>
        <w:ind w:firstLine="540"/>
        <w:jc w:val="both"/>
        <w:rPr>
          <w:rFonts w:ascii="Times New Roman" w:hAnsi="Times New Roman" w:cs="Times New Roman"/>
        </w:rPr>
      </w:pPr>
      <w:r w:rsidRPr="00530645">
        <w:rPr>
          <w:rFonts w:ascii="Times New Roman" w:hAnsi="Times New Roman" w:cs="Times New Roman"/>
        </w:rPr>
        <w:t xml:space="preserve">Председатель Верховного Суда Российской Федерации вносит указанное представление Президенту Российской Федерации не </w:t>
      </w:r>
      <w:proofErr w:type="gramStart"/>
      <w:r w:rsidRPr="00530645">
        <w:rPr>
          <w:rFonts w:ascii="Times New Roman" w:hAnsi="Times New Roman" w:cs="Times New Roman"/>
        </w:rPr>
        <w:t>позднее</w:t>
      </w:r>
      <w:proofErr w:type="gramEnd"/>
      <w:r w:rsidRPr="00530645">
        <w:rPr>
          <w:rFonts w:ascii="Times New Roman" w:hAnsi="Times New Roman" w:cs="Times New Roman"/>
        </w:rPr>
        <w:t xml:space="preserve"> чем за два месяца до истечения срока полномочий председателя, заместителя председателя соответствующего суда, а в случае досрочного прекращения полномочий указанных лиц - не позднее чем через три месяца со дня открытия вакансии.</w:t>
      </w:r>
    </w:p>
    <w:p w:rsidR="005156F4" w:rsidRPr="00530645" w:rsidRDefault="005156F4" w:rsidP="005156F4">
      <w:pPr>
        <w:pStyle w:val="ConsPlusNormal"/>
        <w:spacing w:before="220"/>
        <w:ind w:firstLine="540"/>
        <w:jc w:val="both"/>
        <w:rPr>
          <w:rFonts w:ascii="Times New Roman" w:hAnsi="Times New Roman" w:cs="Times New Roman"/>
        </w:rPr>
      </w:pPr>
      <w:r w:rsidRPr="00530645">
        <w:rPr>
          <w:rFonts w:ascii="Times New Roman" w:hAnsi="Times New Roman" w:cs="Times New Roman"/>
        </w:rPr>
        <w:lastRenderedPageBreak/>
        <w:t xml:space="preserve">8. Председатели, заместители председателей районных судов назначаются на должность Президентом Российской Федерации сроком на шесть лет по представлению Председателя Верховного Суда Российской Федерации при наличии положительного </w:t>
      </w:r>
      <w:proofErr w:type="gramStart"/>
      <w:r w:rsidRPr="00530645">
        <w:rPr>
          <w:rFonts w:ascii="Times New Roman" w:hAnsi="Times New Roman" w:cs="Times New Roman"/>
        </w:rPr>
        <w:t>заключения соответствующих квалификационных коллегий судей субъектов Российской Федерации</w:t>
      </w:r>
      <w:proofErr w:type="gramEnd"/>
      <w:r w:rsidRPr="00530645">
        <w:rPr>
          <w:rFonts w:ascii="Times New Roman" w:hAnsi="Times New Roman" w:cs="Times New Roman"/>
        </w:rPr>
        <w:t>.</w:t>
      </w:r>
    </w:p>
    <w:p w:rsidR="005156F4" w:rsidRPr="00530645" w:rsidRDefault="005156F4" w:rsidP="005156F4">
      <w:pPr>
        <w:pStyle w:val="ConsPlusNormal"/>
        <w:spacing w:before="220"/>
        <w:ind w:firstLine="540"/>
        <w:jc w:val="both"/>
        <w:rPr>
          <w:rFonts w:ascii="Times New Roman" w:hAnsi="Times New Roman" w:cs="Times New Roman"/>
        </w:rPr>
      </w:pPr>
      <w:r w:rsidRPr="00530645">
        <w:rPr>
          <w:rFonts w:ascii="Times New Roman" w:hAnsi="Times New Roman" w:cs="Times New Roman"/>
        </w:rPr>
        <w:t xml:space="preserve">Председатель Верховного Суда Российской Федерации вносит указанное представление Президенту Российской Федерации не </w:t>
      </w:r>
      <w:proofErr w:type="gramStart"/>
      <w:r w:rsidRPr="00530645">
        <w:rPr>
          <w:rFonts w:ascii="Times New Roman" w:hAnsi="Times New Roman" w:cs="Times New Roman"/>
        </w:rPr>
        <w:t>позднее</w:t>
      </w:r>
      <w:proofErr w:type="gramEnd"/>
      <w:r w:rsidRPr="00530645">
        <w:rPr>
          <w:rFonts w:ascii="Times New Roman" w:hAnsi="Times New Roman" w:cs="Times New Roman"/>
        </w:rPr>
        <w:t xml:space="preserve"> чем за два месяца до истечения срока полномочий председателя, заместителя председателя соответствующего суда, а в случае досрочного прекращения полномочий указанных лиц - не позднее чем через три месяца со дня открытия вакансии.</w:t>
      </w:r>
    </w:p>
    <w:p w:rsidR="005156F4" w:rsidRPr="00530645" w:rsidRDefault="005156F4" w:rsidP="005156F4">
      <w:pPr>
        <w:pStyle w:val="ConsPlusNormal"/>
        <w:spacing w:before="220"/>
        <w:ind w:firstLine="540"/>
        <w:jc w:val="both"/>
        <w:rPr>
          <w:rFonts w:ascii="Times New Roman" w:hAnsi="Times New Roman" w:cs="Times New Roman"/>
        </w:rPr>
      </w:pPr>
      <w:r w:rsidRPr="00530645">
        <w:rPr>
          <w:rFonts w:ascii="Times New Roman" w:hAnsi="Times New Roman" w:cs="Times New Roman"/>
        </w:rPr>
        <w:t>9. Отклоненные кандидатуры на должности председателей и заместителей председателей судов того же суда могут быть повторно представлены для назначения не ранее чем через год в порядке, установленном настоящей статьей.</w:t>
      </w:r>
    </w:p>
    <w:p w:rsidR="005156F4" w:rsidRPr="00530645" w:rsidRDefault="005156F4" w:rsidP="005156F4">
      <w:pPr>
        <w:pStyle w:val="ConsPlusNormal"/>
        <w:spacing w:before="220"/>
        <w:ind w:firstLine="540"/>
        <w:jc w:val="both"/>
        <w:rPr>
          <w:rFonts w:ascii="Times New Roman" w:hAnsi="Times New Roman" w:cs="Times New Roman"/>
        </w:rPr>
      </w:pPr>
      <w:r w:rsidRPr="00530645">
        <w:rPr>
          <w:rFonts w:ascii="Times New Roman" w:hAnsi="Times New Roman" w:cs="Times New Roman"/>
        </w:rPr>
        <w:t xml:space="preserve">10. Утратил силу с 1 января 2023 года. - Федеральный </w:t>
      </w:r>
      <w:r w:rsidRPr="00530645">
        <w:rPr>
          <w:rFonts w:ascii="Times New Roman" w:hAnsi="Times New Roman" w:cs="Times New Roman"/>
          <w:color w:val="0000FF"/>
        </w:rPr>
        <w:t>закон</w:t>
      </w:r>
      <w:r w:rsidRPr="00530645">
        <w:rPr>
          <w:rFonts w:ascii="Times New Roman" w:hAnsi="Times New Roman" w:cs="Times New Roman"/>
        </w:rPr>
        <w:t xml:space="preserve"> от 08.12.2020 </w:t>
      </w:r>
      <w:r w:rsidR="0080202F">
        <w:rPr>
          <w:rFonts w:ascii="Times New Roman" w:hAnsi="Times New Roman" w:cs="Times New Roman"/>
        </w:rPr>
        <w:t>№</w:t>
      </w:r>
      <w:r w:rsidRPr="00530645">
        <w:rPr>
          <w:rFonts w:ascii="Times New Roman" w:hAnsi="Times New Roman" w:cs="Times New Roman"/>
        </w:rPr>
        <w:t xml:space="preserve"> 426-ФЗ.</w:t>
      </w:r>
    </w:p>
    <w:p w:rsidR="005156F4" w:rsidRPr="00530645" w:rsidRDefault="005156F4" w:rsidP="005156F4">
      <w:pPr>
        <w:pStyle w:val="ConsPlusNormal"/>
        <w:spacing w:before="220"/>
        <w:ind w:firstLine="540"/>
        <w:jc w:val="both"/>
        <w:rPr>
          <w:rFonts w:ascii="Times New Roman" w:hAnsi="Times New Roman" w:cs="Times New Roman"/>
        </w:rPr>
      </w:pPr>
      <w:r w:rsidRPr="00530645">
        <w:rPr>
          <w:rFonts w:ascii="Times New Roman" w:hAnsi="Times New Roman" w:cs="Times New Roman"/>
        </w:rPr>
        <w:t>11. Полномочия председателей и заместителей председателей судов прекращаются по истечении срока, на который они были назначены.</w:t>
      </w:r>
    </w:p>
    <w:p w:rsidR="005156F4" w:rsidRPr="00530645" w:rsidRDefault="005156F4" w:rsidP="005156F4">
      <w:pPr>
        <w:pStyle w:val="ConsPlusNormal"/>
        <w:spacing w:before="220"/>
        <w:ind w:firstLine="540"/>
        <w:jc w:val="both"/>
        <w:rPr>
          <w:rFonts w:ascii="Times New Roman" w:hAnsi="Times New Roman" w:cs="Times New Roman"/>
        </w:rPr>
      </w:pPr>
      <w:proofErr w:type="gramStart"/>
      <w:r w:rsidRPr="00530645">
        <w:rPr>
          <w:rFonts w:ascii="Times New Roman" w:hAnsi="Times New Roman" w:cs="Times New Roman"/>
        </w:rPr>
        <w:t>Указанные полномочия могут быть также досрочно прекращены решением соответствующей квалификационной коллегии судей в связи с неисполнением или ненадлежащим исполнением председателями, заместителями председателей судов своих должностных обязанностей, предусмотренных федеральными конституционными законами и настоящим Законом.</w:t>
      </w:r>
      <w:proofErr w:type="gramEnd"/>
    </w:p>
    <w:p w:rsidR="005156F4" w:rsidRPr="00530645" w:rsidRDefault="005156F4" w:rsidP="005156F4">
      <w:pPr>
        <w:pStyle w:val="ConsPlusNormal"/>
        <w:spacing w:before="220"/>
        <w:ind w:firstLine="540"/>
        <w:jc w:val="both"/>
        <w:rPr>
          <w:rFonts w:ascii="Times New Roman" w:hAnsi="Times New Roman" w:cs="Times New Roman"/>
        </w:rPr>
      </w:pPr>
      <w:r w:rsidRPr="00530645">
        <w:rPr>
          <w:rFonts w:ascii="Times New Roman" w:hAnsi="Times New Roman" w:cs="Times New Roman"/>
        </w:rPr>
        <w:t>По прекращении полномочий председателя, заместителя председателя суда за ними сохраняются полномочия судьи суда, в котором они замещали должность председателя, заместителя председателя суда.</w:t>
      </w:r>
    </w:p>
    <w:p w:rsidR="005156F4" w:rsidRPr="00530645" w:rsidRDefault="005156F4" w:rsidP="005156F4">
      <w:pPr>
        <w:pStyle w:val="ConsPlusNormal"/>
        <w:spacing w:before="220"/>
        <w:ind w:firstLine="540"/>
        <w:jc w:val="both"/>
        <w:rPr>
          <w:rFonts w:ascii="Times New Roman" w:hAnsi="Times New Roman" w:cs="Times New Roman"/>
        </w:rPr>
      </w:pPr>
      <w:r w:rsidRPr="00530645">
        <w:rPr>
          <w:rFonts w:ascii="Times New Roman" w:hAnsi="Times New Roman" w:cs="Times New Roman"/>
        </w:rPr>
        <w:t>Полномочия председателей и заместителей председателей судов приостанавливаются либо прекращаются в случае приостановления либо прекращения полномочий указанных лиц в качестве судей соответствующих судов.</w:t>
      </w:r>
    </w:p>
    <w:p w:rsidR="005156F4" w:rsidRPr="00530645" w:rsidRDefault="005156F4" w:rsidP="005156F4">
      <w:pPr>
        <w:pStyle w:val="ConsPlusNormal"/>
        <w:spacing w:before="220"/>
        <w:ind w:firstLine="540"/>
        <w:jc w:val="both"/>
        <w:rPr>
          <w:rFonts w:ascii="Times New Roman" w:hAnsi="Times New Roman" w:cs="Times New Roman"/>
        </w:rPr>
      </w:pPr>
      <w:r w:rsidRPr="00530645">
        <w:rPr>
          <w:rFonts w:ascii="Times New Roman" w:hAnsi="Times New Roman" w:cs="Times New Roman"/>
        </w:rPr>
        <w:t>В случае</w:t>
      </w:r>
      <w:proofErr w:type="gramStart"/>
      <w:r w:rsidRPr="00530645">
        <w:rPr>
          <w:rFonts w:ascii="Times New Roman" w:hAnsi="Times New Roman" w:cs="Times New Roman"/>
        </w:rPr>
        <w:t>,</w:t>
      </w:r>
      <w:proofErr w:type="gramEnd"/>
      <w:r w:rsidRPr="00530645">
        <w:rPr>
          <w:rFonts w:ascii="Times New Roman" w:hAnsi="Times New Roman" w:cs="Times New Roman"/>
        </w:rPr>
        <w:t xml:space="preserve"> если на должность председателя или заместителя председателя суда назначается лицо, не являющееся судьей соответствующего суда, и в данном суде отсутствует вакантная должность судьи, штатная численность судей этого суда увеличивается на основании заявления председателя или заместителя председателя соответствующего суда, полномочия которого прекращены.</w:t>
      </w:r>
    </w:p>
    <w:p w:rsidR="005156F4" w:rsidRPr="00530645" w:rsidRDefault="005156F4" w:rsidP="005156F4">
      <w:pPr>
        <w:pStyle w:val="ConsPlusNormal"/>
        <w:spacing w:before="220"/>
        <w:ind w:firstLine="540"/>
        <w:jc w:val="both"/>
        <w:rPr>
          <w:rFonts w:ascii="Times New Roman" w:hAnsi="Times New Roman" w:cs="Times New Roman"/>
        </w:rPr>
      </w:pPr>
      <w:r w:rsidRPr="00530645">
        <w:rPr>
          <w:rFonts w:ascii="Times New Roman" w:hAnsi="Times New Roman" w:cs="Times New Roman"/>
        </w:rPr>
        <w:t xml:space="preserve">11.1. </w:t>
      </w:r>
      <w:proofErr w:type="gramStart"/>
      <w:r w:rsidRPr="00530645">
        <w:rPr>
          <w:rFonts w:ascii="Times New Roman" w:hAnsi="Times New Roman" w:cs="Times New Roman"/>
        </w:rPr>
        <w:t>Полномочия Председателя Конституционного Суда Российской Федерации и заместителя Председателя Конституционного Суда Российской Федерации, Председателя Верховного Суда Российской Федерации и заместителей Председателя Верховного Суда Российской Федерации, председателей и заместителей председателей кассационных судов общей юрисдикции, апелляционных судов общей юрисдикции, кассационного военного суда, апелляционного военного суда, арбитражных судов округов, арбитражных апелляционных судов, Суда по интеллектуальным правам могут быть также прекращены Советом Федерации Федерального</w:t>
      </w:r>
      <w:proofErr w:type="gramEnd"/>
      <w:r w:rsidRPr="00530645">
        <w:rPr>
          <w:rFonts w:ascii="Times New Roman" w:hAnsi="Times New Roman" w:cs="Times New Roman"/>
        </w:rPr>
        <w:t xml:space="preserve"> Собрания Российской Федерации по представлению Президента Российской Федерации в случаях, предусмотренных федеральными конституционными законами и настоящим </w:t>
      </w:r>
      <w:r w:rsidRPr="00530645">
        <w:rPr>
          <w:rFonts w:ascii="Times New Roman" w:hAnsi="Times New Roman" w:cs="Times New Roman"/>
          <w:color w:val="0000FF"/>
        </w:rPr>
        <w:t>Законом</w:t>
      </w:r>
      <w:r w:rsidRPr="00530645">
        <w:rPr>
          <w:rFonts w:ascii="Times New Roman" w:hAnsi="Times New Roman" w:cs="Times New Roman"/>
        </w:rPr>
        <w:t>. При этом прекращаются полномочия указанных лиц в качестве судей соответствующих судов.</w:t>
      </w:r>
    </w:p>
    <w:p w:rsidR="005156F4" w:rsidRPr="00530645" w:rsidRDefault="005156F4" w:rsidP="005156F4">
      <w:pPr>
        <w:pStyle w:val="ConsPlusNormal"/>
        <w:spacing w:before="220"/>
        <w:ind w:firstLine="540"/>
        <w:jc w:val="both"/>
        <w:rPr>
          <w:rFonts w:ascii="Times New Roman" w:hAnsi="Times New Roman" w:cs="Times New Roman"/>
        </w:rPr>
      </w:pPr>
      <w:r w:rsidRPr="00530645">
        <w:rPr>
          <w:rFonts w:ascii="Times New Roman" w:hAnsi="Times New Roman" w:cs="Times New Roman"/>
        </w:rPr>
        <w:t xml:space="preserve">12. Не </w:t>
      </w:r>
      <w:proofErr w:type="gramStart"/>
      <w:r w:rsidRPr="00530645">
        <w:rPr>
          <w:rFonts w:ascii="Times New Roman" w:hAnsi="Times New Roman" w:cs="Times New Roman"/>
        </w:rPr>
        <w:t>позднее</w:t>
      </w:r>
      <w:proofErr w:type="gramEnd"/>
      <w:r w:rsidRPr="00530645">
        <w:rPr>
          <w:rFonts w:ascii="Times New Roman" w:hAnsi="Times New Roman" w:cs="Times New Roman"/>
        </w:rPr>
        <w:t xml:space="preserve"> чем за шесть месяцев до истечения срока полномочий председателя, заместителя председателя суда, а в случае досрочного прекращения полномочий указанных лиц - не позднее чем через 10 дней со дня открытия вакансии соответствующая квалификационная коллегия судей объявляет об открытии вакансии в средствах массовой информации с указанием времени и места приема заявлений от претендентов на должность председателя или заместителя председателя суда, а также времени и места рассмотрения поступивших заявлений.</w:t>
      </w:r>
    </w:p>
    <w:p w:rsidR="005156F4" w:rsidRPr="00530645" w:rsidRDefault="005156F4" w:rsidP="005156F4">
      <w:pPr>
        <w:pStyle w:val="ConsPlusNormal"/>
        <w:spacing w:before="220"/>
        <w:ind w:firstLine="540"/>
        <w:jc w:val="both"/>
        <w:rPr>
          <w:rFonts w:ascii="Times New Roman" w:hAnsi="Times New Roman" w:cs="Times New Roman"/>
        </w:rPr>
      </w:pPr>
      <w:r w:rsidRPr="00530645">
        <w:rPr>
          <w:rFonts w:ascii="Times New Roman" w:hAnsi="Times New Roman" w:cs="Times New Roman"/>
        </w:rPr>
        <w:t xml:space="preserve">13. Председатель, заместитель председателя районного суда вправе обжаловать решение о досрочном прекращении их полномочий в Высшую квалификационную коллегию судей Российской Федерации в течение 10 дней после получения копии указанного решения. Председатель, заместитель председателя иного федерального суда вправе обжаловать решение о досрочном прекращении их полномочий в Верховный Суд Российской Федерации в течение 10 дней после получения копии указанного решения. Решение Высшей квалификационной коллегии судей Российской Федерации может быть обжаловано в Верховный Суд </w:t>
      </w:r>
      <w:r w:rsidRPr="00530645">
        <w:rPr>
          <w:rFonts w:ascii="Times New Roman" w:hAnsi="Times New Roman" w:cs="Times New Roman"/>
        </w:rPr>
        <w:lastRenderedPageBreak/>
        <w:t>Российской Федерации в тот же срок.</w:t>
      </w:r>
    </w:p>
    <w:p w:rsidR="005156F4" w:rsidRPr="00530645" w:rsidRDefault="005156F4" w:rsidP="005156F4">
      <w:pPr>
        <w:pStyle w:val="ConsPlusNormal"/>
        <w:spacing w:before="220"/>
        <w:ind w:firstLine="540"/>
        <w:jc w:val="both"/>
        <w:rPr>
          <w:rFonts w:ascii="Times New Roman" w:hAnsi="Times New Roman" w:cs="Times New Roman"/>
        </w:rPr>
      </w:pPr>
      <w:r w:rsidRPr="00530645">
        <w:rPr>
          <w:rFonts w:ascii="Times New Roman" w:hAnsi="Times New Roman" w:cs="Times New Roman"/>
        </w:rPr>
        <w:t xml:space="preserve">14. Одно и то же лицо может быть назначено на должность председателя (заместителя председателя) одного и того же суда неоднократно, но не более двух раз подряд, если иное не установлено соответствующим федеральным конституционным </w:t>
      </w:r>
      <w:r w:rsidRPr="00530645">
        <w:rPr>
          <w:rFonts w:ascii="Times New Roman" w:hAnsi="Times New Roman" w:cs="Times New Roman"/>
          <w:color w:val="0000FF"/>
        </w:rPr>
        <w:t>законом</w:t>
      </w:r>
      <w:r w:rsidRPr="00530645">
        <w:rPr>
          <w:rFonts w:ascii="Times New Roman" w:hAnsi="Times New Roman" w:cs="Times New Roman"/>
        </w:rPr>
        <w:t>.</w:t>
      </w:r>
    </w:p>
    <w:p w:rsidR="005156F4" w:rsidRPr="00530645" w:rsidRDefault="005156F4" w:rsidP="005156F4">
      <w:pPr>
        <w:pStyle w:val="ConsPlusNormal"/>
        <w:rPr>
          <w:rFonts w:ascii="Times New Roman" w:hAnsi="Times New Roman" w:cs="Times New Roman"/>
        </w:rPr>
      </w:pPr>
    </w:p>
    <w:p w:rsidR="005156F4" w:rsidRPr="00530645" w:rsidRDefault="005156F4" w:rsidP="005156F4">
      <w:pPr>
        <w:pStyle w:val="ConsPlusTitle"/>
        <w:ind w:firstLine="540"/>
        <w:jc w:val="both"/>
        <w:outlineLvl w:val="0"/>
        <w:rPr>
          <w:rFonts w:ascii="Times New Roman" w:hAnsi="Times New Roman" w:cs="Times New Roman"/>
        </w:rPr>
      </w:pPr>
      <w:r w:rsidRPr="00530645">
        <w:rPr>
          <w:rFonts w:ascii="Times New Roman" w:hAnsi="Times New Roman" w:cs="Times New Roman"/>
        </w:rPr>
        <w:t>Статья 6.2. Полномочия председателей и заместителей председателей судов</w:t>
      </w:r>
    </w:p>
    <w:p w:rsidR="005156F4" w:rsidRPr="00530645" w:rsidRDefault="005156F4" w:rsidP="005156F4">
      <w:pPr>
        <w:pStyle w:val="ConsPlusNormal"/>
        <w:rPr>
          <w:rFonts w:ascii="Times New Roman" w:hAnsi="Times New Roman" w:cs="Times New Roman"/>
        </w:rPr>
      </w:pPr>
    </w:p>
    <w:p w:rsidR="005156F4" w:rsidRPr="00530645" w:rsidRDefault="005156F4" w:rsidP="005156F4">
      <w:pPr>
        <w:pStyle w:val="ConsPlusNormal"/>
        <w:ind w:firstLine="540"/>
        <w:jc w:val="both"/>
        <w:rPr>
          <w:rFonts w:ascii="Times New Roman" w:hAnsi="Times New Roman" w:cs="Times New Roman"/>
        </w:rPr>
      </w:pPr>
      <w:bookmarkStart w:id="2" w:name="P265"/>
      <w:bookmarkEnd w:id="2"/>
      <w:r w:rsidRPr="00530645">
        <w:rPr>
          <w:rFonts w:ascii="Times New Roman" w:hAnsi="Times New Roman" w:cs="Times New Roman"/>
        </w:rPr>
        <w:t>1. Председатель суда наряду с осуществлением полномочий судьи соответствующего суда, а также процессуальных полномочий, установленных для председателя суда федеральными конституционными законами и федеральными законами, осуществляет следующие функции:</w:t>
      </w:r>
    </w:p>
    <w:p w:rsidR="005156F4" w:rsidRPr="00530645" w:rsidRDefault="005156F4" w:rsidP="005156F4">
      <w:pPr>
        <w:pStyle w:val="ConsPlusNormal"/>
        <w:spacing w:before="220"/>
        <w:ind w:firstLine="540"/>
        <w:jc w:val="both"/>
        <w:rPr>
          <w:rFonts w:ascii="Times New Roman" w:hAnsi="Times New Roman" w:cs="Times New Roman"/>
        </w:rPr>
      </w:pPr>
      <w:r w:rsidRPr="00530645">
        <w:rPr>
          <w:rFonts w:ascii="Times New Roman" w:hAnsi="Times New Roman" w:cs="Times New Roman"/>
        </w:rPr>
        <w:t>1) организует работу суда;</w:t>
      </w:r>
    </w:p>
    <w:p w:rsidR="005156F4" w:rsidRPr="00530645" w:rsidRDefault="005156F4" w:rsidP="005156F4">
      <w:pPr>
        <w:pStyle w:val="ConsPlusNormal"/>
        <w:spacing w:before="220"/>
        <w:ind w:firstLine="540"/>
        <w:jc w:val="both"/>
        <w:rPr>
          <w:rFonts w:ascii="Times New Roman" w:hAnsi="Times New Roman" w:cs="Times New Roman"/>
        </w:rPr>
      </w:pPr>
      <w:r w:rsidRPr="00530645">
        <w:rPr>
          <w:rFonts w:ascii="Times New Roman" w:hAnsi="Times New Roman" w:cs="Times New Roman"/>
        </w:rPr>
        <w:t xml:space="preserve">2) устанавливает правила внутреннего распорядка суда на основе утверждаемых Советом судей Российской Федерации типовых </w:t>
      </w:r>
      <w:r w:rsidRPr="00530645">
        <w:rPr>
          <w:rFonts w:ascii="Times New Roman" w:hAnsi="Times New Roman" w:cs="Times New Roman"/>
          <w:color w:val="0000FF"/>
        </w:rPr>
        <w:t>правил</w:t>
      </w:r>
      <w:r w:rsidRPr="00530645">
        <w:rPr>
          <w:rFonts w:ascii="Times New Roman" w:hAnsi="Times New Roman" w:cs="Times New Roman"/>
        </w:rPr>
        <w:t xml:space="preserve"> внутреннего распорядка судов и контролирует их выполнение;</w:t>
      </w:r>
    </w:p>
    <w:p w:rsidR="005156F4" w:rsidRPr="00530645" w:rsidRDefault="005156F4" w:rsidP="005156F4">
      <w:pPr>
        <w:pStyle w:val="ConsPlusNormal"/>
        <w:spacing w:before="220"/>
        <w:ind w:firstLine="540"/>
        <w:jc w:val="both"/>
        <w:rPr>
          <w:rFonts w:ascii="Times New Roman" w:hAnsi="Times New Roman" w:cs="Times New Roman"/>
        </w:rPr>
      </w:pPr>
      <w:r w:rsidRPr="00530645">
        <w:rPr>
          <w:rFonts w:ascii="Times New Roman" w:hAnsi="Times New Roman" w:cs="Times New Roman"/>
        </w:rPr>
        <w:t>3) распределяет обязанности между заместителями председателя, а также в порядке, установленном федеральным законом, - между судьями;</w:t>
      </w:r>
    </w:p>
    <w:p w:rsidR="005156F4" w:rsidRPr="00530645" w:rsidRDefault="005156F4" w:rsidP="005156F4">
      <w:pPr>
        <w:pStyle w:val="ConsPlusNormal"/>
        <w:spacing w:before="220"/>
        <w:ind w:firstLine="540"/>
        <w:jc w:val="both"/>
        <w:rPr>
          <w:rFonts w:ascii="Times New Roman" w:hAnsi="Times New Roman" w:cs="Times New Roman"/>
        </w:rPr>
      </w:pPr>
      <w:r w:rsidRPr="00530645">
        <w:rPr>
          <w:rFonts w:ascii="Times New Roman" w:hAnsi="Times New Roman" w:cs="Times New Roman"/>
        </w:rPr>
        <w:t>4) осуществляет организацию дополнительного профессионального образования судей;</w:t>
      </w:r>
    </w:p>
    <w:p w:rsidR="005156F4" w:rsidRPr="00530645" w:rsidRDefault="005156F4" w:rsidP="005156F4">
      <w:pPr>
        <w:pStyle w:val="ConsPlusNormal"/>
        <w:spacing w:before="220"/>
        <w:ind w:firstLine="540"/>
        <w:jc w:val="both"/>
        <w:rPr>
          <w:rFonts w:ascii="Times New Roman" w:hAnsi="Times New Roman" w:cs="Times New Roman"/>
        </w:rPr>
      </w:pPr>
      <w:r w:rsidRPr="00530645">
        <w:rPr>
          <w:rFonts w:ascii="Times New Roman" w:hAnsi="Times New Roman" w:cs="Times New Roman"/>
        </w:rPr>
        <w:t>5) осуществляет общее руководство деятельностью аппарата суда, в том числе назначает на должность и освобождает от должности работников аппарата суда, а также распределяет обязанности между ними, принимает решение о поощрении работников аппарата суда либо о привлечении их к дисциплинарной ответственности, осуществляет организацию дополнительного профессионального образования работников аппарата суда;</w:t>
      </w:r>
    </w:p>
    <w:p w:rsidR="005156F4" w:rsidRPr="00530645" w:rsidRDefault="005156F4" w:rsidP="005156F4">
      <w:pPr>
        <w:pStyle w:val="ConsPlusNormal"/>
        <w:spacing w:before="220"/>
        <w:ind w:firstLine="540"/>
        <w:jc w:val="both"/>
        <w:rPr>
          <w:rFonts w:ascii="Times New Roman" w:hAnsi="Times New Roman" w:cs="Times New Roman"/>
        </w:rPr>
      </w:pPr>
      <w:r w:rsidRPr="00530645">
        <w:rPr>
          <w:rFonts w:ascii="Times New Roman" w:hAnsi="Times New Roman" w:cs="Times New Roman"/>
        </w:rPr>
        <w:t>6) регулярно информирует судей и работников аппарата суда о своей деятельности и о деятельности суда;</w:t>
      </w:r>
    </w:p>
    <w:p w:rsidR="005156F4" w:rsidRPr="00530645" w:rsidRDefault="005156F4" w:rsidP="005156F4">
      <w:pPr>
        <w:pStyle w:val="ConsPlusNormal"/>
        <w:spacing w:before="220"/>
        <w:ind w:firstLine="540"/>
        <w:jc w:val="both"/>
        <w:rPr>
          <w:rFonts w:ascii="Times New Roman" w:hAnsi="Times New Roman" w:cs="Times New Roman"/>
        </w:rPr>
      </w:pPr>
      <w:r w:rsidRPr="00530645">
        <w:rPr>
          <w:rFonts w:ascii="Times New Roman" w:hAnsi="Times New Roman" w:cs="Times New Roman"/>
        </w:rPr>
        <w:t>7) осуществляет иные полномочия по организации работы суда.</w:t>
      </w:r>
    </w:p>
    <w:p w:rsidR="005156F4" w:rsidRPr="00530645" w:rsidRDefault="005156F4" w:rsidP="005156F4">
      <w:pPr>
        <w:pStyle w:val="ConsPlusNormal"/>
        <w:spacing w:before="220"/>
        <w:ind w:firstLine="540"/>
        <w:jc w:val="both"/>
        <w:rPr>
          <w:rFonts w:ascii="Times New Roman" w:hAnsi="Times New Roman" w:cs="Times New Roman"/>
        </w:rPr>
      </w:pPr>
      <w:r w:rsidRPr="00530645">
        <w:rPr>
          <w:rFonts w:ascii="Times New Roman" w:hAnsi="Times New Roman" w:cs="Times New Roman"/>
        </w:rPr>
        <w:t xml:space="preserve">1.1. </w:t>
      </w:r>
      <w:proofErr w:type="gramStart"/>
      <w:r w:rsidRPr="00530645">
        <w:rPr>
          <w:rFonts w:ascii="Times New Roman" w:hAnsi="Times New Roman" w:cs="Times New Roman"/>
        </w:rPr>
        <w:t xml:space="preserve">Председатель районного суда наряду с осуществлением полномочий и функций, перечисленных в </w:t>
      </w:r>
      <w:r w:rsidRPr="00530645">
        <w:rPr>
          <w:rFonts w:ascii="Times New Roman" w:hAnsi="Times New Roman" w:cs="Times New Roman"/>
          <w:color w:val="0000FF"/>
        </w:rPr>
        <w:t>пункте 1</w:t>
      </w:r>
      <w:r w:rsidRPr="00530645">
        <w:rPr>
          <w:rFonts w:ascii="Times New Roman" w:hAnsi="Times New Roman" w:cs="Times New Roman"/>
        </w:rPr>
        <w:t xml:space="preserve"> настоящей статьи, в целях обеспечения равномерности нагрузки на мировых судей в случае, если нагрузка на мирового судью превышает среднюю нагрузку на мирового судью по судебному району, вправе мотивированным распоряжением передать часть уголовных, гражданских дел, дел об административных правонарушениях и исковых заявлений, поступивших к мировому судье одного судебного</w:t>
      </w:r>
      <w:proofErr w:type="gramEnd"/>
      <w:r w:rsidRPr="00530645">
        <w:rPr>
          <w:rFonts w:ascii="Times New Roman" w:hAnsi="Times New Roman" w:cs="Times New Roman"/>
        </w:rPr>
        <w:t xml:space="preserve"> участка, мировому судье другого судебного участка того же судебного района.</w:t>
      </w:r>
    </w:p>
    <w:p w:rsidR="005156F4" w:rsidRPr="00530645" w:rsidRDefault="005156F4" w:rsidP="005156F4">
      <w:pPr>
        <w:pStyle w:val="ConsPlusNormal"/>
        <w:spacing w:before="220"/>
        <w:ind w:firstLine="540"/>
        <w:jc w:val="both"/>
        <w:rPr>
          <w:rFonts w:ascii="Times New Roman" w:hAnsi="Times New Roman" w:cs="Times New Roman"/>
        </w:rPr>
      </w:pPr>
      <w:r w:rsidRPr="00530645">
        <w:rPr>
          <w:rFonts w:ascii="Times New Roman" w:hAnsi="Times New Roman" w:cs="Times New Roman"/>
        </w:rPr>
        <w:t>2. Заместитель председателя суда наряду с осуществлением полномочий судьи соответствующего суда, а также процессуальных полномочий, установленных для заместителя председателя суда федеральными конституционными законами и федеральными законами, осуществляет полномочия по организации работы суда в соответствии с распределением обязанностей, установленным председателем суда.</w:t>
      </w:r>
    </w:p>
    <w:p w:rsidR="005156F4" w:rsidRPr="00530645" w:rsidRDefault="005156F4" w:rsidP="005156F4">
      <w:pPr>
        <w:pStyle w:val="ConsPlusNormal"/>
        <w:spacing w:before="220"/>
        <w:ind w:firstLine="540"/>
        <w:jc w:val="both"/>
        <w:rPr>
          <w:rFonts w:ascii="Times New Roman" w:hAnsi="Times New Roman" w:cs="Times New Roman"/>
        </w:rPr>
      </w:pPr>
      <w:r w:rsidRPr="00530645">
        <w:rPr>
          <w:rFonts w:ascii="Times New Roman" w:hAnsi="Times New Roman" w:cs="Times New Roman"/>
        </w:rPr>
        <w:t>3. В случае отсутствия председателя суда его полномочия осуществляет по поручению председателя суда один из заместителей председателя суда, а при отсутствии у председателя суда заместителей - по поручению председателя суда один из судей этого суда.</w:t>
      </w:r>
    </w:p>
    <w:p w:rsidR="005156F4" w:rsidRPr="00530645" w:rsidRDefault="005156F4" w:rsidP="005156F4">
      <w:pPr>
        <w:pStyle w:val="ConsPlusNormal"/>
        <w:spacing w:before="220"/>
        <w:ind w:firstLine="540"/>
        <w:jc w:val="both"/>
        <w:rPr>
          <w:rFonts w:ascii="Times New Roman" w:hAnsi="Times New Roman" w:cs="Times New Roman"/>
        </w:rPr>
      </w:pPr>
      <w:r w:rsidRPr="00530645">
        <w:rPr>
          <w:rFonts w:ascii="Times New Roman" w:hAnsi="Times New Roman" w:cs="Times New Roman"/>
        </w:rPr>
        <w:t>4. В случае приостановления либо прекращения полномочий председателя суда, за исключением Председателя Конституционного Суда Российской Федерации, полномочия председателя суда осуществляет по решению Председателя Верховного Суда Российской Федерации один из заместителей председателя суда, а при отсутствии у председателя суда заместителей - по решению Председателя Верховного Суда Российской Федерации один из судей суда.</w:t>
      </w:r>
    </w:p>
    <w:p w:rsidR="00245602" w:rsidRPr="00530645" w:rsidRDefault="005156F4" w:rsidP="00530645">
      <w:pPr>
        <w:pStyle w:val="ConsPlusNormal"/>
        <w:spacing w:before="220"/>
        <w:ind w:firstLine="540"/>
        <w:jc w:val="both"/>
        <w:rPr>
          <w:rFonts w:ascii="Times New Roman" w:hAnsi="Times New Roman" w:cs="Times New Roman"/>
        </w:rPr>
      </w:pPr>
      <w:r w:rsidRPr="00530645">
        <w:rPr>
          <w:rFonts w:ascii="Times New Roman" w:hAnsi="Times New Roman" w:cs="Times New Roman"/>
        </w:rPr>
        <w:t>В случае приостановления либо прекращения полномочий заместителя председателя суда, за исключением заместителя Председателя Конституционного Суда Российской Федерации, полномочия заместителя председателя суда осуществляет по поручению председателя суда другой заместитель председателя этого суда, а при отсутствии другого заместителя председателя - по поручению председателя суда один из судей этого суда.</w:t>
      </w:r>
    </w:p>
    <w:p w:rsidR="00842E6F" w:rsidRPr="00530645" w:rsidRDefault="00842E6F">
      <w:pPr>
        <w:pStyle w:val="ConsPlusNormal"/>
        <w:spacing w:before="220"/>
        <w:ind w:firstLine="540"/>
        <w:jc w:val="both"/>
        <w:rPr>
          <w:rFonts w:ascii="Times New Roman" w:hAnsi="Times New Roman" w:cs="Times New Roman"/>
        </w:rPr>
      </w:pPr>
    </w:p>
    <w:sectPr w:rsidR="00842E6F" w:rsidRPr="00530645" w:rsidSect="00530645">
      <w:pgSz w:w="11906" w:h="16838"/>
      <w:pgMar w:top="1134" w:right="707"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156F4"/>
    <w:rsid w:val="00245602"/>
    <w:rsid w:val="005156F4"/>
    <w:rsid w:val="00530645"/>
    <w:rsid w:val="005F6AA5"/>
    <w:rsid w:val="007C6714"/>
    <w:rsid w:val="007E1BB6"/>
    <w:rsid w:val="0080202F"/>
    <w:rsid w:val="00842E6F"/>
    <w:rsid w:val="008B3670"/>
    <w:rsid w:val="00C62258"/>
    <w:rsid w:val="00E305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6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56F4"/>
    <w:pPr>
      <w:widowControl w:val="0"/>
      <w:autoSpaceDE w:val="0"/>
      <w:autoSpaceDN w:val="0"/>
      <w:jc w:val="left"/>
    </w:pPr>
    <w:rPr>
      <w:rFonts w:ascii="Calibri" w:eastAsiaTheme="minorEastAsia" w:hAnsi="Calibri" w:cs="Calibri"/>
      <w:lang w:eastAsia="ru-RU"/>
    </w:rPr>
  </w:style>
  <w:style w:type="paragraph" w:customStyle="1" w:styleId="ConsPlusTitle">
    <w:name w:val="ConsPlusTitle"/>
    <w:rsid w:val="005156F4"/>
    <w:pPr>
      <w:widowControl w:val="0"/>
      <w:autoSpaceDE w:val="0"/>
      <w:autoSpaceDN w:val="0"/>
      <w:jc w:val="left"/>
    </w:pPr>
    <w:rPr>
      <w:rFonts w:ascii="Calibri" w:eastAsiaTheme="minorEastAsia" w:hAnsi="Calibri" w:cs="Calibri"/>
      <w:b/>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2337</Words>
  <Characters>13327</Characters>
  <Application>Microsoft Office Word</Application>
  <DocSecurity>0</DocSecurity>
  <Lines>111</Lines>
  <Paragraphs>31</Paragraphs>
  <ScaleCrop>false</ScaleCrop>
  <Company>Reanimator Extreme Edition</Company>
  <LinksUpToDate>false</LinksUpToDate>
  <CharactersWithSpaces>15633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Шардина</cp:lastModifiedBy>
  <cp:revision>5</cp:revision>
  <dcterms:created xsi:type="dcterms:W3CDTF">2023-05-23T12:57:00Z</dcterms:created>
  <dcterms:modified xsi:type="dcterms:W3CDTF">2024-11-21T13:46:00Z</dcterms:modified>
</cp:coreProperties>
</file>