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  </w:t>
      </w:r>
    </w:p>
    <w:p w:rsidR="00123480" w:rsidRPr="00530342" w:rsidRDefault="00123480" w:rsidP="00525274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p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Взыскатель:*  </w:t>
      </w:r>
    </w:p>
    <w:p w:rsidR="00123480" w:rsidRPr="00530342" w:rsidRDefault="00123480" w:rsidP="00525274">
      <w:pPr>
        <w:pBdr>
          <w:top w:val="single" w:sz="4" w:space="1" w:color="auto"/>
        </w:pBdr>
        <w:ind w:left="6878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Должник:*  </w:t>
      </w:r>
    </w:p>
    <w:p w:rsidR="00123480" w:rsidRPr="00530342" w:rsidRDefault="00123480" w:rsidP="00525274">
      <w:pPr>
        <w:pBdr>
          <w:top w:val="single" w:sz="4" w:space="1" w:color="auto"/>
        </w:pBdr>
        <w:ind w:left="6634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Дело №  </w:t>
      </w:r>
    </w:p>
    <w:p w:rsidR="00123480" w:rsidRPr="000F44AC" w:rsidRDefault="00123480" w:rsidP="00503980">
      <w:pPr>
        <w:pBdr>
          <w:top w:val="single" w:sz="4" w:space="1" w:color="auto"/>
        </w:pBdr>
        <w:spacing w:after="1200"/>
        <w:ind w:left="6294"/>
        <w:rPr>
          <w:sz w:val="2"/>
          <w:szCs w:val="2"/>
        </w:rPr>
      </w:pPr>
    </w:p>
    <w:p w:rsidR="00484D4C" w:rsidRPr="00AB59A2" w:rsidRDefault="004032F5" w:rsidP="00AB59A2">
      <w:pPr>
        <w:jc w:val="center"/>
        <w:rPr>
          <w:b/>
          <w:sz w:val="26"/>
          <w:szCs w:val="26"/>
        </w:rPr>
      </w:pPr>
      <w:r w:rsidRPr="00AB59A2">
        <w:rPr>
          <w:b/>
          <w:sz w:val="26"/>
          <w:szCs w:val="26"/>
        </w:rPr>
        <w:t>Ходатайство</w:t>
      </w:r>
    </w:p>
    <w:p w:rsidR="00AB59A2" w:rsidRDefault="004032F5" w:rsidP="00AB59A2">
      <w:pPr>
        <w:jc w:val="center"/>
        <w:rPr>
          <w:b/>
          <w:sz w:val="26"/>
          <w:szCs w:val="26"/>
        </w:rPr>
      </w:pPr>
      <w:r w:rsidRPr="00AB59A2">
        <w:rPr>
          <w:b/>
          <w:sz w:val="26"/>
          <w:szCs w:val="26"/>
        </w:rPr>
        <w:t xml:space="preserve">о направлении исполнительного листа </w:t>
      </w:r>
    </w:p>
    <w:p w:rsidR="004032F5" w:rsidRDefault="004032F5" w:rsidP="00AB59A2">
      <w:pPr>
        <w:jc w:val="center"/>
        <w:rPr>
          <w:b/>
          <w:sz w:val="26"/>
          <w:szCs w:val="26"/>
        </w:rPr>
      </w:pPr>
      <w:r w:rsidRPr="00AB59A2">
        <w:rPr>
          <w:b/>
          <w:sz w:val="26"/>
          <w:szCs w:val="26"/>
        </w:rPr>
        <w:t>по административному делу для исполнения</w:t>
      </w:r>
    </w:p>
    <w:p w:rsidR="00AB59A2" w:rsidRPr="00AB59A2" w:rsidRDefault="00AB59A2" w:rsidP="00AB59A2">
      <w:pPr>
        <w:jc w:val="center"/>
        <w:rPr>
          <w:b/>
          <w:sz w:val="26"/>
          <w:szCs w:val="26"/>
        </w:rPr>
      </w:pPr>
    </w:p>
    <w:p w:rsidR="004032F5" w:rsidRPr="00086039" w:rsidRDefault="004032F5" w:rsidP="0077789F">
      <w:pPr>
        <w:ind w:left="567"/>
        <w:rPr>
          <w:sz w:val="24"/>
          <w:szCs w:val="24"/>
        </w:rPr>
      </w:pPr>
      <w:r w:rsidRPr="00086039">
        <w:rPr>
          <w:sz w:val="24"/>
          <w:szCs w:val="24"/>
        </w:rPr>
        <w:t xml:space="preserve">В производстве  </w:t>
      </w:r>
    </w:p>
    <w:p w:rsidR="004032F5" w:rsidRPr="00530342" w:rsidRDefault="004032F5" w:rsidP="007F63C1">
      <w:pPr>
        <w:pBdr>
          <w:top w:val="single" w:sz="4" w:space="1" w:color="auto"/>
        </w:pBdr>
        <w:ind w:left="2282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082"/>
        <w:gridCol w:w="2835"/>
        <w:gridCol w:w="3118"/>
      </w:tblGrid>
      <w:tr w:rsidR="002B6CB1" w:rsidRPr="00086039" w:rsidTr="00B410F5">
        <w:tc>
          <w:tcPr>
            <w:tcW w:w="4082" w:type="dxa"/>
            <w:tcMar>
              <w:left w:w="0" w:type="dxa"/>
            </w:tcMar>
            <w:vAlign w:val="bottom"/>
          </w:tcPr>
          <w:p w:rsidR="004032F5" w:rsidRPr="00086039" w:rsidRDefault="004032F5" w:rsidP="002E36A0">
            <w:pPr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>находилось административное дело №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4032F5" w:rsidRPr="00086039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bottom"/>
          </w:tcPr>
          <w:p w:rsidR="004032F5" w:rsidRPr="00086039" w:rsidRDefault="004032F5" w:rsidP="002E36A0">
            <w:pPr>
              <w:ind w:left="57"/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>по административному иску</w:t>
            </w:r>
          </w:p>
        </w:tc>
      </w:tr>
    </w:tbl>
    <w:p w:rsidR="004032F5" w:rsidRPr="00086039" w:rsidRDefault="004032F5" w:rsidP="004032F5">
      <w:pPr>
        <w:rPr>
          <w:sz w:val="24"/>
          <w:szCs w:val="24"/>
        </w:rPr>
      </w:pPr>
    </w:p>
    <w:p w:rsidR="004032F5" w:rsidRPr="00530342" w:rsidRDefault="004032F5" w:rsidP="0077789F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(Ф.И.О. или наименование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7"/>
        <w:gridCol w:w="4649"/>
        <w:gridCol w:w="340"/>
        <w:gridCol w:w="4592"/>
        <w:gridCol w:w="227"/>
      </w:tblGrid>
      <w:tr w:rsidR="004032F5" w:rsidRPr="00960435" w:rsidTr="00960435">
        <w:tc>
          <w:tcPr>
            <w:tcW w:w="227" w:type="dxa"/>
            <w:tcMar>
              <w:left w:w="0" w:type="dxa"/>
            </w:tcMar>
            <w:vAlign w:val="bottom"/>
          </w:tcPr>
          <w:p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к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.</w:t>
            </w:r>
          </w:p>
        </w:tc>
      </w:tr>
      <w:tr w:rsidR="004032F5" w:rsidRPr="00960435" w:rsidTr="00960435">
        <w:tc>
          <w:tcPr>
            <w:tcW w:w="227" w:type="dxa"/>
            <w:tcMar>
              <w:left w:w="0" w:type="dxa"/>
            </w:tcMar>
          </w:tcPr>
          <w:p w:rsidR="004032F5" w:rsidRPr="00960435" w:rsidRDefault="004032F5" w:rsidP="002E36A0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(Ф.И.О. или наименование административного ответчика)</w:t>
            </w:r>
          </w:p>
        </w:tc>
        <w:tc>
          <w:tcPr>
            <w:tcW w:w="340" w:type="dxa"/>
          </w:tcPr>
          <w:p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(предмет спора)</w:t>
            </w:r>
          </w:p>
        </w:tc>
        <w:tc>
          <w:tcPr>
            <w:tcW w:w="227" w:type="dxa"/>
          </w:tcPr>
          <w:p w:rsidR="004032F5" w:rsidRPr="00960435" w:rsidRDefault="004032F5" w:rsidP="002E36A0">
            <w:pPr>
              <w:ind w:left="57"/>
              <w:rPr>
                <w:sz w:val="18"/>
                <w:szCs w:val="18"/>
              </w:rPr>
            </w:pPr>
          </w:p>
        </w:tc>
      </w:tr>
    </w:tbl>
    <w:p w:rsidR="004032F5" w:rsidRPr="00912006" w:rsidRDefault="004032F5" w:rsidP="00610D54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2494"/>
        <w:gridCol w:w="510"/>
        <w:gridCol w:w="283"/>
        <w:gridCol w:w="5896"/>
      </w:tblGrid>
      <w:tr w:rsidR="00192F39" w:rsidRPr="00192F39" w:rsidTr="003E195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F39" w:rsidRPr="00192F39" w:rsidRDefault="00192F39" w:rsidP="002E36A0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F39" w:rsidRPr="00192F39" w:rsidRDefault="00192F39" w:rsidP="002E36A0">
            <w:pPr>
              <w:rPr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F39" w:rsidRPr="00192F39" w:rsidRDefault="00192F39" w:rsidP="00192F39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г. было вынесено решение по административному делу</w:t>
            </w:r>
          </w:p>
        </w:tc>
      </w:tr>
    </w:tbl>
    <w:p w:rsidR="00192F39" w:rsidRPr="00034DDC" w:rsidRDefault="00192F39" w:rsidP="00610D54">
      <w:pPr>
        <w:tabs>
          <w:tab w:val="right" w:pos="9921"/>
        </w:tabs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97"/>
        <w:gridCol w:w="850"/>
        <w:gridCol w:w="1134"/>
        <w:gridCol w:w="7427"/>
        <w:gridCol w:w="227"/>
      </w:tblGrid>
      <w:tr w:rsidR="0063130F" w:rsidRPr="00192F39" w:rsidTr="000C73E3">
        <w:tc>
          <w:tcPr>
            <w:tcW w:w="397" w:type="dxa"/>
            <w:tcMar>
              <w:left w:w="0" w:type="dxa"/>
            </w:tcMar>
            <w:vAlign w:val="bottom"/>
          </w:tcPr>
          <w:p w:rsidR="0063130F" w:rsidRPr="00192F39" w:rsidRDefault="0063130F" w:rsidP="00192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63130F" w:rsidRPr="00192F39" w:rsidRDefault="0063130F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которым</w:t>
            </w:r>
          </w:p>
        </w:tc>
        <w:tc>
          <w:tcPr>
            <w:tcW w:w="7427" w:type="dxa"/>
            <w:tcBorders>
              <w:bottom w:val="single" w:sz="4" w:space="0" w:color="auto"/>
            </w:tcBorders>
            <w:vAlign w:val="bottom"/>
          </w:tcPr>
          <w:p w:rsidR="0063130F" w:rsidRPr="00192F39" w:rsidRDefault="0063130F" w:rsidP="00631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530342" w:rsidRPr="00EB1FBF" w:rsidTr="000C73E3">
        <w:tc>
          <w:tcPr>
            <w:tcW w:w="397" w:type="dxa"/>
            <w:tcMar>
              <w:left w:w="0" w:type="dxa"/>
            </w:tcMar>
          </w:tcPr>
          <w:p w:rsidR="00530342" w:rsidRPr="00EB1FBF" w:rsidRDefault="00530342" w:rsidP="00192F3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30342" w:rsidRPr="00EB1FBF" w:rsidRDefault="00530342" w:rsidP="00CE4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  <w:tc>
          <w:tcPr>
            <w:tcW w:w="7427" w:type="dxa"/>
            <w:tcBorders>
              <w:top w:val="single" w:sz="4" w:space="0" w:color="auto"/>
            </w:tcBorders>
          </w:tcPr>
          <w:p w:rsidR="00530342" w:rsidRPr="00EB1FBF" w:rsidRDefault="00EB1FBF" w:rsidP="0063130F">
            <w:pPr>
              <w:jc w:val="center"/>
              <w:rPr>
                <w:sz w:val="18"/>
                <w:szCs w:val="18"/>
              </w:rPr>
            </w:pPr>
            <w:r w:rsidRPr="00EB1FBF">
              <w:rPr>
                <w:sz w:val="18"/>
                <w:szCs w:val="18"/>
              </w:rPr>
              <w:t>(резолютивная часть решения)</w:t>
            </w:r>
          </w:p>
        </w:tc>
        <w:tc>
          <w:tcPr>
            <w:tcW w:w="227" w:type="dxa"/>
          </w:tcPr>
          <w:p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</w:tr>
    </w:tbl>
    <w:p w:rsidR="00192F39" w:rsidRPr="00BE7FE9" w:rsidRDefault="00192F39" w:rsidP="002B6CB1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757"/>
        <w:gridCol w:w="510"/>
        <w:gridCol w:w="283"/>
        <w:gridCol w:w="4139"/>
      </w:tblGrid>
      <w:tr w:rsidR="00924F6E" w:rsidRPr="00192F39" w:rsidTr="003E195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F6E" w:rsidRPr="00192F39" w:rsidRDefault="00924F6E" w:rsidP="00CE4E4B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F6E" w:rsidRPr="00192F39" w:rsidRDefault="00924F6E" w:rsidP="00CE4E4B">
            <w:pPr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F6E" w:rsidRPr="00192F39" w:rsidRDefault="00924F6E" w:rsidP="00CE4E4B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решение вступило в законную силу.</w:t>
            </w:r>
          </w:p>
        </w:tc>
      </w:tr>
    </w:tbl>
    <w:p w:rsidR="00912006" w:rsidRPr="00192F39" w:rsidRDefault="00912006" w:rsidP="00B71849">
      <w:pPr>
        <w:spacing w:before="600" w:after="360"/>
        <w:ind w:firstLine="567"/>
        <w:jc w:val="both"/>
        <w:rPr>
          <w:sz w:val="24"/>
          <w:szCs w:val="24"/>
        </w:rPr>
      </w:pPr>
      <w:r w:rsidRPr="00192F39">
        <w:rPr>
          <w:sz w:val="24"/>
          <w:szCs w:val="24"/>
        </w:rPr>
        <w:t>В соответствии со ст</w:t>
      </w:r>
      <w:r w:rsidR="002E3A6E">
        <w:rPr>
          <w:sz w:val="24"/>
          <w:szCs w:val="24"/>
        </w:rPr>
        <w:t>атьей</w:t>
      </w:r>
      <w:r w:rsidRPr="00192F39">
        <w:rPr>
          <w:sz w:val="24"/>
          <w:szCs w:val="24"/>
        </w:rPr>
        <w:t xml:space="preserve"> 353 Кодекса административного судопроизводства </w:t>
      </w:r>
      <w:r w:rsidR="002E3A6E"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Российской Федерации исполнительный лист выдается судом после вступления судебного </w:t>
      </w:r>
      <w:r w:rsidR="002E3A6E"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акта в законную силу, а в случае, если судебный акт подлежит немедленному исполнению </w:t>
      </w:r>
      <w:r w:rsidR="002E3A6E"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или обращению судом к немедленному исполнению, после принятия такого судебного акта </w:t>
      </w:r>
      <w:r w:rsidR="002E3A6E"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или обращения его к немедленному исполнению. Исполнительный лист выдается по </w:t>
      </w:r>
      <w:r w:rsidR="002B6CB1" w:rsidRPr="00192F39"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заявлению лица, в пользу которого принят судебный акт, или по его ходатайству </w:t>
      </w:r>
      <w:r w:rsidR="002E3A6E">
        <w:rPr>
          <w:sz w:val="24"/>
          <w:szCs w:val="24"/>
        </w:rPr>
        <w:br/>
      </w:r>
      <w:r w:rsidRPr="00192F39">
        <w:rPr>
          <w:sz w:val="24"/>
          <w:szCs w:val="24"/>
        </w:rPr>
        <w:t>направляется для исполнения непосредственно судом.</w:t>
      </w:r>
    </w:p>
    <w:p w:rsidR="00912006" w:rsidRPr="00192F39" w:rsidRDefault="00912006" w:rsidP="00D258DC">
      <w:pPr>
        <w:spacing w:after="360"/>
        <w:ind w:firstLine="567"/>
        <w:jc w:val="both"/>
        <w:rPr>
          <w:sz w:val="24"/>
          <w:szCs w:val="24"/>
        </w:rPr>
      </w:pPr>
      <w:proofErr w:type="gramStart"/>
      <w:r w:rsidRPr="00192F39">
        <w:rPr>
          <w:sz w:val="24"/>
          <w:szCs w:val="24"/>
        </w:rPr>
        <w:t>В связи с вышеизложенным и в соответствии с ч</w:t>
      </w:r>
      <w:r w:rsidR="00660A4B">
        <w:rPr>
          <w:sz w:val="24"/>
          <w:szCs w:val="24"/>
        </w:rPr>
        <w:t>астями</w:t>
      </w:r>
      <w:r w:rsidRPr="00192F39">
        <w:rPr>
          <w:sz w:val="24"/>
          <w:szCs w:val="24"/>
        </w:rPr>
        <w:t xml:space="preserve"> 2, 3 ст</w:t>
      </w:r>
      <w:r w:rsidR="00660A4B">
        <w:rPr>
          <w:sz w:val="24"/>
          <w:szCs w:val="24"/>
        </w:rPr>
        <w:t>атьи</w:t>
      </w:r>
      <w:r w:rsidRPr="00192F39">
        <w:rPr>
          <w:sz w:val="24"/>
          <w:szCs w:val="24"/>
        </w:rPr>
        <w:t xml:space="preserve"> 353 Кодекса административного судопроизводства Российской Федерации прошу направить </w:t>
      </w:r>
      <w:r w:rsidR="00660A4B" w:rsidRPr="00660A4B">
        <w:rPr>
          <w:sz w:val="24"/>
          <w:szCs w:val="24"/>
        </w:rPr>
        <w:t xml:space="preserve">на </w:t>
      </w:r>
      <w:r w:rsidR="00660A4B">
        <w:rPr>
          <w:sz w:val="24"/>
          <w:szCs w:val="24"/>
        </w:rPr>
        <w:br/>
      </w:r>
      <w:r w:rsidR="00660A4B" w:rsidRPr="00660A4B">
        <w:rPr>
          <w:sz w:val="24"/>
          <w:szCs w:val="24"/>
        </w:rPr>
        <w:t>бумажном носителе/в электронном виде</w:t>
      </w:r>
      <w:r w:rsidR="00660A4B">
        <w:rPr>
          <w:sz w:val="24"/>
          <w:szCs w:val="24"/>
        </w:rPr>
        <w:t> </w:t>
      </w:r>
      <w:r w:rsidR="00A44E5E">
        <w:rPr>
          <w:rStyle w:val="ab"/>
          <w:sz w:val="24"/>
          <w:szCs w:val="24"/>
        </w:rPr>
        <w:endnoteReference w:customMarkFollows="1" w:id="2"/>
        <w:t>1</w:t>
      </w:r>
      <w:r w:rsidR="00660A4B" w:rsidRPr="00660A4B">
        <w:rPr>
          <w:sz w:val="24"/>
          <w:szCs w:val="24"/>
        </w:rPr>
        <w:t xml:space="preserve"> исполнительный лист по административному </w:t>
      </w:r>
      <w:r w:rsidR="00660A4B">
        <w:rPr>
          <w:sz w:val="24"/>
          <w:szCs w:val="24"/>
        </w:rPr>
        <w:br/>
      </w:r>
      <w:r w:rsidR="00660A4B" w:rsidRPr="00660A4B">
        <w:rPr>
          <w:sz w:val="24"/>
          <w:szCs w:val="24"/>
        </w:rPr>
        <w:t xml:space="preserve">делу для исполнения в соответствующее подразделение службы судебных приставов и </w:t>
      </w:r>
      <w:r w:rsidR="00660A4B">
        <w:rPr>
          <w:sz w:val="24"/>
          <w:szCs w:val="24"/>
        </w:rPr>
        <w:br/>
      </w:r>
      <w:r w:rsidR="00660A4B" w:rsidRPr="00660A4B">
        <w:rPr>
          <w:sz w:val="24"/>
          <w:szCs w:val="24"/>
        </w:rPr>
        <w:t>сообщить взыскателю дату направления и уникальный номер исполнительного листа.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187"/>
        <w:gridCol w:w="397"/>
        <w:gridCol w:w="255"/>
        <w:gridCol w:w="1247"/>
        <w:gridCol w:w="510"/>
        <w:gridCol w:w="283"/>
        <w:gridCol w:w="680"/>
        <w:gridCol w:w="1134"/>
      </w:tblGrid>
      <w:tr w:rsidR="00CD69C7" w:rsidRPr="00B3322C" w:rsidTr="001256FC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CD69C7" w:rsidRPr="00B3322C" w:rsidRDefault="00CD69C7" w:rsidP="00C14E70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 xml:space="preserve">Приложение: доверенность представителя </w:t>
            </w:r>
            <w:proofErr w:type="gramStart"/>
            <w:r w:rsidRPr="00B3322C">
              <w:rPr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9C7" w:rsidRPr="00B3322C" w:rsidRDefault="00CD69C7" w:rsidP="00C14E70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9C7" w:rsidRPr="00B3322C" w:rsidRDefault="00CD69C7" w:rsidP="00C14E7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9C7" w:rsidRPr="00B3322C" w:rsidRDefault="00CD69C7" w:rsidP="00C14E70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9C7" w:rsidRPr="00B3322C" w:rsidRDefault="00CD69C7" w:rsidP="00C14E7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9C7" w:rsidRPr="00B3322C" w:rsidRDefault="00CD69C7" w:rsidP="00C14E70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9C7" w:rsidRPr="00B3322C" w:rsidRDefault="00CD69C7" w:rsidP="00C14E7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9C7" w:rsidRPr="00B3322C" w:rsidRDefault="00CD69C7" w:rsidP="00C14E70">
            <w:pPr>
              <w:keepNext/>
              <w:jc w:val="center"/>
              <w:rPr>
                <w:sz w:val="24"/>
                <w:szCs w:val="24"/>
              </w:rPr>
            </w:pPr>
            <w:proofErr w:type="gramStart"/>
            <w:r w:rsidRPr="00B3322C">
              <w:rPr>
                <w:sz w:val="24"/>
                <w:szCs w:val="24"/>
              </w:rPr>
              <w:t>г</w:t>
            </w:r>
            <w:proofErr w:type="gramEnd"/>
            <w:r w:rsidRPr="00B3322C">
              <w:rPr>
                <w:sz w:val="24"/>
                <w:szCs w:val="24"/>
              </w:rPr>
              <w:t>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9C7" w:rsidRPr="00B3322C" w:rsidRDefault="00CD69C7" w:rsidP="00C14E70">
            <w:pPr>
              <w:keepNext/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:rsidR="00CD69C7" w:rsidRPr="00B3322C" w:rsidRDefault="00CD69C7" w:rsidP="003E195A">
      <w:pPr>
        <w:keepNext/>
        <w:spacing w:after="360"/>
        <w:rPr>
          <w:sz w:val="24"/>
          <w:szCs w:val="24"/>
        </w:rPr>
      </w:pPr>
      <w:r w:rsidRPr="00B3322C">
        <w:rPr>
          <w:sz w:val="24"/>
          <w:szCs w:val="24"/>
        </w:rPr>
        <w:t xml:space="preserve">(если </w:t>
      </w:r>
      <w:r w:rsidR="00956FD0" w:rsidRPr="00B3322C">
        <w:rPr>
          <w:sz w:val="24"/>
          <w:szCs w:val="24"/>
        </w:rPr>
        <w:t>ходатайство</w:t>
      </w:r>
      <w:r w:rsidRPr="00B3322C">
        <w:rPr>
          <w:sz w:val="24"/>
          <w:szCs w:val="24"/>
        </w:rPr>
        <w:t xml:space="preserve"> подписывается представителем </w:t>
      </w:r>
      <w:r w:rsidR="00956FD0" w:rsidRPr="00B3322C">
        <w:rPr>
          <w:sz w:val="24"/>
          <w:szCs w:val="24"/>
        </w:rPr>
        <w:t>взыскателя</w:t>
      </w:r>
      <w:r w:rsidRPr="00B3322C">
        <w:rPr>
          <w:sz w:val="24"/>
          <w:szCs w:val="24"/>
        </w:rPr>
        <w:t>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247"/>
        <w:gridCol w:w="510"/>
        <w:gridCol w:w="283"/>
        <w:gridCol w:w="340"/>
      </w:tblGrid>
      <w:tr w:rsidR="00F44F94" w:rsidRPr="00B3322C" w:rsidTr="001256FC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3322C" w:rsidRDefault="00F44F94" w:rsidP="00C14E70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3322C" w:rsidRDefault="00F44F94" w:rsidP="00C14E7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3322C" w:rsidRDefault="00F44F94" w:rsidP="00C14E70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3322C" w:rsidRDefault="00F44F94" w:rsidP="00C14E7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3322C" w:rsidRDefault="00F44F94" w:rsidP="00C14E70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3322C" w:rsidRDefault="00F44F94" w:rsidP="00C14E7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3322C" w:rsidRDefault="00F44F94" w:rsidP="00C14E70">
            <w:pPr>
              <w:keepNext/>
              <w:ind w:left="57"/>
              <w:rPr>
                <w:sz w:val="24"/>
                <w:szCs w:val="24"/>
              </w:rPr>
            </w:pPr>
            <w:proofErr w:type="gramStart"/>
            <w:r w:rsidRPr="00B3322C">
              <w:rPr>
                <w:sz w:val="24"/>
                <w:szCs w:val="24"/>
              </w:rPr>
              <w:t>г</w:t>
            </w:r>
            <w:proofErr w:type="gramEnd"/>
            <w:r w:rsidRPr="00B3322C">
              <w:rPr>
                <w:sz w:val="24"/>
                <w:szCs w:val="24"/>
              </w:rPr>
              <w:t>.</w:t>
            </w:r>
          </w:p>
        </w:tc>
      </w:tr>
    </w:tbl>
    <w:p w:rsidR="00F44F94" w:rsidRPr="00B3322C" w:rsidRDefault="00CD69C7" w:rsidP="003E195A">
      <w:pPr>
        <w:spacing w:before="360"/>
        <w:rPr>
          <w:sz w:val="24"/>
          <w:szCs w:val="24"/>
        </w:rPr>
      </w:pPr>
      <w:r w:rsidRPr="00B3322C">
        <w:rPr>
          <w:sz w:val="24"/>
          <w:szCs w:val="24"/>
        </w:rPr>
        <w:t>Взыскатель</w:t>
      </w:r>
      <w:r w:rsidR="00F44F94" w:rsidRPr="00B3322C">
        <w:rPr>
          <w:sz w:val="24"/>
          <w:szCs w:val="24"/>
        </w:rPr>
        <w:t xml:space="preserve">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7"/>
        <w:gridCol w:w="142"/>
        <w:gridCol w:w="2835"/>
        <w:gridCol w:w="170"/>
      </w:tblGrid>
      <w:tr w:rsidR="00F44F94" w:rsidRPr="00B3322C" w:rsidTr="008B6035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F44F94" w:rsidRPr="00B3322C" w:rsidRDefault="00F44F94" w:rsidP="006E7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F44F94" w:rsidRPr="00B3322C" w:rsidRDefault="00F44F94" w:rsidP="00EA051E">
            <w:pPr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F44F94" w:rsidRPr="00B3322C" w:rsidRDefault="00F44F94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:rsidR="00F44F94" w:rsidRPr="00B3322C" w:rsidRDefault="00F44F94" w:rsidP="00EA051E">
            <w:pPr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</w:tr>
      <w:tr w:rsidR="00F44F94" w:rsidRPr="006E74A2" w:rsidTr="008B6035">
        <w:tc>
          <w:tcPr>
            <w:tcW w:w="1417" w:type="dxa"/>
            <w:tcBorders>
              <w:top w:val="single" w:sz="4" w:space="0" w:color="auto"/>
            </w:tcBorders>
          </w:tcPr>
          <w:p w:rsidR="00F44F94" w:rsidRPr="006E74A2" w:rsidRDefault="00F44F94" w:rsidP="006E74A2">
            <w:pPr>
              <w:jc w:val="center"/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44F94" w:rsidRPr="006E74A2" w:rsidRDefault="00F44F94" w:rsidP="00BB0762">
            <w:pPr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(Ф.И.О.</w:t>
            </w:r>
            <w:r w:rsidR="006B58A7" w:rsidRPr="006E74A2">
              <w:rPr>
                <w:sz w:val="18"/>
                <w:szCs w:val="18"/>
              </w:rPr>
              <w:t>)</w:t>
            </w:r>
          </w:p>
        </w:tc>
        <w:tc>
          <w:tcPr>
            <w:tcW w:w="170" w:type="dxa"/>
            <w:vAlign w:val="bottom"/>
          </w:tcPr>
          <w:p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</w:tr>
    </w:tbl>
    <w:p w:rsidR="00BF69A9" w:rsidRPr="00A44E5E" w:rsidRDefault="00BF69A9" w:rsidP="003E195A">
      <w:pPr>
        <w:spacing w:before="840" w:after="240"/>
        <w:jc w:val="both"/>
        <w:rPr>
          <w:sz w:val="24"/>
          <w:szCs w:val="24"/>
        </w:rPr>
      </w:pPr>
      <w:r w:rsidRPr="00A44E5E">
        <w:rPr>
          <w:sz w:val="24"/>
          <w:szCs w:val="24"/>
        </w:rPr>
        <w:lastRenderedPageBreak/>
        <w:t>1.</w:t>
      </w:r>
      <w:r w:rsidR="005102DE" w:rsidRPr="00A44E5E">
        <w:rPr>
          <w:sz w:val="24"/>
          <w:szCs w:val="24"/>
        </w:rPr>
        <w:t> </w:t>
      </w:r>
      <w:r w:rsidRPr="00A44E5E">
        <w:rPr>
          <w:sz w:val="24"/>
          <w:szCs w:val="24"/>
        </w:rPr>
        <w:t>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:rsidR="00BF69A9" w:rsidRPr="00A44E5E" w:rsidRDefault="00BF69A9" w:rsidP="00FD1CED">
      <w:pPr>
        <w:spacing w:after="240"/>
        <w:jc w:val="both"/>
        <w:rPr>
          <w:sz w:val="24"/>
          <w:szCs w:val="24"/>
        </w:rPr>
      </w:pPr>
      <w:r w:rsidRPr="00A44E5E">
        <w:rPr>
          <w:sz w:val="24"/>
          <w:szCs w:val="24"/>
        </w:rPr>
        <w:t>2.</w:t>
      </w:r>
      <w:r w:rsidR="005102DE" w:rsidRPr="00A44E5E">
        <w:rPr>
          <w:sz w:val="24"/>
          <w:szCs w:val="24"/>
        </w:rPr>
        <w:t> </w:t>
      </w:r>
      <w:r w:rsidRPr="00A44E5E">
        <w:rPr>
          <w:sz w:val="24"/>
          <w:szCs w:val="24"/>
        </w:rPr>
        <w:t xml:space="preserve">Для физического лица </w:t>
      </w:r>
      <w:r w:rsidR="009B2A75" w:rsidRPr="00A44E5E">
        <w:rPr>
          <w:sz w:val="24"/>
          <w:szCs w:val="24"/>
        </w:rPr>
        <w:t>–</w:t>
      </w:r>
      <w:r w:rsidRPr="00A44E5E">
        <w:rPr>
          <w:sz w:val="24"/>
          <w:szCs w:val="24"/>
        </w:rPr>
        <w:t xml:space="preserve"> индивидуального предпринимателя: идентификационный номер налогоплательщика.</w:t>
      </w:r>
    </w:p>
    <w:p w:rsidR="00BF69A9" w:rsidRPr="00A44E5E" w:rsidRDefault="00BF69A9" w:rsidP="00FD1CED">
      <w:pPr>
        <w:spacing w:after="240"/>
        <w:jc w:val="both"/>
        <w:rPr>
          <w:sz w:val="24"/>
          <w:szCs w:val="24"/>
        </w:rPr>
      </w:pPr>
      <w:r w:rsidRPr="00A44E5E">
        <w:rPr>
          <w:sz w:val="24"/>
          <w:szCs w:val="24"/>
        </w:rPr>
        <w:t>3.</w:t>
      </w:r>
      <w:r w:rsidR="005102DE" w:rsidRPr="00A44E5E">
        <w:rPr>
          <w:sz w:val="24"/>
          <w:szCs w:val="24"/>
        </w:rPr>
        <w:t> </w:t>
      </w:r>
      <w:proofErr w:type="gramStart"/>
      <w:r w:rsidRPr="00A44E5E">
        <w:rPr>
          <w:sz w:val="24"/>
          <w:szCs w:val="24"/>
        </w:rPr>
        <w:t xml:space="preserve">Для юридического лица: наименование, адрес, указанный в ЕГРЮЛ, фактический адрес </w:t>
      </w:r>
      <w:r w:rsidR="00FD1CED">
        <w:rPr>
          <w:sz w:val="24"/>
          <w:szCs w:val="24"/>
        </w:rPr>
        <w:br/>
      </w:r>
      <w:r w:rsidRPr="00A44E5E">
        <w:rPr>
          <w:sz w:val="24"/>
          <w:szCs w:val="24"/>
        </w:rPr>
        <w:t>(если известен), ИНН (ч. 3.2 ст. 353 КАС РФ).</w:t>
      </w:r>
      <w:proofErr w:type="gramEnd"/>
    </w:p>
    <w:p w:rsidR="00835D33" w:rsidRDefault="005102DE" w:rsidP="0077789F">
      <w:pPr>
        <w:jc w:val="both"/>
        <w:rPr>
          <w:sz w:val="24"/>
          <w:szCs w:val="24"/>
        </w:rPr>
      </w:pPr>
      <w:r w:rsidRPr="00A44E5E">
        <w:rPr>
          <w:sz w:val="24"/>
          <w:szCs w:val="24"/>
        </w:rPr>
        <w:t>** </w:t>
      </w:r>
      <w:r w:rsidR="00BF69A9" w:rsidRPr="00A44E5E">
        <w:rPr>
          <w:sz w:val="24"/>
          <w:szCs w:val="24"/>
        </w:rPr>
        <w:t>При отсутствии возможности указать сведения о должнике взыскатель вправе ходатайствовать об их истребовании (</w:t>
      </w:r>
      <w:proofErr w:type="gramStart"/>
      <w:r w:rsidR="00BF69A9" w:rsidRPr="00A44E5E">
        <w:rPr>
          <w:sz w:val="24"/>
          <w:szCs w:val="24"/>
        </w:rPr>
        <w:t>ч</w:t>
      </w:r>
      <w:proofErr w:type="gramEnd"/>
      <w:r w:rsidR="00BF69A9" w:rsidRPr="00A44E5E">
        <w:rPr>
          <w:sz w:val="24"/>
          <w:szCs w:val="24"/>
        </w:rPr>
        <w:t>. 3.3 ст. 353 КАС РФ).</w:t>
      </w:r>
    </w:p>
    <w:p w:rsidR="001B35CE" w:rsidRDefault="001B35CE" w:rsidP="0077789F">
      <w:pPr>
        <w:jc w:val="both"/>
        <w:rPr>
          <w:sz w:val="24"/>
          <w:szCs w:val="24"/>
        </w:rPr>
      </w:pPr>
    </w:p>
    <w:p w:rsidR="001B35CE" w:rsidRPr="00A44E5E" w:rsidRDefault="001B35CE" w:rsidP="0077789F">
      <w:pPr>
        <w:jc w:val="both"/>
        <w:rPr>
          <w:sz w:val="24"/>
          <w:szCs w:val="24"/>
        </w:rPr>
      </w:pPr>
    </w:p>
    <w:sectPr w:rsidR="001B35CE" w:rsidRPr="00A44E5E" w:rsidSect="002B6CB1"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627" w:rsidRDefault="008A0627">
      <w:r>
        <w:separator/>
      </w:r>
    </w:p>
  </w:endnote>
  <w:endnote w:type="continuationSeparator" w:id="1">
    <w:p w:rsidR="008A0627" w:rsidRDefault="008A0627">
      <w:r>
        <w:continuationSeparator/>
      </w:r>
    </w:p>
  </w:endnote>
  <w:endnote w:id="2">
    <w:p w:rsidR="00A44E5E" w:rsidRDefault="00A44E5E">
      <w:pPr>
        <w:pStyle w:val="a9"/>
      </w:pPr>
      <w:r>
        <w:rPr>
          <w:rStyle w:val="ab"/>
        </w:rPr>
        <w:t>1</w:t>
      </w:r>
      <w:r>
        <w:t> </w:t>
      </w:r>
      <w:r w:rsidR="00D709F7" w:rsidRPr="00D709F7">
        <w:t>Подчеркиванием обозначается способ направления исполнительного листа</w:t>
      </w:r>
      <w:r w:rsidR="001256FC"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627" w:rsidRDefault="008A0627">
      <w:r>
        <w:separator/>
      </w:r>
    </w:p>
  </w:footnote>
  <w:footnote w:type="continuationSeparator" w:id="1">
    <w:p w:rsidR="008A0627" w:rsidRDefault="008A06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numFmt w:val="chicago"/>
    <w:endnote w:id="0"/>
    <w:endnote w:id="1"/>
  </w:endnotePr>
  <w:compat>
    <w:doNotUseHTMLParagraphAutoSpacing/>
  </w:compat>
  <w:rsids>
    <w:rsidRoot w:val="007E0422"/>
    <w:rsid w:val="00034DDC"/>
    <w:rsid w:val="00050786"/>
    <w:rsid w:val="00055466"/>
    <w:rsid w:val="00086039"/>
    <w:rsid w:val="000B365F"/>
    <w:rsid w:val="000C1C3F"/>
    <w:rsid w:val="000C73E3"/>
    <w:rsid w:val="000D20F6"/>
    <w:rsid w:val="000D50D3"/>
    <w:rsid w:val="000E4066"/>
    <w:rsid w:val="000F0975"/>
    <w:rsid w:val="000F44AC"/>
    <w:rsid w:val="000F7300"/>
    <w:rsid w:val="000F7B99"/>
    <w:rsid w:val="00123480"/>
    <w:rsid w:val="001256FC"/>
    <w:rsid w:val="0014325A"/>
    <w:rsid w:val="00192F39"/>
    <w:rsid w:val="001B35CE"/>
    <w:rsid w:val="001D5F3F"/>
    <w:rsid w:val="00212AF3"/>
    <w:rsid w:val="0027717F"/>
    <w:rsid w:val="00277579"/>
    <w:rsid w:val="002A1A98"/>
    <w:rsid w:val="002B6CB1"/>
    <w:rsid w:val="002D5AE3"/>
    <w:rsid w:val="002D6190"/>
    <w:rsid w:val="002D7A5B"/>
    <w:rsid w:val="002E3A6E"/>
    <w:rsid w:val="00303E9F"/>
    <w:rsid w:val="00366FBB"/>
    <w:rsid w:val="0038291D"/>
    <w:rsid w:val="0038773F"/>
    <w:rsid w:val="003A52E1"/>
    <w:rsid w:val="003A6C3A"/>
    <w:rsid w:val="003D57CD"/>
    <w:rsid w:val="003E195A"/>
    <w:rsid w:val="004032F5"/>
    <w:rsid w:val="004133C0"/>
    <w:rsid w:val="0041553B"/>
    <w:rsid w:val="004215D4"/>
    <w:rsid w:val="00421797"/>
    <w:rsid w:val="00426CB2"/>
    <w:rsid w:val="00430A0A"/>
    <w:rsid w:val="00465DEF"/>
    <w:rsid w:val="004700FD"/>
    <w:rsid w:val="004778BF"/>
    <w:rsid w:val="00484D4C"/>
    <w:rsid w:val="00487C7C"/>
    <w:rsid w:val="004A4E82"/>
    <w:rsid w:val="004B137C"/>
    <w:rsid w:val="004C1597"/>
    <w:rsid w:val="004C2819"/>
    <w:rsid w:val="004C4F25"/>
    <w:rsid w:val="004F15F5"/>
    <w:rsid w:val="00503980"/>
    <w:rsid w:val="005102DE"/>
    <w:rsid w:val="00525274"/>
    <w:rsid w:val="00530342"/>
    <w:rsid w:val="00532CA3"/>
    <w:rsid w:val="005360A6"/>
    <w:rsid w:val="00572504"/>
    <w:rsid w:val="0058167B"/>
    <w:rsid w:val="005E4EF6"/>
    <w:rsid w:val="005F149D"/>
    <w:rsid w:val="00600061"/>
    <w:rsid w:val="00603735"/>
    <w:rsid w:val="00610D54"/>
    <w:rsid w:val="00622A67"/>
    <w:rsid w:val="0063130F"/>
    <w:rsid w:val="0064229E"/>
    <w:rsid w:val="00660A4B"/>
    <w:rsid w:val="006856BB"/>
    <w:rsid w:val="006A3B58"/>
    <w:rsid w:val="006B58A7"/>
    <w:rsid w:val="006D190C"/>
    <w:rsid w:val="006E74A2"/>
    <w:rsid w:val="00725BBA"/>
    <w:rsid w:val="00760BBD"/>
    <w:rsid w:val="0077666D"/>
    <w:rsid w:val="0077789F"/>
    <w:rsid w:val="007935E9"/>
    <w:rsid w:val="0079736A"/>
    <w:rsid w:val="007A693B"/>
    <w:rsid w:val="007B550F"/>
    <w:rsid w:val="007E0422"/>
    <w:rsid w:val="007E398C"/>
    <w:rsid w:val="007F63C1"/>
    <w:rsid w:val="00835D33"/>
    <w:rsid w:val="00861E79"/>
    <w:rsid w:val="008678CB"/>
    <w:rsid w:val="00886C02"/>
    <w:rsid w:val="008A0627"/>
    <w:rsid w:val="008B48A5"/>
    <w:rsid w:val="008B6035"/>
    <w:rsid w:val="008C5B0E"/>
    <w:rsid w:val="008E44B4"/>
    <w:rsid w:val="008E4A78"/>
    <w:rsid w:val="008F0C27"/>
    <w:rsid w:val="00912006"/>
    <w:rsid w:val="009155BB"/>
    <w:rsid w:val="009208BB"/>
    <w:rsid w:val="00924F6E"/>
    <w:rsid w:val="00952759"/>
    <w:rsid w:val="00952CA9"/>
    <w:rsid w:val="00956E3B"/>
    <w:rsid w:val="00956FD0"/>
    <w:rsid w:val="00960435"/>
    <w:rsid w:val="00972D2F"/>
    <w:rsid w:val="00991A80"/>
    <w:rsid w:val="009B2A75"/>
    <w:rsid w:val="009B7B31"/>
    <w:rsid w:val="009D5219"/>
    <w:rsid w:val="009F034D"/>
    <w:rsid w:val="009F17B4"/>
    <w:rsid w:val="00A00F80"/>
    <w:rsid w:val="00A037D8"/>
    <w:rsid w:val="00A06C98"/>
    <w:rsid w:val="00A07B86"/>
    <w:rsid w:val="00A20725"/>
    <w:rsid w:val="00A4037C"/>
    <w:rsid w:val="00A44E5E"/>
    <w:rsid w:val="00A71946"/>
    <w:rsid w:val="00A7487E"/>
    <w:rsid w:val="00AB2641"/>
    <w:rsid w:val="00AB526F"/>
    <w:rsid w:val="00AB59A2"/>
    <w:rsid w:val="00AC0D03"/>
    <w:rsid w:val="00AD1565"/>
    <w:rsid w:val="00B3322C"/>
    <w:rsid w:val="00B410F5"/>
    <w:rsid w:val="00B71849"/>
    <w:rsid w:val="00B73E6F"/>
    <w:rsid w:val="00BA341B"/>
    <w:rsid w:val="00BA54E0"/>
    <w:rsid w:val="00BB0762"/>
    <w:rsid w:val="00BD3E8B"/>
    <w:rsid w:val="00BE7FE9"/>
    <w:rsid w:val="00BF69A9"/>
    <w:rsid w:val="00C029E5"/>
    <w:rsid w:val="00C07C01"/>
    <w:rsid w:val="00C14E70"/>
    <w:rsid w:val="00C33ACD"/>
    <w:rsid w:val="00C4474B"/>
    <w:rsid w:val="00C76B1C"/>
    <w:rsid w:val="00C834C8"/>
    <w:rsid w:val="00C86BB4"/>
    <w:rsid w:val="00CD1854"/>
    <w:rsid w:val="00CD69C7"/>
    <w:rsid w:val="00D15E0F"/>
    <w:rsid w:val="00D256BA"/>
    <w:rsid w:val="00D258DC"/>
    <w:rsid w:val="00D3103B"/>
    <w:rsid w:val="00D70481"/>
    <w:rsid w:val="00D709F7"/>
    <w:rsid w:val="00D76A37"/>
    <w:rsid w:val="00D85AD6"/>
    <w:rsid w:val="00D932F9"/>
    <w:rsid w:val="00DC2262"/>
    <w:rsid w:val="00DC4212"/>
    <w:rsid w:val="00DF1ECF"/>
    <w:rsid w:val="00E368F0"/>
    <w:rsid w:val="00E6345F"/>
    <w:rsid w:val="00E71677"/>
    <w:rsid w:val="00E7747E"/>
    <w:rsid w:val="00EA051E"/>
    <w:rsid w:val="00EB1FBF"/>
    <w:rsid w:val="00EB5550"/>
    <w:rsid w:val="00EC1EBC"/>
    <w:rsid w:val="00EC6A0F"/>
    <w:rsid w:val="00ED0AD9"/>
    <w:rsid w:val="00EF6CD3"/>
    <w:rsid w:val="00F21E2F"/>
    <w:rsid w:val="00F21EB2"/>
    <w:rsid w:val="00F30C8D"/>
    <w:rsid w:val="00F44F94"/>
    <w:rsid w:val="00F83B6D"/>
    <w:rsid w:val="00F97B33"/>
    <w:rsid w:val="00FC05C7"/>
    <w:rsid w:val="00FC6E96"/>
    <w:rsid w:val="00FD1CED"/>
    <w:rsid w:val="00FD1E7E"/>
    <w:rsid w:val="00FD2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4C8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834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34C8"/>
    <w:rPr>
      <w:sz w:val="20"/>
      <w:szCs w:val="20"/>
    </w:rPr>
  </w:style>
  <w:style w:type="paragraph" w:styleId="a5">
    <w:name w:val="footer"/>
    <w:basedOn w:val="a"/>
    <w:link w:val="a6"/>
    <w:uiPriority w:val="99"/>
    <w:rsid w:val="00C834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834C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34C8"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D24E1-B1E9-451B-A873-B5D5D4C0A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Diana</cp:lastModifiedBy>
  <cp:revision>2</cp:revision>
  <cp:lastPrinted>2026-01-23T11:51:00Z</cp:lastPrinted>
  <dcterms:created xsi:type="dcterms:W3CDTF">2026-04-23T07:14:00Z</dcterms:created>
  <dcterms:modified xsi:type="dcterms:W3CDTF">2026-04-23T07:14:00Z</dcterms:modified>
</cp:coreProperties>
</file>