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70" w:rsidRPr="00B16970" w:rsidRDefault="00B16970" w:rsidP="003A1C2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16970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3A1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970" w:rsidRPr="00B16970" w:rsidRDefault="00B16970" w:rsidP="003A1C2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16970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367F4C">
        <w:rPr>
          <w:rFonts w:ascii="Times New Roman" w:eastAsia="Times New Roman" w:hAnsi="Times New Roman" w:cs="Times New Roman"/>
          <w:sz w:val="24"/>
          <w:szCs w:val="24"/>
        </w:rPr>
        <w:t>Вуктыльского городского суда Республики Коми</w:t>
      </w:r>
      <w:r w:rsidRPr="00B16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6970" w:rsidRPr="00B16970" w:rsidRDefault="00BF1AEE" w:rsidP="003A1C2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«13</w:t>
      </w:r>
      <w:r w:rsidR="00B16970" w:rsidRPr="00B1697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октября 2025 г.</w:t>
      </w:r>
      <w:r w:rsidR="00B16970" w:rsidRPr="00B16970">
        <w:rPr>
          <w:rFonts w:ascii="Times New Roman" w:eastAsia="Times New Roman" w:hAnsi="Times New Roman" w:cs="Times New Roman"/>
          <w:sz w:val="24"/>
          <w:szCs w:val="24"/>
        </w:rPr>
        <w:t> 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FA156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о/д</w:t>
      </w:r>
    </w:p>
    <w:p w:rsidR="003A1C29" w:rsidRDefault="003A1C29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C29" w:rsidRDefault="003A1C29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порядке и сроках выдачи судебных дел (иных материалов) для ознакомления,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копий судебных актов и судебных документов,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выдачи копии протокола и аудиозаписи судебного заседания,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доказательств, представленных суду на электронных носителях </w:t>
      </w:r>
    </w:p>
    <w:p w:rsidR="00B16970" w:rsidRPr="00E60B45" w:rsidRDefault="00B16970" w:rsidP="00B169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1. Настоящий Порядок разработан на основе Инструкции по судебному делопроизводству в районном суде», утвержденной Приказом Судебного департамента при Верховном Суде Российской Федерации от 29.04.2003 № 36 (далее - Инструкция), Инструкции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  приказом Судебного департамента при Верховном Суде РФ от 19.03.2019 № 56, и устанавливает порядок и сроки выдачи судебных дел (иных материалов) для ознакомления, копий судебных актов, копий аудиозаписи судебного заседания, доказательств, представленных суду на электронных носителях.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Порядок и сроки выдачи судебных дел </w:t>
      </w:r>
    </w:p>
    <w:p w:rsidR="00B16970" w:rsidRPr="00E60B45" w:rsidRDefault="00B16970" w:rsidP="00E60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(иных материалов) для ознакомления</w:t>
      </w:r>
    </w:p>
    <w:p w:rsidR="00B16970" w:rsidRPr="00E60B45" w:rsidRDefault="00B16970" w:rsidP="0046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2.1. Судебные дела (иные материалы) выдаются для ознакомления в </w:t>
      </w:r>
      <w:proofErr w:type="gramStart"/>
      <w:r w:rsidRPr="00E60B45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proofErr w:type="gramEnd"/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B45" w:rsidRPr="00E60B45">
        <w:rPr>
          <w:rFonts w:ascii="Times New Roman" w:eastAsia="Times New Roman" w:hAnsi="Times New Roman" w:cs="Times New Roman"/>
          <w:sz w:val="24"/>
          <w:szCs w:val="24"/>
        </w:rPr>
        <w:t>Вуктыльского городского суда Республики Коми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письменного заявления и при предъявлении следующих документов: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личность, а их представителями, защитниками - также доверенности, оформленной в соответствии с требованиями законодательства;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 - документов, удостоверяющих личность и полномочия;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г) прокурорами - служебного удостоверения;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д) иными должностными лицами при наличии законного основания - мотивированного письменного запроса;</w:t>
      </w:r>
    </w:p>
    <w:p w:rsidR="00B16970" w:rsidRPr="00E60B45" w:rsidRDefault="00B16970" w:rsidP="003A1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е) реабилитированными лицами, а с их согласия или в случае их смерти - наследниками, близкими родственниками, родственниками, иждивенцами в соответствии со статьями 133, 134 УПК РФ, статьей 11 Закона Российской Федерации от 18.10.1991 № 1761-1 «О реабилитации жертв политических репрессий» - документа, удостоверяющего личность и (или) полномочия, а также подтверждающего соответствующее родство (факт нахождения на иждивении).</w:t>
      </w:r>
    </w:p>
    <w:p w:rsidR="00B16970" w:rsidRPr="00E60B45" w:rsidRDefault="00B16970" w:rsidP="003A1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 Ознакомление лиц с материалами судебного дела (иными материалами) производится на основании их письменного заявления (Приложение </w:t>
      </w:r>
      <w:r w:rsidR="003F7AC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),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ответственному лицу ознакомить с материалами дела. 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Судебные дела для ознакомления выдаются: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при подаче заявления через Приемную суда в день поступления заявления, а при невозможности – в срок не более пяти рабочих дней с указанной даты;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при подаче заявления посредством почтовой связи или в электронном виде – в срок не более пяти рабочих дней с момента регистрации заявления;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при подаче заявления лицом, содержащимся под стражей – в срок, установленный постановлением судьи об этапировании этого лица для ознакомления с судебным делом (иным материалом).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2.3. Ознакомление с судебным делом (материалом), находящимся в производстве судьи, возложить на секретаря судебного заседания (помощника судьи), закрепленного за соответствующим судьей.</w:t>
      </w:r>
    </w:p>
    <w:p w:rsidR="00B16970" w:rsidRPr="00144861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2.4. Ознакомление с судебным делом (материалом) после сдачи данного дела (материала) </w:t>
      </w:r>
      <w:r w:rsidRPr="00144861">
        <w:rPr>
          <w:rFonts w:ascii="Times New Roman" w:eastAsia="Times New Roman" w:hAnsi="Times New Roman" w:cs="Times New Roman"/>
          <w:sz w:val="24"/>
          <w:szCs w:val="24"/>
        </w:rPr>
        <w:t xml:space="preserve">в отдел обеспечения судопроизводства, возложить на </w:t>
      </w:r>
      <w:r w:rsidR="00F20F2C" w:rsidRPr="00144861">
        <w:rPr>
          <w:rFonts w:ascii="Times New Roman" w:eastAsia="Times New Roman" w:hAnsi="Times New Roman" w:cs="Times New Roman"/>
          <w:sz w:val="24"/>
          <w:szCs w:val="24"/>
        </w:rPr>
        <w:t>секретарей суда</w:t>
      </w:r>
      <w:r w:rsidRPr="00144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2.5. Ознакомление с судебным делом (материалом) после сдачи данного дела (материала) в архив возложить на лицо, ответственное за работу архива суда.</w:t>
      </w:r>
    </w:p>
    <w:p w:rsidR="00B16970" w:rsidRPr="00BB296F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>. В целях равномерного распределения служебной нагрузки среди работников аппарата суда ознакомление с материалами судебного дела, состоящего из нескольких томов</w:t>
      </w:r>
      <w:r w:rsidR="00B16970" w:rsidRPr="00BB296F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устного распоряжения </w:t>
      </w:r>
      <w:r w:rsidR="00BB296F" w:rsidRPr="00BB296F">
        <w:rPr>
          <w:rFonts w:ascii="Times New Roman" w:eastAsia="Times New Roman" w:hAnsi="Times New Roman" w:cs="Times New Roman"/>
          <w:sz w:val="24"/>
          <w:szCs w:val="24"/>
        </w:rPr>
        <w:t>председателя суда</w:t>
      </w:r>
      <w:r w:rsidR="00B16970" w:rsidRPr="00BB296F">
        <w:rPr>
          <w:rFonts w:ascii="Times New Roman" w:eastAsia="Times New Roman" w:hAnsi="Times New Roman" w:cs="Times New Roman"/>
          <w:sz w:val="24"/>
          <w:szCs w:val="24"/>
        </w:rPr>
        <w:t xml:space="preserve"> может быть возложено на любого работника аппарата суда.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>. Ознакомление с делами (иными материалами) должно происходить в присутствии работника аппарата суда, ответственного за ознакомление, в условиях, которые исключают изъятие, повреждение, уничтожение материалов дел, а также внесение в них исправлений и дописок, передачу другому лицу.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2.8</w:t>
      </w:r>
      <w:r w:rsidR="00B16970"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После ознакомления с судебным делом (материалом) лицо, которое ознакомилось с данным делом (материалом) делает соответствующую отметку в заявлении. Данное заявление 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>подшивается в дело, а в случае предъявления доверенности к делу приобщается также ее копия. При этом в справочном листе работником аппарата суда, ответственным за ознакомление, делается соответствующая отметка.</w:t>
      </w:r>
    </w:p>
    <w:p w:rsidR="00B16970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2.9</w:t>
      </w:r>
      <w:r w:rsidR="00B16970" w:rsidRPr="00E60B45">
        <w:rPr>
          <w:rFonts w:ascii="Times New Roman" w:eastAsia="Times New Roman" w:hAnsi="Times New Roman" w:cs="Times New Roman"/>
          <w:bCs/>
          <w:sz w:val="24"/>
          <w:szCs w:val="24"/>
        </w:rPr>
        <w:t>. После ознакомления с судебным делом (иными материалами)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заявлении, что дело возвращено. В случае, если после возвращения дела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BB296F" w:rsidRPr="00E60B45" w:rsidRDefault="00BB296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Порядок выдачи (направления)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копий судебных актов по судебным делам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(решений, определений, приговоров, постановлений) 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и судебных документов </w:t>
      </w:r>
    </w:p>
    <w:p w:rsidR="00BB296F" w:rsidRPr="00E60B45" w:rsidRDefault="00BB296F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3.1.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Выдачу (направление) копий судебных актов по судебным делам, находящимся в производстве судьи, возложить на секретаря судебного заседания (помощника судьи), закрепленного за соответствующим судьей.</w:t>
      </w:r>
    </w:p>
    <w:p w:rsidR="00C37BF6" w:rsidRPr="00C37BF6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BF6">
        <w:rPr>
          <w:rFonts w:ascii="Times New Roman" w:eastAsia="Times New Roman" w:hAnsi="Times New Roman" w:cs="Times New Roman"/>
          <w:sz w:val="24"/>
          <w:szCs w:val="24"/>
        </w:rPr>
        <w:t xml:space="preserve">3.2. Выдачу (направление) копий судебных актов по судебным делам после сдачи дел в отдел обеспечения судопроизводства, возложить на  </w:t>
      </w:r>
      <w:r w:rsidR="00144861" w:rsidRPr="00C37BF6">
        <w:rPr>
          <w:rFonts w:ascii="Times New Roman" w:eastAsia="Times New Roman" w:hAnsi="Times New Roman" w:cs="Times New Roman"/>
          <w:sz w:val="24"/>
          <w:szCs w:val="24"/>
        </w:rPr>
        <w:t>секретаря суда</w:t>
      </w:r>
      <w:r w:rsidR="00C37BF6" w:rsidRPr="00C37B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3.3. Выдачу (направление) копий судебных актов по судебным делам,  переданным в архив, возложить на лицо, ответственное за работу архива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3.4. Выдачу (направление) копий судебных актов производить в случаях, в порядке и сроки, предусмотренные процессуальным законодательством Российской Федерации и разделом 7 Инструкции.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3.5. Выдаваемые копии судебных актов должны быть изготовлены в соответствии с требованиями п.14.5 Инструкции, а именно: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заверении соответствия копии судебного акта подлиннику на лицевой стороне последнего листа под текстом копии судебного акта (ниже реквизита «Подпись») проставляется штамп «Копия верна» (форма</w:t>
      </w:r>
      <w:r w:rsidR="003F7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ACF" w:rsidRPr="003F7AC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67, утвержденная Инструкцией) и гербовая печать суда, в правом верхнем углу первого листа документа проставляется штамп «КОПИЯ»;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- 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степлера; на оборотной стороне последнего листа в местах скрепления накладывается наклейка с заверительной надписью «пронумеровано и скреплено печатью _____ листов, подпись _____» </w:t>
      </w:r>
      <w:r w:rsidR="003F7ACF">
        <w:rPr>
          <w:rFonts w:ascii="Times New Roman" w:eastAsia="Times New Roman" w:hAnsi="Times New Roman" w:cs="Times New Roman"/>
          <w:sz w:val="24"/>
          <w:szCs w:val="24"/>
        </w:rPr>
        <w:t>(форма №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66) с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концы нити либо место скрепления;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в случае если вышестоящий суд изменил решение суда, на копии судебного акта (приговора, решения, определения, постановления) делается об этом отметка. 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указывается уникальный идентификатор дела (в обязательном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находится дело.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3.6. Повторная выдача судебных актов лицам, указанным в п.2.1 Положения (п.14.1 Инструкции), осуществляется по их письменному мотивированному з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аявлению (запросу) (Приложение 2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) с разрешения председательствующего судьи или председателя суда (в случае отсутствия – его заместителя).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– его заместителя) по письменному заявлению, в котором должно быть указано, какие права или законные интересы этого лица нарушены вынесенными по делу судебными актами.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3.7. Повторная выдача копий судебных актов судам, органам прокуратуры, следствия и дознания осуществляется на основании мотивированного заявления (запроса) и (или) иных необходимых документов, предусмотренных законодательством Российской Федерации.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3.8. Повторно изготавливается и выдается (направляется) одна копия судебного акта. По мотивированному заявлению (запросу) может быть изготовлено требуемое количество копий судебного акта.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3.9. Выдаваемые повторно копии судебных актов должны быть изготовлены в соответствии с требованиями п.14.5 Инструкции.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3.10. Копии запрашиваемых судебных актов изготавливаются уполномоченным работником аппарата суда в день поступления заявления (запроса), а при невозможности - в срок не более пяти рабочих дней с указанной даты.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3.11. О готовности копий судебных актов уполномоченным работником суда заявители извещаются по телефону о возможности их получения в приемной суда в течение трех рабочих дней. Изготовленные, но не полученные заявителем копии судебных актов передаются для отправки по почте.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3.12. 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Соответствующие отметки делаются исполнителями в справочном листе дела.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3.13. Документы, на основании которых лицам, указанным в п.2.1 Положения (п.14.1 Инструкции) произведена повторная выдача копии судебного акта, подшивается в судебное дело, а по запросам судов, органов прокуратуры, следствия и дознания – в соответствующий наряд утвержденной судом номенклатуры дел.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3.14. 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обвиняемым, подсудимым, осужденным, оправданным, их защитникам и представителям (ст. 47 ч. 4 п. 13, ст. 53 ч. 1 п. 7 УПК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потерпевшим (ст. 42 ч. 2 п. 12 УПК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гражданскому истцу, его представителю в части копий процессуальных решений, относящихся к предъявленному им гражданскому иску (ст. 44 ч. 4 п. 13 УПК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гражданскому ответчику и его представителю в части материалов уголовного дела, которые касаются гражданского иска (ст. 54 ч. 2 п. 9, ст. 55 ч. 2 УПК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сторонам и иным лицам, участвующим в гражданском деле, а также их представителям (ст. 35 ч. 1 ГПК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лицам, участвующим в административном деле (ч. 1 ст. 45 КАС РФ);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(ст. 11 Закона Российской Федерации от 18.10.1991 № 1761-1 «О реабилитации жертв политических репрессий»).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Все перечисленные лица снимают копии по письменному заявлению с разрешающей резолюцией председателя суда или судьи - председательствующего по делу, с дальнейшей  подшивкой его в судебное дело, за свой счет, путем переписывания, фотографирования, ксерокопирования своей копировальной техникой и т.д. в присутствии уполномоченного работника аппарата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3.15. Копия протокола по уголовному делу изготавливается по письменному ходатайству участника судебного разбирательства и за его счет (ст.259 УПК РФ).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На основании ходатайства в письменной форме и за счет лиц, участвующих в административном деле, их представителей, могут быть изготовлены копия протокола, копия записи с носителя информации (ст.207 КАС РФ).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По изложенным в письменной форме ходатайствам лиц, участвующих в деле, их представителей и за счет лиц, участвующих в деле, их представителей могут быть изготовлены копия протокола и (или) копия аудиозаписи судебного заседания (ст.230 ГПК РФ).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3.16. Выдача (направление) копии протокола судебного заседания лицам, находящимся в местах лишения свободы, являющимся участниками судопроизводства, не имеющими своего представителя по делу, осуществляется на основании поданного заявления, на котором судья, в производстве которого находится (или находилось) судебное дело, а при его отсутствии – председатель суда (или его заместитель) делает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отметку о поручении работнику аппарата суда, ответственному за выдачу копий судебных актов, изготовить копию протокола судебного заседания, заверенную в соответствии с требованиями п.14.5 Инструкции.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3.17. Выдача (направление) копии протокола судебного заседания, заверенной в соответствии с требованиями п.14.5 Инструкции, также осуществляется в порядке, предусмотренном п.3.16 Положения по запросам судов, органов прокуратуры, следствия и дознания.</w:t>
      </w: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37BF6" w:rsidRPr="00E60B45" w:rsidRDefault="00C37BF6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и сроки ознакомления с аудиозаписью судебного заседания,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с доказательствами, иными приобщенными к материалам дела документами в электронном виде (аудио и видеозаписями и т.д.)</w:t>
      </w:r>
    </w:p>
    <w:p w:rsidR="00C37BF6" w:rsidRPr="00E60B45" w:rsidRDefault="00C37BF6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4.1. Ознакомление лиц, перечисленных в п.2.1 Положения, с аудиозаписью судебного заседания, приобщенной к протоколу судебного заседания, а также с доказательствами на электронных носителях (аудио и видеозаписями и т.д.) производится на основании пис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ьменного заявления (Приложение 3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.1 соответственно) при предъявлении документов, перечисленных в п.14.1 Инструкции и документов, подтверждающих полномочия представителя.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На данном заявлении судья, в производстве которого находится (или находилось) судебное дело, а при его отсутствии председатель суда (его заместитель), делает отметку о поручении уполномоченному работнику аппарата суда ознакомить с аудиозаписью судебного заседания, доказательствами, приобщенными к материалам дела в электронном виде.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4.2. Ознакомление с аудиозаписью судебного заседания, доказательствами, иными приобщенными к материалам дела документами в электронном виде производится: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7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по уголовным делам - в срок не более трех суток со дня регистрации заявления;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по гражданским (административным) делам – в срок не более пяти дней со дня регистрации заявления;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 при подаче заявления лицом, содержащимся под стражей, в срок, установленный постановлением судьи об этапировании этого лица для ознакомления с аудиозаписью судебного заседания либо доказательствами, иными документами, приобщенными к материалам дела в электронном виде.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4.3. Ознакомление с аудиозаписью судебного заседания и доказательствами на электронных носителях по судебному делу, находящемуся в производстве судьи, возложить на секретаря судебного заседания (помощника судьи), закрепленного за соответствующим судьей.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4.4. Ознакомление с аудиозаписью судебного заседания и доказательствами на электронных носителях по судебному делу (материалу), сданному в отдел обеспечения </w:t>
      </w:r>
      <w:r w:rsidRPr="00C37BF6">
        <w:rPr>
          <w:rFonts w:ascii="Times New Roman" w:eastAsia="Times New Roman" w:hAnsi="Times New Roman" w:cs="Times New Roman"/>
          <w:sz w:val="24"/>
          <w:szCs w:val="24"/>
        </w:rPr>
        <w:t xml:space="preserve">судопроизводства, возложить </w:t>
      </w:r>
      <w:r w:rsidR="00C37BF6" w:rsidRPr="00C37BF6">
        <w:rPr>
          <w:rFonts w:ascii="Times New Roman" w:eastAsia="Times New Roman" w:hAnsi="Times New Roman" w:cs="Times New Roman"/>
          <w:sz w:val="24"/>
          <w:szCs w:val="24"/>
        </w:rPr>
        <w:t>на секретаря суда</w:t>
      </w:r>
      <w:r w:rsidRPr="00C37B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4.5. Ознакомление с аудиозаписью судебного заседания и доказательствами на электронных носителях по судебному делу (материалу), сданному в архив, возложить на лицо, ответственное за работу архива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4.6. В целях равномерного распределения служебной нагрузки среди работников аппарата суда, ознакомление с аудиозаписью судебного заседания, продолжительностью свыше 3-х часов, на основании устного распоряжения </w:t>
      </w:r>
      <w:r w:rsidR="00C37BF6">
        <w:rPr>
          <w:rFonts w:ascii="Times New Roman" w:eastAsia="Times New Roman" w:hAnsi="Times New Roman" w:cs="Times New Roman"/>
          <w:sz w:val="24"/>
          <w:szCs w:val="24"/>
        </w:rPr>
        <w:t>председателя суда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, может быть возложено на любого работника аппарата суда.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 xml:space="preserve">. Ознакомление заявителя с аудиозаписью судебного заседания, доказательствами на электронных носителях производится в специально оборудованном для этой цели помещении суда, в условиях, которые исключают изъятие, повреждение, уничтожение аудиозаписи судебного заседания, доказательства на электронных носителях, строго в присутствии уполномоченного работника аппарата суда путем предоставления ему возможности прослушивания соответствующей аудиозаписи 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(видеозаписи) с использованием необходимых технических средств (ноутбук, наушники и т.д.).  Обеспечение надлежащей работы указанных технических средств в суде возложить на администратора суда.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 xml:space="preserve">. Ознакомление заявителя с аудиозаписью закрытого судебного заседания по административному делу, ее воспроизведение, осуществляется в условиях, обеспечивающих невозможность копирования данной аудиозаписи и ее передачи другим лицам. Копии соответствующих записей лицам, участвующим в деле, не выдаются. </w:t>
      </w:r>
    </w:p>
    <w:p w:rsidR="00B16970" w:rsidRPr="00E60B45" w:rsidRDefault="008E494F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</w:t>
      </w:r>
      <w:r w:rsidR="00B16970" w:rsidRPr="00E60B45">
        <w:rPr>
          <w:rFonts w:ascii="Times New Roman" w:eastAsia="Times New Roman" w:hAnsi="Times New Roman" w:cs="Times New Roman"/>
          <w:sz w:val="24"/>
          <w:szCs w:val="24"/>
        </w:rPr>
        <w:t>. При ознакомлении с аудиозаписью судебного заседания заявителю запрещается самостоятельно изготавливать ее копию на оптический диск или иной электронный носитель информации.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 По завершении ознакомления с аудиозаписью судебного заседания, доказательствами, иными приобщенными к материалам дела документами в электронном виде заявитель и работник аппарата суда, ответственный за ознакомление, вносят в заявление записи, подтверждающие ознакомление.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Заявление приобщается к материалам судебного дела (материалу), а в случае предъявления доверенности к делу приобщается также ее копия. 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В справочном листе работником аппарата суда, ответственным за ознакомление, делается соответствующая отметка.</w:t>
      </w:r>
    </w:p>
    <w:p w:rsidR="00D74F06" w:rsidRPr="00E60B45" w:rsidRDefault="00D74F06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и сроки изготовления и выдачи копии аудиозаписи судебного заседания, доказательств, представленных суду на электронных носителях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4F06" w:rsidRPr="00E60B45" w:rsidRDefault="00D74F06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5.1. Выдача копии аудиозаписи судебного заседания, доказательств, представленных суду на электронных носителях осуществляется по письменному заявлению (Приложение 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4, Приложение 4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.1 соответственно) лиц, участвующих в деле (п.2.1 Положения, п.14.1 Инструкции), их представителей (сторон, иных участников судебного разбирательства) и за их счет, на котором судья, в производстве которого находится (или находилось) судебное дело, а при его отсутствии – председатель суда (его заместитель) делает отметку о поручении выдать соответствующие копии.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5.2. Копии аудиозаписи судебного заседания, доказательств, представленных на электронных носителях, выдаются лицам, указанным в п.14.1 Инструкции, при предъявлении документов, перечисленных в приложении 1 к Инструкции, и документов, подтверждающих полномочия представителя.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5.3. Изготовление и выдачу (направление) копии аудиозаписи судебного заседания, доказательств, представленных на электронных носителях, по делам, находящимся в производстве судьи, возложить на секретаря судебного заседания (помощника судьи), закрепленного за соответствующим судьей.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5.4. Изготовление и выдачу (направление) копии аудиозаписи судебного заседания, доказательств, представленных на электронных носителях по судебному делу после сдачи данного дела в отдел обеспечения судопроизводства, возложить на </w:t>
      </w:r>
      <w:r w:rsidR="00D74F06">
        <w:rPr>
          <w:rFonts w:ascii="Times New Roman" w:eastAsia="Times New Roman" w:hAnsi="Times New Roman" w:cs="Times New Roman"/>
          <w:sz w:val="24"/>
          <w:szCs w:val="24"/>
        </w:rPr>
        <w:t>секретаря суда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5.5. Изготовление и выдачу (направление) копии аудиозаписи судебного заседания, доказательств, представленных на электронных носителях по судебному делу после сдачи после сдачи данного дела в архив возложить на лицо, ответственное за работу архива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5.6. Копии аудиозаписи судебного заседания, доказательств, представленных на электронных носителях по судебным делам выдаются в срок не более пяти рабочих дней со дня регистрации заявления.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5.7. Для изготовления копии аудиозаписи судебного заседания либо доказательства, приобщенного к судебному делу в электронном виде, лицо, подавшее заявление, представляет в суд материальный носитель информации (флеш-карта, диск CD-R, DVD и другие носители информации, техническая возможность записи на которые имеется в суде).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Представленные в суд материальные носители информации не должны содержать какую-либо информацию.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В целях безопасности перед записью аудиофайла представленный в суд материальный носитель может быть отформатирован уполномоченным работником аппарата суда, ответственным за изготовление и выдачу копии аудиозаписи, при этом предварительно уведомляется лицо, подавшее соответствующее заявление.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Запись аудиофайла на материальный носитель лица, подавшего заявление, производится уполномоченным работником аппарата суда на локальном компьютере, не присоединенном к локальной сети суда, и не имеющем доступа в сеть Интернет.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5.8. При поступлении заявления, к которому не приложен материальный носитель информации, работник аппарата суда, ответственный за выдачу, посредством телефонной связи, а в случае отсутствия в заявлении данных о номерах телефонов – в письменном виде по адресу заявителя, сообщает о необходимости предоставления материального носителя информации и о возможности его форматирования.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5.9. Копия аудиозаписи судебного заседания судом не заверяется.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5.10. После выдачи материального носителя информации, содержащего копии аудиозаписи судебного заседания, доказательств, представленных суду на электронных носителях, заявитель и работник аппарата суда, ответственный за выдачу, вносят в заявление записи, подтверждающие факт выдачи. 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Заявление приобщается к материалам судебного дела, а случае предъявления доверенности к делу также приобщается ее копия, при этом в справочном листе работником аппарата суда, ответственного за выдачу, делается соответствующая отметка.</w:t>
      </w:r>
    </w:p>
    <w:p w:rsidR="00D74F06" w:rsidRPr="00E60B45" w:rsidRDefault="00D74F06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Порядок и срок выдачи подлинных документов из судебных дел </w:t>
      </w:r>
    </w:p>
    <w:p w:rsidR="00B16970" w:rsidRDefault="00B16970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(иных материалов) и их надлежащим образом заверенных копий</w:t>
      </w:r>
    </w:p>
    <w:p w:rsidR="00D74F06" w:rsidRPr="00E60B45" w:rsidRDefault="00D74F06" w:rsidP="003A1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6.1 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при предъявлении документов, перечисленных в п.14.1 Инструкции и документов, подтверждающих полномочия представителя, выдаются уполномоченными работниками аппарата суда на основании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Федерации, 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6.2. Выдача подлинных документов, их заверенных копий, письменных справок заявителям производится в срок не более пяти рабочих дней со дня регистрации  соответствующего заявления (запроса).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6.3.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(его заместителя).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6.4. Взамен выданного подлинника к делу приобщается его копия, заверенная судьей и гербовой печатью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6.5. 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Работник аппарата суда, выдавший документ, должен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6.6. Документы, на основании которых из судебного дела выданы подлинники, а также их заверенные копии, подшиваются в дело. В случае направления подлинного </w:t>
      </w: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документа заказной почтой, в дело также подшивается копия сопроводительного письма с исходящим номером и датой.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6.7.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Письменные доказательства из дела с разрешения судьи, председательствующего по делу, а при его отсутствии - председателя суда (его заместителя) могут быть возвращены представившим их лицам и до вступления решения суда в законную силу (ст.72 ГПК РФ).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6.8. 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пятидневный срок заказной почтой или с рассыльным.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Уполномоченный работник суда обязан контролировать возврат дел и не реже одного раза в месяц докладывать председателю суда.</w:t>
      </w:r>
    </w:p>
    <w:p w:rsidR="00B16970" w:rsidRPr="00E60B45" w:rsidRDefault="00B16970" w:rsidP="003A1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B16970">
      <w:pPr>
        <w:spacing w:before="100" w:beforeAutospacing="1" w:after="100" w:afterAutospacing="1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9E60CB">
        <w:rPr>
          <w:rFonts w:ascii="Times New Roman" w:eastAsia="Times New Roman" w:hAnsi="Times New Roman" w:cs="Times New Roman"/>
          <w:sz w:val="24"/>
          <w:szCs w:val="24"/>
        </w:rPr>
        <w:t xml:space="preserve">Вуктыльского городского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суда</w:t>
      </w:r>
      <w:r w:rsidR="009E60CB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Коми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(председательствующему судье)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от  </w:t>
      </w:r>
    </w:p>
    <w:p w:rsidR="00B16970" w:rsidRPr="00392B48" w:rsidRDefault="00B16970" w:rsidP="009E60CB">
      <w:pPr>
        <w:pBdr>
          <w:top w:val="single" w:sz="4" w:space="1" w:color="auto"/>
        </w:pBdr>
        <w:spacing w:after="0" w:line="240" w:lineRule="auto"/>
        <w:ind w:left="6010" w:firstLine="107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92B48">
        <w:rPr>
          <w:rFonts w:ascii="Times New Roman" w:eastAsia="Times New Roman" w:hAnsi="Times New Roman" w:cs="Times New Roman"/>
          <w:sz w:val="18"/>
          <w:szCs w:val="18"/>
        </w:rPr>
        <w:t xml:space="preserve">(Ф.И.О.)                                                                    </w:t>
      </w:r>
    </w:p>
    <w:p w:rsidR="00B16970" w:rsidRPr="00392B48" w:rsidRDefault="00B16970" w:rsidP="00392B48">
      <w:pPr>
        <w:pBdr>
          <w:top w:val="single" w:sz="4" w:space="1" w:color="auto"/>
        </w:pBdr>
        <w:spacing w:after="0" w:line="240" w:lineRule="auto"/>
        <w:ind w:left="5670" w:right="1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92B48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392B48" w:rsidRDefault="00B16970" w:rsidP="00392B48">
      <w:pPr>
        <w:pBdr>
          <w:top w:val="single" w:sz="4" w:space="1" w:color="auto"/>
        </w:pBdr>
        <w:spacing w:after="0" w:line="240" w:lineRule="auto"/>
        <w:ind w:left="5670" w:right="1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r w:rsidRPr="00392B48">
        <w:rPr>
          <w:rFonts w:ascii="Times New Roman" w:eastAsia="Times New Roman" w:hAnsi="Times New Roman" w:cs="Times New Roman"/>
          <w:sz w:val="18"/>
          <w:szCs w:val="18"/>
        </w:rPr>
        <w:t>(данные документа, удостоверяющего личность и полномочия)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</w:t>
      </w:r>
    </w:p>
    <w:p w:rsidR="00B16970" w:rsidRPr="00E60B45" w:rsidRDefault="00B16970" w:rsidP="00392B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392B48" w:rsidRDefault="00392B48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970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об ознакомлении с делом/материалом</w:t>
      </w:r>
    </w:p>
    <w:p w:rsidR="009E60CB" w:rsidRPr="00E60B45" w:rsidRDefault="009E60CB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9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1. Прошу предоставить мне возможность ознакомления с делом/материалом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br/>
      </w:r>
      <w:r w:rsidRPr="00E60B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(указывается номер и наименование дела (материала)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423"/>
        <w:gridCol w:w="2268"/>
        <w:gridCol w:w="3289"/>
      </w:tblGrid>
      <w:tr w:rsidR="00B16970" w:rsidRPr="00E60B45" w:rsidTr="00B16970">
        <w:tc>
          <w:tcPr>
            <w:tcW w:w="4423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B16970" w:rsidRPr="00E60B45" w:rsidTr="00B16970">
        <w:tc>
          <w:tcPr>
            <w:tcW w:w="595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16970" w:rsidRPr="00E60B45" w:rsidRDefault="00B16970" w:rsidP="0039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footnoteReference w:customMarkFollows="1" w:id="2"/>
        <w:t>[1]</w:t>
      </w:r>
      <w:r w:rsidRPr="00E60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br/>
      </w:r>
      <w:r w:rsidRPr="00E60B4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(Ф.И.О. и подпись лица, которому передано дело, дата выдачи дела)</w:t>
      </w:r>
    </w:p>
    <w:p w:rsidR="00B16970" w:rsidRPr="00E60B45" w:rsidRDefault="00B16970" w:rsidP="00392B4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3. Выдал  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ind w:left="1622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(должность, Ф.И.О., подпись работника аппарата суда, выдавшего судебное дело, дата)</w:t>
      </w:r>
    </w:p>
    <w:p w:rsidR="00B16970" w:rsidRPr="00E60B45" w:rsidRDefault="00B16970" w:rsidP="00392B48">
      <w:pPr>
        <w:tabs>
          <w:tab w:val="right" w:pos="992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4. Мною,                                                                                                                                ,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1650"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должность работника аппарата суда, Ф.И.О.)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footnoteReference w:customMarkFollows="1" w:id="3"/>
        <w:t xml:space="preserve">[2].  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ind w:left="304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(дата, подпись)</w:t>
      </w:r>
    </w:p>
    <w:p w:rsidR="00B16970" w:rsidRPr="00E60B45" w:rsidRDefault="00B16970" w:rsidP="008E4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16970" w:rsidRPr="00E60B45" w:rsidRDefault="008E494F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 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9E60CB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E60CB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9E60CB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E60CB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9E60CB" w:rsidRDefault="00B16970" w:rsidP="009E60CB">
      <w:pPr>
        <w:spacing w:after="0" w:line="240" w:lineRule="auto"/>
        <w:ind w:left="3982"/>
        <w:rPr>
          <w:rFonts w:ascii="Times New Roman" w:eastAsia="Times New Roman" w:hAnsi="Times New Roman" w:cs="Times New Roman"/>
          <w:sz w:val="18"/>
          <w:szCs w:val="18"/>
        </w:rPr>
      </w:pPr>
      <w:r w:rsidRPr="009E60CB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9E60CB" w:rsidRDefault="009E60CB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970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60B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выдаче копии судебного акта</w:t>
      </w:r>
    </w:p>
    <w:p w:rsidR="009E60CB" w:rsidRPr="00E60B45" w:rsidRDefault="009E60CB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B16970" w:rsidP="0039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1. Прошу выдать мне копию (ии) судебных актов  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5716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(указание наименование и реквизиты судебного акта)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по делу/материалу  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ind w:left="2013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2268"/>
        <w:gridCol w:w="3289"/>
      </w:tblGrid>
      <w:tr w:rsidR="00B16970" w:rsidRPr="00E60B45" w:rsidTr="00B16970">
        <w:tc>
          <w:tcPr>
            <w:tcW w:w="3856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B16970" w:rsidRPr="00E60B45" w:rsidTr="00B16970">
        <w:tc>
          <w:tcPr>
            <w:tcW w:w="170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" w:type="dxa"/>
            <w:vAlign w:val="bottom"/>
            <w:hideMark/>
          </w:tcPr>
          <w:p w:rsidR="00B16970" w:rsidRPr="00E60B45" w:rsidRDefault="00B16970" w:rsidP="00392B4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B4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16970" w:rsidRPr="00E60B45" w:rsidRDefault="00B16970" w:rsidP="00392B4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2. Копию судебного акта получил  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ind w:left="41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(Ф.И.О. и подпись лица, получившего копию, дата выдачи копии)</w:t>
      </w:r>
    </w:p>
    <w:p w:rsidR="00B16970" w:rsidRPr="00E60B45" w:rsidRDefault="00B16970" w:rsidP="00392B4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3. Выдал  </w:t>
      </w:r>
    </w:p>
    <w:p w:rsidR="00B16970" w:rsidRPr="00D61A69" w:rsidRDefault="00B16970" w:rsidP="00392B48">
      <w:pPr>
        <w:pBdr>
          <w:top w:val="single" w:sz="4" w:space="1" w:color="auto"/>
        </w:pBdr>
        <w:spacing w:after="0" w:line="240" w:lineRule="auto"/>
        <w:ind w:left="16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(должность, Ф.И.О., подпись работника аппарата суда, выдавшего судебное дело, дата)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9E60CB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0CB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6970" w:rsidRPr="009E60CB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0CB">
        <w:rPr>
          <w:rFonts w:ascii="Times New Roman" w:eastAsia="Times New Roman" w:hAnsi="Times New Roman" w:cs="Times New Roman"/>
          <w:b/>
          <w:sz w:val="24"/>
          <w:szCs w:val="24"/>
        </w:rPr>
        <w:t>об ознакомлении с записями хода судебного заседания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1. Прошу предоставить возможность ознакомления с аудиозаписью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598"/>
          <w:tab w:val="left" w:leader="underscore" w:pos="3636"/>
          <w:tab w:val="left" w:leader="underscore" w:pos="4574"/>
          <w:tab w:val="left" w:leader="underscore" w:pos="5330"/>
          <w:tab w:val="left" w:leader="underscore" w:pos="6048"/>
          <w:tab w:val="right" w:leader="underscore" w:pos="72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судебного заседания от « ____» _________________20 ______ г.</w:t>
      </w:r>
    </w:p>
    <w:p w:rsidR="00B16970" w:rsidRPr="00E60B45" w:rsidRDefault="00B16970" w:rsidP="00392B48">
      <w:pPr>
        <w:tabs>
          <w:tab w:val="left" w:leader="underscore" w:pos="3598"/>
          <w:tab w:val="left" w:leader="underscore" w:pos="3636"/>
          <w:tab w:val="left" w:leader="underscore" w:pos="4574"/>
          <w:tab w:val="left" w:leader="underscore" w:pos="5330"/>
          <w:tab w:val="left" w:leader="underscore" w:pos="6048"/>
          <w:tab w:val="right" w:leader="underscore" w:pos="72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518"/>
          <w:tab w:val="left" w:leader="underscore" w:pos="3578"/>
          <w:tab w:val="right" w:leader="underscore" w:pos="88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по делу №_____________________________________________________________________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и наименование дела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87"/>
          <w:tab w:val="left" w:leader="underscore" w:pos="2846"/>
          <w:tab w:val="left" w:leader="underscore" w:pos="3816"/>
          <w:tab w:val="left" w:leader="underscore" w:pos="6041"/>
          <w:tab w:val="right" w:leader="underscore" w:pos="88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«____ »______________ 20_____ г. ______________  ____________________ </w:t>
      </w:r>
    </w:p>
    <w:p w:rsidR="00B16970" w:rsidRPr="00D61A69" w:rsidRDefault="00B16970" w:rsidP="00392B48">
      <w:pPr>
        <w:tabs>
          <w:tab w:val="left" w:pos="759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 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 (Ф.И.О.)</w:t>
      </w:r>
    </w:p>
    <w:p w:rsidR="00B16970" w:rsidRPr="00E60B45" w:rsidRDefault="00B16970" w:rsidP="00392B48">
      <w:pPr>
        <w:tabs>
          <w:tab w:val="left" w:leader="underscore" w:pos="5479"/>
          <w:tab w:val="left" w:leader="underscore" w:pos="5746"/>
          <w:tab w:val="left" w:leader="underscore" w:pos="7116"/>
          <w:tab w:val="left" w:leader="underscore" w:pos="7366"/>
          <w:tab w:val="right" w:leader="underscore" w:pos="88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 С аудиозаписью судебного заседания от «___»________ 20_ г.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ознакомлен.</w:t>
      </w:r>
    </w:p>
    <w:p w:rsidR="00B16970" w:rsidRPr="00E60B45" w:rsidRDefault="00B16970" w:rsidP="00392B48">
      <w:pPr>
        <w:tabs>
          <w:tab w:val="left" w:leader="underscore" w:pos="790"/>
          <w:tab w:val="left" w:leader="underscore" w:pos="2849"/>
          <w:tab w:val="left" w:leader="underscore" w:pos="3818"/>
          <w:tab w:val="left" w:leader="underscore" w:pos="6046"/>
          <w:tab w:val="left" w:leader="underscore" w:pos="8124"/>
          <w:tab w:val="left" w:leader="underscore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90"/>
          <w:tab w:val="left" w:leader="underscore" w:pos="2849"/>
          <w:tab w:val="left" w:leader="underscore" w:pos="3818"/>
          <w:tab w:val="left" w:leader="underscore" w:pos="6046"/>
          <w:tab w:val="left" w:leader="underscore" w:pos="8124"/>
          <w:tab w:val="left" w:leader="underscore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 » _____________ 20 ____ г._______________ ________</w:t>
      </w:r>
    </w:p>
    <w:p w:rsidR="00B16970" w:rsidRPr="00D61A69" w:rsidRDefault="00B16970" w:rsidP="00392B48">
      <w:pPr>
        <w:tabs>
          <w:tab w:val="left" w:pos="759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 (Ф.И.О.)          (подпись)                              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E494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>.1</w:t>
      </w:r>
    </w:p>
    <w:p w:rsidR="00B16970" w:rsidRPr="00E60B45" w:rsidRDefault="00B16970" w:rsidP="00392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D61A69">
      <w:pPr>
        <w:spacing w:after="0" w:line="240" w:lineRule="auto"/>
        <w:ind w:left="3982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8E494F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6970" w:rsidRPr="008E494F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об ознакомлении с доказательствами, иными приобщенными к материалам дела документами в электронном виде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1. Прошу предоставить возможность ознакомления доказательствами, иными приобщенными к материалам дела документами в электронном виде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16970" w:rsidRPr="00D61A69" w:rsidRDefault="00B16970" w:rsidP="00D61A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(указать, с какими конкретно доказательствами, документами в электронном виде необходимо ознакомиться)</w:t>
      </w:r>
    </w:p>
    <w:p w:rsidR="00B16970" w:rsidRPr="00E60B45" w:rsidRDefault="00B16970" w:rsidP="00392B48">
      <w:pPr>
        <w:tabs>
          <w:tab w:val="left" w:leader="underscore" w:pos="3598"/>
          <w:tab w:val="left" w:leader="underscore" w:pos="3636"/>
          <w:tab w:val="left" w:leader="underscore" w:pos="4574"/>
          <w:tab w:val="left" w:leader="underscore" w:pos="5330"/>
          <w:tab w:val="left" w:leader="underscore" w:pos="6048"/>
          <w:tab w:val="right" w:leader="underscore" w:pos="72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518"/>
          <w:tab w:val="left" w:leader="underscore" w:pos="3578"/>
          <w:tab w:val="right" w:leader="underscore" w:pos="88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по делу №_____________________________________________________________________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и наименование дела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87"/>
          <w:tab w:val="left" w:leader="underscore" w:pos="2846"/>
          <w:tab w:val="left" w:leader="underscore" w:pos="3816"/>
          <w:tab w:val="left" w:leader="underscore" w:pos="6041"/>
          <w:tab w:val="right" w:leader="underscore" w:pos="88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«____ »______________ 20_____ г. ______________  ____________________ </w:t>
      </w:r>
    </w:p>
    <w:p w:rsidR="00B16970" w:rsidRPr="00D61A69" w:rsidRDefault="00B16970" w:rsidP="00392B48">
      <w:pPr>
        <w:tabs>
          <w:tab w:val="left" w:pos="759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 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 (Ф.И.О.)</w:t>
      </w:r>
    </w:p>
    <w:p w:rsidR="00B16970" w:rsidRPr="00E60B45" w:rsidRDefault="00B16970" w:rsidP="00392B48">
      <w:pPr>
        <w:tabs>
          <w:tab w:val="left" w:leader="underscore" w:pos="5479"/>
          <w:tab w:val="left" w:leader="underscore" w:pos="5746"/>
          <w:tab w:val="left" w:leader="underscore" w:pos="7116"/>
          <w:tab w:val="left" w:leader="underscore" w:pos="7366"/>
          <w:tab w:val="right" w:leader="underscore" w:pos="88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 С доказательствами/ иными приобщенными к материалам дела документами в электронном виде ознакомлен</w:t>
      </w:r>
    </w:p>
    <w:p w:rsidR="00B16970" w:rsidRPr="00E60B45" w:rsidRDefault="00B16970" w:rsidP="00392B48">
      <w:pPr>
        <w:tabs>
          <w:tab w:val="left" w:leader="underscore" w:pos="790"/>
          <w:tab w:val="left" w:leader="underscore" w:pos="2849"/>
          <w:tab w:val="left" w:leader="underscore" w:pos="3818"/>
          <w:tab w:val="left" w:leader="underscore" w:pos="6046"/>
          <w:tab w:val="left" w:leader="underscore" w:pos="8124"/>
          <w:tab w:val="left" w:leader="underscore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90"/>
          <w:tab w:val="left" w:leader="underscore" w:pos="2849"/>
          <w:tab w:val="left" w:leader="underscore" w:pos="3818"/>
          <w:tab w:val="left" w:leader="underscore" w:pos="6046"/>
          <w:tab w:val="left" w:leader="underscore" w:pos="8124"/>
          <w:tab w:val="left" w:leader="underscore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 » _____________ 20 ____ г._______________ ________</w:t>
      </w:r>
    </w:p>
    <w:p w:rsidR="00B16970" w:rsidRPr="00D61A69" w:rsidRDefault="00B16970" w:rsidP="00392B48">
      <w:pPr>
        <w:tabs>
          <w:tab w:val="left" w:pos="759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 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(Ф.И.О.)          (подпись)      </w:t>
      </w:r>
    </w:p>
    <w:p w:rsidR="008E494F" w:rsidRPr="00E60B45" w:rsidRDefault="00B16970" w:rsidP="008E49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16970" w:rsidRPr="00E60B45" w:rsidRDefault="00B16970" w:rsidP="00392B48">
      <w:pPr>
        <w:tabs>
          <w:tab w:val="left" w:pos="7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             </w:t>
      </w: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8E49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B16970" w:rsidRPr="00E60B45" w:rsidRDefault="00B16970" w:rsidP="0039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 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2675C6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75C6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2675C6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75C6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8E494F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6970" w:rsidRPr="008E494F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о выдаче копии аудиозаписи судебного заседания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1. Прошу выдать мне копию(ии) аудиозаписи судебного заседания по материалу/делу № 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 Электронный носитель информации прилагается.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2675C6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75C6">
        <w:rPr>
          <w:rFonts w:ascii="Times New Roman" w:eastAsia="Times New Roman" w:hAnsi="Times New Roman" w:cs="Times New Roman"/>
          <w:sz w:val="18"/>
          <w:szCs w:val="18"/>
        </w:rPr>
        <w:t>(тип, формат, емкость в объеме, достаточном для определения судом возможности выполнения записи на данный носитель информации имеющимися у суда техническими средствами)</w:t>
      </w:r>
    </w:p>
    <w:p w:rsidR="00B16970" w:rsidRPr="00E60B45" w:rsidRDefault="00B16970" w:rsidP="00392B48">
      <w:pPr>
        <w:tabs>
          <w:tab w:val="left" w:pos="8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pos="8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Подтверждаю отсутствие на носителе какой-либо информации или программного обеспечения, в том числе содержащего вредоносный код.</w:t>
      </w:r>
    </w:p>
    <w:p w:rsidR="00B16970" w:rsidRPr="00E60B45" w:rsidRDefault="00B16970" w:rsidP="00392B48">
      <w:pPr>
        <w:tabs>
          <w:tab w:val="left" w:pos="82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Согласен на форматирование носителя информации.</w:t>
      </w:r>
    </w:p>
    <w:p w:rsidR="00B16970" w:rsidRPr="00E60B45" w:rsidRDefault="00B16970" w:rsidP="00392B48">
      <w:pPr>
        <w:tabs>
          <w:tab w:val="left" w:pos="83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использовать предоставляемую копию записи хода судебного заседания только для защиты своих нарушенных прав, не нарушая законные права и интересы других участников судебного процесса.</w:t>
      </w:r>
    </w:p>
    <w:p w:rsidR="00B16970" w:rsidRPr="00E60B45" w:rsidRDefault="00B16970" w:rsidP="00392B48">
      <w:pPr>
        <w:tabs>
          <w:tab w:val="left" w:pos="8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не размещать предоставляемую копию записи хода судебного заседания в открытом доступе в сети Интернет.</w:t>
      </w:r>
    </w:p>
    <w:p w:rsidR="00B16970" w:rsidRPr="00E60B45" w:rsidRDefault="00B16970" w:rsidP="00392B48">
      <w:pPr>
        <w:tabs>
          <w:tab w:val="left" w:pos="81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не передавать предоставляемую копию записи хода судебного заседания третьим лицам.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Предупрежден об установленной законом административной и уголовной ответственности за нарушение конституционных прав граждан, а также за нарушение Федерального закона от 27 июля 2006 года № 152-ФЗ «О персональных данных».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819"/>
          <w:tab w:val="left" w:leader="underscore" w:pos="5521"/>
          <w:tab w:val="left" w:leader="underscore" w:pos="570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«____»___________________20___г.  ___________      ____________________</w:t>
      </w:r>
    </w:p>
    <w:p w:rsidR="00B16970" w:rsidRPr="00D61A69" w:rsidRDefault="00B16970" w:rsidP="00392B48">
      <w:pPr>
        <w:tabs>
          <w:tab w:val="left" w:leader="underscore" w:pos="3819"/>
          <w:tab w:val="left" w:leader="underscore" w:pos="5521"/>
          <w:tab w:val="left" w:leader="underscore" w:pos="570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          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         (Ф.И.О.)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  3. Копию электронного носителя получил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92"/>
          <w:tab w:val="left" w:leader="underscore" w:pos="1637"/>
          <w:tab w:val="left" w:leader="underscore" w:pos="2851"/>
          <w:tab w:val="left" w:leader="underscore" w:pos="5064"/>
          <w:tab w:val="left" w:leader="underscore" w:pos="6046"/>
          <w:tab w:val="left" w:leader="underscore" w:pos="7742"/>
          <w:tab w:val="left" w:leader="underscore" w:pos="78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«____»___________________20 __г.  _____________    ___________________</w:t>
      </w:r>
    </w:p>
    <w:p w:rsidR="00B16970" w:rsidRPr="00D61A69" w:rsidRDefault="00B16970" w:rsidP="00392B48">
      <w:pPr>
        <w:tabs>
          <w:tab w:val="left" w:leader="underscore" w:pos="792"/>
          <w:tab w:val="left" w:leader="underscore" w:pos="1637"/>
          <w:tab w:val="left" w:leader="underscore" w:pos="2851"/>
          <w:tab w:val="left" w:leader="underscore" w:pos="5064"/>
          <w:tab w:val="left" w:leader="underscore" w:pos="6046"/>
          <w:tab w:val="left" w:leader="underscore" w:pos="7742"/>
          <w:tab w:val="left" w:leader="underscore" w:pos="783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 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       (Ф.И.О.)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 4. Копию электронного носителя выдал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_______________________________________________________________________</w:t>
      </w:r>
    </w:p>
    <w:p w:rsidR="00B16970" w:rsidRPr="002675C6" w:rsidRDefault="00B16970" w:rsidP="00D61A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675C6">
        <w:rPr>
          <w:rFonts w:ascii="Times New Roman" w:eastAsia="Times New Roman" w:hAnsi="Times New Roman" w:cs="Times New Roman"/>
          <w:sz w:val="18"/>
          <w:szCs w:val="18"/>
        </w:rPr>
        <w:t>(должность, Ф.И.О., подпись работника аппарата суда, выдавшего электронный носитель, дата)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16970" w:rsidRPr="00E60B45" w:rsidRDefault="00B16970" w:rsidP="00392B4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8E49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</w:p>
    <w:p w:rsidR="00B16970" w:rsidRPr="00E60B45" w:rsidRDefault="00B16970" w:rsidP="0039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Вуктыльского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5C6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E60B45">
        <w:rPr>
          <w:rFonts w:ascii="Times New Roman" w:eastAsia="Times New Roman" w:hAnsi="Times New Roman" w:cs="Times New Roman"/>
          <w:sz w:val="24"/>
          <w:szCs w:val="24"/>
        </w:rPr>
        <w:t xml:space="preserve"> суда Республики Коми / судье - председательствующему по делу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 xml:space="preserve">(ФИО) 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392B48">
      <w:pPr>
        <w:spacing w:after="0" w:line="240" w:lineRule="auto"/>
        <w:ind w:left="39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(процессуальное положение)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D61A69" w:rsidRDefault="00B16970" w:rsidP="00D61A69">
      <w:pPr>
        <w:spacing w:after="0" w:line="240" w:lineRule="auto"/>
        <w:ind w:left="3982"/>
        <w:rPr>
          <w:rFonts w:ascii="Times New Roman" w:eastAsia="Times New Roman" w:hAnsi="Times New Roman" w:cs="Times New Roman"/>
          <w:sz w:val="18"/>
          <w:szCs w:val="18"/>
        </w:rPr>
      </w:pPr>
      <w:r w:rsidRPr="00D61A69">
        <w:rPr>
          <w:rFonts w:ascii="Times New Roman" w:eastAsia="Times New Roman" w:hAnsi="Times New Roman" w:cs="Times New Roman"/>
          <w:sz w:val="18"/>
          <w:szCs w:val="18"/>
        </w:rPr>
        <w:t>(реквизиты документа, удостоверяющего личность и полномочия)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телефона:</w:t>
      </w:r>
    </w:p>
    <w:p w:rsidR="00B16970" w:rsidRPr="00E60B45" w:rsidRDefault="00B16970" w:rsidP="00392B48">
      <w:pPr>
        <w:spacing w:after="0" w:line="240" w:lineRule="auto"/>
        <w:ind w:left="3982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8E494F" w:rsidRDefault="00B16970" w:rsidP="008E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6970" w:rsidRPr="008E494F" w:rsidRDefault="00B16970" w:rsidP="008E494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94F">
        <w:rPr>
          <w:rFonts w:ascii="Times New Roman" w:eastAsia="Times New Roman" w:hAnsi="Times New Roman" w:cs="Times New Roman"/>
          <w:b/>
          <w:sz w:val="24"/>
          <w:szCs w:val="24"/>
        </w:rPr>
        <w:t>о выдаче копии доказательств, иных приобщенных к материалам дела документов в электронном виде (аудио и видеозаписей и т.д.)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1. Прошу выдать мне копии доказательств (иных документов), представленных суду на электронных носителях по материалу/делу №_________________________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E60B45" w:rsidRDefault="00B16970" w:rsidP="00392B48">
      <w:pPr>
        <w:tabs>
          <w:tab w:val="left" w:leader="underscore" w:pos="1958"/>
          <w:tab w:val="left" w:leader="underscore" w:pos="7296"/>
          <w:tab w:val="left" w:leader="underscore" w:pos="791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D61A69" w:rsidRDefault="00D61A69" w:rsidP="00D61A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="00B16970" w:rsidRPr="00D61A69">
        <w:rPr>
          <w:rFonts w:ascii="Times New Roman" w:eastAsia="Times New Roman" w:hAnsi="Times New Roman" w:cs="Times New Roman"/>
          <w:sz w:val="18"/>
          <w:szCs w:val="18"/>
        </w:rPr>
        <w:t>(указать, какие конкретные доказательства в электронном виде необходимы для выдачи в копиях заявителю)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2. Электронный носитель информации прилагается.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(тип, формат, емкость в объеме, достаточном для определения судом возможности выполнения записи на данный носитель информации имеющимися у суда техническими средствами)</w:t>
      </w:r>
    </w:p>
    <w:p w:rsidR="00B16970" w:rsidRPr="00E60B45" w:rsidRDefault="00B16970" w:rsidP="0039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pos="8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Подтверждаю отсутствие на носителе какой-либо информации или программного обеспечения, в том числе содержащего вредоносный код.</w:t>
      </w:r>
    </w:p>
    <w:p w:rsidR="00B16970" w:rsidRPr="00E60B45" w:rsidRDefault="00B16970" w:rsidP="00392B48">
      <w:pPr>
        <w:tabs>
          <w:tab w:val="left" w:pos="82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Согласен на форматирование носителя информации.</w:t>
      </w:r>
    </w:p>
    <w:p w:rsidR="00B16970" w:rsidRPr="00E60B45" w:rsidRDefault="00B16970" w:rsidP="00392B48">
      <w:pPr>
        <w:tabs>
          <w:tab w:val="left" w:pos="83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использовать предоставляемую копии доказательств только для защиты своих нарушенных прав, не нарушая законные права и интересы других участников судебного процесса.</w:t>
      </w:r>
    </w:p>
    <w:p w:rsidR="00B16970" w:rsidRPr="00E60B45" w:rsidRDefault="00B16970" w:rsidP="00392B48">
      <w:pPr>
        <w:tabs>
          <w:tab w:val="left" w:pos="8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не размещать предоставляемую копию доказательства в открытом доступе в сети Интернет.</w:t>
      </w:r>
    </w:p>
    <w:p w:rsidR="00B16970" w:rsidRPr="00E60B45" w:rsidRDefault="00B16970" w:rsidP="00392B48">
      <w:pPr>
        <w:tabs>
          <w:tab w:val="left" w:pos="81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-         Обязуюсь не передавать предоставляемую копию доказательства я третьим лицам.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16970" w:rsidRPr="00E60B45" w:rsidRDefault="00B16970" w:rsidP="00392B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Предупрежден об установленной законом административной и уголовной ответственности за нарушение конституционных прав граждан, а также за нарушение Федерального закона от 27 июля 2006 года № 152-ФЗ «О персональных данных».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3819"/>
          <w:tab w:val="left" w:leader="underscore" w:pos="5521"/>
          <w:tab w:val="left" w:leader="underscore" w:pos="5701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«____»___________________20___г.  ___________      ____________________</w:t>
      </w:r>
    </w:p>
    <w:p w:rsidR="00B16970" w:rsidRPr="00D61A69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                                          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     (Ф.И.О)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  3. Копию электронного носителя получил</w:t>
      </w:r>
    </w:p>
    <w:p w:rsidR="00B16970" w:rsidRPr="00E60B45" w:rsidRDefault="00B16970" w:rsidP="00392B48">
      <w:pPr>
        <w:tabs>
          <w:tab w:val="left" w:pos="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leader="underscore" w:pos="792"/>
          <w:tab w:val="left" w:leader="underscore" w:pos="1637"/>
          <w:tab w:val="left" w:leader="underscore" w:pos="2851"/>
          <w:tab w:val="left" w:leader="underscore" w:pos="5064"/>
          <w:tab w:val="left" w:leader="underscore" w:pos="6046"/>
          <w:tab w:val="left" w:leader="underscore" w:pos="7742"/>
          <w:tab w:val="left" w:leader="underscore" w:pos="78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«____»___________________20 __г.  _____________    ___________________</w:t>
      </w:r>
    </w:p>
    <w:p w:rsidR="00B16970" w:rsidRPr="00D61A69" w:rsidRDefault="00B16970" w:rsidP="00392B48">
      <w:pPr>
        <w:tabs>
          <w:tab w:val="left" w:leader="underscore" w:pos="792"/>
          <w:tab w:val="left" w:leader="underscore" w:pos="1637"/>
          <w:tab w:val="left" w:leader="underscore" w:pos="2851"/>
          <w:tab w:val="left" w:leader="underscore" w:pos="5064"/>
          <w:tab w:val="left" w:leader="underscore" w:pos="6046"/>
          <w:tab w:val="left" w:leader="underscore" w:pos="7742"/>
          <w:tab w:val="left" w:leader="underscore" w:pos="783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                                         </w:t>
      </w:r>
      <w:r w:rsidRPr="00D61A69">
        <w:rPr>
          <w:rFonts w:ascii="Times New Roman" w:eastAsia="Times New Roman" w:hAnsi="Times New Roman" w:cs="Times New Roman"/>
          <w:sz w:val="18"/>
          <w:szCs w:val="18"/>
        </w:rPr>
        <w:t>(подпись)                                (Ф.И.О.)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      4. Копию электронного носителя выдал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970" w:rsidRPr="00E60B45" w:rsidRDefault="00B16970" w:rsidP="00392B48">
      <w:pPr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16970" w:rsidRPr="00E60B45" w:rsidRDefault="00B16970" w:rsidP="0039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45">
        <w:rPr>
          <w:rFonts w:ascii="Times New Roman" w:eastAsia="Times New Roman" w:hAnsi="Times New Roman" w:cs="Times New Roman"/>
          <w:sz w:val="24"/>
          <w:szCs w:val="24"/>
        </w:rPr>
        <w:t>(должность, Ф.И.О., подпись работника аппарата суда, выдавшего электронный носитель, дата)</w:t>
      </w:r>
    </w:p>
    <w:p w:rsidR="00B16970" w:rsidRPr="00E60B45" w:rsidRDefault="00B16970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970" w:rsidRPr="00E60B45" w:rsidRDefault="002E37F6" w:rsidP="003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7F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54.35pt;height:.75pt" o:hrpct="330" o:hrstd="t" o:hr="t" fillcolor="#a0a0a0" stroked="f"/>
        </w:pict>
      </w:r>
    </w:p>
    <w:p w:rsidR="007A6EE1" w:rsidRPr="00E60B45" w:rsidRDefault="007A6EE1" w:rsidP="00392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6EE1" w:rsidRPr="00E60B45" w:rsidSect="00BF1A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171" w:rsidRDefault="00820171" w:rsidP="00B16970">
      <w:pPr>
        <w:spacing w:after="0" w:line="240" w:lineRule="auto"/>
      </w:pPr>
      <w:r>
        <w:separator/>
      </w:r>
    </w:p>
  </w:endnote>
  <w:endnote w:type="continuationSeparator" w:id="1">
    <w:p w:rsidR="00820171" w:rsidRDefault="00820171" w:rsidP="00B1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171" w:rsidRDefault="00820171" w:rsidP="00B16970">
      <w:pPr>
        <w:spacing w:after="0" w:line="240" w:lineRule="auto"/>
      </w:pPr>
      <w:r>
        <w:separator/>
      </w:r>
    </w:p>
  </w:footnote>
  <w:footnote w:type="continuationSeparator" w:id="1">
    <w:p w:rsidR="00820171" w:rsidRDefault="00820171" w:rsidP="00B16970">
      <w:pPr>
        <w:spacing w:after="0" w:line="240" w:lineRule="auto"/>
      </w:pPr>
      <w:r>
        <w:continuationSeparator/>
      </w:r>
    </w:p>
  </w:footnote>
  <w:footnote w:id="2">
    <w:p w:rsidR="004654B9" w:rsidRPr="00BF1AEE" w:rsidRDefault="004654B9" w:rsidP="00B16970">
      <w:pPr>
        <w:pStyle w:val="a6"/>
        <w:ind w:firstLine="567"/>
        <w:jc w:val="both"/>
        <w:rPr>
          <w:sz w:val="20"/>
          <w:szCs w:val="20"/>
        </w:rPr>
      </w:pPr>
      <w:r w:rsidRPr="00BF1AEE">
        <w:rPr>
          <w:rStyle w:val="a5"/>
          <w:sz w:val="20"/>
          <w:szCs w:val="20"/>
        </w:rPr>
        <w:t>[1]</w:t>
      </w:r>
      <w:r w:rsidRPr="00BF1AEE">
        <w:rPr>
          <w:sz w:val="20"/>
          <w:szCs w:val="20"/>
        </w:rP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3">
    <w:p w:rsidR="004654B9" w:rsidRPr="00BF1AEE" w:rsidRDefault="004654B9" w:rsidP="00B16970">
      <w:pPr>
        <w:pStyle w:val="a6"/>
        <w:ind w:firstLine="567"/>
        <w:jc w:val="both"/>
        <w:rPr>
          <w:sz w:val="20"/>
          <w:szCs w:val="20"/>
        </w:rPr>
      </w:pPr>
      <w:r w:rsidRPr="00BF1AEE">
        <w:rPr>
          <w:rStyle w:val="a5"/>
          <w:sz w:val="20"/>
          <w:szCs w:val="20"/>
        </w:rPr>
        <w:t>[2]</w:t>
      </w:r>
      <w:r w:rsidRPr="00BF1AEE">
        <w:rPr>
          <w:sz w:val="20"/>
          <w:szCs w:val="20"/>
        </w:rP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6970"/>
    <w:rsid w:val="000C5A24"/>
    <w:rsid w:val="000D7C96"/>
    <w:rsid w:val="0013309F"/>
    <w:rsid w:val="00144861"/>
    <w:rsid w:val="00257019"/>
    <w:rsid w:val="002675C6"/>
    <w:rsid w:val="002A0AB9"/>
    <w:rsid w:val="002E37F6"/>
    <w:rsid w:val="00305037"/>
    <w:rsid w:val="00320102"/>
    <w:rsid w:val="00367F4C"/>
    <w:rsid w:val="00392B48"/>
    <w:rsid w:val="003A1C29"/>
    <w:rsid w:val="003F7ACF"/>
    <w:rsid w:val="004654B9"/>
    <w:rsid w:val="00470EA9"/>
    <w:rsid w:val="00482CF4"/>
    <w:rsid w:val="00487E94"/>
    <w:rsid w:val="004F473E"/>
    <w:rsid w:val="006F5733"/>
    <w:rsid w:val="007762BC"/>
    <w:rsid w:val="007A6EE1"/>
    <w:rsid w:val="00820171"/>
    <w:rsid w:val="008632EA"/>
    <w:rsid w:val="008E494F"/>
    <w:rsid w:val="00916A27"/>
    <w:rsid w:val="009E60CB"/>
    <w:rsid w:val="00B15B70"/>
    <w:rsid w:val="00B16970"/>
    <w:rsid w:val="00BB296F"/>
    <w:rsid w:val="00BF1AEE"/>
    <w:rsid w:val="00C37BF6"/>
    <w:rsid w:val="00D61A69"/>
    <w:rsid w:val="00D74F06"/>
    <w:rsid w:val="00DA3318"/>
    <w:rsid w:val="00E60B45"/>
    <w:rsid w:val="00EF1ED5"/>
    <w:rsid w:val="00F20F2C"/>
    <w:rsid w:val="00F7322F"/>
    <w:rsid w:val="00FA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1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16970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169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6970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B16970"/>
  </w:style>
  <w:style w:type="paragraph" w:styleId="a6">
    <w:name w:val="footnote text"/>
    <w:basedOn w:val="a"/>
    <w:link w:val="a7"/>
    <w:uiPriority w:val="99"/>
    <w:semiHidden/>
    <w:unhideWhenUsed/>
    <w:rsid w:val="00B1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B1697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16A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16A27"/>
  </w:style>
  <w:style w:type="paragraph" w:styleId="aa">
    <w:name w:val="endnote text"/>
    <w:basedOn w:val="a"/>
    <w:link w:val="ab"/>
    <w:uiPriority w:val="99"/>
    <w:semiHidden/>
    <w:unhideWhenUsed/>
    <w:rsid w:val="0025701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5701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570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453C864-738E-4B24-BA8A-82FE30BC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5369</Words>
  <Characters>30605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Шардина</dc:creator>
  <cp:lastModifiedBy>Diana</cp:lastModifiedBy>
  <cp:revision>4</cp:revision>
  <cp:lastPrinted>2025-11-10T12:16:00Z</cp:lastPrinted>
  <dcterms:created xsi:type="dcterms:W3CDTF">2025-11-10T13:59:00Z</dcterms:created>
  <dcterms:modified xsi:type="dcterms:W3CDTF">2025-11-14T05:06:00Z</dcterms:modified>
</cp:coreProperties>
</file>