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1B9" w:rsidRDefault="004641B9" w:rsidP="004641B9">
      <w:pPr>
        <w:jc w:val="right"/>
      </w:pPr>
      <w:r>
        <w:t>УТВЕРЖДЕНО</w:t>
      </w:r>
    </w:p>
    <w:p w:rsidR="004641B9" w:rsidRDefault="004641B9" w:rsidP="004641B9">
      <w:pPr>
        <w:jc w:val="right"/>
      </w:pPr>
    </w:p>
    <w:p w:rsidR="004641B9" w:rsidRDefault="004641B9" w:rsidP="004641B9">
      <w:pPr>
        <w:jc w:val="right"/>
      </w:pPr>
      <w:r>
        <w:t xml:space="preserve">Приказом </w:t>
      </w:r>
    </w:p>
    <w:p w:rsidR="004641B9" w:rsidRDefault="004641B9" w:rsidP="004641B9">
      <w:pPr>
        <w:jc w:val="right"/>
      </w:pPr>
      <w:r>
        <w:t>Верховного Суда Республики Тыва</w:t>
      </w:r>
    </w:p>
    <w:p w:rsidR="004641B9" w:rsidRDefault="004641B9" w:rsidP="004641B9">
      <w:pPr>
        <w:jc w:val="right"/>
      </w:pPr>
      <w:r>
        <w:t>от 9 января 2018 г. № 09-02-06</w:t>
      </w:r>
    </w:p>
    <w:p w:rsidR="004641B9" w:rsidRDefault="004641B9" w:rsidP="004641B9">
      <w:pPr>
        <w:jc w:val="right"/>
      </w:pPr>
    </w:p>
    <w:p w:rsidR="004641B9" w:rsidRDefault="004641B9" w:rsidP="004641B9">
      <w:pPr>
        <w:jc w:val="center"/>
      </w:pPr>
    </w:p>
    <w:p w:rsidR="004641B9" w:rsidRDefault="004641B9" w:rsidP="004641B9">
      <w:pPr>
        <w:pStyle w:val="a3"/>
        <w:ind w:left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Перечень должностей государственной гражданской службы в Верховном Суде Республики Тыва, при назначении на которые граждане и при замещении которых федеральные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proofErr w:type="gramEnd"/>
    </w:p>
    <w:p w:rsidR="004641B9" w:rsidRDefault="004641B9" w:rsidP="004641B9">
      <w:pPr>
        <w:ind w:firstLine="851"/>
        <w:jc w:val="both"/>
        <w:rPr>
          <w:sz w:val="28"/>
          <w:szCs w:val="28"/>
        </w:rPr>
      </w:pPr>
    </w:p>
    <w:p w:rsidR="004641B9" w:rsidRDefault="004641B9" w:rsidP="004641B9">
      <w:pPr>
        <w:jc w:val="center"/>
      </w:pPr>
    </w:p>
    <w:p w:rsidR="004641B9" w:rsidRDefault="004641B9" w:rsidP="004641B9">
      <w:pPr>
        <w:jc w:val="right"/>
      </w:pPr>
    </w:p>
    <w:p w:rsidR="004641B9" w:rsidRDefault="004641B9" w:rsidP="004641B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Начальники структурных подразделений (отделов) Верховного Суда Республики Тыва;</w:t>
      </w:r>
    </w:p>
    <w:p w:rsidR="004641B9" w:rsidRDefault="004641B9" w:rsidP="004641B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Помощник председателя суда;</w:t>
      </w:r>
    </w:p>
    <w:p w:rsidR="004641B9" w:rsidRDefault="004641B9" w:rsidP="004641B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Помощники судей;</w:t>
      </w:r>
    </w:p>
    <w:p w:rsidR="004641B9" w:rsidRDefault="004641B9" w:rsidP="004641B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Заместители начальников структурных подразделений (отделов) Верховного Суда Республики Тыва;</w:t>
      </w:r>
    </w:p>
    <w:p w:rsidR="004641B9" w:rsidRDefault="004641B9" w:rsidP="004641B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Ведущий специалист 3 разряда отдела финансов и материально-технического обсечения Верховного Суда Республики Тыва;</w:t>
      </w:r>
    </w:p>
    <w:p w:rsidR="004641B9" w:rsidRDefault="004641B9" w:rsidP="004641B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Главный специалист  Верховного Суда Республики Тыва;</w:t>
      </w:r>
    </w:p>
    <w:p w:rsidR="004641B9" w:rsidRDefault="004641B9" w:rsidP="004641B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Консультант Верховного Суда Республики Тыва;</w:t>
      </w:r>
    </w:p>
    <w:p w:rsidR="004641B9" w:rsidRDefault="004641B9" w:rsidP="004641B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Ведущий специалист Верховного Суда Республики Тыва;</w:t>
      </w:r>
    </w:p>
    <w:p w:rsidR="004641B9" w:rsidRDefault="004641B9" w:rsidP="004641B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Секретарь судебного заседания Верховного Суда Республики Тыва.</w:t>
      </w:r>
    </w:p>
    <w:p w:rsidR="003A29C1" w:rsidRDefault="003A29C1">
      <w:bookmarkStart w:id="0" w:name="_GoBack"/>
      <w:bookmarkEnd w:id="0"/>
    </w:p>
    <w:sectPr w:rsidR="003A2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546417"/>
    <w:multiLevelType w:val="hybridMultilevel"/>
    <w:tmpl w:val="FC0A9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152"/>
    <w:rsid w:val="00313152"/>
    <w:rsid w:val="003A29C1"/>
    <w:rsid w:val="0046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1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0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Company>SPecialiST RePack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О. Чымбал-оол</dc:creator>
  <cp:keywords/>
  <dc:description/>
  <cp:lastModifiedBy>Ольга О. Чымбал-оол</cp:lastModifiedBy>
  <cp:revision>2</cp:revision>
  <dcterms:created xsi:type="dcterms:W3CDTF">2018-01-25T03:33:00Z</dcterms:created>
  <dcterms:modified xsi:type="dcterms:W3CDTF">2018-01-25T03:33:00Z</dcterms:modified>
</cp:coreProperties>
</file>