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984" w:rsidRPr="00835EC3" w:rsidRDefault="00D93984" w:rsidP="00835EC3">
      <w:pPr>
        <w:pStyle w:val="a4"/>
        <w:ind w:firstLine="567"/>
        <w:rPr>
          <w:rFonts w:ascii="Courier New" w:hAnsi="Courier New" w:cs="Courier New"/>
          <w:b/>
          <w:u w:val="none"/>
        </w:rPr>
      </w:pPr>
      <w:r w:rsidRPr="00835EC3">
        <w:rPr>
          <w:rFonts w:ascii="Courier New" w:hAnsi="Courier New" w:cs="Courier New"/>
          <w:b/>
          <w:u w:val="none"/>
        </w:rPr>
        <w:t>ОБЗОР</w:t>
      </w:r>
    </w:p>
    <w:p w:rsidR="00D93984" w:rsidRPr="00835EC3" w:rsidRDefault="00D93984" w:rsidP="00835EC3">
      <w:pPr>
        <w:pStyle w:val="a4"/>
        <w:ind w:firstLine="567"/>
        <w:rPr>
          <w:rFonts w:ascii="Courier New" w:hAnsi="Courier New" w:cs="Courier New"/>
          <w:b/>
        </w:rPr>
      </w:pPr>
      <w:r w:rsidRPr="00835EC3">
        <w:rPr>
          <w:rFonts w:ascii="Courier New" w:hAnsi="Courier New" w:cs="Courier New"/>
          <w:b/>
        </w:rPr>
        <w:t>апелляционной практики</w:t>
      </w:r>
    </w:p>
    <w:p w:rsidR="00D93984" w:rsidRPr="00835EC3" w:rsidRDefault="00D93984" w:rsidP="00835EC3">
      <w:pPr>
        <w:pStyle w:val="a4"/>
        <w:ind w:firstLine="567"/>
        <w:rPr>
          <w:rFonts w:ascii="Courier New" w:hAnsi="Courier New" w:cs="Courier New"/>
          <w:b/>
        </w:rPr>
      </w:pPr>
      <w:r w:rsidRPr="00835EC3">
        <w:rPr>
          <w:rFonts w:ascii="Courier New" w:hAnsi="Courier New" w:cs="Courier New"/>
          <w:b/>
        </w:rPr>
        <w:t>Верховного Суда Республики Коми</w:t>
      </w:r>
    </w:p>
    <w:p w:rsidR="00D93984" w:rsidRPr="00835EC3" w:rsidRDefault="00D93984" w:rsidP="00835EC3">
      <w:pPr>
        <w:pStyle w:val="a4"/>
        <w:ind w:firstLine="567"/>
        <w:rPr>
          <w:rFonts w:ascii="Courier New" w:hAnsi="Courier New" w:cs="Courier New"/>
          <w:b/>
        </w:rPr>
      </w:pPr>
      <w:r w:rsidRPr="00835EC3">
        <w:rPr>
          <w:rFonts w:ascii="Courier New" w:hAnsi="Courier New" w:cs="Courier New"/>
          <w:b/>
        </w:rPr>
        <w:t xml:space="preserve">по </w:t>
      </w:r>
      <w:r w:rsidR="00BF09B1" w:rsidRPr="00835EC3">
        <w:rPr>
          <w:rFonts w:ascii="Courier New" w:hAnsi="Courier New" w:cs="Courier New"/>
          <w:b/>
        </w:rPr>
        <w:t>у</w:t>
      </w:r>
      <w:r w:rsidR="0080619B">
        <w:rPr>
          <w:rFonts w:ascii="Courier New" w:hAnsi="Courier New" w:cs="Courier New"/>
          <w:b/>
        </w:rPr>
        <w:t>головным делам за март</w:t>
      </w:r>
      <w:r w:rsidR="002D6D1F" w:rsidRPr="00835EC3">
        <w:rPr>
          <w:rFonts w:ascii="Courier New" w:hAnsi="Courier New" w:cs="Courier New"/>
          <w:b/>
        </w:rPr>
        <w:t xml:space="preserve"> </w:t>
      </w:r>
      <w:r w:rsidR="00FB1DF4">
        <w:rPr>
          <w:rFonts w:ascii="Courier New" w:hAnsi="Courier New" w:cs="Courier New"/>
          <w:b/>
        </w:rPr>
        <w:t>2025</w:t>
      </w:r>
      <w:r w:rsidRPr="00835EC3">
        <w:rPr>
          <w:rFonts w:ascii="Courier New" w:hAnsi="Courier New" w:cs="Courier New"/>
          <w:b/>
        </w:rPr>
        <w:t xml:space="preserve"> года</w:t>
      </w:r>
    </w:p>
    <w:p w:rsidR="0080619B" w:rsidRDefault="0080619B" w:rsidP="0080619B">
      <w:pPr>
        <w:outlineLvl w:val="0"/>
        <w:rPr>
          <w:rFonts w:ascii="Courier New" w:hAnsi="Courier New" w:cs="Courier New"/>
          <w:b/>
          <w:bCs/>
          <w:i/>
          <w:u w:val="single"/>
          <w:lang w:eastAsia="ru-RU"/>
        </w:rPr>
      </w:pPr>
    </w:p>
    <w:p w:rsidR="00BF2CE5" w:rsidRPr="00161079" w:rsidRDefault="00BF2CE5" w:rsidP="00BF2CE5">
      <w:pPr>
        <w:jc w:val="center"/>
        <w:outlineLvl w:val="0"/>
        <w:rPr>
          <w:rFonts w:ascii="Courier New" w:hAnsi="Courier New" w:cs="Courier New"/>
        </w:rPr>
      </w:pPr>
      <w:r w:rsidRPr="002F448B">
        <w:rPr>
          <w:rFonts w:ascii="Courier New" w:hAnsi="Courier New" w:cs="Courier New"/>
          <w:b/>
          <w:bCs/>
          <w:i/>
          <w:u w:val="single"/>
          <w:lang w:eastAsia="ru-RU"/>
        </w:rPr>
        <w:t>Квалификация преступлений</w:t>
      </w:r>
    </w:p>
    <w:p w:rsidR="00BF2CE5" w:rsidRDefault="00BF2CE5" w:rsidP="00BF2CE5">
      <w:pPr>
        <w:suppressAutoHyphens w:val="0"/>
        <w:autoSpaceDE w:val="0"/>
        <w:autoSpaceDN w:val="0"/>
        <w:adjustRightInd w:val="0"/>
        <w:ind w:firstLine="567"/>
        <w:jc w:val="both"/>
        <w:rPr>
          <w:rFonts w:ascii="Courier New" w:hAnsi="Courier New" w:cs="Courier New"/>
          <w:b/>
          <w:bCs/>
          <w:lang w:eastAsia="ru-RU"/>
        </w:rPr>
      </w:pPr>
    </w:p>
    <w:p w:rsidR="00BF2CE5" w:rsidRPr="002F448B" w:rsidRDefault="00BF2CE5" w:rsidP="00BF2CE5">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Дело № 22-245/2025</w:t>
      </w:r>
    </w:p>
    <w:p w:rsidR="00BF2CE5" w:rsidRDefault="00BF2CE5" w:rsidP="00BF2CE5">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Сыктывкарского городского</w:t>
      </w:r>
      <w:r w:rsidRPr="002F448B">
        <w:rPr>
          <w:rFonts w:ascii="Courier New" w:hAnsi="Courier New" w:cs="Courier New"/>
          <w:b/>
          <w:bCs/>
          <w:lang w:eastAsia="ru-RU"/>
        </w:rPr>
        <w:t xml:space="preserve"> суда</w:t>
      </w:r>
    </w:p>
    <w:p w:rsidR="00BF2CE5" w:rsidRDefault="00BF2CE5" w:rsidP="00BF2CE5">
      <w:pPr>
        <w:suppressAutoHyphens w:val="0"/>
        <w:autoSpaceDE w:val="0"/>
        <w:autoSpaceDN w:val="0"/>
        <w:adjustRightInd w:val="0"/>
        <w:ind w:firstLine="567"/>
        <w:jc w:val="both"/>
        <w:rPr>
          <w:rFonts w:ascii="Courier New" w:hAnsi="Courier New" w:cs="Courier New"/>
          <w:b/>
          <w:bCs/>
          <w:lang w:eastAsia="ru-RU"/>
        </w:rPr>
      </w:pPr>
    </w:p>
    <w:p w:rsidR="00670AE4" w:rsidRDefault="0042684C" w:rsidP="00670AE4">
      <w:pPr>
        <w:suppressAutoHyphens w:val="0"/>
        <w:autoSpaceDE w:val="0"/>
        <w:autoSpaceDN w:val="0"/>
        <w:adjustRightInd w:val="0"/>
        <w:ind w:firstLine="540"/>
        <w:jc w:val="both"/>
        <w:rPr>
          <w:rFonts w:ascii="Courier New" w:eastAsiaTheme="minorHAnsi" w:hAnsi="Courier New" w:cs="Courier New"/>
          <w:b/>
          <w:bCs/>
          <w:lang w:eastAsia="en-US"/>
        </w:rPr>
      </w:pPr>
      <w:r w:rsidRPr="001931D2">
        <w:rPr>
          <w:rFonts w:ascii="Courier New" w:hAnsi="Courier New" w:cs="Courier New"/>
          <w:b/>
        </w:rPr>
        <w:t xml:space="preserve">В соответствии с </w:t>
      </w:r>
      <w:r>
        <w:rPr>
          <w:rFonts w:ascii="Courier New" w:hAnsi="Courier New" w:cs="Courier New"/>
          <w:b/>
        </w:rPr>
        <w:t xml:space="preserve">ч. 1 ст. </w:t>
      </w:r>
      <w:r w:rsidR="00670AE4">
        <w:rPr>
          <w:rFonts w:ascii="Courier New" w:hAnsi="Courier New" w:cs="Courier New"/>
          <w:b/>
        </w:rPr>
        <w:t>9</w:t>
      </w:r>
      <w:r>
        <w:rPr>
          <w:rFonts w:ascii="Courier New" w:hAnsi="Courier New" w:cs="Courier New"/>
          <w:b/>
        </w:rPr>
        <w:t xml:space="preserve"> </w:t>
      </w:r>
      <w:r w:rsidRPr="001931D2">
        <w:rPr>
          <w:rFonts w:ascii="Courier New" w:hAnsi="Courier New" w:cs="Courier New"/>
          <w:b/>
        </w:rPr>
        <w:t xml:space="preserve">УК РФ </w:t>
      </w:r>
      <w:r w:rsidR="00670AE4">
        <w:rPr>
          <w:rFonts w:ascii="Courier New" w:hAnsi="Courier New" w:cs="Courier New"/>
          <w:b/>
        </w:rPr>
        <w:t>п</w:t>
      </w:r>
      <w:r w:rsidR="00670AE4">
        <w:rPr>
          <w:rFonts w:ascii="Courier New" w:eastAsiaTheme="minorHAnsi" w:hAnsi="Courier New" w:cs="Courier New"/>
          <w:b/>
          <w:bCs/>
          <w:lang w:eastAsia="en-US"/>
        </w:rPr>
        <w:t>реступность и наказуемость деяния определяются уголовным законом, действовавшим во время совершения этого деяния.</w:t>
      </w:r>
    </w:p>
    <w:p w:rsidR="0042684C" w:rsidRDefault="0042684C" w:rsidP="0042684C">
      <w:pPr>
        <w:ind w:firstLine="540"/>
        <w:jc w:val="both"/>
        <w:rPr>
          <w:rFonts w:ascii="Courier New" w:hAnsi="Courier New" w:cs="Courier New"/>
          <w:b/>
        </w:rPr>
      </w:pPr>
    </w:p>
    <w:p w:rsidR="0042684C" w:rsidRDefault="0042684C" w:rsidP="0042684C">
      <w:pPr>
        <w:suppressAutoHyphens w:val="0"/>
        <w:autoSpaceDE w:val="0"/>
        <w:autoSpaceDN w:val="0"/>
        <w:adjustRightInd w:val="0"/>
        <w:ind w:firstLine="567"/>
        <w:jc w:val="both"/>
        <w:rPr>
          <w:rFonts w:ascii="Courier New" w:hAnsi="Courier New" w:cs="Courier New"/>
          <w:bCs/>
          <w:lang w:eastAsia="ru-RU"/>
        </w:rPr>
      </w:pPr>
      <w:r>
        <w:rPr>
          <w:rFonts w:ascii="Courier New" w:hAnsi="Courier New" w:cs="Courier New"/>
          <w:bCs/>
          <w:lang w:eastAsia="ru-RU"/>
        </w:rPr>
        <w:t xml:space="preserve">По приговору от 22.11.2024 </w:t>
      </w:r>
      <w:proofErr w:type="gramStart"/>
      <w:r>
        <w:rPr>
          <w:rFonts w:ascii="Courier New" w:hAnsi="Courier New" w:cs="Courier New"/>
          <w:bCs/>
          <w:lang w:eastAsia="ru-RU"/>
        </w:rPr>
        <w:t>осуждены</w:t>
      </w:r>
      <w:proofErr w:type="gramEnd"/>
      <w:r>
        <w:rPr>
          <w:rFonts w:ascii="Courier New" w:hAnsi="Courier New" w:cs="Courier New"/>
          <w:bCs/>
          <w:lang w:eastAsia="ru-RU"/>
        </w:rPr>
        <w:t xml:space="preserve">: </w:t>
      </w:r>
      <w:proofErr w:type="gramStart"/>
      <w:r>
        <w:rPr>
          <w:rFonts w:ascii="Courier New" w:hAnsi="Courier New" w:cs="Courier New"/>
          <w:bCs/>
          <w:lang w:eastAsia="ru-RU"/>
        </w:rPr>
        <w:t>М. по п. «а» ч. 2 ст. 322.1 УК РФ (2 преступления), П. и Р. по п. «а» ч. 2  ст. 322.1 УК РФ</w:t>
      </w:r>
      <w:r w:rsidR="007C7770">
        <w:rPr>
          <w:rFonts w:ascii="Courier New" w:hAnsi="Courier New" w:cs="Courier New"/>
          <w:bCs/>
          <w:lang w:eastAsia="ru-RU"/>
        </w:rPr>
        <w:t>.</w:t>
      </w:r>
      <w:r>
        <w:rPr>
          <w:rFonts w:ascii="Courier New" w:hAnsi="Courier New" w:cs="Courier New"/>
          <w:bCs/>
          <w:lang w:eastAsia="ru-RU"/>
        </w:rPr>
        <w:t xml:space="preserve"> </w:t>
      </w:r>
      <w:proofErr w:type="gramEnd"/>
    </w:p>
    <w:p w:rsidR="00EA60E6" w:rsidRDefault="0042684C" w:rsidP="00EA60E6">
      <w:pPr>
        <w:suppressAutoHyphens w:val="0"/>
        <w:autoSpaceDE w:val="0"/>
        <w:autoSpaceDN w:val="0"/>
        <w:adjustRightInd w:val="0"/>
        <w:ind w:firstLine="567"/>
        <w:jc w:val="both"/>
        <w:rPr>
          <w:rFonts w:ascii="Courier New" w:hAnsi="Courier New" w:cs="Courier New"/>
        </w:rPr>
      </w:pPr>
      <w:r w:rsidRPr="0042684C">
        <w:rPr>
          <w:rFonts w:ascii="Courier New" w:hAnsi="Courier New" w:cs="Courier New"/>
          <w:bCs/>
          <w:lang w:eastAsia="ru-RU"/>
        </w:rPr>
        <w:t xml:space="preserve">Действия осужденных по каждому из совершенных ими преступлений суд квалифицировал как </w:t>
      </w:r>
      <w:r w:rsidRPr="0042684C">
        <w:rPr>
          <w:rFonts w:ascii="Courier New" w:hAnsi="Courier New" w:cs="Courier New"/>
        </w:rPr>
        <w:t>организация незаконного пребывания иностранных граждан в Российской Федерации, совершенная группой лиц по предварительному сговору</w:t>
      </w:r>
      <w:r w:rsidR="007C7770">
        <w:rPr>
          <w:rFonts w:ascii="Courier New" w:hAnsi="Courier New" w:cs="Courier New"/>
        </w:rPr>
        <w:t xml:space="preserve"> </w:t>
      </w:r>
      <w:r w:rsidR="002D702F">
        <w:rPr>
          <w:rFonts w:ascii="Courier New" w:hAnsi="Courier New" w:cs="Courier New"/>
        </w:rPr>
        <w:t>(</w:t>
      </w:r>
      <w:r w:rsidR="007C7770">
        <w:rPr>
          <w:rFonts w:ascii="Courier New" w:hAnsi="Courier New" w:cs="Courier New"/>
          <w:bCs/>
          <w:lang w:eastAsia="ru-RU"/>
        </w:rPr>
        <w:t>в редакции Федерального закона от 30.12.2012 № 308-ФЗ</w:t>
      </w:r>
      <w:r w:rsidR="002D702F">
        <w:rPr>
          <w:rFonts w:ascii="Courier New" w:hAnsi="Courier New" w:cs="Courier New"/>
          <w:bCs/>
          <w:lang w:eastAsia="ru-RU"/>
        </w:rPr>
        <w:t>)</w:t>
      </w:r>
      <w:r w:rsidR="00EA60E6">
        <w:rPr>
          <w:rFonts w:ascii="Courier New" w:hAnsi="Courier New" w:cs="Courier New"/>
        </w:rPr>
        <w:t>.</w:t>
      </w:r>
    </w:p>
    <w:p w:rsidR="00826FEE" w:rsidRDefault="00826FEE" w:rsidP="00826FEE">
      <w:pPr>
        <w:suppressAutoHyphens w:val="0"/>
        <w:autoSpaceDE w:val="0"/>
        <w:autoSpaceDN w:val="0"/>
        <w:adjustRightInd w:val="0"/>
        <w:ind w:firstLine="567"/>
        <w:jc w:val="both"/>
        <w:rPr>
          <w:rFonts w:ascii="Courier New" w:hAnsi="Courier New" w:cs="Courier New"/>
          <w:lang w:eastAsia="ru-RU"/>
        </w:rPr>
      </w:pPr>
      <w:r w:rsidRPr="00826FEE">
        <w:rPr>
          <w:rFonts w:ascii="Courier New" w:hAnsi="Courier New" w:cs="Courier New"/>
          <w:lang w:eastAsia="ru-RU"/>
        </w:rPr>
        <w:t>Преступления совершены</w:t>
      </w:r>
      <w:r>
        <w:rPr>
          <w:rFonts w:ascii="Courier New" w:hAnsi="Courier New" w:cs="Courier New"/>
          <w:lang w:eastAsia="ru-RU"/>
        </w:rPr>
        <w:t>:</w:t>
      </w:r>
      <w:r w:rsidRPr="00826FEE">
        <w:rPr>
          <w:rFonts w:ascii="Courier New" w:hAnsi="Courier New" w:cs="Courier New"/>
          <w:lang w:eastAsia="ru-RU"/>
        </w:rPr>
        <w:t xml:space="preserve"> М. совместно с П</w:t>
      </w:r>
      <w:r>
        <w:rPr>
          <w:rFonts w:ascii="Courier New" w:hAnsi="Courier New" w:cs="Courier New"/>
          <w:lang w:eastAsia="ru-RU"/>
        </w:rPr>
        <w:t>.</w:t>
      </w:r>
      <w:r w:rsidRPr="00826FEE">
        <w:rPr>
          <w:rFonts w:ascii="Courier New" w:hAnsi="Courier New" w:cs="Courier New"/>
          <w:lang w:eastAsia="ru-RU"/>
        </w:rPr>
        <w:t xml:space="preserve"> в период с 06.03.202</w:t>
      </w:r>
      <w:r>
        <w:rPr>
          <w:rFonts w:ascii="Courier New" w:hAnsi="Courier New" w:cs="Courier New"/>
          <w:lang w:eastAsia="ru-RU"/>
        </w:rPr>
        <w:t>0 по 08.12.2020,  М. совместно с Р.</w:t>
      </w:r>
      <w:r w:rsidRPr="00826FEE">
        <w:rPr>
          <w:rFonts w:ascii="Courier New" w:hAnsi="Courier New" w:cs="Courier New"/>
          <w:lang w:eastAsia="ru-RU"/>
        </w:rPr>
        <w:t xml:space="preserve"> в период с 04.07.2021 по 27.01.2022, то есть в период действия уголовного закона в редакции Федерального закона </w:t>
      </w:r>
      <w:proofErr w:type="gramStart"/>
      <w:r w:rsidRPr="00826FEE">
        <w:rPr>
          <w:rFonts w:ascii="Courier New" w:hAnsi="Courier New" w:cs="Courier New"/>
          <w:lang w:eastAsia="ru-RU"/>
        </w:rPr>
        <w:t>от</w:t>
      </w:r>
      <w:proofErr w:type="gramEnd"/>
      <w:r w:rsidRPr="00826FEE">
        <w:rPr>
          <w:rFonts w:ascii="Courier New" w:hAnsi="Courier New" w:cs="Courier New"/>
          <w:lang w:eastAsia="ru-RU"/>
        </w:rPr>
        <w:t xml:space="preserve"> 06.07.2016 №375-ФЗ.</w:t>
      </w:r>
      <w:r w:rsidR="00EA60E6">
        <w:rPr>
          <w:rFonts w:ascii="Courier New" w:hAnsi="Courier New" w:cs="Courier New"/>
          <w:lang w:eastAsia="ru-RU"/>
        </w:rPr>
        <w:t xml:space="preserve"> </w:t>
      </w:r>
    </w:p>
    <w:p w:rsidR="008B5DD2" w:rsidRPr="00D9126D" w:rsidRDefault="00917E90" w:rsidP="00D9126D">
      <w:pPr>
        <w:suppressAutoHyphens w:val="0"/>
        <w:autoSpaceDE w:val="0"/>
        <w:autoSpaceDN w:val="0"/>
        <w:adjustRightInd w:val="0"/>
        <w:ind w:firstLine="567"/>
        <w:jc w:val="both"/>
        <w:rPr>
          <w:rFonts w:ascii="Courier New" w:hAnsi="Courier New" w:cs="Courier New"/>
          <w:lang w:eastAsia="ru-RU"/>
        </w:rPr>
      </w:pPr>
      <w:proofErr w:type="gramStart"/>
      <w:r w:rsidRPr="007C7770">
        <w:rPr>
          <w:rFonts w:ascii="Courier New" w:hAnsi="Courier New" w:cs="Courier New"/>
        </w:rPr>
        <w:t xml:space="preserve">Поскольку </w:t>
      </w:r>
      <w:r w:rsidR="00862329">
        <w:rPr>
          <w:rFonts w:ascii="Courier New" w:hAnsi="Courier New" w:cs="Courier New"/>
        </w:rPr>
        <w:t>санкци</w:t>
      </w:r>
      <w:r w:rsidR="004C00DB">
        <w:rPr>
          <w:rFonts w:ascii="Courier New" w:hAnsi="Courier New" w:cs="Courier New"/>
        </w:rPr>
        <w:t>и</w:t>
      </w:r>
      <w:r w:rsidR="00862329">
        <w:rPr>
          <w:rFonts w:ascii="Courier New" w:hAnsi="Courier New" w:cs="Courier New"/>
        </w:rPr>
        <w:t xml:space="preserve"> </w:t>
      </w:r>
      <w:r w:rsidR="004C00DB">
        <w:rPr>
          <w:rFonts w:ascii="Courier New" w:hAnsi="Courier New" w:cs="Courier New"/>
        </w:rPr>
        <w:t>преступления</w:t>
      </w:r>
      <w:r w:rsidR="00C6593F">
        <w:rPr>
          <w:rFonts w:ascii="Courier New" w:hAnsi="Courier New" w:cs="Courier New"/>
        </w:rPr>
        <w:t>,</w:t>
      </w:r>
      <w:r w:rsidR="004C00DB">
        <w:rPr>
          <w:rFonts w:ascii="Courier New" w:hAnsi="Courier New" w:cs="Courier New"/>
        </w:rPr>
        <w:t xml:space="preserve"> предусмотренного</w:t>
      </w:r>
      <w:r w:rsidR="00862329">
        <w:rPr>
          <w:rFonts w:ascii="Courier New" w:hAnsi="Courier New" w:cs="Courier New"/>
          <w:bCs/>
          <w:lang w:eastAsia="ru-RU"/>
        </w:rPr>
        <w:t xml:space="preserve"> п. «а» ч.</w:t>
      </w:r>
      <w:r w:rsidR="004C00DB">
        <w:rPr>
          <w:rFonts w:ascii="Courier New" w:hAnsi="Courier New" w:cs="Courier New"/>
          <w:bCs/>
          <w:lang w:eastAsia="ru-RU"/>
        </w:rPr>
        <w:t xml:space="preserve"> </w:t>
      </w:r>
      <w:r w:rsidR="00862329">
        <w:rPr>
          <w:rFonts w:ascii="Courier New" w:hAnsi="Courier New" w:cs="Courier New"/>
          <w:bCs/>
          <w:lang w:eastAsia="ru-RU"/>
        </w:rPr>
        <w:t>2 ст. 322.1 УК РФ</w:t>
      </w:r>
      <w:r w:rsidR="00862329" w:rsidRPr="007C7770">
        <w:rPr>
          <w:rFonts w:ascii="Courier New" w:hAnsi="Courier New" w:cs="Courier New"/>
        </w:rPr>
        <w:t xml:space="preserve"> </w:t>
      </w:r>
      <w:r w:rsidRPr="007C7770">
        <w:rPr>
          <w:rFonts w:ascii="Courier New" w:hAnsi="Courier New" w:cs="Courier New"/>
        </w:rPr>
        <w:t xml:space="preserve">в редакции </w:t>
      </w:r>
      <w:r w:rsidRPr="007C7770">
        <w:rPr>
          <w:rFonts w:ascii="Courier New" w:hAnsi="Courier New" w:cs="Courier New"/>
          <w:lang w:eastAsia="ru-RU"/>
        </w:rPr>
        <w:t>Федерального закона 30.12.2012 № 308-ФЗ</w:t>
      </w:r>
      <w:r w:rsidR="00862329">
        <w:rPr>
          <w:rFonts w:ascii="Courier New" w:hAnsi="Courier New" w:cs="Courier New"/>
          <w:lang w:eastAsia="ru-RU"/>
        </w:rPr>
        <w:t xml:space="preserve"> и</w:t>
      </w:r>
      <w:r w:rsidR="004C00DB">
        <w:rPr>
          <w:rFonts w:ascii="Courier New" w:hAnsi="Courier New" w:cs="Courier New"/>
          <w:lang w:eastAsia="ru-RU"/>
        </w:rPr>
        <w:t xml:space="preserve"> п.</w:t>
      </w:r>
      <w:r w:rsidR="00862329">
        <w:rPr>
          <w:rFonts w:ascii="Courier New" w:hAnsi="Courier New" w:cs="Courier New"/>
          <w:lang w:eastAsia="ru-RU"/>
        </w:rPr>
        <w:t xml:space="preserve"> </w:t>
      </w:r>
      <w:r w:rsidR="00862329">
        <w:rPr>
          <w:rFonts w:ascii="Courier New" w:hAnsi="Courier New" w:cs="Courier New"/>
          <w:bCs/>
          <w:lang w:eastAsia="ru-RU"/>
        </w:rPr>
        <w:t>«а» ч. 2  ст. 322.1 УК РФ</w:t>
      </w:r>
      <w:r w:rsidR="00862329" w:rsidRPr="00862329">
        <w:rPr>
          <w:rFonts w:ascii="Courier New" w:hAnsi="Courier New" w:cs="Courier New"/>
        </w:rPr>
        <w:t xml:space="preserve"> </w:t>
      </w:r>
      <w:r w:rsidR="00862329" w:rsidRPr="007C7770">
        <w:rPr>
          <w:rFonts w:ascii="Courier New" w:hAnsi="Courier New" w:cs="Courier New"/>
        </w:rPr>
        <w:t xml:space="preserve">в редакции </w:t>
      </w:r>
      <w:r w:rsidR="00862329" w:rsidRPr="007C7770">
        <w:rPr>
          <w:rFonts w:ascii="Courier New" w:hAnsi="Courier New" w:cs="Courier New"/>
          <w:lang w:eastAsia="ru-RU"/>
        </w:rPr>
        <w:t>Федерального закона</w:t>
      </w:r>
      <w:r w:rsidR="00862329" w:rsidRPr="00F773E5">
        <w:rPr>
          <w:rFonts w:ascii="Courier New" w:hAnsi="Courier New" w:cs="Courier New"/>
          <w:lang w:eastAsia="ru-RU"/>
        </w:rPr>
        <w:t xml:space="preserve"> 06.07.2016 №375-ФЗ</w:t>
      </w:r>
      <w:r w:rsidR="00C6593F">
        <w:rPr>
          <w:rFonts w:ascii="Courier New" w:hAnsi="Courier New" w:cs="Courier New"/>
          <w:lang w:eastAsia="ru-RU"/>
        </w:rPr>
        <w:t>,</w:t>
      </w:r>
      <w:r w:rsidR="00862329">
        <w:rPr>
          <w:rFonts w:ascii="Courier New" w:hAnsi="Courier New" w:cs="Courier New"/>
          <w:lang w:eastAsia="ru-RU"/>
        </w:rPr>
        <w:t xml:space="preserve"> одинаковы, </w:t>
      </w:r>
      <w:r w:rsidRPr="007C7770">
        <w:rPr>
          <w:rFonts w:ascii="Courier New" w:hAnsi="Courier New" w:cs="Courier New"/>
          <w:lang w:eastAsia="ru-RU"/>
        </w:rPr>
        <w:t xml:space="preserve">судебная коллегия изменила приговор, указав о совершении осужденными преступлений, предусмотренных </w:t>
      </w:r>
      <w:r w:rsidRPr="007C7770">
        <w:rPr>
          <w:rFonts w:ascii="Courier New" w:hAnsi="Courier New" w:cs="Courier New"/>
          <w:bCs/>
          <w:lang w:eastAsia="ru-RU"/>
        </w:rPr>
        <w:t>п. «а» ч. 2  ст. 322.1 УК РФ</w:t>
      </w:r>
      <w:r w:rsidR="007C7770" w:rsidRPr="007C7770">
        <w:rPr>
          <w:rFonts w:ascii="Courier New" w:hAnsi="Courier New" w:cs="Courier New"/>
          <w:bCs/>
          <w:lang w:eastAsia="ru-RU"/>
        </w:rPr>
        <w:t xml:space="preserve"> </w:t>
      </w:r>
      <w:r w:rsidRPr="007C7770">
        <w:rPr>
          <w:rFonts w:ascii="Courier New" w:hAnsi="Courier New" w:cs="Courier New"/>
          <w:bCs/>
          <w:lang w:eastAsia="ru-RU"/>
        </w:rPr>
        <w:t>в редакции Федерального закона</w:t>
      </w:r>
      <w:r w:rsidR="007C7770" w:rsidRPr="007C7770">
        <w:rPr>
          <w:rFonts w:ascii="Courier New" w:hAnsi="Courier New" w:cs="Courier New"/>
          <w:bCs/>
          <w:lang w:eastAsia="ru-RU"/>
        </w:rPr>
        <w:t xml:space="preserve"> </w:t>
      </w:r>
      <w:r w:rsidR="007C7770" w:rsidRPr="007C7770">
        <w:rPr>
          <w:rFonts w:ascii="Courier New" w:hAnsi="Courier New" w:cs="Courier New"/>
          <w:lang w:eastAsia="ru-RU"/>
        </w:rPr>
        <w:t xml:space="preserve">от 06.07.2016 №375-ФЗ. </w:t>
      </w:r>
      <w:proofErr w:type="gramEnd"/>
    </w:p>
    <w:p w:rsidR="0080619B" w:rsidRDefault="0080619B" w:rsidP="0080619B">
      <w:pPr>
        <w:suppressAutoHyphens w:val="0"/>
        <w:autoSpaceDE w:val="0"/>
        <w:autoSpaceDN w:val="0"/>
        <w:adjustRightInd w:val="0"/>
        <w:ind w:firstLine="540"/>
        <w:jc w:val="center"/>
        <w:rPr>
          <w:rFonts w:ascii="Courier New" w:hAnsi="Courier New" w:cs="Courier New"/>
          <w:b/>
          <w:bCs/>
          <w:i/>
          <w:u w:val="single"/>
          <w:lang w:eastAsia="ru-RU"/>
        </w:rPr>
      </w:pPr>
      <w:r w:rsidRPr="00835EC3">
        <w:rPr>
          <w:rFonts w:ascii="Courier New" w:hAnsi="Courier New" w:cs="Courier New"/>
          <w:b/>
          <w:bCs/>
          <w:i/>
          <w:u w:val="single"/>
          <w:lang w:eastAsia="ru-RU"/>
        </w:rPr>
        <w:t>Назначение наказания</w:t>
      </w:r>
    </w:p>
    <w:p w:rsidR="00D52174" w:rsidRDefault="00D52174" w:rsidP="0080619B">
      <w:pPr>
        <w:suppressAutoHyphens w:val="0"/>
        <w:autoSpaceDE w:val="0"/>
        <w:autoSpaceDN w:val="0"/>
        <w:adjustRightInd w:val="0"/>
        <w:ind w:firstLine="540"/>
        <w:jc w:val="center"/>
        <w:rPr>
          <w:rFonts w:ascii="Courier New" w:hAnsi="Courier New" w:cs="Courier New"/>
          <w:b/>
          <w:bCs/>
          <w:i/>
          <w:u w:val="single"/>
          <w:lang w:eastAsia="ru-RU"/>
        </w:rPr>
      </w:pPr>
    </w:p>
    <w:p w:rsidR="00094A64" w:rsidRPr="00835EC3" w:rsidRDefault="00094A64" w:rsidP="00094A64">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Дело № 22-534/2025</w:t>
      </w:r>
    </w:p>
    <w:p w:rsidR="00094A64" w:rsidRDefault="00094A64" w:rsidP="00094A64">
      <w:pPr>
        <w:suppressAutoHyphens w:val="0"/>
        <w:autoSpaceDE w:val="0"/>
        <w:autoSpaceDN w:val="0"/>
        <w:adjustRightInd w:val="0"/>
        <w:ind w:firstLine="540"/>
        <w:rPr>
          <w:rFonts w:ascii="Courier New" w:hAnsi="Courier New" w:cs="Courier New"/>
          <w:b/>
          <w:bCs/>
          <w:lang w:eastAsia="ru-RU"/>
        </w:rPr>
      </w:pPr>
      <w:r w:rsidRPr="00835EC3">
        <w:rPr>
          <w:rFonts w:ascii="Courier New" w:hAnsi="Courier New" w:cs="Courier New"/>
          <w:b/>
          <w:bCs/>
          <w:lang w:eastAsia="ru-RU"/>
        </w:rPr>
        <w:t>Сыктывкарского городского суда</w:t>
      </w:r>
    </w:p>
    <w:p w:rsidR="00094A64" w:rsidRDefault="00094A64" w:rsidP="00094A64">
      <w:pPr>
        <w:suppressAutoHyphens w:val="0"/>
        <w:autoSpaceDE w:val="0"/>
        <w:autoSpaceDN w:val="0"/>
        <w:adjustRightInd w:val="0"/>
        <w:ind w:firstLine="540"/>
        <w:rPr>
          <w:rFonts w:ascii="Courier New" w:hAnsi="Courier New" w:cs="Courier New"/>
          <w:b/>
          <w:bCs/>
          <w:lang w:eastAsia="ru-RU"/>
        </w:rPr>
      </w:pPr>
    </w:p>
    <w:p w:rsidR="00094A64" w:rsidRDefault="00094A64" w:rsidP="00094A64">
      <w:pPr>
        <w:ind w:firstLine="540"/>
        <w:jc w:val="both"/>
      </w:pPr>
      <w:r>
        <w:rPr>
          <w:rFonts w:ascii="Courier New" w:hAnsi="Courier New" w:cs="Courier New"/>
          <w:b/>
        </w:rPr>
        <w:t xml:space="preserve">В силу ч. 1 ст. 6 УК РФ наказание и иные меры уголовно-правового характера, применяемые к лицу, совершившему преступление, должны быть справедливыми, то есть </w:t>
      </w:r>
      <w:r>
        <w:rPr>
          <w:rFonts w:ascii="Courier New" w:hAnsi="Courier New" w:cs="Courier New"/>
          <w:b/>
        </w:rPr>
        <w:lastRenderedPageBreak/>
        <w:t>соответствовать характеру и степени общественной опасности преступления, обстоятельствам его совершения и личности виновного.</w:t>
      </w:r>
    </w:p>
    <w:p w:rsidR="00094A64" w:rsidRPr="0085481B" w:rsidRDefault="00094A64" w:rsidP="00094A64">
      <w:pPr>
        <w:ind w:firstLine="540"/>
        <w:jc w:val="both"/>
        <w:rPr>
          <w:rFonts w:ascii="Courier New" w:hAnsi="Courier New" w:cs="Courier New"/>
          <w:b/>
        </w:rPr>
      </w:pPr>
      <w:r w:rsidRPr="0085481B">
        <w:rPr>
          <w:rFonts w:ascii="Courier New" w:hAnsi="Courier New" w:cs="Courier New"/>
          <w:b/>
        </w:rPr>
        <w:t xml:space="preserve">Согласно </w:t>
      </w:r>
      <w:r>
        <w:rPr>
          <w:rFonts w:ascii="Courier New" w:hAnsi="Courier New" w:cs="Courier New"/>
          <w:b/>
        </w:rPr>
        <w:t xml:space="preserve">ч. 1 ст. 53.1 </w:t>
      </w:r>
      <w:r w:rsidRPr="0085481B">
        <w:rPr>
          <w:rFonts w:ascii="Courier New" w:hAnsi="Courier New" w:cs="Courier New"/>
          <w:b/>
        </w:rPr>
        <w:t xml:space="preserve">УК РФ принудительные работы применяются как альтернатива лишению свободы в случаях, предусмотренных соответствующими статьями </w:t>
      </w:r>
      <w:r>
        <w:rPr>
          <w:rFonts w:ascii="Courier New" w:hAnsi="Courier New" w:cs="Courier New"/>
          <w:b/>
        </w:rPr>
        <w:t xml:space="preserve">Особенной части </w:t>
      </w:r>
      <w:r w:rsidRPr="0085481B">
        <w:rPr>
          <w:rFonts w:ascii="Courier New" w:hAnsi="Courier New" w:cs="Courier New"/>
          <w:b/>
        </w:rPr>
        <w:t>УК РФ, за совершение преступления небольшой или средней тяжести либо за совершение тяжкого преступления впервые.</w:t>
      </w:r>
    </w:p>
    <w:p w:rsidR="00094A64" w:rsidRPr="0085481B" w:rsidRDefault="00094A64" w:rsidP="00094A64">
      <w:pPr>
        <w:spacing w:after="1" w:line="200" w:lineRule="auto"/>
        <w:ind w:firstLine="540"/>
        <w:jc w:val="both"/>
        <w:rPr>
          <w:rFonts w:ascii="Courier New" w:hAnsi="Courier New" w:cs="Courier New"/>
        </w:rPr>
      </w:pPr>
    </w:p>
    <w:p w:rsidR="006B5DE8" w:rsidRDefault="006B5DE8" w:rsidP="006B5DE8">
      <w:pPr>
        <w:ind w:firstLine="540"/>
        <w:jc w:val="both"/>
        <w:rPr>
          <w:rFonts w:ascii="Courier New" w:hAnsi="Courier New" w:cs="Courier New"/>
        </w:rPr>
      </w:pPr>
      <w:r>
        <w:rPr>
          <w:rFonts w:ascii="Courier New" w:hAnsi="Courier New" w:cs="Courier New"/>
        </w:rPr>
        <w:t>По приговору от 23.12.2024 О</w:t>
      </w:r>
      <w:r w:rsidR="002959DE" w:rsidRPr="002959DE">
        <w:rPr>
          <w:rFonts w:ascii="Courier New" w:hAnsi="Courier New" w:cs="Courier New"/>
        </w:rPr>
        <w:t>., ранее судимый</w:t>
      </w:r>
      <w:r>
        <w:rPr>
          <w:rFonts w:ascii="Courier New" w:hAnsi="Courier New" w:cs="Courier New"/>
        </w:rPr>
        <w:t xml:space="preserve"> 18.05.2015</w:t>
      </w:r>
      <w:r w:rsidR="002959DE" w:rsidRPr="002959DE">
        <w:rPr>
          <w:rFonts w:ascii="Courier New" w:hAnsi="Courier New" w:cs="Courier New"/>
        </w:rPr>
        <w:t xml:space="preserve"> по</w:t>
      </w:r>
      <w:r>
        <w:rPr>
          <w:rFonts w:ascii="Courier New" w:hAnsi="Courier New" w:cs="Courier New"/>
        </w:rPr>
        <w:t xml:space="preserve"> ч. 2 ст.228</w:t>
      </w:r>
      <w:r w:rsidR="002959DE" w:rsidRPr="002959DE">
        <w:rPr>
          <w:rFonts w:ascii="Courier New" w:hAnsi="Courier New" w:cs="Courier New"/>
        </w:rPr>
        <w:t xml:space="preserve"> </w:t>
      </w:r>
      <w:r w:rsidRPr="006B5DE8">
        <w:rPr>
          <w:rFonts w:ascii="Courier New" w:hAnsi="Courier New" w:cs="Courier New"/>
        </w:rPr>
        <w:t>УК РФ</w:t>
      </w:r>
      <w:r>
        <w:rPr>
          <w:rFonts w:ascii="Courier New" w:hAnsi="Courier New" w:cs="Courier New"/>
        </w:rPr>
        <w:t xml:space="preserve">, 26.10.2020 по ч. 1 ст. 166 УК РФ, 26.09.2022 по п. «г» ч. 3 ст. 158 УК РФ за каждое преступление к лишению свободы, </w:t>
      </w:r>
    </w:p>
    <w:p w:rsidR="006B5DE8" w:rsidRDefault="002959DE" w:rsidP="002959DE">
      <w:pPr>
        <w:ind w:firstLine="540"/>
        <w:jc w:val="both"/>
        <w:rPr>
          <w:rFonts w:ascii="Courier New" w:hAnsi="Courier New" w:cs="Courier New"/>
        </w:rPr>
      </w:pPr>
      <w:r w:rsidRPr="002959DE">
        <w:rPr>
          <w:rFonts w:ascii="Courier New" w:hAnsi="Courier New" w:cs="Courier New"/>
        </w:rPr>
        <w:t>осужден по</w:t>
      </w:r>
      <w:r w:rsidR="006B5DE8">
        <w:rPr>
          <w:rFonts w:ascii="Courier New" w:hAnsi="Courier New" w:cs="Courier New"/>
        </w:rPr>
        <w:t xml:space="preserve"> ч. 1 ст. 264.1 УК РФ к 8 месяцам</w:t>
      </w:r>
      <w:r w:rsidRPr="002959DE">
        <w:rPr>
          <w:rFonts w:ascii="Courier New" w:hAnsi="Courier New" w:cs="Courier New"/>
        </w:rPr>
        <w:t xml:space="preserve"> лишения свободы с лишением права заниматься деятельностью по управлен</w:t>
      </w:r>
      <w:r w:rsidR="006B5DE8">
        <w:rPr>
          <w:rFonts w:ascii="Courier New" w:hAnsi="Courier New" w:cs="Courier New"/>
        </w:rPr>
        <w:t>ию транспортными средствами на 2</w:t>
      </w:r>
      <w:r w:rsidRPr="002959DE">
        <w:rPr>
          <w:rFonts w:ascii="Courier New" w:hAnsi="Courier New" w:cs="Courier New"/>
        </w:rPr>
        <w:t xml:space="preserve"> года</w:t>
      </w:r>
      <w:r w:rsidR="006B5DE8">
        <w:rPr>
          <w:rFonts w:ascii="Courier New" w:hAnsi="Courier New" w:cs="Courier New"/>
        </w:rPr>
        <w:t xml:space="preserve"> 6 месяцев</w:t>
      </w:r>
      <w:r w:rsidRPr="002959DE">
        <w:rPr>
          <w:rFonts w:ascii="Courier New" w:hAnsi="Courier New" w:cs="Courier New"/>
        </w:rPr>
        <w:t xml:space="preserve">. </w:t>
      </w:r>
    </w:p>
    <w:p w:rsidR="002959DE" w:rsidRPr="002959DE" w:rsidRDefault="006B5DE8" w:rsidP="002959DE">
      <w:pPr>
        <w:ind w:firstLine="540"/>
        <w:jc w:val="both"/>
        <w:rPr>
          <w:rFonts w:ascii="Courier New" w:hAnsi="Courier New" w:cs="Courier New"/>
        </w:rPr>
      </w:pPr>
      <w:r>
        <w:rPr>
          <w:rFonts w:ascii="Courier New" w:hAnsi="Courier New" w:cs="Courier New"/>
        </w:rPr>
        <w:t>С</w:t>
      </w:r>
      <w:r w:rsidR="002959DE" w:rsidRPr="002959DE">
        <w:rPr>
          <w:rFonts w:ascii="Courier New" w:hAnsi="Courier New" w:cs="Courier New"/>
        </w:rPr>
        <w:t xml:space="preserve">мягчающими наказание обстоятельствами суд признал </w:t>
      </w:r>
      <w:r>
        <w:rPr>
          <w:rFonts w:ascii="Courier New" w:hAnsi="Courier New" w:cs="Courier New"/>
        </w:rPr>
        <w:t>наличие у осужденного хронических</w:t>
      </w:r>
      <w:r w:rsidR="002959DE" w:rsidRPr="002959DE">
        <w:rPr>
          <w:rFonts w:ascii="Courier New" w:hAnsi="Courier New" w:cs="Courier New"/>
        </w:rPr>
        <w:t xml:space="preserve"> заболева</w:t>
      </w:r>
      <w:r>
        <w:rPr>
          <w:rFonts w:ascii="Courier New" w:hAnsi="Courier New" w:cs="Courier New"/>
        </w:rPr>
        <w:t>ний и малолетнего ребенка его сожительницы</w:t>
      </w:r>
      <w:r w:rsidR="002959DE" w:rsidRPr="002959DE">
        <w:rPr>
          <w:rFonts w:ascii="Courier New" w:hAnsi="Courier New" w:cs="Courier New"/>
        </w:rPr>
        <w:t>.</w:t>
      </w:r>
      <w:r>
        <w:rPr>
          <w:rFonts w:ascii="Courier New" w:hAnsi="Courier New" w:cs="Courier New"/>
        </w:rPr>
        <w:t xml:space="preserve"> Отягчающим наказание обстоятельством признан рецидив преступлений. </w:t>
      </w:r>
    </w:p>
    <w:p w:rsidR="002959DE" w:rsidRPr="002959DE" w:rsidRDefault="002959DE" w:rsidP="003E2539">
      <w:pPr>
        <w:ind w:firstLine="540"/>
        <w:jc w:val="both"/>
        <w:rPr>
          <w:rFonts w:ascii="Courier New" w:hAnsi="Courier New" w:cs="Courier New"/>
        </w:rPr>
      </w:pPr>
      <w:proofErr w:type="gramStart"/>
      <w:r w:rsidRPr="002959DE">
        <w:rPr>
          <w:rFonts w:ascii="Courier New" w:hAnsi="Courier New" w:cs="Courier New"/>
        </w:rPr>
        <w:t xml:space="preserve">Приняв во внимание фактические обстоятельства совершенного преступления, отнесенного к категории небольшой тяжести, характер и степень его общественной опасности, учитывая наличие смягчающих и отсутствие отягчающих наказание обстоятельств, сведения о </w:t>
      </w:r>
      <w:r w:rsidR="006B5DE8">
        <w:rPr>
          <w:rFonts w:ascii="Courier New" w:hAnsi="Courier New" w:cs="Courier New"/>
        </w:rPr>
        <w:t>личности виновного, характеризующегося удовлетворительно</w:t>
      </w:r>
      <w:r w:rsidR="003E2539">
        <w:rPr>
          <w:rFonts w:ascii="Courier New" w:hAnsi="Courier New" w:cs="Courier New"/>
        </w:rPr>
        <w:t xml:space="preserve">, </w:t>
      </w:r>
      <w:r w:rsidRPr="002959DE">
        <w:rPr>
          <w:rFonts w:ascii="Courier New" w:hAnsi="Courier New" w:cs="Courier New"/>
        </w:rPr>
        <w:t xml:space="preserve">а также влияние назначенного наказания на исправление осужденного и на условия жизни его семьи, не установив ограничений и запретов, предусмотренных </w:t>
      </w:r>
      <w:r w:rsidR="003E2539">
        <w:rPr>
          <w:rFonts w:ascii="Courier New" w:hAnsi="Courier New" w:cs="Courier New"/>
        </w:rPr>
        <w:t xml:space="preserve">ч. 7 ст. 53.1 </w:t>
      </w:r>
      <w:r w:rsidRPr="002959DE">
        <w:rPr>
          <w:rFonts w:ascii="Courier New" w:hAnsi="Courier New" w:cs="Courier New"/>
        </w:rPr>
        <w:t>УК РФ, апелляционная инстанция</w:t>
      </w:r>
      <w:proofErr w:type="gramEnd"/>
      <w:r w:rsidRPr="002959DE">
        <w:rPr>
          <w:rFonts w:ascii="Courier New" w:hAnsi="Courier New" w:cs="Courier New"/>
        </w:rPr>
        <w:t xml:space="preserve"> пришла к вы</w:t>
      </w:r>
      <w:r w:rsidR="003E2539">
        <w:rPr>
          <w:rFonts w:ascii="Courier New" w:hAnsi="Courier New" w:cs="Courier New"/>
        </w:rPr>
        <w:t>воду о возможности исправления О</w:t>
      </w:r>
      <w:r w:rsidRPr="002959DE">
        <w:rPr>
          <w:rFonts w:ascii="Courier New" w:hAnsi="Courier New" w:cs="Courier New"/>
        </w:rPr>
        <w:t>. без реального отбывания наказания в местах лишения свободы и назначения ему наказания в виде принудительных работ как альтернативы назначенному наказанию в виде лишения свободы.</w:t>
      </w:r>
    </w:p>
    <w:p w:rsidR="00094A64" w:rsidRPr="00D9126D" w:rsidRDefault="002959DE" w:rsidP="00D9126D">
      <w:pPr>
        <w:ind w:firstLine="540"/>
        <w:jc w:val="both"/>
        <w:rPr>
          <w:rFonts w:ascii="Courier New" w:hAnsi="Courier New" w:cs="Courier New"/>
        </w:rPr>
      </w:pPr>
      <w:proofErr w:type="gramStart"/>
      <w:r w:rsidRPr="002959DE">
        <w:rPr>
          <w:rFonts w:ascii="Courier New" w:hAnsi="Courier New" w:cs="Courier New"/>
        </w:rPr>
        <w:t xml:space="preserve">В соответствии с </w:t>
      </w:r>
      <w:r w:rsidR="003E2539">
        <w:rPr>
          <w:rFonts w:ascii="Courier New" w:hAnsi="Courier New" w:cs="Courier New"/>
        </w:rPr>
        <w:t xml:space="preserve">ч. 2 ст. 53.1 </w:t>
      </w:r>
      <w:r w:rsidRPr="002959DE">
        <w:rPr>
          <w:rFonts w:ascii="Courier New" w:hAnsi="Courier New" w:cs="Courier New"/>
        </w:rPr>
        <w:t>УК РФ назначенное наказание</w:t>
      </w:r>
      <w:r w:rsidR="003E2539">
        <w:rPr>
          <w:rFonts w:ascii="Courier New" w:hAnsi="Courier New" w:cs="Courier New"/>
        </w:rPr>
        <w:t xml:space="preserve"> в виде лишения свободы сроком 8 месяцев заменено на 8 месяцев</w:t>
      </w:r>
      <w:r w:rsidRPr="002959DE">
        <w:rPr>
          <w:rFonts w:ascii="Courier New" w:hAnsi="Courier New" w:cs="Courier New"/>
        </w:rPr>
        <w:t xml:space="preserve"> принудительных работ с удержанием из заработной платы 5% в доход государства, с назначением дополнительного наказания в виде лишения права заниматься деятельностью по управлен</w:t>
      </w:r>
      <w:r w:rsidR="003E2539">
        <w:rPr>
          <w:rFonts w:ascii="Courier New" w:hAnsi="Courier New" w:cs="Courier New"/>
        </w:rPr>
        <w:t>ию транспортными средствами на 2</w:t>
      </w:r>
      <w:r w:rsidRPr="002959DE">
        <w:rPr>
          <w:rFonts w:ascii="Courier New" w:hAnsi="Courier New" w:cs="Courier New"/>
        </w:rPr>
        <w:t xml:space="preserve"> года</w:t>
      </w:r>
      <w:r w:rsidR="003E2539">
        <w:rPr>
          <w:rFonts w:ascii="Courier New" w:hAnsi="Courier New" w:cs="Courier New"/>
        </w:rPr>
        <w:t xml:space="preserve"> 6 месяцев</w:t>
      </w:r>
      <w:r w:rsidRPr="002959DE">
        <w:rPr>
          <w:rFonts w:ascii="Courier New" w:hAnsi="Courier New" w:cs="Courier New"/>
        </w:rPr>
        <w:t>.</w:t>
      </w:r>
      <w:proofErr w:type="gramEnd"/>
    </w:p>
    <w:p w:rsidR="00E13759" w:rsidRDefault="00E13759" w:rsidP="0080619B">
      <w:pPr>
        <w:suppressAutoHyphens w:val="0"/>
        <w:autoSpaceDE w:val="0"/>
        <w:autoSpaceDN w:val="0"/>
        <w:adjustRightInd w:val="0"/>
        <w:ind w:firstLine="540"/>
        <w:jc w:val="center"/>
        <w:rPr>
          <w:rFonts w:ascii="Courier New" w:hAnsi="Courier New" w:cs="Courier New"/>
          <w:b/>
          <w:bCs/>
          <w:i/>
          <w:u w:val="single"/>
          <w:lang w:eastAsia="ru-RU"/>
        </w:rPr>
      </w:pPr>
    </w:p>
    <w:p w:rsidR="00D52174" w:rsidRPr="00835EC3" w:rsidRDefault="00D52174" w:rsidP="00D52174">
      <w:pPr>
        <w:suppressAutoHyphens w:val="0"/>
        <w:autoSpaceDE w:val="0"/>
        <w:autoSpaceDN w:val="0"/>
        <w:adjustRightInd w:val="0"/>
        <w:ind w:firstLine="567"/>
        <w:jc w:val="both"/>
        <w:rPr>
          <w:rFonts w:ascii="Courier New" w:hAnsi="Courier New" w:cs="Courier New"/>
          <w:b/>
          <w:bCs/>
          <w:lang w:eastAsia="ru-RU"/>
        </w:rPr>
      </w:pPr>
      <w:r w:rsidRPr="00835EC3">
        <w:rPr>
          <w:rFonts w:ascii="Courier New" w:hAnsi="Courier New" w:cs="Courier New"/>
          <w:b/>
          <w:bCs/>
          <w:lang w:eastAsia="ru-RU"/>
        </w:rPr>
        <w:t xml:space="preserve">Дело № </w:t>
      </w:r>
      <w:r>
        <w:rPr>
          <w:rFonts w:ascii="Courier New" w:hAnsi="Courier New" w:cs="Courier New"/>
          <w:b/>
          <w:bCs/>
          <w:lang w:eastAsia="ru-RU"/>
        </w:rPr>
        <w:t>22-518/2025</w:t>
      </w:r>
    </w:p>
    <w:p w:rsidR="00D52174" w:rsidRDefault="00D52174" w:rsidP="00D52174">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Интинского</w:t>
      </w:r>
      <w:r w:rsidRPr="00835EC3">
        <w:rPr>
          <w:rFonts w:ascii="Courier New" w:hAnsi="Courier New" w:cs="Courier New"/>
          <w:b/>
          <w:bCs/>
          <w:lang w:eastAsia="ru-RU"/>
        </w:rPr>
        <w:t xml:space="preserve"> городского суда </w:t>
      </w:r>
    </w:p>
    <w:p w:rsidR="00D52174" w:rsidRDefault="00D52174" w:rsidP="00D52174">
      <w:pPr>
        <w:suppressAutoHyphens w:val="0"/>
        <w:autoSpaceDE w:val="0"/>
        <w:autoSpaceDN w:val="0"/>
        <w:adjustRightInd w:val="0"/>
        <w:ind w:firstLine="567"/>
        <w:jc w:val="both"/>
        <w:rPr>
          <w:rFonts w:ascii="Courier New" w:hAnsi="Courier New" w:cs="Courier New"/>
          <w:b/>
          <w:bCs/>
          <w:lang w:eastAsia="ru-RU"/>
        </w:rPr>
      </w:pPr>
    </w:p>
    <w:p w:rsidR="00D52174" w:rsidRPr="00A8375D" w:rsidRDefault="00D52174" w:rsidP="00D52174">
      <w:pPr>
        <w:ind w:firstLine="540"/>
        <w:jc w:val="both"/>
        <w:rPr>
          <w:rFonts w:ascii="Courier New" w:hAnsi="Courier New" w:cs="Courier New"/>
          <w:b/>
        </w:rPr>
      </w:pPr>
      <w:r w:rsidRPr="00A8375D">
        <w:rPr>
          <w:rFonts w:ascii="Courier New" w:hAnsi="Courier New" w:cs="Courier New"/>
          <w:b/>
        </w:rPr>
        <w:lastRenderedPageBreak/>
        <w:t xml:space="preserve">Исходя из ч. 2 ст. 61 УК РФ, при назначении наказания могут учитываться в качестве смягчающих и обстоятельства, не предусмотренные частью первой этой же статьи. </w:t>
      </w:r>
    </w:p>
    <w:p w:rsidR="00D52174" w:rsidRDefault="00D52174" w:rsidP="00D52174">
      <w:pPr>
        <w:ind w:firstLine="540"/>
        <w:jc w:val="both"/>
        <w:rPr>
          <w:rFonts w:ascii="Courier New" w:hAnsi="Courier New" w:cs="Courier New"/>
        </w:rPr>
      </w:pPr>
    </w:p>
    <w:p w:rsidR="00D52174" w:rsidRDefault="00D52174" w:rsidP="00D52174">
      <w:pPr>
        <w:ind w:firstLine="540"/>
        <w:jc w:val="both"/>
        <w:rPr>
          <w:rFonts w:ascii="Courier New" w:hAnsi="Courier New" w:cs="Courier New"/>
        </w:rPr>
      </w:pPr>
      <w:proofErr w:type="gramStart"/>
      <w:r>
        <w:rPr>
          <w:rFonts w:ascii="Courier New" w:hAnsi="Courier New" w:cs="Courier New"/>
        </w:rPr>
        <w:t>По приговору от 12.12.2024 О. осужден по ч. 1 ст. 105 УК РФ к 14 годам лишения свободы с ограничением свободы на срок 2 года, по ч. 2 ст. 167 УК РФ к 2 годам 6 месяцам лишения свободы, на основании ч. 3 ст. 69</w:t>
      </w:r>
      <w:r w:rsidRPr="00D10F30">
        <w:rPr>
          <w:rFonts w:ascii="Courier New" w:hAnsi="Courier New" w:cs="Courier New"/>
        </w:rPr>
        <w:t xml:space="preserve"> </w:t>
      </w:r>
      <w:r>
        <w:rPr>
          <w:rFonts w:ascii="Courier New" w:hAnsi="Courier New" w:cs="Courier New"/>
        </w:rPr>
        <w:t>УК РФ</w:t>
      </w:r>
      <w:r w:rsidRPr="00D10F30">
        <w:rPr>
          <w:rFonts w:ascii="Courier New" w:hAnsi="Courier New" w:cs="Courier New"/>
        </w:rPr>
        <w:t xml:space="preserve"> </w:t>
      </w:r>
      <w:r>
        <w:rPr>
          <w:rFonts w:ascii="Courier New" w:hAnsi="Courier New" w:cs="Courier New"/>
        </w:rPr>
        <w:t>назначено наказание</w:t>
      </w:r>
      <w:r w:rsidRPr="00D10F30">
        <w:rPr>
          <w:rFonts w:ascii="Courier New" w:hAnsi="Courier New" w:cs="Courier New"/>
        </w:rPr>
        <w:t xml:space="preserve"> </w:t>
      </w:r>
      <w:r>
        <w:rPr>
          <w:rFonts w:ascii="Courier New" w:hAnsi="Courier New" w:cs="Courier New"/>
        </w:rPr>
        <w:t xml:space="preserve">в виде </w:t>
      </w:r>
      <w:r w:rsidRPr="00D10F30">
        <w:rPr>
          <w:rFonts w:ascii="Courier New" w:hAnsi="Courier New" w:cs="Courier New"/>
        </w:rPr>
        <w:t>лишения свободы</w:t>
      </w:r>
      <w:r>
        <w:rPr>
          <w:rFonts w:ascii="Courier New" w:hAnsi="Courier New" w:cs="Courier New"/>
        </w:rPr>
        <w:t xml:space="preserve"> на срок 16 лет с ограничением свободы</w:t>
      </w:r>
      <w:proofErr w:type="gramEnd"/>
      <w:r>
        <w:rPr>
          <w:rFonts w:ascii="Courier New" w:hAnsi="Courier New" w:cs="Courier New"/>
        </w:rPr>
        <w:t xml:space="preserve"> на срок 2 года. </w:t>
      </w:r>
    </w:p>
    <w:p w:rsidR="00D52174" w:rsidRDefault="00D52174" w:rsidP="00D52174">
      <w:pPr>
        <w:ind w:firstLine="540"/>
        <w:jc w:val="both"/>
        <w:rPr>
          <w:rFonts w:ascii="Courier New" w:hAnsi="Courier New" w:cs="Courier New"/>
        </w:rPr>
      </w:pPr>
      <w:r>
        <w:rPr>
          <w:rFonts w:ascii="Courier New" w:hAnsi="Courier New" w:cs="Courier New"/>
        </w:rPr>
        <w:t>Смягчающими наказание обстоятельствами суд признал состояние здоровья осужденного</w:t>
      </w:r>
      <w:r w:rsidR="00DF4593">
        <w:rPr>
          <w:rFonts w:ascii="Courier New" w:hAnsi="Courier New" w:cs="Courier New"/>
        </w:rPr>
        <w:t xml:space="preserve"> с учетом его возраста</w:t>
      </w:r>
      <w:r>
        <w:rPr>
          <w:rFonts w:ascii="Courier New" w:hAnsi="Courier New" w:cs="Courier New"/>
        </w:rPr>
        <w:t xml:space="preserve">, наличие </w:t>
      </w:r>
      <w:r w:rsidR="00DF4593">
        <w:rPr>
          <w:rFonts w:ascii="Courier New" w:hAnsi="Courier New" w:cs="Courier New"/>
        </w:rPr>
        <w:t>статуса ветеран</w:t>
      </w:r>
      <w:r w:rsidR="00D93A98">
        <w:rPr>
          <w:rFonts w:ascii="Courier New" w:hAnsi="Courier New" w:cs="Courier New"/>
        </w:rPr>
        <w:t>а</w:t>
      </w:r>
      <w:r w:rsidR="00DF4593">
        <w:rPr>
          <w:rFonts w:ascii="Courier New" w:hAnsi="Courier New" w:cs="Courier New"/>
        </w:rPr>
        <w:t xml:space="preserve"> боевых действий. </w:t>
      </w:r>
    </w:p>
    <w:p w:rsidR="00D52174" w:rsidRDefault="00D52174" w:rsidP="00DF4593">
      <w:pPr>
        <w:ind w:firstLine="540"/>
        <w:jc w:val="both"/>
        <w:rPr>
          <w:rFonts w:ascii="Courier New" w:hAnsi="Courier New" w:cs="Courier New"/>
        </w:rPr>
      </w:pPr>
      <w:proofErr w:type="gramStart"/>
      <w:r>
        <w:rPr>
          <w:rFonts w:ascii="Courier New" w:hAnsi="Courier New" w:cs="Courier New"/>
        </w:rPr>
        <w:t xml:space="preserve">Суд апелляционной инстанции изменил приговор, признал на основании ч. 2 ст. 61 УК РФ смягчающим наказание обстоятельством </w:t>
      </w:r>
      <w:r w:rsidR="00DF4593">
        <w:rPr>
          <w:rFonts w:ascii="Courier New" w:hAnsi="Courier New" w:cs="Courier New"/>
        </w:rPr>
        <w:t xml:space="preserve">наличие у О. государственной награды – ордена Красной Звезды,  </w:t>
      </w:r>
      <w:r>
        <w:rPr>
          <w:rFonts w:ascii="Courier New" w:hAnsi="Courier New" w:cs="Courier New"/>
        </w:rPr>
        <w:t xml:space="preserve">смягчил назначенное </w:t>
      </w:r>
      <w:r w:rsidR="00DF4593">
        <w:rPr>
          <w:rFonts w:ascii="Courier New" w:hAnsi="Courier New" w:cs="Courier New"/>
        </w:rPr>
        <w:t>наказание по   ч. 1 ст. 105 УК РФ до 13</w:t>
      </w:r>
      <w:r>
        <w:rPr>
          <w:rFonts w:ascii="Courier New" w:hAnsi="Courier New" w:cs="Courier New"/>
        </w:rPr>
        <w:t xml:space="preserve"> </w:t>
      </w:r>
      <w:r w:rsidR="00DF4593">
        <w:rPr>
          <w:rFonts w:ascii="Courier New" w:hAnsi="Courier New" w:cs="Courier New"/>
        </w:rPr>
        <w:t>лет 8 месяцев</w:t>
      </w:r>
      <w:r>
        <w:rPr>
          <w:rFonts w:ascii="Courier New" w:hAnsi="Courier New" w:cs="Courier New"/>
        </w:rPr>
        <w:t xml:space="preserve"> лишения свободы</w:t>
      </w:r>
      <w:r w:rsidR="00DF4593">
        <w:rPr>
          <w:rFonts w:ascii="Courier New" w:hAnsi="Courier New" w:cs="Courier New"/>
        </w:rPr>
        <w:t xml:space="preserve"> с ограничением свободы на срок 1 год 9 месяцев</w:t>
      </w:r>
      <w:r>
        <w:rPr>
          <w:rFonts w:ascii="Courier New" w:hAnsi="Courier New" w:cs="Courier New"/>
        </w:rPr>
        <w:t xml:space="preserve">, по ч. 2 </w:t>
      </w:r>
      <w:r w:rsidR="00DF4593">
        <w:rPr>
          <w:rFonts w:ascii="Courier New" w:hAnsi="Courier New" w:cs="Courier New"/>
        </w:rPr>
        <w:t xml:space="preserve">    ст. 167</w:t>
      </w:r>
      <w:r>
        <w:rPr>
          <w:rFonts w:ascii="Courier New" w:hAnsi="Courier New" w:cs="Courier New"/>
        </w:rPr>
        <w:t xml:space="preserve"> УК РФ до 2</w:t>
      </w:r>
      <w:proofErr w:type="gramEnd"/>
      <w:r>
        <w:rPr>
          <w:rFonts w:ascii="Courier New" w:hAnsi="Courier New" w:cs="Courier New"/>
        </w:rPr>
        <w:t xml:space="preserve"> лет </w:t>
      </w:r>
      <w:r w:rsidR="00DF4593">
        <w:rPr>
          <w:rFonts w:ascii="Courier New" w:hAnsi="Courier New" w:cs="Courier New"/>
        </w:rPr>
        <w:t xml:space="preserve">2 месяцев </w:t>
      </w:r>
      <w:r>
        <w:rPr>
          <w:rFonts w:ascii="Courier New" w:hAnsi="Courier New" w:cs="Courier New"/>
        </w:rPr>
        <w:t xml:space="preserve">лишения свободы, на основании ч. 3 ст. 69 УК РФ назначил наказание </w:t>
      </w:r>
      <w:r w:rsidR="00DF4593">
        <w:rPr>
          <w:rFonts w:ascii="Courier New" w:hAnsi="Courier New" w:cs="Courier New"/>
        </w:rPr>
        <w:t>в виде лишения свободы на срок 15 лет 6 месяцев с ограничением свободы на срок 1 год 9 месяцев</w:t>
      </w:r>
      <w:r>
        <w:rPr>
          <w:rFonts w:ascii="Courier New" w:hAnsi="Courier New" w:cs="Courier New"/>
        </w:rPr>
        <w:t>.</w:t>
      </w:r>
    </w:p>
    <w:p w:rsidR="00CD2AB6" w:rsidRDefault="00CD2AB6" w:rsidP="00DF4593">
      <w:pPr>
        <w:ind w:firstLine="540"/>
        <w:jc w:val="both"/>
        <w:rPr>
          <w:rFonts w:ascii="Courier New" w:hAnsi="Courier New" w:cs="Courier New"/>
        </w:rPr>
      </w:pPr>
    </w:p>
    <w:p w:rsidR="00094A64" w:rsidRDefault="00094A64" w:rsidP="00CD2AB6">
      <w:pPr>
        <w:suppressAutoHyphens w:val="0"/>
        <w:autoSpaceDE w:val="0"/>
        <w:autoSpaceDN w:val="0"/>
        <w:adjustRightInd w:val="0"/>
        <w:ind w:firstLine="567"/>
        <w:jc w:val="both"/>
        <w:rPr>
          <w:rFonts w:ascii="Courier New" w:hAnsi="Courier New" w:cs="Courier New"/>
          <w:b/>
          <w:bCs/>
          <w:lang w:eastAsia="ru-RU"/>
        </w:rPr>
      </w:pPr>
    </w:p>
    <w:p w:rsidR="00CD2AB6" w:rsidRPr="00C416EB" w:rsidRDefault="00CD2AB6" w:rsidP="00CD2AB6">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Дело № 22-548/2025</w:t>
      </w:r>
    </w:p>
    <w:p w:rsidR="00CD2AB6" w:rsidRDefault="00CD2AB6" w:rsidP="00CD2AB6">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 xml:space="preserve">Прилузского районного </w:t>
      </w:r>
      <w:r w:rsidRPr="00C416EB">
        <w:rPr>
          <w:rFonts w:ascii="Courier New" w:hAnsi="Courier New" w:cs="Courier New"/>
          <w:b/>
          <w:bCs/>
          <w:lang w:eastAsia="ru-RU"/>
        </w:rPr>
        <w:t>суда</w:t>
      </w:r>
      <w:r>
        <w:rPr>
          <w:rFonts w:ascii="Courier New" w:hAnsi="Courier New" w:cs="Courier New"/>
          <w:b/>
          <w:bCs/>
          <w:lang w:eastAsia="ru-RU"/>
        </w:rPr>
        <w:t xml:space="preserve"> </w:t>
      </w:r>
    </w:p>
    <w:p w:rsidR="00CD2AB6" w:rsidRDefault="00CD2AB6" w:rsidP="00CD2AB6">
      <w:pPr>
        <w:suppressAutoHyphens w:val="0"/>
        <w:autoSpaceDE w:val="0"/>
        <w:autoSpaceDN w:val="0"/>
        <w:adjustRightInd w:val="0"/>
        <w:ind w:firstLine="567"/>
        <w:jc w:val="both"/>
        <w:rPr>
          <w:rFonts w:ascii="Courier New" w:hAnsi="Courier New" w:cs="Courier New"/>
          <w:b/>
          <w:bCs/>
          <w:lang w:eastAsia="ru-RU"/>
        </w:rPr>
      </w:pPr>
    </w:p>
    <w:p w:rsidR="00CD2AB6" w:rsidRDefault="004E1584" w:rsidP="00CD2AB6">
      <w:pPr>
        <w:ind w:firstLine="540"/>
        <w:jc w:val="both"/>
        <w:rPr>
          <w:rFonts w:ascii="Courier New" w:hAnsi="Courier New" w:cs="Courier New"/>
          <w:b/>
        </w:rPr>
      </w:pPr>
      <w:proofErr w:type="gramStart"/>
      <w:r>
        <w:rPr>
          <w:rFonts w:ascii="Courier New" w:hAnsi="Courier New" w:cs="Courier New"/>
          <w:b/>
        </w:rPr>
        <w:t>В соответствии с</w:t>
      </w:r>
      <w:r w:rsidR="00CD2AB6">
        <w:rPr>
          <w:rFonts w:ascii="Courier New" w:hAnsi="Courier New" w:cs="Courier New"/>
          <w:b/>
        </w:rPr>
        <w:t xml:space="preserve"> п. 30</w:t>
      </w:r>
      <w:r w:rsidR="00CD2AB6" w:rsidRPr="00CD2AB6">
        <w:rPr>
          <w:rFonts w:ascii="Courier New" w:hAnsi="Courier New" w:cs="Courier New"/>
          <w:b/>
        </w:rPr>
        <w:t xml:space="preserve"> постановления Пленума Ве</w:t>
      </w:r>
      <w:r w:rsidR="00CD2AB6">
        <w:rPr>
          <w:rFonts w:ascii="Courier New" w:hAnsi="Courier New" w:cs="Courier New"/>
          <w:b/>
        </w:rPr>
        <w:t>рховного Суда РФ от 22.12.2015 № 58 «</w:t>
      </w:r>
      <w:r w:rsidR="00CD2AB6" w:rsidRPr="00CD2AB6">
        <w:rPr>
          <w:rFonts w:ascii="Courier New" w:hAnsi="Courier New" w:cs="Courier New"/>
          <w:b/>
        </w:rPr>
        <w:t>О практике назначения судами Российской</w:t>
      </w:r>
      <w:r w:rsidR="00CD2AB6">
        <w:rPr>
          <w:rFonts w:ascii="Courier New" w:hAnsi="Courier New" w:cs="Courier New"/>
          <w:b/>
        </w:rPr>
        <w:t xml:space="preserve"> Федерации уголовного наказания»</w:t>
      </w:r>
      <w:r w:rsidR="00CD2AB6" w:rsidRPr="00CD2AB6">
        <w:rPr>
          <w:rFonts w:ascii="Courier New" w:hAnsi="Courier New" w:cs="Courier New"/>
          <w:b/>
        </w:rPr>
        <w:t xml:space="preserve"> активное способствование раскрытию и расследованию преступления следует учитывать в качестве смягчающего наказание обстоятельства, предусмотренного </w:t>
      </w:r>
      <w:r w:rsidR="00CD2AB6">
        <w:rPr>
          <w:rFonts w:ascii="Courier New" w:hAnsi="Courier New" w:cs="Courier New"/>
          <w:b/>
        </w:rPr>
        <w:t xml:space="preserve">п. «и» ч. 1 ст. 61 </w:t>
      </w:r>
      <w:r w:rsidR="00CD2AB6" w:rsidRPr="00CD2AB6">
        <w:rPr>
          <w:rFonts w:ascii="Courier New" w:hAnsi="Courier New" w:cs="Courier New"/>
          <w:b/>
        </w:rPr>
        <w:t>УК РФ, если лицо о совершенном с его участием преступлении либо о своей роли в преступлении представило органам дознания</w:t>
      </w:r>
      <w:proofErr w:type="gramEnd"/>
      <w:r w:rsidR="00CD2AB6" w:rsidRPr="00CD2AB6">
        <w:rPr>
          <w:rFonts w:ascii="Courier New" w:hAnsi="Courier New" w:cs="Courier New"/>
          <w:b/>
        </w:rPr>
        <w:t xml:space="preserve"> или следствия информацию, имеющую значение для раскрытия и расследования преступления.</w:t>
      </w:r>
    </w:p>
    <w:p w:rsidR="003343CE" w:rsidRPr="003343CE" w:rsidRDefault="003343CE" w:rsidP="003343CE">
      <w:pPr>
        <w:spacing w:after="1"/>
        <w:ind w:firstLine="540"/>
        <w:jc w:val="both"/>
        <w:rPr>
          <w:rFonts w:ascii="Courier New" w:hAnsi="Courier New" w:cs="Courier New"/>
          <w:b/>
          <w:bCs/>
          <w:lang w:eastAsia="ru-RU"/>
        </w:rPr>
      </w:pPr>
      <w:r w:rsidRPr="002F448B">
        <w:rPr>
          <w:rFonts w:ascii="Courier New" w:hAnsi="Courier New" w:cs="Courier New"/>
          <w:b/>
        </w:rPr>
        <w:t xml:space="preserve">Согласно п. 2 ст. 307 УПК РФ описательно-мотивировочная часть обвинительного приговора должна содержать доказательства, на которых основаны выводы суда в отношении подсудимого. </w:t>
      </w:r>
    </w:p>
    <w:p w:rsidR="00CD2AB6" w:rsidRDefault="00CD2AB6" w:rsidP="00CD2AB6">
      <w:pPr>
        <w:ind w:firstLine="540"/>
        <w:jc w:val="both"/>
        <w:rPr>
          <w:rFonts w:ascii="Courier New" w:hAnsi="Courier New" w:cs="Courier New"/>
          <w:b/>
        </w:rPr>
      </w:pPr>
    </w:p>
    <w:p w:rsidR="00CD2AB6" w:rsidRPr="00CD2AB6" w:rsidRDefault="00CD2AB6" w:rsidP="00CD2AB6">
      <w:pPr>
        <w:ind w:firstLine="540"/>
        <w:jc w:val="both"/>
      </w:pPr>
      <w:r>
        <w:rPr>
          <w:rFonts w:ascii="Courier New" w:hAnsi="Courier New" w:cs="Courier New"/>
        </w:rPr>
        <w:lastRenderedPageBreak/>
        <w:t>По приговору от 13.12.2024 Ч</w:t>
      </w:r>
      <w:r w:rsidRPr="00CD2AB6">
        <w:rPr>
          <w:rFonts w:ascii="Courier New" w:hAnsi="Courier New" w:cs="Courier New"/>
        </w:rPr>
        <w:t>. осужден</w:t>
      </w:r>
      <w:r>
        <w:rPr>
          <w:rFonts w:ascii="Courier New" w:hAnsi="Courier New" w:cs="Courier New"/>
        </w:rPr>
        <w:t>а</w:t>
      </w:r>
      <w:r w:rsidRPr="00CD2AB6">
        <w:rPr>
          <w:rFonts w:ascii="Courier New" w:hAnsi="Courier New" w:cs="Courier New"/>
        </w:rPr>
        <w:t xml:space="preserve"> по </w:t>
      </w:r>
      <w:r>
        <w:rPr>
          <w:rFonts w:ascii="Courier New" w:hAnsi="Courier New" w:cs="Courier New"/>
        </w:rPr>
        <w:t xml:space="preserve">п. «з» ч. 2 ст. 111 </w:t>
      </w:r>
      <w:r w:rsidRPr="00CD2AB6">
        <w:rPr>
          <w:rFonts w:ascii="Courier New" w:hAnsi="Courier New" w:cs="Courier New"/>
        </w:rPr>
        <w:t>УК РФ</w:t>
      </w:r>
      <w:r>
        <w:rPr>
          <w:rFonts w:ascii="Courier New" w:hAnsi="Courier New" w:cs="Courier New"/>
        </w:rPr>
        <w:t xml:space="preserve"> к 1 году 6 месяцам лишения свободы</w:t>
      </w:r>
      <w:r w:rsidRPr="00CD2AB6">
        <w:rPr>
          <w:rFonts w:ascii="Courier New" w:hAnsi="Courier New" w:cs="Courier New"/>
        </w:rPr>
        <w:t>.</w:t>
      </w:r>
    </w:p>
    <w:p w:rsidR="00CD2AB6" w:rsidRPr="00CD2AB6" w:rsidRDefault="00CD2AB6" w:rsidP="00CD2AB6">
      <w:pPr>
        <w:ind w:firstLine="540"/>
        <w:jc w:val="both"/>
      </w:pPr>
      <w:r w:rsidRPr="00CD2AB6">
        <w:rPr>
          <w:rFonts w:ascii="Courier New" w:hAnsi="Courier New" w:cs="Courier New"/>
        </w:rPr>
        <w:t xml:space="preserve">Суд расценил </w:t>
      </w:r>
      <w:r>
        <w:rPr>
          <w:rFonts w:ascii="Courier New" w:hAnsi="Courier New" w:cs="Courier New"/>
        </w:rPr>
        <w:t>данные Ч.</w:t>
      </w:r>
      <w:r w:rsidRPr="00CD2AB6">
        <w:rPr>
          <w:rFonts w:ascii="Courier New" w:hAnsi="Courier New" w:cs="Courier New"/>
        </w:rPr>
        <w:t xml:space="preserve"> в ходе предварительного расследования признательные показания как активное способствование раскрытию и расследованию преступления и признал это обстоятельство в качестве смягчающего.</w:t>
      </w:r>
    </w:p>
    <w:p w:rsidR="00D93A98" w:rsidRDefault="00CD2AB6" w:rsidP="00D93A98">
      <w:pPr>
        <w:ind w:firstLine="540"/>
        <w:jc w:val="both"/>
      </w:pPr>
      <w:r w:rsidRPr="00CD2AB6">
        <w:rPr>
          <w:rFonts w:ascii="Courier New" w:hAnsi="Courier New" w:cs="Courier New"/>
        </w:rPr>
        <w:t>Как следует из материал</w:t>
      </w:r>
      <w:r>
        <w:rPr>
          <w:rFonts w:ascii="Courier New" w:hAnsi="Courier New" w:cs="Courier New"/>
        </w:rPr>
        <w:t>ов уголовного дела, преступление</w:t>
      </w:r>
      <w:r w:rsidRPr="00CD2AB6">
        <w:rPr>
          <w:rFonts w:ascii="Courier New" w:hAnsi="Courier New" w:cs="Courier New"/>
        </w:rPr>
        <w:t xml:space="preserve"> со</w:t>
      </w:r>
      <w:r>
        <w:rPr>
          <w:rFonts w:ascii="Courier New" w:hAnsi="Courier New" w:cs="Courier New"/>
        </w:rPr>
        <w:t>вершено Ч</w:t>
      </w:r>
      <w:r w:rsidRPr="00CD2AB6">
        <w:rPr>
          <w:rFonts w:ascii="Courier New" w:hAnsi="Courier New" w:cs="Courier New"/>
        </w:rPr>
        <w:t>. в условия</w:t>
      </w:r>
      <w:r>
        <w:rPr>
          <w:rFonts w:ascii="Courier New" w:hAnsi="Courier New" w:cs="Courier New"/>
        </w:rPr>
        <w:t>х очевидности, на момент дачи ею</w:t>
      </w:r>
      <w:r w:rsidRPr="00CD2AB6">
        <w:rPr>
          <w:rFonts w:ascii="Courier New" w:hAnsi="Courier New" w:cs="Courier New"/>
        </w:rPr>
        <w:t xml:space="preserve"> объяснений орган предварительного расследования располагал объективными сведениями относи</w:t>
      </w:r>
      <w:r>
        <w:rPr>
          <w:rFonts w:ascii="Courier New" w:hAnsi="Courier New" w:cs="Courier New"/>
        </w:rPr>
        <w:t>тельно противоправных действий Ч</w:t>
      </w:r>
      <w:r w:rsidRPr="00CD2AB6">
        <w:rPr>
          <w:rFonts w:ascii="Courier New" w:hAnsi="Courier New" w:cs="Courier New"/>
        </w:rPr>
        <w:t>., информацию, имеющую значение для раскрытия и расследования пр</w:t>
      </w:r>
      <w:r w:rsidR="003D307C">
        <w:rPr>
          <w:rFonts w:ascii="Courier New" w:hAnsi="Courier New" w:cs="Courier New"/>
        </w:rPr>
        <w:t>еступлений, Ч</w:t>
      </w:r>
      <w:r w:rsidRPr="00CD2AB6">
        <w:rPr>
          <w:rFonts w:ascii="Courier New" w:hAnsi="Courier New" w:cs="Courier New"/>
        </w:rPr>
        <w:t>. органу следствия не сообщил</w:t>
      </w:r>
      <w:r w:rsidR="003D307C">
        <w:rPr>
          <w:rFonts w:ascii="Courier New" w:hAnsi="Courier New" w:cs="Courier New"/>
        </w:rPr>
        <w:t>а</w:t>
      </w:r>
      <w:r w:rsidRPr="00CD2AB6">
        <w:rPr>
          <w:rFonts w:ascii="Courier New" w:hAnsi="Courier New" w:cs="Courier New"/>
        </w:rPr>
        <w:t>.</w:t>
      </w:r>
    </w:p>
    <w:p w:rsidR="009018A5" w:rsidRPr="00D93A98" w:rsidRDefault="008B44E9" w:rsidP="00D93A98">
      <w:pPr>
        <w:ind w:firstLine="540"/>
        <w:jc w:val="both"/>
      </w:pPr>
      <w:r>
        <w:rPr>
          <w:rFonts w:ascii="Courier New" w:hAnsi="Courier New" w:cs="Courier New"/>
        </w:rPr>
        <w:t>Кроме того, п</w:t>
      </w:r>
      <w:r w:rsidR="003D307C">
        <w:rPr>
          <w:rFonts w:ascii="Courier New" w:hAnsi="Courier New" w:cs="Courier New"/>
        </w:rPr>
        <w:t>ризнав смягчающим наказание обстоятельством</w:t>
      </w:r>
      <w:r w:rsidR="003343CE">
        <w:rPr>
          <w:rFonts w:ascii="Courier New" w:hAnsi="Courier New" w:cs="Courier New"/>
        </w:rPr>
        <w:t>,</w:t>
      </w:r>
      <w:r w:rsidR="003D307C">
        <w:rPr>
          <w:rFonts w:ascii="Courier New" w:hAnsi="Courier New" w:cs="Courier New"/>
        </w:rPr>
        <w:t xml:space="preserve"> помимо иных, аморальное поведение потерпевшего, явившееся поводом для преступления,</w:t>
      </w:r>
      <w:r w:rsidR="009018A5">
        <w:rPr>
          <w:rFonts w:ascii="Courier New" w:hAnsi="Courier New" w:cs="Courier New"/>
        </w:rPr>
        <w:t xml:space="preserve"> суд решение в данной части не мотивировал. Согласно материалам дела причиной возникшей конфликтной ситуации явилось высказывание потерпевшим претензий Ч. по поводу непринятия ею мер к ремонту сгоревшего дома. Такое поведение потерпевшего не может быть признано аморальным. </w:t>
      </w:r>
      <w:r w:rsidR="003D307C">
        <w:rPr>
          <w:rFonts w:ascii="Courier New" w:hAnsi="Courier New" w:cs="Courier New"/>
        </w:rPr>
        <w:t xml:space="preserve"> </w:t>
      </w:r>
    </w:p>
    <w:p w:rsidR="003D307C" w:rsidRPr="00C96E65" w:rsidRDefault="003D307C" w:rsidP="003D307C">
      <w:pPr>
        <w:ind w:firstLine="540"/>
        <w:jc w:val="both"/>
        <w:rPr>
          <w:rFonts w:ascii="Courier New" w:hAnsi="Courier New" w:cs="Courier New"/>
        </w:rPr>
      </w:pPr>
      <w:r>
        <w:rPr>
          <w:rFonts w:ascii="Courier New" w:hAnsi="Courier New" w:cs="Courier New"/>
        </w:rPr>
        <w:t>Суд апелляционной инстанции по апелляционному представлению прокурора изменил приговор, исключив указание о признании смягчающим</w:t>
      </w:r>
      <w:r w:rsidR="009018A5">
        <w:rPr>
          <w:rFonts w:ascii="Courier New" w:hAnsi="Courier New" w:cs="Courier New"/>
        </w:rPr>
        <w:t>и наказание обстоятельствами активно</w:t>
      </w:r>
      <w:r w:rsidR="000B4325">
        <w:rPr>
          <w:rFonts w:ascii="Courier New" w:hAnsi="Courier New" w:cs="Courier New"/>
        </w:rPr>
        <w:t>го</w:t>
      </w:r>
      <w:r w:rsidR="009018A5">
        <w:rPr>
          <w:rFonts w:ascii="Courier New" w:hAnsi="Courier New" w:cs="Courier New"/>
        </w:rPr>
        <w:t xml:space="preserve"> способствовани</w:t>
      </w:r>
      <w:r w:rsidR="000B4325">
        <w:rPr>
          <w:rFonts w:ascii="Courier New" w:hAnsi="Courier New" w:cs="Courier New"/>
        </w:rPr>
        <w:t>я</w:t>
      </w:r>
      <w:r w:rsidR="009018A5" w:rsidRPr="00CD2AB6">
        <w:rPr>
          <w:rFonts w:ascii="Courier New" w:hAnsi="Courier New" w:cs="Courier New"/>
        </w:rPr>
        <w:t xml:space="preserve"> раскрытию и расследованию преступления</w:t>
      </w:r>
      <w:r w:rsidR="009018A5">
        <w:rPr>
          <w:rFonts w:ascii="Courier New" w:hAnsi="Courier New" w:cs="Courier New"/>
        </w:rPr>
        <w:t xml:space="preserve">, </w:t>
      </w:r>
      <w:r>
        <w:rPr>
          <w:rFonts w:ascii="Courier New" w:hAnsi="Courier New" w:cs="Courier New"/>
        </w:rPr>
        <w:t xml:space="preserve"> ам</w:t>
      </w:r>
      <w:r w:rsidR="00BA7155">
        <w:rPr>
          <w:rFonts w:ascii="Courier New" w:hAnsi="Courier New" w:cs="Courier New"/>
        </w:rPr>
        <w:t>оральност</w:t>
      </w:r>
      <w:r w:rsidR="000B4325">
        <w:rPr>
          <w:rFonts w:ascii="Courier New" w:hAnsi="Courier New" w:cs="Courier New"/>
        </w:rPr>
        <w:t>и</w:t>
      </w:r>
      <w:r w:rsidR="00BA7155">
        <w:rPr>
          <w:rFonts w:ascii="Courier New" w:hAnsi="Courier New" w:cs="Courier New"/>
        </w:rPr>
        <w:t xml:space="preserve"> поведения потерпевшего</w:t>
      </w:r>
      <w:r w:rsidRPr="00C96E65">
        <w:rPr>
          <w:rFonts w:ascii="Courier New" w:hAnsi="Courier New" w:cs="Courier New"/>
        </w:rPr>
        <w:t>, явившегося поводом для преступления</w:t>
      </w:r>
      <w:r>
        <w:rPr>
          <w:rFonts w:ascii="Courier New" w:hAnsi="Courier New" w:cs="Courier New"/>
        </w:rPr>
        <w:t xml:space="preserve">.  </w:t>
      </w:r>
    </w:p>
    <w:p w:rsidR="00CE1874" w:rsidRDefault="008B44E9" w:rsidP="00466DA5">
      <w:pPr>
        <w:suppressAutoHyphens w:val="0"/>
        <w:autoSpaceDE w:val="0"/>
        <w:autoSpaceDN w:val="0"/>
        <w:adjustRightInd w:val="0"/>
        <w:ind w:firstLine="567"/>
        <w:jc w:val="both"/>
        <w:rPr>
          <w:rFonts w:ascii="Courier New" w:hAnsi="Courier New" w:cs="Courier New"/>
        </w:rPr>
      </w:pPr>
      <w:r>
        <w:rPr>
          <w:rFonts w:ascii="Courier New" w:hAnsi="Courier New" w:cs="Courier New"/>
        </w:rPr>
        <w:t>М</w:t>
      </w:r>
      <w:r w:rsidR="00CE1874">
        <w:rPr>
          <w:rFonts w:ascii="Courier New" w:hAnsi="Courier New" w:cs="Courier New"/>
        </w:rPr>
        <w:t xml:space="preserve">отивируя назначение наказания, суд в описательно-мотивировочной части приговора указал о необходимости назначения Ч. дополнительного наказания в виде ограничения свободы, однако в резолютивной части приговора решение о его назначении не принял. </w:t>
      </w:r>
    </w:p>
    <w:p w:rsidR="003D307C" w:rsidRPr="00CE1874" w:rsidRDefault="00CE1874" w:rsidP="00466DA5">
      <w:pPr>
        <w:suppressAutoHyphens w:val="0"/>
        <w:autoSpaceDE w:val="0"/>
        <w:autoSpaceDN w:val="0"/>
        <w:adjustRightInd w:val="0"/>
        <w:ind w:firstLine="567"/>
        <w:jc w:val="both"/>
        <w:rPr>
          <w:rFonts w:ascii="Courier New" w:hAnsi="Courier New" w:cs="Courier New"/>
        </w:rPr>
      </w:pPr>
      <w:r>
        <w:rPr>
          <w:rFonts w:ascii="Courier New" w:hAnsi="Courier New" w:cs="Courier New"/>
        </w:rPr>
        <w:t>Суд апелляционной инстанции, приняв во внимание характер и степень общественной опасности содеянного, обстоятельства его совершения, данные о личности Ч., которая ранее судима, злоупотребляет спиртными напитками, лишена родительских прав, согласившись с доводами апелляционного представления, назначил Ч. к</w:t>
      </w:r>
      <w:r w:rsidR="003343CE">
        <w:rPr>
          <w:rFonts w:ascii="Courier New" w:hAnsi="Courier New" w:cs="Courier New"/>
        </w:rPr>
        <w:t xml:space="preserve"> основному дополнительное</w:t>
      </w:r>
      <w:r>
        <w:rPr>
          <w:rFonts w:ascii="Courier New" w:hAnsi="Courier New" w:cs="Courier New"/>
        </w:rPr>
        <w:t xml:space="preserve"> наказание в виде ограничения свободы на срок 6 месяцев.   </w:t>
      </w:r>
    </w:p>
    <w:p w:rsidR="003D307C" w:rsidRDefault="003D307C" w:rsidP="00466DA5">
      <w:pPr>
        <w:suppressAutoHyphens w:val="0"/>
        <w:autoSpaceDE w:val="0"/>
        <w:autoSpaceDN w:val="0"/>
        <w:adjustRightInd w:val="0"/>
        <w:ind w:firstLine="567"/>
        <w:jc w:val="both"/>
      </w:pPr>
    </w:p>
    <w:p w:rsidR="000B4325" w:rsidRDefault="000B4325" w:rsidP="00466DA5">
      <w:pPr>
        <w:suppressAutoHyphens w:val="0"/>
        <w:autoSpaceDE w:val="0"/>
        <w:autoSpaceDN w:val="0"/>
        <w:adjustRightInd w:val="0"/>
        <w:ind w:firstLine="567"/>
        <w:jc w:val="both"/>
        <w:rPr>
          <w:rFonts w:ascii="Courier New" w:hAnsi="Courier New" w:cs="Courier New"/>
          <w:b/>
          <w:bCs/>
          <w:lang w:eastAsia="ru-RU"/>
        </w:rPr>
      </w:pPr>
    </w:p>
    <w:p w:rsidR="00466DA5" w:rsidRPr="00C416EB" w:rsidRDefault="00466DA5" w:rsidP="00466DA5">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Дело № 22-578/2025</w:t>
      </w:r>
    </w:p>
    <w:p w:rsidR="00466DA5" w:rsidRDefault="00466DA5" w:rsidP="00466DA5">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 xml:space="preserve">Вуктыльского городского </w:t>
      </w:r>
      <w:r w:rsidRPr="00C416EB">
        <w:rPr>
          <w:rFonts w:ascii="Courier New" w:hAnsi="Courier New" w:cs="Courier New"/>
          <w:b/>
          <w:bCs/>
          <w:lang w:eastAsia="ru-RU"/>
        </w:rPr>
        <w:t>суда</w:t>
      </w:r>
      <w:r>
        <w:rPr>
          <w:rFonts w:ascii="Courier New" w:hAnsi="Courier New" w:cs="Courier New"/>
          <w:b/>
          <w:bCs/>
          <w:lang w:eastAsia="ru-RU"/>
        </w:rPr>
        <w:t xml:space="preserve"> </w:t>
      </w:r>
    </w:p>
    <w:p w:rsidR="00466DA5" w:rsidRDefault="00466DA5" w:rsidP="00466DA5">
      <w:pPr>
        <w:ind w:firstLine="540"/>
        <w:jc w:val="both"/>
        <w:rPr>
          <w:rFonts w:ascii="Courier New" w:hAnsi="Courier New" w:cs="Courier New"/>
        </w:rPr>
      </w:pPr>
    </w:p>
    <w:p w:rsidR="00466DA5" w:rsidRPr="00835EC3" w:rsidRDefault="008F6047" w:rsidP="00466DA5">
      <w:pPr>
        <w:ind w:firstLine="540"/>
        <w:jc w:val="both"/>
        <w:rPr>
          <w:rFonts w:ascii="Courier New" w:hAnsi="Courier New" w:cs="Courier New"/>
        </w:rPr>
      </w:pPr>
      <w:r>
        <w:rPr>
          <w:rFonts w:ascii="Courier New" w:hAnsi="Courier New" w:cs="Courier New"/>
          <w:b/>
        </w:rPr>
        <w:lastRenderedPageBreak/>
        <w:t>Исходя из</w:t>
      </w:r>
      <w:r w:rsidR="00466DA5" w:rsidRPr="00835EC3">
        <w:rPr>
          <w:rFonts w:ascii="Courier New" w:hAnsi="Courier New" w:cs="Courier New"/>
          <w:b/>
        </w:rPr>
        <w:t xml:space="preserve"> ч. 2 ст. 63 УК РФ, обстоятельства, относящиеся к признакам состава преступления, предусмотренного соответствующей статьей Особенной части УК РФ, должны учитываться при оценке судом характера общественной опасности содеянного. Однако эти же обстоятельства не могут быть повторно учтены при назначении наказания.</w:t>
      </w:r>
    </w:p>
    <w:p w:rsidR="00466DA5" w:rsidRPr="00835EC3" w:rsidRDefault="00466DA5" w:rsidP="00466DA5">
      <w:pPr>
        <w:ind w:firstLine="540"/>
        <w:jc w:val="both"/>
        <w:rPr>
          <w:rFonts w:ascii="Courier New" w:hAnsi="Courier New" w:cs="Courier New"/>
          <w:b/>
        </w:rPr>
      </w:pPr>
    </w:p>
    <w:p w:rsidR="000816C9" w:rsidRDefault="00466DA5" w:rsidP="00466DA5">
      <w:pPr>
        <w:ind w:firstLine="540"/>
        <w:jc w:val="both"/>
        <w:rPr>
          <w:rFonts w:ascii="Courier New" w:hAnsi="Courier New" w:cs="Courier New"/>
        </w:rPr>
      </w:pPr>
      <w:r>
        <w:rPr>
          <w:rFonts w:ascii="Courier New" w:hAnsi="Courier New" w:cs="Courier New"/>
        </w:rPr>
        <w:t>По приговор</w:t>
      </w:r>
      <w:r w:rsidR="000816C9">
        <w:rPr>
          <w:rFonts w:ascii="Courier New" w:hAnsi="Courier New" w:cs="Courier New"/>
        </w:rPr>
        <w:t>у от 15.01.2025 Е., ранее судимая по приговору от 14.10.2013</w:t>
      </w:r>
      <w:r>
        <w:rPr>
          <w:rFonts w:ascii="Courier New" w:hAnsi="Courier New" w:cs="Courier New"/>
        </w:rPr>
        <w:t xml:space="preserve">, </w:t>
      </w:r>
      <w:r w:rsidRPr="00835EC3">
        <w:rPr>
          <w:rFonts w:ascii="Courier New" w:hAnsi="Courier New" w:cs="Courier New"/>
        </w:rPr>
        <w:t>осужден</w:t>
      </w:r>
      <w:r w:rsidR="000816C9">
        <w:rPr>
          <w:rFonts w:ascii="Courier New" w:hAnsi="Courier New" w:cs="Courier New"/>
        </w:rPr>
        <w:t>а по ч. 1</w:t>
      </w:r>
      <w:r w:rsidRPr="00835EC3">
        <w:rPr>
          <w:rFonts w:ascii="Courier New" w:hAnsi="Courier New" w:cs="Courier New"/>
        </w:rPr>
        <w:t xml:space="preserve"> ст. 314.1 УК РФ</w:t>
      </w:r>
      <w:r w:rsidR="000816C9">
        <w:rPr>
          <w:rFonts w:ascii="Courier New" w:hAnsi="Courier New" w:cs="Courier New"/>
        </w:rPr>
        <w:t xml:space="preserve"> к 6</w:t>
      </w:r>
      <w:r>
        <w:rPr>
          <w:rFonts w:ascii="Courier New" w:hAnsi="Courier New" w:cs="Courier New"/>
        </w:rPr>
        <w:t xml:space="preserve"> месяцам лишения свободы</w:t>
      </w:r>
      <w:r w:rsidR="000816C9">
        <w:rPr>
          <w:rFonts w:ascii="Courier New" w:hAnsi="Courier New" w:cs="Courier New"/>
        </w:rPr>
        <w:t xml:space="preserve">. </w:t>
      </w:r>
    </w:p>
    <w:p w:rsidR="00466DA5" w:rsidRPr="00835EC3" w:rsidRDefault="00466DA5" w:rsidP="00466DA5">
      <w:pPr>
        <w:ind w:firstLine="540"/>
        <w:jc w:val="both"/>
        <w:rPr>
          <w:rFonts w:ascii="Courier New" w:hAnsi="Courier New" w:cs="Courier New"/>
        </w:rPr>
      </w:pPr>
      <w:r>
        <w:rPr>
          <w:rFonts w:ascii="Courier New" w:hAnsi="Courier New" w:cs="Courier New"/>
        </w:rPr>
        <w:t xml:space="preserve">С учетом </w:t>
      </w:r>
      <w:r w:rsidR="008B4F95">
        <w:rPr>
          <w:rFonts w:ascii="Courier New" w:hAnsi="Courier New" w:cs="Courier New"/>
        </w:rPr>
        <w:t>судимости по приговору</w:t>
      </w:r>
      <w:r>
        <w:rPr>
          <w:rFonts w:ascii="Courier New" w:hAnsi="Courier New" w:cs="Courier New"/>
        </w:rPr>
        <w:t xml:space="preserve"> </w:t>
      </w:r>
      <w:r w:rsidR="008B4F95">
        <w:rPr>
          <w:rFonts w:ascii="Courier New" w:hAnsi="Courier New" w:cs="Courier New"/>
        </w:rPr>
        <w:t>от 14.10.2013 суд усмотрел в действиях Е</w:t>
      </w:r>
      <w:r>
        <w:rPr>
          <w:rFonts w:ascii="Courier New" w:hAnsi="Courier New" w:cs="Courier New"/>
        </w:rPr>
        <w:t xml:space="preserve">. </w:t>
      </w:r>
      <w:r w:rsidR="008B4F95">
        <w:rPr>
          <w:rFonts w:ascii="Courier New" w:hAnsi="Courier New" w:cs="Courier New"/>
        </w:rPr>
        <w:t xml:space="preserve">отягчающее наказание обстоятельство в виде </w:t>
      </w:r>
      <w:r>
        <w:rPr>
          <w:rFonts w:ascii="Courier New" w:hAnsi="Courier New" w:cs="Courier New"/>
        </w:rPr>
        <w:t>рецидив</w:t>
      </w:r>
      <w:r w:rsidR="008B4F95">
        <w:rPr>
          <w:rFonts w:ascii="Courier New" w:hAnsi="Courier New" w:cs="Courier New"/>
        </w:rPr>
        <w:t>а</w:t>
      </w:r>
      <w:r w:rsidR="00644065">
        <w:rPr>
          <w:rFonts w:ascii="Courier New" w:hAnsi="Courier New" w:cs="Courier New"/>
        </w:rPr>
        <w:t xml:space="preserve"> преступлений</w:t>
      </w:r>
      <w:r w:rsidR="008B4F95">
        <w:rPr>
          <w:rFonts w:ascii="Courier New" w:hAnsi="Courier New" w:cs="Courier New"/>
        </w:rPr>
        <w:t>, при этом правильно указал, что данная судимость имее</w:t>
      </w:r>
      <w:r w:rsidR="008B4F95" w:rsidRPr="00835EC3">
        <w:rPr>
          <w:rFonts w:ascii="Courier New" w:hAnsi="Courier New" w:cs="Courier New"/>
        </w:rPr>
        <w:t>т п</w:t>
      </w:r>
      <w:r w:rsidR="008B4F95">
        <w:rPr>
          <w:rFonts w:ascii="Courier New" w:hAnsi="Courier New" w:cs="Courier New"/>
        </w:rPr>
        <w:t>равовое значение для признания Е</w:t>
      </w:r>
      <w:r w:rsidR="008B4F95" w:rsidRPr="00835EC3">
        <w:rPr>
          <w:rFonts w:ascii="Courier New" w:hAnsi="Courier New" w:cs="Courier New"/>
        </w:rPr>
        <w:t>. надлежащим субъектом пре</w:t>
      </w:r>
      <w:r w:rsidR="008B4F95">
        <w:rPr>
          <w:rFonts w:ascii="Courier New" w:hAnsi="Courier New" w:cs="Courier New"/>
        </w:rPr>
        <w:t xml:space="preserve">ступления, предусмотренного ч. 1   </w:t>
      </w:r>
      <w:r w:rsidR="008B4F95" w:rsidRPr="00835EC3">
        <w:rPr>
          <w:rFonts w:ascii="Courier New" w:hAnsi="Courier New" w:cs="Courier New"/>
        </w:rPr>
        <w:t>ст. 314.1</w:t>
      </w:r>
      <w:r w:rsidR="008B4F95">
        <w:rPr>
          <w:rFonts w:ascii="Courier New" w:hAnsi="Courier New" w:cs="Courier New"/>
        </w:rPr>
        <w:t xml:space="preserve"> УК РФ</w:t>
      </w:r>
      <w:r w:rsidR="008B4F95" w:rsidRPr="00835EC3">
        <w:rPr>
          <w:rFonts w:ascii="Courier New" w:hAnsi="Courier New" w:cs="Courier New"/>
        </w:rPr>
        <w:t>.</w:t>
      </w:r>
      <w:r w:rsidRPr="00835EC3">
        <w:rPr>
          <w:rFonts w:ascii="Courier New" w:hAnsi="Courier New" w:cs="Courier New"/>
        </w:rPr>
        <w:t xml:space="preserve"> </w:t>
      </w:r>
    </w:p>
    <w:p w:rsidR="008B4F95" w:rsidRDefault="00466DA5" w:rsidP="00466DA5">
      <w:pPr>
        <w:ind w:firstLine="540"/>
        <w:jc w:val="both"/>
        <w:rPr>
          <w:rFonts w:ascii="Courier New" w:hAnsi="Courier New" w:cs="Courier New"/>
        </w:rPr>
      </w:pPr>
      <w:r w:rsidRPr="00835EC3">
        <w:rPr>
          <w:rFonts w:ascii="Courier New" w:hAnsi="Courier New" w:cs="Courier New"/>
        </w:rPr>
        <w:t xml:space="preserve">Суд апелляционной инстанции </w:t>
      </w:r>
      <w:r w:rsidR="008B4F95">
        <w:rPr>
          <w:rFonts w:ascii="Courier New" w:hAnsi="Courier New" w:cs="Courier New"/>
        </w:rPr>
        <w:t xml:space="preserve">изменил приговор, исключив из </w:t>
      </w:r>
      <w:proofErr w:type="gramStart"/>
      <w:r w:rsidR="008B4F95">
        <w:rPr>
          <w:rFonts w:ascii="Courier New" w:hAnsi="Courier New" w:cs="Courier New"/>
        </w:rPr>
        <w:t>его</w:t>
      </w:r>
      <w:proofErr w:type="gramEnd"/>
      <w:r w:rsidR="008B4F95">
        <w:rPr>
          <w:rFonts w:ascii="Courier New" w:hAnsi="Courier New" w:cs="Courier New"/>
        </w:rPr>
        <w:t xml:space="preserve"> описательно-мотивировочной части указание на наличие отягчающего наказание обстоятельства в виде рецидива преступлений.  </w:t>
      </w:r>
    </w:p>
    <w:p w:rsidR="001E27C5" w:rsidRDefault="001E27C5" w:rsidP="00466DA5">
      <w:pPr>
        <w:ind w:firstLine="540"/>
        <w:jc w:val="both"/>
        <w:rPr>
          <w:rFonts w:ascii="Courier New" w:hAnsi="Courier New" w:cs="Courier New"/>
        </w:rPr>
      </w:pPr>
    </w:p>
    <w:p w:rsidR="001E27C5" w:rsidRPr="00835EC3" w:rsidRDefault="001E27C5" w:rsidP="001E27C5">
      <w:pPr>
        <w:suppressAutoHyphens w:val="0"/>
        <w:autoSpaceDE w:val="0"/>
        <w:autoSpaceDN w:val="0"/>
        <w:adjustRightInd w:val="0"/>
        <w:ind w:firstLine="567"/>
        <w:jc w:val="both"/>
        <w:rPr>
          <w:rFonts w:ascii="Courier New" w:hAnsi="Courier New" w:cs="Courier New"/>
          <w:b/>
          <w:bCs/>
          <w:lang w:eastAsia="ru-RU"/>
        </w:rPr>
      </w:pPr>
      <w:r w:rsidRPr="00835EC3">
        <w:rPr>
          <w:rFonts w:ascii="Courier New" w:hAnsi="Courier New" w:cs="Courier New"/>
          <w:b/>
          <w:bCs/>
          <w:lang w:eastAsia="ru-RU"/>
        </w:rPr>
        <w:t xml:space="preserve">Дело № </w:t>
      </w:r>
      <w:r>
        <w:rPr>
          <w:rFonts w:ascii="Courier New" w:hAnsi="Courier New" w:cs="Courier New"/>
          <w:b/>
          <w:bCs/>
          <w:lang w:eastAsia="ru-RU"/>
        </w:rPr>
        <w:t>22-312/2025</w:t>
      </w:r>
    </w:p>
    <w:p w:rsidR="001E27C5" w:rsidRDefault="001E27C5" w:rsidP="001E27C5">
      <w:pPr>
        <w:ind w:firstLine="540"/>
        <w:jc w:val="both"/>
        <w:rPr>
          <w:rFonts w:ascii="Courier New" w:hAnsi="Courier New" w:cs="Courier New"/>
          <w:b/>
          <w:bCs/>
          <w:lang w:eastAsia="ru-RU"/>
        </w:rPr>
      </w:pPr>
      <w:r>
        <w:rPr>
          <w:rFonts w:ascii="Courier New" w:hAnsi="Courier New" w:cs="Courier New"/>
          <w:b/>
          <w:bCs/>
          <w:lang w:eastAsia="ru-RU"/>
        </w:rPr>
        <w:t>Ухтинского</w:t>
      </w:r>
      <w:r w:rsidRPr="00835EC3">
        <w:rPr>
          <w:rFonts w:ascii="Courier New" w:hAnsi="Courier New" w:cs="Courier New"/>
          <w:b/>
          <w:bCs/>
          <w:lang w:eastAsia="ru-RU"/>
        </w:rPr>
        <w:t xml:space="preserve"> городского суда</w:t>
      </w:r>
    </w:p>
    <w:p w:rsidR="001E27C5" w:rsidRDefault="001E27C5" w:rsidP="001E27C5">
      <w:pPr>
        <w:ind w:firstLine="540"/>
        <w:jc w:val="both"/>
        <w:rPr>
          <w:rFonts w:ascii="Courier New" w:hAnsi="Courier New" w:cs="Courier New"/>
          <w:b/>
          <w:bCs/>
          <w:lang w:eastAsia="ru-RU"/>
        </w:rPr>
      </w:pPr>
    </w:p>
    <w:p w:rsidR="001E27C5" w:rsidRPr="00835EC3" w:rsidRDefault="001E27C5" w:rsidP="001E27C5">
      <w:pPr>
        <w:ind w:firstLine="540"/>
        <w:jc w:val="both"/>
        <w:rPr>
          <w:rFonts w:ascii="Courier New" w:hAnsi="Courier New" w:cs="Courier New"/>
          <w:b/>
        </w:rPr>
      </w:pPr>
      <w:r>
        <w:rPr>
          <w:rFonts w:ascii="Courier New" w:hAnsi="Courier New" w:cs="Courier New"/>
          <w:b/>
        </w:rPr>
        <w:t>В соответствии с</w:t>
      </w:r>
      <w:r w:rsidRPr="00835EC3">
        <w:rPr>
          <w:rFonts w:ascii="Courier New" w:hAnsi="Courier New" w:cs="Courier New"/>
          <w:b/>
        </w:rPr>
        <w:t xml:space="preserve"> ч. 1 ст. 47 УК РФ лишение права занимать определенные должности или заниматься определенной деятельностью состоит в запрещении занимать должности на государственной службе, в органах местного самоуправления либо заниматься определенной профессиональной или иной деятельностью.</w:t>
      </w:r>
    </w:p>
    <w:p w:rsidR="001E27C5" w:rsidRPr="00835EC3" w:rsidRDefault="001E27C5" w:rsidP="001E27C5">
      <w:pPr>
        <w:ind w:firstLine="540"/>
        <w:jc w:val="both"/>
        <w:rPr>
          <w:rFonts w:ascii="Courier New" w:hAnsi="Courier New" w:cs="Courier New"/>
          <w:b/>
        </w:rPr>
      </w:pPr>
      <w:r>
        <w:rPr>
          <w:rFonts w:ascii="Courier New" w:hAnsi="Courier New" w:cs="Courier New"/>
          <w:b/>
        </w:rPr>
        <w:t xml:space="preserve">Согласно п. 9 постановления </w:t>
      </w:r>
      <w:r w:rsidRPr="00835EC3">
        <w:rPr>
          <w:rFonts w:ascii="Courier New" w:hAnsi="Courier New" w:cs="Courier New"/>
          <w:b/>
        </w:rPr>
        <w:t>Пленум</w:t>
      </w:r>
      <w:r>
        <w:rPr>
          <w:rFonts w:ascii="Courier New" w:hAnsi="Courier New" w:cs="Courier New"/>
          <w:b/>
        </w:rPr>
        <w:t>а</w:t>
      </w:r>
      <w:r w:rsidRPr="00835EC3">
        <w:rPr>
          <w:rFonts w:ascii="Courier New" w:hAnsi="Courier New" w:cs="Courier New"/>
          <w:b/>
        </w:rPr>
        <w:t xml:space="preserve"> Верховного Суда РФ от 22.12.2015 № 58 «О практике назначения судами Российской Федерации уголовного наказания» лишение права заниматься определенной деятельностью может </w:t>
      </w:r>
      <w:proofErr w:type="gramStart"/>
      <w:r w:rsidRPr="00835EC3">
        <w:rPr>
          <w:rFonts w:ascii="Courier New" w:hAnsi="Courier New" w:cs="Courier New"/>
          <w:b/>
        </w:rPr>
        <w:t>выражаться в запрещении заниматься</w:t>
      </w:r>
      <w:proofErr w:type="gramEnd"/>
      <w:r w:rsidRPr="00835EC3">
        <w:rPr>
          <w:rFonts w:ascii="Courier New" w:hAnsi="Courier New" w:cs="Courier New"/>
          <w:b/>
        </w:rPr>
        <w:t xml:space="preserve"> как профессиональной, так и иной деятельностью. В приговоре следует конкретизировать вид такой деятельности (</w:t>
      </w:r>
      <w:proofErr w:type="gramStart"/>
      <w:r w:rsidRPr="00835EC3">
        <w:rPr>
          <w:rFonts w:ascii="Courier New" w:hAnsi="Courier New" w:cs="Courier New"/>
          <w:b/>
        </w:rPr>
        <w:t>педагогическая</w:t>
      </w:r>
      <w:proofErr w:type="gramEnd"/>
      <w:r w:rsidRPr="00835EC3">
        <w:rPr>
          <w:rFonts w:ascii="Courier New" w:hAnsi="Courier New" w:cs="Courier New"/>
          <w:b/>
        </w:rPr>
        <w:t>, врачебная, управление транспортом и т.д.).</w:t>
      </w:r>
    </w:p>
    <w:p w:rsidR="001E27C5" w:rsidRPr="00835EC3" w:rsidRDefault="001E27C5" w:rsidP="001E27C5">
      <w:pPr>
        <w:ind w:firstLine="540"/>
        <w:jc w:val="both"/>
        <w:rPr>
          <w:rFonts w:ascii="Courier New" w:hAnsi="Courier New" w:cs="Courier New"/>
        </w:rPr>
      </w:pPr>
    </w:p>
    <w:p w:rsidR="00482D0F" w:rsidRDefault="001E27C5" w:rsidP="00482D0F">
      <w:pPr>
        <w:ind w:firstLine="540"/>
        <w:jc w:val="both"/>
        <w:rPr>
          <w:rFonts w:ascii="Courier New" w:hAnsi="Courier New" w:cs="Courier New"/>
        </w:rPr>
      </w:pPr>
      <w:r w:rsidRPr="00835EC3">
        <w:rPr>
          <w:rFonts w:ascii="Courier New" w:hAnsi="Courier New" w:cs="Courier New"/>
        </w:rPr>
        <w:t xml:space="preserve">По приговору </w:t>
      </w:r>
      <w:r w:rsidR="008F6047">
        <w:rPr>
          <w:rFonts w:ascii="Courier New" w:hAnsi="Courier New" w:cs="Courier New"/>
        </w:rPr>
        <w:t>от 03.12.2024 К</w:t>
      </w:r>
      <w:r w:rsidRPr="00835EC3">
        <w:rPr>
          <w:rFonts w:ascii="Courier New" w:hAnsi="Courier New" w:cs="Courier New"/>
        </w:rPr>
        <w:t xml:space="preserve">. осужден, в том числе по </w:t>
      </w:r>
      <w:r w:rsidR="008F6047">
        <w:rPr>
          <w:rFonts w:ascii="Courier New" w:hAnsi="Courier New" w:cs="Courier New"/>
        </w:rPr>
        <w:t xml:space="preserve"> ч. 2 ст. 201</w:t>
      </w:r>
      <w:r w:rsidRPr="00835EC3">
        <w:rPr>
          <w:rFonts w:ascii="Courier New" w:hAnsi="Courier New" w:cs="Courier New"/>
        </w:rPr>
        <w:t xml:space="preserve"> УК РФ </w:t>
      </w:r>
      <w:r w:rsidR="008F6047">
        <w:rPr>
          <w:rFonts w:ascii="Courier New" w:hAnsi="Courier New" w:cs="Courier New"/>
        </w:rPr>
        <w:t>к 3</w:t>
      </w:r>
      <w:r w:rsidRPr="00835EC3">
        <w:rPr>
          <w:rFonts w:ascii="Courier New" w:hAnsi="Courier New" w:cs="Courier New"/>
        </w:rPr>
        <w:t xml:space="preserve"> годам лишения свободы</w:t>
      </w:r>
      <w:r w:rsidR="008F6047">
        <w:rPr>
          <w:rFonts w:ascii="Courier New" w:hAnsi="Courier New" w:cs="Courier New"/>
        </w:rPr>
        <w:t xml:space="preserve">. </w:t>
      </w:r>
      <w:proofErr w:type="gramStart"/>
      <w:r w:rsidR="008F6047" w:rsidRPr="002959DE">
        <w:rPr>
          <w:rFonts w:ascii="Courier New" w:hAnsi="Courier New" w:cs="Courier New"/>
        </w:rPr>
        <w:t xml:space="preserve">В соответствии с </w:t>
      </w:r>
      <w:r w:rsidR="008F6047">
        <w:rPr>
          <w:rFonts w:ascii="Courier New" w:hAnsi="Courier New" w:cs="Courier New"/>
        </w:rPr>
        <w:t xml:space="preserve">ч. 2 ст. 53.1 </w:t>
      </w:r>
      <w:r w:rsidR="008F6047" w:rsidRPr="002959DE">
        <w:rPr>
          <w:rFonts w:ascii="Courier New" w:hAnsi="Courier New" w:cs="Courier New"/>
        </w:rPr>
        <w:t>УК РФ назначенное наказание</w:t>
      </w:r>
      <w:r w:rsidR="008F6047">
        <w:rPr>
          <w:rFonts w:ascii="Courier New" w:hAnsi="Courier New" w:cs="Courier New"/>
        </w:rPr>
        <w:t xml:space="preserve"> в виде лишения свободы заменено на 3 года</w:t>
      </w:r>
      <w:r w:rsidR="008F6047" w:rsidRPr="002959DE">
        <w:rPr>
          <w:rFonts w:ascii="Courier New" w:hAnsi="Courier New" w:cs="Courier New"/>
        </w:rPr>
        <w:t xml:space="preserve"> принудительных работ с </w:t>
      </w:r>
      <w:r w:rsidR="008F6047">
        <w:rPr>
          <w:rFonts w:ascii="Courier New" w:hAnsi="Courier New" w:cs="Courier New"/>
        </w:rPr>
        <w:t>удержанием из заработной платы 10</w:t>
      </w:r>
      <w:r w:rsidR="008F6047" w:rsidRPr="002959DE">
        <w:rPr>
          <w:rFonts w:ascii="Courier New" w:hAnsi="Courier New" w:cs="Courier New"/>
        </w:rPr>
        <w:t xml:space="preserve">% в доход государства, с </w:t>
      </w:r>
      <w:r w:rsidR="008F6047">
        <w:rPr>
          <w:rFonts w:ascii="Courier New" w:hAnsi="Courier New" w:cs="Courier New"/>
        </w:rPr>
        <w:t>лишением</w:t>
      </w:r>
      <w:r w:rsidR="008F6047" w:rsidRPr="002959DE">
        <w:rPr>
          <w:rFonts w:ascii="Courier New" w:hAnsi="Courier New" w:cs="Courier New"/>
        </w:rPr>
        <w:t xml:space="preserve"> </w:t>
      </w:r>
      <w:r w:rsidR="008F6047" w:rsidRPr="002959DE">
        <w:rPr>
          <w:rFonts w:ascii="Courier New" w:hAnsi="Courier New" w:cs="Courier New"/>
        </w:rPr>
        <w:lastRenderedPageBreak/>
        <w:t>права заниматься деятельностью</w:t>
      </w:r>
      <w:r w:rsidR="008F6047">
        <w:rPr>
          <w:rFonts w:ascii="Courier New" w:hAnsi="Courier New" w:cs="Courier New"/>
        </w:rPr>
        <w:t xml:space="preserve">, связанной </w:t>
      </w:r>
      <w:r w:rsidR="008F6047" w:rsidRPr="00835EC3">
        <w:rPr>
          <w:rFonts w:ascii="Courier New" w:hAnsi="Courier New" w:cs="Courier New"/>
        </w:rPr>
        <w:t>с осуществлением организационно-распорядительных и административно-хозяйственных полномочий в</w:t>
      </w:r>
      <w:r w:rsidR="008F6047">
        <w:rPr>
          <w:rFonts w:ascii="Courier New" w:hAnsi="Courier New" w:cs="Courier New"/>
        </w:rPr>
        <w:t xml:space="preserve"> коммерческих организациях в сфере управления многоквартирными домами</w:t>
      </w:r>
      <w:r w:rsidR="008F6047" w:rsidRPr="00835EC3">
        <w:rPr>
          <w:rFonts w:ascii="Courier New" w:hAnsi="Courier New" w:cs="Courier New"/>
        </w:rPr>
        <w:t>,</w:t>
      </w:r>
      <w:r w:rsidR="008F6047">
        <w:rPr>
          <w:rFonts w:ascii="Courier New" w:hAnsi="Courier New" w:cs="Courier New"/>
        </w:rPr>
        <w:t xml:space="preserve"> на срок 2 года 9 месяцев. </w:t>
      </w:r>
      <w:proofErr w:type="gramEnd"/>
    </w:p>
    <w:p w:rsidR="00482D0F" w:rsidRDefault="00482D0F" w:rsidP="00482D0F">
      <w:pPr>
        <w:ind w:firstLine="540"/>
        <w:jc w:val="both"/>
        <w:rPr>
          <w:rFonts w:ascii="Courier New" w:hAnsi="Courier New" w:cs="Courier New"/>
          <w:bCs/>
          <w:lang w:eastAsia="ru-RU"/>
        </w:rPr>
      </w:pPr>
      <w:r w:rsidRPr="00482D0F">
        <w:rPr>
          <w:rFonts w:ascii="Courier New" w:hAnsi="Courier New" w:cs="Courier New"/>
          <w:bCs/>
          <w:lang w:eastAsia="ru-RU"/>
        </w:rPr>
        <w:t>Н</w:t>
      </w:r>
      <w:r>
        <w:rPr>
          <w:rFonts w:ascii="Courier New" w:hAnsi="Courier New" w:cs="Courier New"/>
          <w:bCs/>
          <w:lang w:eastAsia="ru-RU"/>
        </w:rPr>
        <w:t xml:space="preserve">азначив К. дополнительное наказание, суд не учел, что </w:t>
      </w:r>
      <w:r w:rsidRPr="00482D0F">
        <w:rPr>
          <w:rFonts w:ascii="Courier New" w:hAnsi="Courier New" w:cs="Courier New"/>
          <w:bCs/>
          <w:lang w:eastAsia="ru-RU"/>
        </w:rPr>
        <w:t>запрет на осуществление организационно-распорядительных и (или) административно-хозяйственных полномочий (функций) устанавливается при лишении осужденного права занимать определенные должности только на государственной службе и в органах местного самоуправления, а не при лишении его права заниматься определенной деятельностью.</w:t>
      </w:r>
    </w:p>
    <w:p w:rsidR="00482D0F" w:rsidRDefault="00482D0F" w:rsidP="00482D0F">
      <w:pPr>
        <w:ind w:firstLine="540"/>
        <w:jc w:val="both"/>
        <w:rPr>
          <w:rFonts w:ascii="Courier New" w:hAnsi="Courier New" w:cs="Courier New"/>
          <w:bCs/>
          <w:lang w:eastAsia="ru-RU"/>
        </w:rPr>
      </w:pPr>
      <w:r w:rsidRPr="00482D0F">
        <w:rPr>
          <w:rFonts w:ascii="Courier New" w:hAnsi="Courier New" w:cs="Courier New"/>
          <w:bCs/>
          <w:lang w:eastAsia="ru-RU"/>
        </w:rPr>
        <w:t xml:space="preserve">Однако права занимать определенные должности суд осужденного не лишал, так же как и заниматься конкретной профессиональной деятельностью. Таким образом, дополнительное наказание назначено К. не в соответствии с законом. </w:t>
      </w:r>
    </w:p>
    <w:p w:rsidR="00482D0F" w:rsidRPr="00482D0F" w:rsidRDefault="00482D0F" w:rsidP="00482D0F">
      <w:pPr>
        <w:ind w:firstLine="540"/>
        <w:jc w:val="both"/>
        <w:rPr>
          <w:rFonts w:ascii="Courier New" w:hAnsi="Courier New" w:cs="Courier New"/>
          <w:bCs/>
          <w:lang w:eastAsia="ru-RU"/>
        </w:rPr>
      </w:pPr>
      <w:r>
        <w:rPr>
          <w:rFonts w:ascii="Courier New" w:hAnsi="Courier New" w:cs="Courier New"/>
          <w:bCs/>
          <w:lang w:eastAsia="ru-RU"/>
        </w:rPr>
        <w:t xml:space="preserve">Судебная коллегия изменила приговор, исключив из назначенного К. дополнительного наказания указание о том, что лишение права </w:t>
      </w:r>
      <w:r w:rsidRPr="00482D0F">
        <w:rPr>
          <w:rFonts w:ascii="Courier New" w:hAnsi="Courier New" w:cs="Courier New"/>
          <w:bCs/>
          <w:lang w:eastAsia="ru-RU"/>
        </w:rPr>
        <w:t>заниматься деятельностью</w:t>
      </w:r>
      <w:r>
        <w:rPr>
          <w:rFonts w:ascii="Courier New" w:hAnsi="Courier New" w:cs="Courier New"/>
          <w:bCs/>
          <w:lang w:eastAsia="ru-RU"/>
        </w:rPr>
        <w:t xml:space="preserve"> связано с осуществлением </w:t>
      </w:r>
      <w:r w:rsidRPr="00835EC3">
        <w:rPr>
          <w:rFonts w:ascii="Courier New" w:hAnsi="Courier New" w:cs="Courier New"/>
        </w:rPr>
        <w:t>организационно-распорядительных и административно-хозяйственных полномочий</w:t>
      </w:r>
      <w:r w:rsidR="00C534E4">
        <w:rPr>
          <w:rFonts w:ascii="Courier New" w:hAnsi="Courier New" w:cs="Courier New"/>
        </w:rPr>
        <w:t xml:space="preserve">, указав на лишение К. права </w:t>
      </w:r>
      <w:r w:rsidR="00C534E4" w:rsidRPr="00482D0F">
        <w:rPr>
          <w:rFonts w:ascii="Courier New" w:hAnsi="Courier New" w:cs="Courier New"/>
          <w:bCs/>
          <w:lang w:eastAsia="ru-RU"/>
        </w:rPr>
        <w:t>заниматься деятельностью</w:t>
      </w:r>
      <w:r w:rsidR="00C534E4">
        <w:rPr>
          <w:rFonts w:ascii="Courier New" w:hAnsi="Courier New" w:cs="Courier New"/>
          <w:bCs/>
          <w:lang w:eastAsia="ru-RU"/>
        </w:rPr>
        <w:t xml:space="preserve"> в коммерческих организациях в сфере управления многоквартирными домами на срок 2 года 9 месяцев. </w:t>
      </w:r>
      <w:r w:rsidR="00C534E4">
        <w:rPr>
          <w:rFonts w:ascii="Courier New" w:hAnsi="Courier New" w:cs="Courier New"/>
        </w:rPr>
        <w:t xml:space="preserve"> </w:t>
      </w:r>
    </w:p>
    <w:p w:rsidR="00466DA5" w:rsidRDefault="00466DA5" w:rsidP="00C534E4">
      <w:pPr>
        <w:jc w:val="both"/>
        <w:rPr>
          <w:rFonts w:ascii="Courier New" w:hAnsi="Courier New" w:cs="Courier New"/>
        </w:rPr>
      </w:pPr>
    </w:p>
    <w:p w:rsidR="00B51B0D" w:rsidRDefault="00B3126E" w:rsidP="00B51B0D">
      <w:pPr>
        <w:ind w:firstLine="540"/>
        <w:jc w:val="both"/>
        <w:rPr>
          <w:rFonts w:ascii="Courier New" w:hAnsi="Courier New" w:cs="Courier New"/>
        </w:rPr>
      </w:pPr>
      <w:proofErr w:type="gramStart"/>
      <w:r>
        <w:rPr>
          <w:rFonts w:ascii="Courier New" w:hAnsi="Courier New" w:cs="Courier New"/>
        </w:rPr>
        <w:t xml:space="preserve">Аналогичным образом </w:t>
      </w:r>
      <w:r w:rsidRPr="005A7823">
        <w:rPr>
          <w:rFonts w:ascii="Courier New" w:hAnsi="Courier New" w:cs="Courier New"/>
          <w:b/>
        </w:rPr>
        <w:t>изменен приговор Сосногорского городского суда</w:t>
      </w:r>
      <w:r w:rsidRPr="00835EC3">
        <w:rPr>
          <w:rFonts w:ascii="Courier New" w:hAnsi="Courier New" w:cs="Courier New"/>
        </w:rPr>
        <w:t xml:space="preserve"> </w:t>
      </w:r>
      <w:r w:rsidRPr="005A7823">
        <w:rPr>
          <w:rFonts w:ascii="Courier New" w:hAnsi="Courier New" w:cs="Courier New"/>
          <w:b/>
        </w:rPr>
        <w:t>от 06.12.2024</w:t>
      </w:r>
      <w:r w:rsidRPr="00835EC3">
        <w:rPr>
          <w:rFonts w:ascii="Courier New" w:hAnsi="Courier New" w:cs="Courier New"/>
        </w:rPr>
        <w:t xml:space="preserve">, </w:t>
      </w:r>
      <w:r>
        <w:rPr>
          <w:rFonts w:ascii="Courier New" w:hAnsi="Courier New" w:cs="Courier New"/>
        </w:rPr>
        <w:t>в отношении С</w:t>
      </w:r>
      <w:r w:rsidRPr="00835EC3">
        <w:rPr>
          <w:rFonts w:ascii="Courier New" w:hAnsi="Courier New" w:cs="Courier New"/>
        </w:rPr>
        <w:t xml:space="preserve">., осужденного, </w:t>
      </w:r>
      <w:r>
        <w:rPr>
          <w:rFonts w:ascii="Courier New" w:hAnsi="Courier New" w:cs="Courier New"/>
        </w:rPr>
        <w:t xml:space="preserve">по </w:t>
      </w:r>
      <w:r w:rsidR="00FC2609">
        <w:rPr>
          <w:rFonts w:ascii="Courier New" w:hAnsi="Courier New" w:cs="Courier New"/>
        </w:rPr>
        <w:t xml:space="preserve">п. «г» </w:t>
      </w:r>
      <w:r>
        <w:rPr>
          <w:rFonts w:ascii="Courier New" w:hAnsi="Courier New" w:cs="Courier New"/>
        </w:rPr>
        <w:t>ч. 7</w:t>
      </w:r>
      <w:r w:rsidRPr="00835EC3">
        <w:rPr>
          <w:rFonts w:ascii="Courier New" w:hAnsi="Courier New" w:cs="Courier New"/>
        </w:rPr>
        <w:t xml:space="preserve"> ст. </w:t>
      </w:r>
      <w:r>
        <w:rPr>
          <w:rFonts w:ascii="Courier New" w:hAnsi="Courier New" w:cs="Courier New"/>
        </w:rPr>
        <w:t xml:space="preserve">204 </w:t>
      </w:r>
      <w:r w:rsidRPr="00835EC3">
        <w:rPr>
          <w:rFonts w:ascii="Courier New" w:hAnsi="Courier New" w:cs="Courier New"/>
        </w:rPr>
        <w:t>УК РФ</w:t>
      </w:r>
      <w:r>
        <w:rPr>
          <w:rFonts w:ascii="Courier New" w:hAnsi="Courier New" w:cs="Courier New"/>
        </w:rPr>
        <w:t xml:space="preserve"> (4 преступления) к штрафу в размере 1 500 000 рублей с лишением</w:t>
      </w:r>
      <w:r w:rsidRPr="002959DE">
        <w:rPr>
          <w:rFonts w:ascii="Courier New" w:hAnsi="Courier New" w:cs="Courier New"/>
        </w:rPr>
        <w:t xml:space="preserve"> права заниматься деятельностью</w:t>
      </w:r>
      <w:r>
        <w:rPr>
          <w:rFonts w:ascii="Courier New" w:hAnsi="Courier New" w:cs="Courier New"/>
        </w:rPr>
        <w:t xml:space="preserve">, связанной </w:t>
      </w:r>
      <w:r w:rsidRPr="00835EC3">
        <w:rPr>
          <w:rFonts w:ascii="Courier New" w:hAnsi="Courier New" w:cs="Courier New"/>
        </w:rPr>
        <w:t>с осуществлением организационно-распорядительных и административно-хозяйственных полномочий в</w:t>
      </w:r>
      <w:r>
        <w:rPr>
          <w:rFonts w:ascii="Courier New" w:hAnsi="Courier New" w:cs="Courier New"/>
        </w:rPr>
        <w:t xml:space="preserve"> коммерческих организациях</w:t>
      </w:r>
      <w:r w:rsidRPr="00835EC3">
        <w:rPr>
          <w:rFonts w:ascii="Courier New" w:hAnsi="Courier New" w:cs="Courier New"/>
        </w:rPr>
        <w:t>,</w:t>
      </w:r>
      <w:r>
        <w:rPr>
          <w:rFonts w:ascii="Courier New" w:hAnsi="Courier New" w:cs="Courier New"/>
        </w:rPr>
        <w:t xml:space="preserve"> на срок 1 год 6 месяцев за каждое преступление, по ч. 8 ст</w:t>
      </w:r>
      <w:proofErr w:type="gramEnd"/>
      <w:r>
        <w:rPr>
          <w:rFonts w:ascii="Courier New" w:hAnsi="Courier New" w:cs="Courier New"/>
        </w:rPr>
        <w:t>. 204 УК РФ к штрафу в размере 2 500 000 рублей с лишением</w:t>
      </w:r>
      <w:r w:rsidRPr="002959DE">
        <w:rPr>
          <w:rFonts w:ascii="Courier New" w:hAnsi="Courier New" w:cs="Courier New"/>
        </w:rPr>
        <w:t xml:space="preserve"> права заниматься деятельностью</w:t>
      </w:r>
      <w:r>
        <w:rPr>
          <w:rFonts w:ascii="Courier New" w:hAnsi="Courier New" w:cs="Courier New"/>
        </w:rPr>
        <w:t xml:space="preserve">, связанной </w:t>
      </w:r>
      <w:r w:rsidRPr="00835EC3">
        <w:rPr>
          <w:rFonts w:ascii="Courier New" w:hAnsi="Courier New" w:cs="Courier New"/>
        </w:rPr>
        <w:t>с осуществлением организационно-распорядительных и административно-хозяйственных полномочий в</w:t>
      </w:r>
      <w:r>
        <w:rPr>
          <w:rFonts w:ascii="Courier New" w:hAnsi="Courier New" w:cs="Courier New"/>
        </w:rPr>
        <w:t xml:space="preserve"> коммерческих организациях</w:t>
      </w:r>
      <w:r w:rsidRPr="00835EC3">
        <w:rPr>
          <w:rFonts w:ascii="Courier New" w:hAnsi="Courier New" w:cs="Courier New"/>
        </w:rPr>
        <w:t>,</w:t>
      </w:r>
      <w:r>
        <w:rPr>
          <w:rFonts w:ascii="Courier New" w:hAnsi="Courier New" w:cs="Courier New"/>
        </w:rPr>
        <w:t xml:space="preserve"> на срок 2 года. На основании ч. 3 ст. 69 УК РФ назначено наказание в виде штрафа в размере 5 000 000 рублей с лишением</w:t>
      </w:r>
      <w:r w:rsidRPr="002959DE">
        <w:rPr>
          <w:rFonts w:ascii="Courier New" w:hAnsi="Courier New" w:cs="Courier New"/>
        </w:rPr>
        <w:t xml:space="preserve"> права заниматься деятельностью</w:t>
      </w:r>
      <w:r>
        <w:rPr>
          <w:rFonts w:ascii="Courier New" w:hAnsi="Courier New" w:cs="Courier New"/>
        </w:rPr>
        <w:t xml:space="preserve">, связанной </w:t>
      </w:r>
      <w:r w:rsidRPr="00835EC3">
        <w:rPr>
          <w:rFonts w:ascii="Courier New" w:hAnsi="Courier New" w:cs="Courier New"/>
        </w:rPr>
        <w:t>с осуществлением организационно-распорядительных и административно-хозяйственных полномочий в</w:t>
      </w:r>
      <w:r>
        <w:rPr>
          <w:rFonts w:ascii="Courier New" w:hAnsi="Courier New" w:cs="Courier New"/>
        </w:rPr>
        <w:t xml:space="preserve"> коммерческих </w:t>
      </w:r>
      <w:r>
        <w:rPr>
          <w:rFonts w:ascii="Courier New" w:hAnsi="Courier New" w:cs="Courier New"/>
        </w:rPr>
        <w:lastRenderedPageBreak/>
        <w:t>организациях</w:t>
      </w:r>
      <w:r w:rsidRPr="00835EC3">
        <w:rPr>
          <w:rFonts w:ascii="Courier New" w:hAnsi="Courier New" w:cs="Courier New"/>
        </w:rPr>
        <w:t>,</w:t>
      </w:r>
      <w:r>
        <w:rPr>
          <w:rFonts w:ascii="Courier New" w:hAnsi="Courier New" w:cs="Courier New"/>
        </w:rPr>
        <w:t xml:space="preserve"> на срок 3 года. В соответствии с ч. 5 ст. 72 УК РФ </w:t>
      </w:r>
      <w:r w:rsidR="00B51B0D">
        <w:rPr>
          <w:rFonts w:ascii="Courier New" w:hAnsi="Courier New" w:cs="Courier New"/>
        </w:rPr>
        <w:t xml:space="preserve">наказание в виде штрафа смягчено до 4 000 000 рублей. </w:t>
      </w:r>
    </w:p>
    <w:p w:rsidR="00B3126E" w:rsidRPr="00835EC3" w:rsidRDefault="00B51B0D" w:rsidP="005A7823">
      <w:pPr>
        <w:ind w:firstLine="540"/>
        <w:jc w:val="both"/>
        <w:rPr>
          <w:rFonts w:ascii="Courier New" w:hAnsi="Courier New" w:cs="Courier New"/>
        </w:rPr>
      </w:pPr>
      <w:proofErr w:type="gramStart"/>
      <w:r>
        <w:rPr>
          <w:rFonts w:ascii="Courier New" w:hAnsi="Courier New" w:cs="Courier New"/>
        </w:rPr>
        <w:t xml:space="preserve">Суд апелляционной инстанции отменил назначенное С. по всем преступлениям и по их совокупности дополнительное наказание и назначил к основному наказанию за каждое преступление, предусмотренное </w:t>
      </w:r>
      <w:r w:rsidR="00FC1471">
        <w:rPr>
          <w:rFonts w:ascii="Courier New" w:hAnsi="Courier New" w:cs="Courier New"/>
        </w:rPr>
        <w:t xml:space="preserve">п. «г» </w:t>
      </w:r>
      <w:r>
        <w:rPr>
          <w:rFonts w:ascii="Courier New" w:hAnsi="Courier New" w:cs="Courier New"/>
        </w:rPr>
        <w:t>ч. 7 ст. 204 УК РФ,</w:t>
      </w:r>
      <w:r w:rsidR="005A7823">
        <w:rPr>
          <w:rFonts w:ascii="Courier New" w:hAnsi="Courier New" w:cs="Courier New"/>
        </w:rPr>
        <w:t xml:space="preserve"> </w:t>
      </w:r>
      <w:r w:rsidR="00FC1471">
        <w:rPr>
          <w:rFonts w:ascii="Courier New" w:hAnsi="Courier New" w:cs="Courier New"/>
        </w:rPr>
        <w:t xml:space="preserve">   </w:t>
      </w:r>
      <w:r w:rsidR="005A7823">
        <w:rPr>
          <w:rFonts w:ascii="Courier New" w:hAnsi="Courier New" w:cs="Courier New"/>
        </w:rPr>
        <w:t>ч. 8</w:t>
      </w:r>
      <w:r w:rsidR="00FC1471">
        <w:rPr>
          <w:rFonts w:ascii="Courier New" w:hAnsi="Courier New" w:cs="Courier New"/>
        </w:rPr>
        <w:t xml:space="preserve"> </w:t>
      </w:r>
      <w:r w:rsidR="005A7823">
        <w:rPr>
          <w:rFonts w:ascii="Courier New" w:hAnsi="Courier New" w:cs="Courier New"/>
        </w:rPr>
        <w:t>ст. 204 УК РФ, и на основании ч. 3 ст. 69 УК РФ дополнительное наказание в виде лишения</w:t>
      </w:r>
      <w:r w:rsidR="005A7823" w:rsidRPr="002959DE">
        <w:rPr>
          <w:rFonts w:ascii="Courier New" w:hAnsi="Courier New" w:cs="Courier New"/>
        </w:rPr>
        <w:t xml:space="preserve"> права заниматься деятельностью</w:t>
      </w:r>
      <w:r w:rsidR="005A7823">
        <w:rPr>
          <w:rFonts w:ascii="Courier New" w:hAnsi="Courier New" w:cs="Courier New"/>
        </w:rPr>
        <w:t xml:space="preserve"> </w:t>
      </w:r>
      <w:r w:rsidR="005A7823" w:rsidRPr="00835EC3">
        <w:rPr>
          <w:rFonts w:ascii="Courier New" w:hAnsi="Courier New" w:cs="Courier New"/>
        </w:rPr>
        <w:t>в</w:t>
      </w:r>
      <w:r w:rsidR="005A7823">
        <w:rPr>
          <w:rFonts w:ascii="Courier New" w:hAnsi="Courier New" w:cs="Courier New"/>
        </w:rPr>
        <w:t xml:space="preserve"> коммерческих организациях, занимающихся переработкой</w:t>
      </w:r>
      <w:proofErr w:type="gramEnd"/>
      <w:r w:rsidR="005A7823">
        <w:rPr>
          <w:rFonts w:ascii="Courier New" w:hAnsi="Courier New" w:cs="Courier New"/>
        </w:rPr>
        <w:t xml:space="preserve"> нефтяного сырья, производством, переработкой, транспортировкой и хранением нефтепродуктов (</w:t>
      </w:r>
      <w:r w:rsidR="005A7823">
        <w:rPr>
          <w:rFonts w:ascii="Courier New" w:hAnsi="Courier New" w:cs="Courier New"/>
          <w:b/>
        </w:rPr>
        <w:t>дело № 22-381/2025</w:t>
      </w:r>
      <w:r w:rsidR="00B3126E" w:rsidRPr="00835EC3">
        <w:rPr>
          <w:rFonts w:ascii="Courier New" w:hAnsi="Courier New" w:cs="Courier New"/>
        </w:rPr>
        <w:t>)</w:t>
      </w:r>
      <w:r w:rsidR="00B3126E" w:rsidRPr="005A7823">
        <w:rPr>
          <w:rFonts w:ascii="Courier New" w:hAnsi="Courier New" w:cs="Courier New"/>
          <w:b/>
        </w:rPr>
        <w:t xml:space="preserve">. </w:t>
      </w:r>
      <w:r w:rsidR="00B3126E" w:rsidRPr="00835EC3">
        <w:rPr>
          <w:rFonts w:ascii="Courier New" w:hAnsi="Courier New" w:cs="Courier New"/>
        </w:rPr>
        <w:t xml:space="preserve"> </w:t>
      </w:r>
    </w:p>
    <w:p w:rsidR="00B3126E" w:rsidRPr="00835EC3" w:rsidRDefault="00B3126E" w:rsidP="00C534E4">
      <w:pPr>
        <w:jc w:val="both"/>
        <w:rPr>
          <w:rFonts w:ascii="Courier New" w:hAnsi="Courier New" w:cs="Courier New"/>
        </w:rPr>
      </w:pPr>
    </w:p>
    <w:p w:rsidR="0080619B" w:rsidRPr="00835EC3" w:rsidRDefault="0080619B" w:rsidP="0080619B">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Дело № 22-342/2025</w:t>
      </w:r>
    </w:p>
    <w:p w:rsidR="0080619B" w:rsidRDefault="0080619B" w:rsidP="0080619B">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Усинского городского суда</w:t>
      </w:r>
    </w:p>
    <w:p w:rsidR="0080619B" w:rsidRDefault="0080619B" w:rsidP="00B765C9">
      <w:pPr>
        <w:suppressAutoHyphens w:val="0"/>
        <w:autoSpaceDE w:val="0"/>
        <w:autoSpaceDN w:val="0"/>
        <w:adjustRightInd w:val="0"/>
        <w:jc w:val="both"/>
        <w:rPr>
          <w:rFonts w:ascii="Courier New" w:hAnsi="Courier New" w:cs="Courier New"/>
          <w:b/>
          <w:bCs/>
          <w:lang w:eastAsia="ru-RU"/>
        </w:rPr>
      </w:pPr>
    </w:p>
    <w:p w:rsidR="0080619B" w:rsidRPr="002F448B" w:rsidRDefault="0080619B" w:rsidP="0080619B">
      <w:pPr>
        <w:ind w:firstLine="540"/>
        <w:jc w:val="both"/>
        <w:rPr>
          <w:rFonts w:ascii="Courier New" w:hAnsi="Courier New" w:cs="Courier New"/>
        </w:rPr>
      </w:pPr>
      <w:r w:rsidRPr="002F448B">
        <w:rPr>
          <w:rFonts w:ascii="Courier New" w:hAnsi="Courier New" w:cs="Courier New"/>
          <w:b/>
        </w:rPr>
        <w:t>Исходя из положений ст. 53 УК РФ, ограничение свободы заключается в установлении судом осужденному  ограничений и обязанностей, которые он должен отбывать в определенный судом срок.</w:t>
      </w:r>
    </w:p>
    <w:p w:rsidR="0080619B" w:rsidRPr="002F448B" w:rsidRDefault="0080619B" w:rsidP="0080619B">
      <w:pPr>
        <w:jc w:val="both"/>
        <w:rPr>
          <w:rFonts w:ascii="Courier New" w:hAnsi="Courier New" w:cs="Courier New"/>
        </w:rPr>
      </w:pPr>
    </w:p>
    <w:p w:rsidR="00B765C9" w:rsidRDefault="00B765C9" w:rsidP="00A03DB3">
      <w:pPr>
        <w:ind w:firstLine="567"/>
        <w:jc w:val="both"/>
        <w:rPr>
          <w:rFonts w:ascii="Courier New" w:hAnsi="Courier New" w:cs="Courier New"/>
          <w:lang w:eastAsia="ru-RU"/>
        </w:rPr>
      </w:pPr>
      <w:proofErr w:type="gramStart"/>
      <w:r>
        <w:rPr>
          <w:rFonts w:ascii="Courier New" w:hAnsi="Courier New" w:cs="Courier New"/>
        </w:rPr>
        <w:t>По приговору от 16</w:t>
      </w:r>
      <w:r w:rsidR="0080619B" w:rsidRPr="002F448B">
        <w:rPr>
          <w:rFonts w:ascii="Courier New" w:hAnsi="Courier New" w:cs="Courier New"/>
        </w:rPr>
        <w:t>.</w:t>
      </w:r>
      <w:r>
        <w:rPr>
          <w:rFonts w:ascii="Courier New" w:hAnsi="Courier New" w:cs="Courier New"/>
        </w:rPr>
        <w:t>12.2024 Б</w:t>
      </w:r>
      <w:r w:rsidR="0080619B" w:rsidRPr="002F448B">
        <w:rPr>
          <w:rFonts w:ascii="Courier New" w:hAnsi="Courier New" w:cs="Courier New"/>
        </w:rPr>
        <w:t>.</w:t>
      </w:r>
      <w:r>
        <w:rPr>
          <w:rFonts w:ascii="Courier New" w:hAnsi="Courier New" w:cs="Courier New"/>
        </w:rPr>
        <w:t xml:space="preserve"> ранее судимый 17.08.2021 по ч. 5 ст. 33, ч. 1 ст. 228, ч. 5 ст. 33, ч. 2 ст. 228,</w:t>
      </w:r>
      <w:r w:rsidRPr="00B765C9">
        <w:rPr>
          <w:rFonts w:ascii="Courier New" w:hAnsi="Courier New" w:cs="Courier New"/>
        </w:rPr>
        <w:t xml:space="preserve"> </w:t>
      </w:r>
      <w:r>
        <w:rPr>
          <w:rFonts w:ascii="Courier New" w:hAnsi="Courier New" w:cs="Courier New"/>
        </w:rPr>
        <w:t xml:space="preserve">   ч. 2 ст. 228 УК РФ, на основании </w:t>
      </w:r>
      <w:r w:rsidR="00A03DB3">
        <w:rPr>
          <w:rFonts w:ascii="Courier New" w:hAnsi="Courier New" w:cs="Courier New"/>
        </w:rPr>
        <w:t xml:space="preserve">ч. 3 ст. 69 УК РФ </w:t>
      </w:r>
      <w:r w:rsidR="00A03DB3" w:rsidRPr="00A03DB3">
        <w:rPr>
          <w:rFonts w:ascii="Courier New" w:hAnsi="Courier New" w:cs="Courier New"/>
          <w:lang w:eastAsia="ru-RU"/>
        </w:rPr>
        <w:t>к 4 годам 3 месяцам лишения свободы, с ограничением свободы на        1 год 4 месяца</w:t>
      </w:r>
      <w:r w:rsidR="00A03DB3">
        <w:rPr>
          <w:rFonts w:ascii="Courier New" w:hAnsi="Courier New" w:cs="Courier New"/>
          <w:lang w:eastAsia="ru-RU"/>
        </w:rPr>
        <w:t xml:space="preserve">, </w:t>
      </w:r>
      <w:r w:rsidR="00A03DB3" w:rsidRPr="00A03DB3">
        <w:rPr>
          <w:rFonts w:ascii="Courier New" w:hAnsi="Courier New" w:cs="Courier New"/>
          <w:lang w:eastAsia="ru-RU"/>
        </w:rPr>
        <w:t>освобожден</w:t>
      </w:r>
      <w:r w:rsidR="00A03DB3">
        <w:rPr>
          <w:rFonts w:ascii="Courier New" w:hAnsi="Courier New" w:cs="Courier New"/>
          <w:lang w:eastAsia="ru-RU"/>
        </w:rPr>
        <w:t>ный</w:t>
      </w:r>
      <w:r w:rsidR="00A03DB3" w:rsidRPr="00A03DB3">
        <w:rPr>
          <w:rFonts w:ascii="Courier New" w:hAnsi="Courier New" w:cs="Courier New"/>
          <w:lang w:eastAsia="ru-RU"/>
        </w:rPr>
        <w:t xml:space="preserve"> из мест лишения свободы 08.06.2023</w:t>
      </w:r>
      <w:proofErr w:type="gramEnd"/>
      <w:r w:rsidR="00A03DB3" w:rsidRPr="00A03DB3">
        <w:rPr>
          <w:rFonts w:ascii="Courier New" w:hAnsi="Courier New" w:cs="Courier New"/>
          <w:lang w:eastAsia="ru-RU"/>
        </w:rPr>
        <w:t xml:space="preserve"> </w:t>
      </w:r>
      <w:proofErr w:type="gramStart"/>
      <w:r w:rsidR="00A03DB3" w:rsidRPr="00A03DB3">
        <w:rPr>
          <w:rFonts w:ascii="Courier New" w:hAnsi="Courier New" w:cs="Courier New"/>
          <w:lang w:eastAsia="ru-RU"/>
        </w:rPr>
        <w:t xml:space="preserve">в связи с заменой </w:t>
      </w:r>
      <w:proofErr w:type="spellStart"/>
      <w:r w:rsidR="00A03DB3" w:rsidRPr="00A03DB3">
        <w:rPr>
          <w:rFonts w:ascii="Courier New" w:hAnsi="Courier New" w:cs="Courier New"/>
          <w:lang w:eastAsia="ru-RU"/>
        </w:rPr>
        <w:t>неотбытой</w:t>
      </w:r>
      <w:proofErr w:type="spellEnd"/>
      <w:r w:rsidR="00A03DB3" w:rsidRPr="00A03DB3">
        <w:rPr>
          <w:rFonts w:ascii="Courier New" w:hAnsi="Courier New" w:cs="Courier New"/>
          <w:lang w:eastAsia="ru-RU"/>
        </w:rPr>
        <w:t xml:space="preserve"> части основного наказания в порядке ст. 80 УК РФ на 1 год 6 месяц</w:t>
      </w:r>
      <w:r w:rsidR="00A03DB3">
        <w:rPr>
          <w:rFonts w:ascii="Courier New" w:hAnsi="Courier New" w:cs="Courier New"/>
          <w:lang w:eastAsia="ru-RU"/>
        </w:rPr>
        <w:t>ев 15 дней принудительных работ,</w:t>
      </w:r>
      <w:r w:rsidR="00A03DB3" w:rsidRPr="00A03DB3">
        <w:rPr>
          <w:rFonts w:ascii="Courier New" w:hAnsi="Courier New" w:cs="Courier New"/>
          <w:lang w:eastAsia="ru-RU"/>
        </w:rPr>
        <w:t xml:space="preserve"> освобожден</w:t>
      </w:r>
      <w:r w:rsidR="00A03DB3">
        <w:rPr>
          <w:rFonts w:ascii="Courier New" w:hAnsi="Courier New" w:cs="Courier New"/>
          <w:lang w:eastAsia="ru-RU"/>
        </w:rPr>
        <w:t xml:space="preserve">ный </w:t>
      </w:r>
      <w:r w:rsidR="00A03DB3" w:rsidRPr="00A03DB3">
        <w:rPr>
          <w:rFonts w:ascii="Courier New" w:hAnsi="Courier New" w:cs="Courier New"/>
          <w:lang w:eastAsia="ru-RU"/>
        </w:rPr>
        <w:t>из исправительного центра 16.04.2024 на основании постановления от 29.03.2024 об условно-досрочном освобождении от отбывания 8 меся</w:t>
      </w:r>
      <w:r w:rsidR="00A03DB3">
        <w:rPr>
          <w:rFonts w:ascii="Courier New" w:hAnsi="Courier New" w:cs="Courier New"/>
          <w:lang w:eastAsia="ru-RU"/>
        </w:rPr>
        <w:t xml:space="preserve">цев 8 дней принудительных работ, </w:t>
      </w:r>
      <w:proofErr w:type="spellStart"/>
      <w:r w:rsidR="00FD5D72">
        <w:rPr>
          <w:rFonts w:ascii="Courier New" w:hAnsi="Courier New" w:cs="Courier New"/>
          <w:lang w:eastAsia="ru-RU"/>
        </w:rPr>
        <w:t>неотбытая</w:t>
      </w:r>
      <w:proofErr w:type="spellEnd"/>
      <w:r w:rsidR="00FD5D72">
        <w:rPr>
          <w:rFonts w:ascii="Courier New" w:hAnsi="Courier New" w:cs="Courier New"/>
          <w:lang w:eastAsia="ru-RU"/>
        </w:rPr>
        <w:t xml:space="preserve"> часть о</w:t>
      </w:r>
      <w:r w:rsidR="006E4F8A">
        <w:rPr>
          <w:rFonts w:ascii="Courier New" w:hAnsi="Courier New" w:cs="Courier New"/>
          <w:lang w:eastAsia="ru-RU"/>
        </w:rPr>
        <w:t>г</w:t>
      </w:r>
      <w:r w:rsidR="00FD5D72">
        <w:rPr>
          <w:rFonts w:ascii="Courier New" w:hAnsi="Courier New" w:cs="Courier New"/>
          <w:lang w:eastAsia="ru-RU"/>
        </w:rPr>
        <w:t>раничения свободы составляет 1 год 2 дня,</w:t>
      </w:r>
      <w:proofErr w:type="gramEnd"/>
    </w:p>
    <w:p w:rsidR="00FC64D2" w:rsidRDefault="0080619B" w:rsidP="00FC64D2">
      <w:pPr>
        <w:ind w:firstLine="540"/>
        <w:jc w:val="both"/>
        <w:rPr>
          <w:rFonts w:ascii="Courier New" w:hAnsi="Courier New" w:cs="Courier New"/>
        </w:rPr>
      </w:pPr>
      <w:r>
        <w:rPr>
          <w:rFonts w:ascii="Courier New" w:hAnsi="Courier New" w:cs="Courier New"/>
        </w:rPr>
        <w:t xml:space="preserve"> </w:t>
      </w:r>
      <w:proofErr w:type="gramStart"/>
      <w:r w:rsidRPr="002F448B">
        <w:rPr>
          <w:rFonts w:ascii="Courier New" w:hAnsi="Courier New" w:cs="Courier New"/>
        </w:rPr>
        <w:t>осужден</w:t>
      </w:r>
      <w:r>
        <w:rPr>
          <w:rFonts w:ascii="Courier New" w:hAnsi="Courier New" w:cs="Courier New"/>
        </w:rPr>
        <w:t xml:space="preserve"> </w:t>
      </w:r>
      <w:r w:rsidRPr="002F448B">
        <w:rPr>
          <w:rFonts w:ascii="Courier New" w:hAnsi="Courier New" w:cs="Courier New"/>
        </w:rPr>
        <w:t xml:space="preserve">по </w:t>
      </w:r>
      <w:r w:rsidR="00A03DB3">
        <w:rPr>
          <w:rFonts w:ascii="Courier New" w:hAnsi="Courier New" w:cs="Courier New"/>
        </w:rPr>
        <w:t xml:space="preserve"> ч. 2 ст. 228 УК РФ к 3 годам 6 месяцам лишения свободы с </w:t>
      </w:r>
      <w:r>
        <w:rPr>
          <w:rFonts w:ascii="Courier New" w:hAnsi="Courier New" w:cs="Courier New"/>
        </w:rPr>
        <w:t>ограничени</w:t>
      </w:r>
      <w:r w:rsidR="00170E83">
        <w:rPr>
          <w:rFonts w:ascii="Courier New" w:hAnsi="Courier New" w:cs="Courier New"/>
        </w:rPr>
        <w:t>ем</w:t>
      </w:r>
      <w:r>
        <w:rPr>
          <w:rFonts w:ascii="Courier New" w:hAnsi="Courier New" w:cs="Courier New"/>
        </w:rPr>
        <w:t xml:space="preserve"> свободы</w:t>
      </w:r>
      <w:r w:rsidR="00A03DB3">
        <w:rPr>
          <w:rFonts w:ascii="Courier New" w:hAnsi="Courier New" w:cs="Courier New"/>
        </w:rPr>
        <w:t xml:space="preserve"> на 8 месяцев, на основании ст. 70 УК РФ назначено 4 года 2 месяца 8 дней лишения свободы с ограничением свободы на 1 год 8 месяцев 2 дня, </w:t>
      </w:r>
      <w:r w:rsidR="007666D9">
        <w:rPr>
          <w:rFonts w:ascii="Courier New" w:hAnsi="Courier New" w:cs="Courier New"/>
        </w:rPr>
        <w:t xml:space="preserve">в соответствии со ст. </w:t>
      </w:r>
      <w:r w:rsidR="001E27C5">
        <w:rPr>
          <w:rFonts w:ascii="Courier New" w:hAnsi="Courier New" w:cs="Courier New"/>
        </w:rPr>
        <w:t>53 УК РФ возложена обязанность и</w:t>
      </w:r>
      <w:r w:rsidR="007666D9">
        <w:rPr>
          <w:rFonts w:ascii="Courier New" w:hAnsi="Courier New" w:cs="Courier New"/>
        </w:rPr>
        <w:t xml:space="preserve"> установлены ограничения. </w:t>
      </w:r>
      <w:proofErr w:type="gramEnd"/>
    </w:p>
    <w:p w:rsidR="00A76953" w:rsidRPr="002B0E08" w:rsidRDefault="0080619B" w:rsidP="002B0E08">
      <w:pPr>
        <w:ind w:firstLine="540"/>
        <w:jc w:val="both"/>
        <w:rPr>
          <w:rFonts w:ascii="Courier New" w:hAnsi="Courier New" w:cs="Courier New"/>
        </w:rPr>
      </w:pPr>
      <w:proofErr w:type="gramStart"/>
      <w:r w:rsidRPr="002F448B">
        <w:rPr>
          <w:rFonts w:ascii="Courier New" w:hAnsi="Courier New" w:cs="Courier New"/>
        </w:rPr>
        <w:t>Назначив осужденному</w:t>
      </w:r>
      <w:r>
        <w:rPr>
          <w:rFonts w:ascii="Courier New" w:hAnsi="Courier New" w:cs="Courier New"/>
        </w:rPr>
        <w:t xml:space="preserve"> </w:t>
      </w:r>
      <w:r w:rsidRPr="002F448B">
        <w:rPr>
          <w:rFonts w:ascii="Courier New" w:hAnsi="Courier New" w:cs="Courier New"/>
        </w:rPr>
        <w:t xml:space="preserve">по </w:t>
      </w:r>
      <w:r>
        <w:rPr>
          <w:rFonts w:ascii="Courier New" w:hAnsi="Courier New" w:cs="Courier New"/>
        </w:rPr>
        <w:t xml:space="preserve"> </w:t>
      </w:r>
      <w:r w:rsidR="003402D4">
        <w:rPr>
          <w:rFonts w:ascii="Courier New" w:hAnsi="Courier New" w:cs="Courier New"/>
        </w:rPr>
        <w:t xml:space="preserve">ч. 2 ст. 228 </w:t>
      </w:r>
      <w:r>
        <w:rPr>
          <w:rFonts w:ascii="Courier New" w:hAnsi="Courier New" w:cs="Courier New"/>
        </w:rPr>
        <w:t>УК РФ</w:t>
      </w:r>
      <w:r w:rsidRPr="002F448B">
        <w:rPr>
          <w:rFonts w:ascii="Courier New" w:hAnsi="Courier New" w:cs="Courier New"/>
        </w:rPr>
        <w:t xml:space="preserve"> </w:t>
      </w:r>
      <w:r w:rsidR="003402D4">
        <w:rPr>
          <w:rFonts w:ascii="Courier New" w:hAnsi="Courier New" w:cs="Courier New"/>
        </w:rPr>
        <w:t xml:space="preserve">к основному дополнительное </w:t>
      </w:r>
      <w:r w:rsidRPr="002F448B">
        <w:rPr>
          <w:rFonts w:ascii="Courier New" w:hAnsi="Courier New" w:cs="Courier New"/>
        </w:rPr>
        <w:t>наказание в виде ограничения свободы</w:t>
      </w:r>
      <w:r w:rsidR="003402D4">
        <w:rPr>
          <w:rFonts w:ascii="Courier New" w:hAnsi="Courier New" w:cs="Courier New"/>
        </w:rPr>
        <w:t xml:space="preserve"> и</w:t>
      </w:r>
      <w:r>
        <w:rPr>
          <w:rFonts w:ascii="Courier New" w:hAnsi="Courier New" w:cs="Courier New"/>
        </w:rPr>
        <w:t xml:space="preserve"> определив его срок</w:t>
      </w:r>
      <w:r w:rsidRPr="002F448B">
        <w:rPr>
          <w:rFonts w:ascii="Courier New" w:hAnsi="Courier New" w:cs="Courier New"/>
        </w:rPr>
        <w:t xml:space="preserve">, суд </w:t>
      </w:r>
      <w:r w:rsidR="003402D4" w:rsidRPr="002F448B">
        <w:rPr>
          <w:rFonts w:ascii="Courier New" w:hAnsi="Courier New" w:cs="Courier New"/>
        </w:rPr>
        <w:t>возложил обязанность</w:t>
      </w:r>
      <w:r w:rsidR="003402D4">
        <w:rPr>
          <w:rFonts w:ascii="Courier New" w:hAnsi="Courier New" w:cs="Courier New"/>
        </w:rPr>
        <w:t xml:space="preserve"> и </w:t>
      </w:r>
      <w:r w:rsidRPr="002F448B">
        <w:rPr>
          <w:rFonts w:ascii="Courier New" w:hAnsi="Courier New" w:cs="Courier New"/>
        </w:rPr>
        <w:t xml:space="preserve">установил обязательные ограничения, предусмотренные </w:t>
      </w:r>
      <w:r>
        <w:rPr>
          <w:rFonts w:ascii="Courier New" w:hAnsi="Courier New" w:cs="Courier New"/>
        </w:rPr>
        <w:t xml:space="preserve">ч. 1 </w:t>
      </w:r>
      <w:r w:rsidR="00C90BB4">
        <w:rPr>
          <w:rFonts w:ascii="Courier New" w:hAnsi="Courier New" w:cs="Courier New"/>
        </w:rPr>
        <w:t xml:space="preserve">  </w:t>
      </w:r>
      <w:r>
        <w:rPr>
          <w:rFonts w:ascii="Courier New" w:hAnsi="Courier New" w:cs="Courier New"/>
        </w:rPr>
        <w:t xml:space="preserve">ст. 53 УК </w:t>
      </w:r>
      <w:r>
        <w:rPr>
          <w:rFonts w:ascii="Courier New" w:hAnsi="Courier New" w:cs="Courier New"/>
        </w:rPr>
        <w:lastRenderedPageBreak/>
        <w:t>РФ</w:t>
      </w:r>
      <w:r w:rsidR="002768A7">
        <w:rPr>
          <w:rFonts w:ascii="Courier New" w:hAnsi="Courier New" w:cs="Courier New"/>
        </w:rPr>
        <w:t xml:space="preserve">, </w:t>
      </w:r>
      <w:r w:rsidR="00C90BB4">
        <w:rPr>
          <w:rFonts w:ascii="Courier New" w:hAnsi="Courier New" w:cs="Courier New"/>
        </w:rPr>
        <w:t>лишь при назначении окончательного наказания по</w:t>
      </w:r>
      <w:r w:rsidR="006C74EF">
        <w:rPr>
          <w:rFonts w:ascii="Courier New" w:hAnsi="Courier New" w:cs="Courier New"/>
        </w:rPr>
        <w:t xml:space="preserve"> ст. 70 УК РФ</w:t>
      </w:r>
      <w:r w:rsidR="00FC64D2">
        <w:rPr>
          <w:rFonts w:ascii="Courier New" w:hAnsi="Courier New" w:cs="Courier New"/>
        </w:rPr>
        <w:t xml:space="preserve">, то есть фактически дополнительное наказание </w:t>
      </w:r>
      <w:r w:rsidR="00E26DA2">
        <w:rPr>
          <w:rFonts w:ascii="Courier New" w:hAnsi="Courier New" w:cs="Courier New"/>
        </w:rPr>
        <w:t xml:space="preserve">за совершенное преступление </w:t>
      </w:r>
      <w:r w:rsidR="00FC64D2">
        <w:rPr>
          <w:rFonts w:ascii="Courier New" w:hAnsi="Courier New" w:cs="Courier New"/>
        </w:rPr>
        <w:t>не назначил.</w:t>
      </w:r>
      <w:proofErr w:type="gramEnd"/>
    </w:p>
    <w:p w:rsidR="00A76953" w:rsidRPr="00E54EC2" w:rsidRDefault="00C90BB4" w:rsidP="00A76953">
      <w:pPr>
        <w:ind w:firstLine="540"/>
        <w:jc w:val="both"/>
        <w:rPr>
          <w:rFonts w:ascii="Courier New" w:hAnsi="Courier New" w:cs="Courier New"/>
        </w:rPr>
      </w:pPr>
      <w:r w:rsidRPr="00E54EC2">
        <w:rPr>
          <w:rFonts w:ascii="Courier New" w:hAnsi="Courier New" w:cs="Courier New"/>
        </w:rPr>
        <w:t xml:space="preserve">При этом суд не учел следующего. </w:t>
      </w:r>
    </w:p>
    <w:p w:rsidR="00C90BB4" w:rsidRPr="00E54EC2" w:rsidRDefault="00C90BB4" w:rsidP="00C90BB4">
      <w:pPr>
        <w:ind w:firstLine="540"/>
        <w:jc w:val="both"/>
        <w:rPr>
          <w:rFonts w:ascii="Courier New" w:hAnsi="Courier New" w:cs="Courier New"/>
        </w:rPr>
      </w:pPr>
      <w:proofErr w:type="gramStart"/>
      <w:r w:rsidRPr="00E54EC2">
        <w:rPr>
          <w:rFonts w:ascii="Courier New" w:hAnsi="Courier New" w:cs="Courier New"/>
        </w:rPr>
        <w:t>Согласно п. 22 постановления Пленума Верховного Суда РФ от 22.12.2015 № 58 «О практике назначения судами Российской Федерации уголовного наказания» при назначении ограничения свободы в качестве основного или дополнительного наказания за каждое или некоторые из преступлений, образующих совокупность, срок ограничения свободы необходимо указывать за каждое из таких преступлений, а соответствующие ограничения и обязанность - после назначения окончательного наказания.</w:t>
      </w:r>
      <w:r w:rsidR="006C74EF" w:rsidRPr="00E54EC2">
        <w:rPr>
          <w:rFonts w:ascii="Courier New" w:hAnsi="Courier New" w:cs="Courier New"/>
        </w:rPr>
        <w:t xml:space="preserve"> </w:t>
      </w:r>
      <w:proofErr w:type="gramEnd"/>
    </w:p>
    <w:p w:rsidR="006C74EF" w:rsidRPr="00E54EC2" w:rsidRDefault="00FD5D72" w:rsidP="00C90BB4">
      <w:pPr>
        <w:ind w:firstLine="540"/>
        <w:jc w:val="both"/>
        <w:rPr>
          <w:rFonts w:ascii="Courier New" w:hAnsi="Courier New" w:cs="Courier New"/>
          <w:b/>
        </w:rPr>
      </w:pPr>
      <w:r w:rsidRPr="00E54EC2">
        <w:rPr>
          <w:rFonts w:ascii="Courier New" w:hAnsi="Courier New" w:cs="Courier New"/>
        </w:rPr>
        <w:t>Д</w:t>
      </w:r>
      <w:r w:rsidR="006C74EF" w:rsidRPr="00E54EC2">
        <w:rPr>
          <w:rFonts w:ascii="Courier New" w:hAnsi="Courier New" w:cs="Courier New"/>
        </w:rPr>
        <w:t xml:space="preserve">анные разъяснения касаются вопроса назначения наказания по совокупности преступлений, а не по совокупности приговоров. Установление ограничений и обязанности при назначении наказания по ст. </w:t>
      </w:r>
      <w:r w:rsidR="005153E9" w:rsidRPr="00E54EC2">
        <w:rPr>
          <w:rFonts w:ascii="Courier New" w:hAnsi="Courier New" w:cs="Courier New"/>
        </w:rPr>
        <w:t>70 УК РФ не освобождает суд от необходимости установления таких ограничений</w:t>
      </w:r>
      <w:r w:rsidR="00FC64D2" w:rsidRPr="00E54EC2">
        <w:rPr>
          <w:rFonts w:ascii="Courier New" w:hAnsi="Courier New" w:cs="Courier New"/>
        </w:rPr>
        <w:t xml:space="preserve"> за совершенное Б. преступление.</w:t>
      </w:r>
      <w:r w:rsidR="00FC64D2" w:rsidRPr="00E54EC2">
        <w:rPr>
          <w:rFonts w:ascii="Courier New" w:hAnsi="Courier New" w:cs="Courier New"/>
          <w:b/>
        </w:rPr>
        <w:t xml:space="preserve"> </w:t>
      </w:r>
    </w:p>
    <w:p w:rsidR="00A76953" w:rsidRDefault="00A76953" w:rsidP="00614AA8">
      <w:pPr>
        <w:ind w:firstLine="540"/>
        <w:jc w:val="both"/>
        <w:rPr>
          <w:rFonts w:ascii="Courier New" w:hAnsi="Courier New" w:cs="Courier New"/>
        </w:rPr>
      </w:pPr>
    </w:p>
    <w:p w:rsidR="00614AA8" w:rsidRDefault="00FD5D72" w:rsidP="00614AA8">
      <w:pPr>
        <w:ind w:firstLine="540"/>
        <w:jc w:val="both"/>
        <w:rPr>
          <w:rFonts w:ascii="Courier New" w:hAnsi="Courier New" w:cs="Courier New"/>
        </w:rPr>
      </w:pPr>
      <w:r>
        <w:rPr>
          <w:rFonts w:ascii="Courier New" w:hAnsi="Courier New" w:cs="Courier New"/>
        </w:rPr>
        <w:t xml:space="preserve">Кроме того, назначив Б. наказание по правилам ст. 70 УК РФ, суд полностью присоединил </w:t>
      </w:r>
      <w:proofErr w:type="spellStart"/>
      <w:r>
        <w:rPr>
          <w:rFonts w:ascii="Courier New" w:hAnsi="Courier New" w:cs="Courier New"/>
        </w:rPr>
        <w:t>неотбытую</w:t>
      </w:r>
      <w:proofErr w:type="spellEnd"/>
      <w:r>
        <w:rPr>
          <w:rFonts w:ascii="Courier New" w:hAnsi="Courier New" w:cs="Courier New"/>
        </w:rPr>
        <w:t xml:space="preserve"> часть основного наказания по приговору от 17.08.2021, однако неверно исчислил </w:t>
      </w:r>
      <w:proofErr w:type="spellStart"/>
      <w:r>
        <w:rPr>
          <w:rFonts w:ascii="Courier New" w:hAnsi="Courier New" w:cs="Courier New"/>
        </w:rPr>
        <w:t>неотбытый</w:t>
      </w:r>
      <w:proofErr w:type="spellEnd"/>
      <w:r>
        <w:rPr>
          <w:rFonts w:ascii="Courier New" w:hAnsi="Courier New" w:cs="Courier New"/>
        </w:rPr>
        <w:t xml:space="preserve"> срок принудительных работ, который на день </w:t>
      </w:r>
      <w:r w:rsidR="00614AA8">
        <w:rPr>
          <w:rFonts w:ascii="Courier New" w:hAnsi="Courier New" w:cs="Courier New"/>
        </w:rPr>
        <w:t>фактического освобождения</w:t>
      </w:r>
      <w:r w:rsidR="006E4F8A">
        <w:rPr>
          <w:rFonts w:ascii="Courier New" w:hAnsi="Courier New" w:cs="Courier New"/>
        </w:rPr>
        <w:t xml:space="preserve"> осужденного</w:t>
      </w:r>
      <w:r>
        <w:rPr>
          <w:rFonts w:ascii="Courier New" w:hAnsi="Courier New" w:cs="Courier New"/>
        </w:rPr>
        <w:t xml:space="preserve"> из </w:t>
      </w:r>
      <w:r w:rsidR="00614AA8">
        <w:rPr>
          <w:rFonts w:ascii="Courier New" w:hAnsi="Courier New" w:cs="Courier New"/>
        </w:rPr>
        <w:t>исправительного</w:t>
      </w:r>
      <w:r>
        <w:rPr>
          <w:rFonts w:ascii="Courier New" w:hAnsi="Courier New" w:cs="Courier New"/>
        </w:rPr>
        <w:t xml:space="preserve"> центра составлял 7 месяцев 21 день, а не 8 месяцев 8 дней. </w:t>
      </w:r>
    </w:p>
    <w:p w:rsidR="00614AA8" w:rsidRDefault="00614AA8" w:rsidP="008B5DD2">
      <w:pPr>
        <w:ind w:firstLine="540"/>
        <w:jc w:val="both"/>
        <w:rPr>
          <w:rFonts w:ascii="Courier New" w:hAnsi="Courier New" w:cs="Courier New"/>
        </w:rPr>
      </w:pPr>
      <w:proofErr w:type="gramStart"/>
      <w:r>
        <w:rPr>
          <w:rFonts w:ascii="Courier New" w:hAnsi="Courier New" w:cs="Courier New"/>
        </w:rPr>
        <w:t xml:space="preserve">Суд апелляционной инстанции изменил приговор, исключил указание на назначение </w:t>
      </w:r>
      <w:r w:rsidR="006E4F8A">
        <w:rPr>
          <w:rFonts w:ascii="Courier New" w:hAnsi="Courier New" w:cs="Courier New"/>
        </w:rPr>
        <w:t xml:space="preserve">Б. дополнительного наказания в виде ограничения свободы сроком 8 месяцев по преступлению, предусмотренному ч. 2 ст. 228 УК РФ, на основании ст. 70 УК РФ путем частичного присоединения </w:t>
      </w:r>
      <w:proofErr w:type="spellStart"/>
      <w:r w:rsidR="006E4F8A">
        <w:rPr>
          <w:rFonts w:ascii="Courier New" w:hAnsi="Courier New" w:cs="Courier New"/>
        </w:rPr>
        <w:t>неотбытой</w:t>
      </w:r>
      <w:proofErr w:type="spellEnd"/>
      <w:r w:rsidR="006E4F8A">
        <w:rPr>
          <w:rFonts w:ascii="Courier New" w:hAnsi="Courier New" w:cs="Courier New"/>
        </w:rPr>
        <w:t xml:space="preserve"> части основного наказания и полного присоединения </w:t>
      </w:r>
      <w:proofErr w:type="spellStart"/>
      <w:r w:rsidR="006E4F8A">
        <w:rPr>
          <w:rFonts w:ascii="Courier New" w:hAnsi="Courier New" w:cs="Courier New"/>
        </w:rPr>
        <w:t>неотбытой</w:t>
      </w:r>
      <w:proofErr w:type="spellEnd"/>
      <w:r w:rsidR="006E4F8A">
        <w:rPr>
          <w:rFonts w:ascii="Courier New" w:hAnsi="Courier New" w:cs="Courier New"/>
        </w:rPr>
        <w:t xml:space="preserve"> части дополнительного наказания по приговору от 17.08.2021 назначил 4 года лишения свободы с ограничением свободы</w:t>
      </w:r>
      <w:proofErr w:type="gramEnd"/>
      <w:r w:rsidR="006E4F8A">
        <w:rPr>
          <w:rFonts w:ascii="Courier New" w:hAnsi="Courier New" w:cs="Courier New"/>
        </w:rPr>
        <w:t xml:space="preserve"> на 1 год 2 </w:t>
      </w:r>
      <w:r w:rsidR="00170E83">
        <w:rPr>
          <w:rFonts w:ascii="Courier New" w:hAnsi="Courier New" w:cs="Courier New"/>
        </w:rPr>
        <w:t>дня</w:t>
      </w:r>
      <w:r w:rsidR="006E4F8A">
        <w:rPr>
          <w:rFonts w:ascii="Courier New" w:hAnsi="Courier New" w:cs="Courier New"/>
        </w:rPr>
        <w:t xml:space="preserve">.     </w:t>
      </w:r>
    </w:p>
    <w:p w:rsidR="002B0E08" w:rsidRDefault="002B0E08" w:rsidP="002B0E08">
      <w:pPr>
        <w:suppressAutoHyphens w:val="0"/>
        <w:autoSpaceDE w:val="0"/>
        <w:autoSpaceDN w:val="0"/>
        <w:adjustRightInd w:val="0"/>
        <w:jc w:val="both"/>
        <w:rPr>
          <w:rFonts w:ascii="Courier New" w:hAnsi="Courier New" w:cs="Courier New"/>
          <w:b/>
          <w:bCs/>
          <w:lang w:eastAsia="ru-RU"/>
        </w:rPr>
      </w:pPr>
    </w:p>
    <w:p w:rsidR="007C6B3D" w:rsidRPr="00835EC3" w:rsidRDefault="007C6B3D" w:rsidP="007C6B3D">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Дело № 22-583/2025</w:t>
      </w:r>
    </w:p>
    <w:p w:rsidR="007C6B3D" w:rsidRDefault="007C6B3D" w:rsidP="007C6B3D">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Усинского городского суда</w:t>
      </w:r>
    </w:p>
    <w:p w:rsidR="007C6B3D" w:rsidRDefault="007C6B3D" w:rsidP="007C6B3D">
      <w:pPr>
        <w:suppressAutoHyphens w:val="0"/>
        <w:autoSpaceDE w:val="0"/>
        <w:autoSpaceDN w:val="0"/>
        <w:adjustRightInd w:val="0"/>
        <w:ind w:firstLine="567"/>
        <w:jc w:val="both"/>
        <w:rPr>
          <w:rFonts w:ascii="Courier New" w:hAnsi="Courier New" w:cs="Courier New"/>
          <w:b/>
          <w:bCs/>
          <w:lang w:eastAsia="ru-RU"/>
        </w:rPr>
      </w:pPr>
    </w:p>
    <w:p w:rsidR="007C6B3D" w:rsidRPr="00EE71E3" w:rsidRDefault="008F6047" w:rsidP="00EE71E3">
      <w:pPr>
        <w:ind w:firstLine="540"/>
        <w:jc w:val="both"/>
        <w:rPr>
          <w:rFonts w:ascii="Courier New" w:hAnsi="Courier New" w:cs="Courier New"/>
          <w:b/>
        </w:rPr>
      </w:pPr>
      <w:r>
        <w:rPr>
          <w:rFonts w:ascii="Courier New" w:hAnsi="Courier New" w:cs="Courier New"/>
          <w:b/>
        </w:rPr>
        <w:t>Согласно</w:t>
      </w:r>
      <w:r w:rsidR="007C6B3D" w:rsidRPr="00EE71E3">
        <w:rPr>
          <w:rFonts w:ascii="Courier New" w:hAnsi="Courier New" w:cs="Courier New"/>
          <w:b/>
        </w:rPr>
        <w:t xml:space="preserve"> </w:t>
      </w:r>
      <w:r w:rsidR="00EE71E3">
        <w:rPr>
          <w:rFonts w:ascii="Courier New" w:hAnsi="Courier New" w:cs="Courier New"/>
          <w:b/>
        </w:rPr>
        <w:t xml:space="preserve">ч. 5 ст. 69 </w:t>
      </w:r>
      <w:r w:rsidR="007C6B3D" w:rsidRPr="00EE71E3">
        <w:rPr>
          <w:rFonts w:ascii="Courier New" w:hAnsi="Courier New" w:cs="Courier New"/>
          <w:b/>
        </w:rPr>
        <w:t xml:space="preserve">УК </w:t>
      </w:r>
      <w:proofErr w:type="gramStart"/>
      <w:r w:rsidR="007C6B3D" w:rsidRPr="00EE71E3">
        <w:rPr>
          <w:rFonts w:ascii="Courier New" w:hAnsi="Courier New" w:cs="Courier New"/>
          <w:b/>
        </w:rPr>
        <w:t>РФ</w:t>
      </w:r>
      <w:proofErr w:type="gramEnd"/>
      <w:r w:rsidR="00E26DA2">
        <w:rPr>
          <w:rFonts w:ascii="Courier New" w:hAnsi="Courier New" w:cs="Courier New"/>
          <w:b/>
        </w:rPr>
        <w:t xml:space="preserve"> при назначении</w:t>
      </w:r>
      <w:r w:rsidR="00EE71E3">
        <w:rPr>
          <w:rFonts w:ascii="Courier New" w:hAnsi="Courier New" w:cs="Courier New"/>
          <w:b/>
        </w:rPr>
        <w:t xml:space="preserve"> </w:t>
      </w:r>
      <w:r w:rsidR="00EE71E3" w:rsidRPr="00EE71E3">
        <w:rPr>
          <w:rFonts w:ascii="Courier New" w:hAnsi="Courier New" w:cs="Courier New"/>
          <w:b/>
        </w:rPr>
        <w:t xml:space="preserve">осужденному </w:t>
      </w:r>
      <w:r w:rsidR="00EE71E3">
        <w:rPr>
          <w:rFonts w:ascii="Courier New" w:hAnsi="Courier New" w:cs="Courier New"/>
          <w:b/>
        </w:rPr>
        <w:t xml:space="preserve">наказания </w:t>
      </w:r>
      <w:r w:rsidR="00EE71E3" w:rsidRPr="00EE71E3">
        <w:rPr>
          <w:rFonts w:ascii="Courier New" w:hAnsi="Courier New" w:cs="Courier New"/>
          <w:b/>
        </w:rPr>
        <w:t xml:space="preserve"> по совокупности преступлений</w:t>
      </w:r>
      <w:r w:rsidR="00EE71E3">
        <w:rPr>
          <w:rFonts w:ascii="Courier New" w:hAnsi="Courier New" w:cs="Courier New"/>
          <w:b/>
        </w:rPr>
        <w:t xml:space="preserve"> </w:t>
      </w:r>
      <w:r w:rsidR="007C6B3D" w:rsidRPr="00EE71E3">
        <w:rPr>
          <w:rFonts w:ascii="Courier New" w:hAnsi="Courier New" w:cs="Courier New"/>
          <w:b/>
        </w:rPr>
        <w:t xml:space="preserve">в окончательное </w:t>
      </w:r>
      <w:r w:rsidR="007C6B3D" w:rsidRPr="00EE71E3">
        <w:rPr>
          <w:rFonts w:ascii="Courier New" w:hAnsi="Courier New" w:cs="Courier New"/>
          <w:b/>
        </w:rPr>
        <w:lastRenderedPageBreak/>
        <w:t>наказание засчитывается наказание, отбытое по первому приговору суда.</w:t>
      </w:r>
    </w:p>
    <w:p w:rsidR="00EE71E3" w:rsidRDefault="00EE71E3" w:rsidP="00EE71E3">
      <w:pPr>
        <w:ind w:firstLine="540"/>
        <w:jc w:val="both"/>
        <w:rPr>
          <w:rFonts w:ascii="Courier New" w:hAnsi="Courier New" w:cs="Courier New"/>
          <w:b/>
        </w:rPr>
      </w:pPr>
    </w:p>
    <w:p w:rsidR="0085677F" w:rsidRPr="0085677F" w:rsidRDefault="00E60482" w:rsidP="0085677F">
      <w:pPr>
        <w:ind w:firstLine="540"/>
        <w:jc w:val="both"/>
        <w:rPr>
          <w:rFonts w:ascii="Courier New" w:hAnsi="Courier New" w:cs="Courier New"/>
        </w:rPr>
      </w:pPr>
      <w:r>
        <w:rPr>
          <w:rFonts w:ascii="Courier New" w:hAnsi="Courier New" w:cs="Courier New"/>
        </w:rPr>
        <w:t xml:space="preserve">По приговору от 22.01.2025 </w:t>
      </w:r>
      <w:r w:rsidR="0085677F">
        <w:rPr>
          <w:rFonts w:ascii="Courier New" w:hAnsi="Courier New" w:cs="Courier New"/>
        </w:rPr>
        <w:t>М</w:t>
      </w:r>
      <w:r w:rsidR="0085677F" w:rsidRPr="0085677F">
        <w:rPr>
          <w:rFonts w:ascii="Courier New" w:hAnsi="Courier New" w:cs="Courier New"/>
        </w:rPr>
        <w:t xml:space="preserve">., </w:t>
      </w:r>
      <w:r>
        <w:rPr>
          <w:rFonts w:ascii="Courier New" w:hAnsi="Courier New" w:cs="Courier New"/>
        </w:rPr>
        <w:t xml:space="preserve">осужденный 28.02.2024 по ч. 3 ст. 327 УК РФ к 4 месяцам ограничения свободы, наказание отбыто 31.07.2024, </w:t>
      </w:r>
    </w:p>
    <w:p w:rsidR="00E539B9" w:rsidRDefault="0085677F" w:rsidP="0085677F">
      <w:pPr>
        <w:ind w:firstLine="540"/>
        <w:jc w:val="both"/>
        <w:rPr>
          <w:rFonts w:ascii="Courier New" w:hAnsi="Courier New" w:cs="Courier New"/>
        </w:rPr>
      </w:pPr>
      <w:r w:rsidRPr="0085677F">
        <w:rPr>
          <w:rFonts w:ascii="Courier New" w:hAnsi="Courier New" w:cs="Courier New"/>
        </w:rPr>
        <w:t xml:space="preserve">осужден по </w:t>
      </w:r>
      <w:r w:rsidR="00E60482">
        <w:rPr>
          <w:rFonts w:ascii="Courier New" w:hAnsi="Courier New" w:cs="Courier New"/>
        </w:rPr>
        <w:t>двум преступлениям, пр</w:t>
      </w:r>
      <w:r w:rsidR="00E539B9">
        <w:rPr>
          <w:rFonts w:ascii="Courier New" w:hAnsi="Courier New" w:cs="Courier New"/>
        </w:rPr>
        <w:t xml:space="preserve">едусмотренным ч. 3 </w:t>
      </w:r>
      <w:r w:rsidR="00E26DA2">
        <w:rPr>
          <w:rFonts w:ascii="Courier New" w:hAnsi="Courier New" w:cs="Courier New"/>
        </w:rPr>
        <w:t xml:space="preserve">   </w:t>
      </w:r>
      <w:r w:rsidR="00E539B9">
        <w:rPr>
          <w:rFonts w:ascii="Courier New" w:hAnsi="Courier New" w:cs="Courier New"/>
        </w:rPr>
        <w:t xml:space="preserve">ст. 327 УК РФ, к 6 месяцам ограничения свободы за каждое. </w:t>
      </w:r>
    </w:p>
    <w:p w:rsidR="00E539B9" w:rsidRDefault="00E539B9" w:rsidP="00783B11">
      <w:pPr>
        <w:ind w:firstLine="540"/>
        <w:jc w:val="both"/>
        <w:rPr>
          <w:rFonts w:ascii="Courier New" w:hAnsi="Courier New" w:cs="Courier New"/>
        </w:rPr>
      </w:pPr>
      <w:r w:rsidRPr="00783B11">
        <w:rPr>
          <w:rFonts w:ascii="Courier New" w:hAnsi="Courier New" w:cs="Courier New"/>
        </w:rPr>
        <w:t xml:space="preserve">На основании ч. 5 ст. 69 УК РФ </w:t>
      </w:r>
      <w:r w:rsidR="00783B11" w:rsidRPr="00783B11">
        <w:rPr>
          <w:rFonts w:ascii="Courier New" w:hAnsi="Courier New" w:cs="Courier New"/>
          <w:lang w:eastAsia="ru-RU"/>
        </w:rPr>
        <w:t xml:space="preserve">по совокупности преступлений путем частичного сложения наказания по ч. 3 </w:t>
      </w:r>
      <w:r w:rsidR="00783B11">
        <w:rPr>
          <w:rFonts w:ascii="Courier New" w:hAnsi="Courier New" w:cs="Courier New"/>
          <w:lang w:eastAsia="ru-RU"/>
        </w:rPr>
        <w:t xml:space="preserve">  </w:t>
      </w:r>
      <w:r w:rsidR="00783B11" w:rsidRPr="00783B11">
        <w:rPr>
          <w:rFonts w:ascii="Courier New" w:hAnsi="Courier New" w:cs="Courier New"/>
          <w:lang w:eastAsia="ru-RU"/>
        </w:rPr>
        <w:t>ст. 327 УК РФ (</w:t>
      </w:r>
      <w:r w:rsidR="00783B11">
        <w:rPr>
          <w:rFonts w:ascii="Courier New" w:hAnsi="Courier New" w:cs="Courier New"/>
          <w:lang w:eastAsia="ru-RU"/>
        </w:rPr>
        <w:t xml:space="preserve">преступление, совершенное </w:t>
      </w:r>
      <w:r w:rsidR="00783B11" w:rsidRPr="00783B11">
        <w:rPr>
          <w:rFonts w:ascii="Courier New" w:hAnsi="Courier New" w:cs="Courier New"/>
          <w:lang w:eastAsia="ru-RU"/>
        </w:rPr>
        <w:t xml:space="preserve">в период с 20.08.2022 по 16.05.2023) с наказанием по приговору от 28.02.2024 </w:t>
      </w:r>
      <w:r w:rsidRPr="00783B11">
        <w:rPr>
          <w:rFonts w:ascii="Courier New" w:hAnsi="Courier New" w:cs="Courier New"/>
        </w:rPr>
        <w:t>назначено 8 месяцев ограничения свободы.</w:t>
      </w:r>
    </w:p>
    <w:p w:rsidR="00783B11" w:rsidRDefault="00783B11" w:rsidP="00783B11">
      <w:pPr>
        <w:ind w:firstLine="540"/>
        <w:jc w:val="both"/>
        <w:rPr>
          <w:rFonts w:ascii="Courier New" w:hAnsi="Courier New" w:cs="Courier New"/>
          <w:lang w:eastAsia="ru-RU"/>
        </w:rPr>
      </w:pPr>
      <w:r w:rsidRPr="00783B11">
        <w:rPr>
          <w:rFonts w:ascii="Courier New" w:hAnsi="Courier New" w:cs="Courier New"/>
        </w:rPr>
        <w:t xml:space="preserve">В соответствии со ст. 70 УК РФ </w:t>
      </w:r>
      <w:r w:rsidRPr="00783B11">
        <w:rPr>
          <w:rFonts w:ascii="Courier New" w:hAnsi="Courier New" w:cs="Courier New"/>
          <w:lang w:eastAsia="ru-RU"/>
        </w:rPr>
        <w:t xml:space="preserve">по совокупности приговоров путем частичного присоединения к наказанию по </w:t>
      </w:r>
      <w:r>
        <w:rPr>
          <w:rFonts w:ascii="Courier New" w:hAnsi="Courier New" w:cs="Courier New"/>
          <w:lang w:eastAsia="ru-RU"/>
        </w:rPr>
        <w:t xml:space="preserve">  </w:t>
      </w:r>
      <w:r w:rsidRPr="00783B11">
        <w:rPr>
          <w:rFonts w:ascii="Courier New" w:hAnsi="Courier New" w:cs="Courier New"/>
          <w:lang w:eastAsia="ru-RU"/>
        </w:rPr>
        <w:t>ч. 3 ст. 327 УК РФ (</w:t>
      </w:r>
      <w:r>
        <w:rPr>
          <w:rFonts w:ascii="Courier New" w:hAnsi="Courier New" w:cs="Courier New"/>
          <w:lang w:eastAsia="ru-RU"/>
        </w:rPr>
        <w:t xml:space="preserve">преступление, совершенное </w:t>
      </w:r>
      <w:r w:rsidRPr="00783B11">
        <w:rPr>
          <w:rFonts w:ascii="Courier New" w:hAnsi="Courier New" w:cs="Courier New"/>
          <w:lang w:eastAsia="ru-RU"/>
        </w:rPr>
        <w:t xml:space="preserve">в период с 10.06.2023 по 10.07.2024) </w:t>
      </w:r>
      <w:proofErr w:type="spellStart"/>
      <w:r w:rsidRPr="00783B11">
        <w:rPr>
          <w:rFonts w:ascii="Courier New" w:hAnsi="Courier New" w:cs="Courier New"/>
          <w:lang w:eastAsia="ru-RU"/>
        </w:rPr>
        <w:t>неотбытой</w:t>
      </w:r>
      <w:proofErr w:type="spellEnd"/>
      <w:r w:rsidRPr="00783B11">
        <w:rPr>
          <w:rFonts w:ascii="Courier New" w:hAnsi="Courier New" w:cs="Courier New"/>
          <w:lang w:eastAsia="ru-RU"/>
        </w:rPr>
        <w:t xml:space="preserve"> части наказания, назначенного по правилам ч. 5 ст. 69 УК РФ, окончательно </w:t>
      </w:r>
      <w:r>
        <w:rPr>
          <w:rFonts w:ascii="Courier New" w:hAnsi="Courier New" w:cs="Courier New"/>
          <w:lang w:eastAsia="ru-RU"/>
        </w:rPr>
        <w:t>назначено 9 месяцев</w:t>
      </w:r>
      <w:r w:rsidRPr="00783B11">
        <w:rPr>
          <w:rFonts w:ascii="Courier New" w:hAnsi="Courier New" w:cs="Courier New"/>
          <w:lang w:eastAsia="ru-RU"/>
        </w:rPr>
        <w:t xml:space="preserve"> ограничения свободы</w:t>
      </w:r>
      <w:r>
        <w:rPr>
          <w:rFonts w:ascii="Courier New" w:hAnsi="Courier New" w:cs="Courier New"/>
          <w:lang w:eastAsia="ru-RU"/>
        </w:rPr>
        <w:t xml:space="preserve">. </w:t>
      </w:r>
    </w:p>
    <w:p w:rsidR="00712A27" w:rsidRDefault="00501FB0" w:rsidP="00712A27">
      <w:pPr>
        <w:ind w:firstLine="540"/>
        <w:jc w:val="both"/>
        <w:rPr>
          <w:rFonts w:ascii="Courier New" w:hAnsi="Courier New" w:cs="Courier New"/>
          <w:lang w:eastAsia="ru-RU"/>
        </w:rPr>
      </w:pPr>
      <w:r>
        <w:rPr>
          <w:rFonts w:ascii="Courier New" w:hAnsi="Courier New" w:cs="Courier New"/>
          <w:lang w:eastAsia="ru-RU"/>
        </w:rPr>
        <w:t>Н</w:t>
      </w:r>
      <w:r w:rsidR="00783B11">
        <w:rPr>
          <w:rFonts w:ascii="Courier New" w:hAnsi="Courier New" w:cs="Courier New"/>
          <w:lang w:eastAsia="ru-RU"/>
        </w:rPr>
        <w:t xml:space="preserve">азначив </w:t>
      </w:r>
      <w:r>
        <w:rPr>
          <w:rFonts w:ascii="Courier New" w:hAnsi="Courier New" w:cs="Courier New"/>
          <w:lang w:eastAsia="ru-RU"/>
        </w:rPr>
        <w:t xml:space="preserve">М. наказание на основании ч. 5 ст. 69 УК РФ, суд не </w:t>
      </w:r>
      <w:r w:rsidR="00712A27">
        <w:rPr>
          <w:rFonts w:ascii="Courier New" w:hAnsi="Courier New" w:cs="Courier New"/>
          <w:lang w:eastAsia="ru-RU"/>
        </w:rPr>
        <w:t xml:space="preserve">зачел наказание, отбытое по приговору от </w:t>
      </w:r>
      <w:r w:rsidR="00712A27">
        <w:rPr>
          <w:rFonts w:ascii="Courier New" w:hAnsi="Courier New" w:cs="Courier New"/>
        </w:rPr>
        <w:t xml:space="preserve">28.02.2024. </w:t>
      </w:r>
    </w:p>
    <w:p w:rsidR="007C6B3D" w:rsidRPr="00EE71E3" w:rsidRDefault="007C6B3D" w:rsidP="00712A27">
      <w:pPr>
        <w:ind w:firstLine="540"/>
        <w:jc w:val="both"/>
        <w:rPr>
          <w:rFonts w:ascii="Courier New" w:hAnsi="Courier New" w:cs="Courier New"/>
          <w:lang w:eastAsia="ru-RU"/>
        </w:rPr>
      </w:pPr>
      <w:r w:rsidRPr="00EE71E3">
        <w:rPr>
          <w:rFonts w:ascii="Courier New" w:hAnsi="Courier New" w:cs="Courier New"/>
        </w:rPr>
        <w:t>В апелляционном порядке</w:t>
      </w:r>
      <w:r w:rsidR="00501FB0">
        <w:rPr>
          <w:rFonts w:ascii="Courier New" w:hAnsi="Courier New" w:cs="Courier New"/>
        </w:rPr>
        <w:t xml:space="preserve"> приговор изменен, в наказание, назначенное в соответствии с ч. 5 ст. 69 УК РФ, зачтено наказание, отбытое по приговору от 28.02.2024, на основании ст. 70 УК РФ окончательно назначено 7 месяцев ограничения свободы. </w:t>
      </w:r>
    </w:p>
    <w:p w:rsidR="008B5DD2" w:rsidRPr="00835EC3" w:rsidRDefault="00614AA8" w:rsidP="008B5DD2">
      <w:pPr>
        <w:ind w:firstLine="540"/>
        <w:jc w:val="center"/>
        <w:rPr>
          <w:rFonts w:ascii="Courier New" w:hAnsi="Courier New" w:cs="Courier New"/>
          <w:b/>
          <w:i/>
          <w:u w:val="single"/>
        </w:rPr>
      </w:pPr>
      <w:r>
        <w:rPr>
          <w:rFonts w:ascii="Courier New" w:hAnsi="Courier New" w:cs="Courier New"/>
        </w:rPr>
        <w:br/>
      </w:r>
      <w:r w:rsidR="008B5DD2" w:rsidRPr="00835EC3">
        <w:rPr>
          <w:rFonts w:ascii="Courier New" w:hAnsi="Courier New" w:cs="Courier New"/>
          <w:b/>
          <w:i/>
          <w:u w:val="single"/>
        </w:rPr>
        <w:t>Процессуальные вопросы</w:t>
      </w:r>
    </w:p>
    <w:p w:rsidR="008B5DD2" w:rsidRPr="00835EC3" w:rsidRDefault="008B5DD2" w:rsidP="008B5DD2">
      <w:pPr>
        <w:ind w:firstLine="540"/>
        <w:jc w:val="center"/>
        <w:rPr>
          <w:rFonts w:ascii="Courier New" w:hAnsi="Courier New" w:cs="Courier New"/>
          <w:b/>
          <w:i/>
          <w:u w:val="single"/>
        </w:rPr>
      </w:pPr>
    </w:p>
    <w:p w:rsidR="008B5DD2" w:rsidRPr="00835EC3" w:rsidRDefault="008B5DD2" w:rsidP="008B5DD2">
      <w:pPr>
        <w:suppressAutoHyphens w:val="0"/>
        <w:autoSpaceDE w:val="0"/>
        <w:autoSpaceDN w:val="0"/>
        <w:adjustRightInd w:val="0"/>
        <w:ind w:firstLine="567"/>
        <w:jc w:val="both"/>
        <w:rPr>
          <w:rFonts w:ascii="Courier New" w:hAnsi="Courier New" w:cs="Courier New"/>
          <w:b/>
          <w:bCs/>
          <w:lang w:eastAsia="ru-RU"/>
        </w:rPr>
      </w:pPr>
      <w:r w:rsidRPr="00835EC3">
        <w:rPr>
          <w:rFonts w:ascii="Courier New" w:hAnsi="Courier New" w:cs="Courier New"/>
          <w:b/>
          <w:bCs/>
          <w:lang w:eastAsia="ru-RU"/>
        </w:rPr>
        <w:t xml:space="preserve">Дело № </w:t>
      </w:r>
      <w:r>
        <w:rPr>
          <w:rFonts w:ascii="Courier New" w:hAnsi="Courier New" w:cs="Courier New"/>
          <w:b/>
          <w:bCs/>
          <w:lang w:eastAsia="ru-RU"/>
        </w:rPr>
        <w:t>22-4</w:t>
      </w:r>
      <w:r w:rsidR="00751A84">
        <w:rPr>
          <w:rFonts w:ascii="Courier New" w:hAnsi="Courier New" w:cs="Courier New"/>
          <w:b/>
          <w:bCs/>
          <w:lang w:eastAsia="ru-RU"/>
        </w:rPr>
        <w:t>34</w:t>
      </w:r>
      <w:r>
        <w:rPr>
          <w:rFonts w:ascii="Courier New" w:hAnsi="Courier New" w:cs="Courier New"/>
          <w:b/>
          <w:bCs/>
          <w:lang w:eastAsia="ru-RU"/>
        </w:rPr>
        <w:t>/2025</w:t>
      </w:r>
    </w:p>
    <w:p w:rsidR="006E1722" w:rsidRDefault="008B5DD2" w:rsidP="006E1722">
      <w:pPr>
        <w:suppressAutoHyphens w:val="0"/>
        <w:autoSpaceDE w:val="0"/>
        <w:autoSpaceDN w:val="0"/>
        <w:adjustRightInd w:val="0"/>
        <w:ind w:firstLine="567"/>
        <w:jc w:val="both"/>
        <w:rPr>
          <w:rFonts w:ascii="Courier New" w:hAnsi="Courier New" w:cs="Courier New"/>
          <w:b/>
          <w:bCs/>
          <w:lang w:eastAsia="ru-RU"/>
        </w:rPr>
      </w:pPr>
      <w:r w:rsidRPr="00835EC3">
        <w:rPr>
          <w:rFonts w:ascii="Courier New" w:hAnsi="Courier New" w:cs="Courier New"/>
          <w:b/>
          <w:bCs/>
          <w:lang w:eastAsia="ru-RU"/>
        </w:rPr>
        <w:t xml:space="preserve">Воркутинского городского суда </w:t>
      </w:r>
    </w:p>
    <w:p w:rsidR="006E1722" w:rsidRDefault="006E1722" w:rsidP="006E1722">
      <w:pPr>
        <w:suppressAutoHyphens w:val="0"/>
        <w:autoSpaceDE w:val="0"/>
        <w:autoSpaceDN w:val="0"/>
        <w:adjustRightInd w:val="0"/>
        <w:ind w:firstLine="567"/>
        <w:jc w:val="both"/>
        <w:rPr>
          <w:rFonts w:ascii="Courier New" w:hAnsi="Courier New" w:cs="Courier New"/>
          <w:b/>
          <w:bCs/>
          <w:lang w:eastAsia="ru-RU"/>
        </w:rPr>
      </w:pPr>
    </w:p>
    <w:p w:rsidR="005E7513" w:rsidRPr="005E7513" w:rsidRDefault="006E1722" w:rsidP="005E7513">
      <w:pPr>
        <w:autoSpaceDE w:val="0"/>
        <w:autoSpaceDN w:val="0"/>
        <w:adjustRightInd w:val="0"/>
        <w:ind w:firstLine="540"/>
        <w:jc w:val="both"/>
        <w:rPr>
          <w:rFonts w:ascii="Courier New" w:hAnsi="Courier New" w:cs="Courier New"/>
          <w:b/>
          <w:lang w:eastAsia="ru-RU"/>
        </w:rPr>
      </w:pPr>
      <w:r w:rsidRPr="005E7513">
        <w:rPr>
          <w:rFonts w:ascii="Courier New" w:hAnsi="Courier New" w:cs="Courier New"/>
          <w:b/>
          <w:lang w:eastAsia="ru-RU"/>
        </w:rPr>
        <w:t xml:space="preserve">По смыслу </w:t>
      </w:r>
      <w:r w:rsidR="005E7513" w:rsidRPr="005E7513">
        <w:rPr>
          <w:rFonts w:ascii="Courier New" w:hAnsi="Courier New" w:cs="Courier New"/>
          <w:b/>
          <w:lang w:eastAsia="ru-RU"/>
        </w:rPr>
        <w:t xml:space="preserve">положений </w:t>
      </w:r>
      <w:r w:rsidRPr="005E7513">
        <w:rPr>
          <w:rFonts w:ascii="Courier New" w:hAnsi="Courier New" w:cs="Courier New"/>
          <w:b/>
          <w:lang w:eastAsia="ru-RU"/>
        </w:rPr>
        <w:t>ст. 29 УПК РФ частное постановление в</w:t>
      </w:r>
      <w:r w:rsidR="00001E3E">
        <w:rPr>
          <w:rFonts w:ascii="Courier New" w:hAnsi="Courier New" w:cs="Courier New"/>
          <w:b/>
          <w:lang w:eastAsia="ru-RU"/>
        </w:rPr>
        <w:t>ы</w:t>
      </w:r>
      <w:r w:rsidRPr="005E7513">
        <w:rPr>
          <w:rFonts w:ascii="Courier New" w:hAnsi="Courier New" w:cs="Courier New"/>
          <w:b/>
          <w:lang w:eastAsia="ru-RU"/>
        </w:rPr>
        <w:t>носится в адре</w:t>
      </w:r>
      <w:r w:rsidR="005E7513" w:rsidRPr="005E7513">
        <w:rPr>
          <w:rFonts w:ascii="Courier New" w:hAnsi="Courier New" w:cs="Courier New"/>
          <w:b/>
          <w:lang w:eastAsia="ru-RU"/>
        </w:rPr>
        <w:t>с лица, допустившего нарушение.</w:t>
      </w:r>
      <w:r w:rsidR="005E7513">
        <w:rPr>
          <w:rFonts w:ascii="Courier New" w:hAnsi="Courier New" w:cs="Courier New"/>
          <w:b/>
          <w:lang w:eastAsia="ru-RU"/>
        </w:rPr>
        <w:t xml:space="preserve"> </w:t>
      </w:r>
      <w:r w:rsidR="005E7513" w:rsidRPr="005E7513">
        <w:rPr>
          <w:rFonts w:ascii="Courier New" w:hAnsi="Courier New" w:cs="Courier New"/>
          <w:b/>
          <w:lang w:eastAsia="ru-RU"/>
        </w:rPr>
        <w:t>При этом в частном постановлении должны быть указаны конкретные установленные судом нарушения закона и лица, допустившие эти нарушения, а также приведены доказательства, на которых основаны выводы суда.</w:t>
      </w:r>
    </w:p>
    <w:p w:rsidR="005E7513" w:rsidRDefault="005E7513" w:rsidP="005E7513">
      <w:pPr>
        <w:autoSpaceDE w:val="0"/>
        <w:autoSpaceDN w:val="0"/>
        <w:adjustRightInd w:val="0"/>
        <w:jc w:val="both"/>
        <w:rPr>
          <w:rFonts w:ascii="Arial" w:hAnsi="Arial" w:cs="Arial"/>
          <w:lang w:eastAsia="ru-RU"/>
        </w:rPr>
      </w:pPr>
    </w:p>
    <w:p w:rsidR="005E7513" w:rsidRPr="005E7513" w:rsidRDefault="006E1722" w:rsidP="005E7513">
      <w:pPr>
        <w:autoSpaceDE w:val="0"/>
        <w:autoSpaceDN w:val="0"/>
        <w:adjustRightInd w:val="0"/>
        <w:ind w:firstLine="540"/>
        <w:jc w:val="both"/>
        <w:rPr>
          <w:rFonts w:ascii="Courier New" w:hAnsi="Courier New" w:cs="Courier New"/>
          <w:lang w:eastAsia="ru-RU"/>
        </w:rPr>
      </w:pPr>
      <w:r w:rsidRPr="005E7513">
        <w:rPr>
          <w:rFonts w:ascii="Courier New" w:hAnsi="Courier New" w:cs="Courier New"/>
        </w:rPr>
        <w:t>Постановлением от 21.01.2025 Р. отказано в удовлетворении ходатайства следователя о продлении М. срока содержания под стражей.</w:t>
      </w:r>
    </w:p>
    <w:p w:rsidR="00462E34" w:rsidRDefault="006E1722" w:rsidP="005E7513">
      <w:pPr>
        <w:ind w:firstLine="540"/>
        <w:jc w:val="both"/>
        <w:rPr>
          <w:rFonts w:ascii="Courier New" w:hAnsi="Courier New" w:cs="Courier New"/>
          <w:lang w:eastAsia="ru-RU"/>
        </w:rPr>
      </w:pPr>
      <w:proofErr w:type="gramStart"/>
      <w:r w:rsidRPr="005E7513">
        <w:rPr>
          <w:rFonts w:ascii="Courier New" w:hAnsi="Courier New" w:cs="Courier New"/>
        </w:rPr>
        <w:lastRenderedPageBreak/>
        <w:t>Частным постановлением от 21.01.2025</w:t>
      </w:r>
      <w:r w:rsidR="00462E34" w:rsidRPr="005E7513">
        <w:rPr>
          <w:rFonts w:ascii="Courier New" w:hAnsi="Courier New" w:cs="Courier New"/>
        </w:rPr>
        <w:t xml:space="preserve"> </w:t>
      </w:r>
      <w:r w:rsidR="00462E34" w:rsidRPr="005E7513">
        <w:rPr>
          <w:rFonts w:ascii="Courier New" w:hAnsi="Courier New" w:cs="Courier New"/>
          <w:lang w:eastAsia="ru-RU"/>
        </w:rPr>
        <w:t>доведено до сведения руководителя Следственного управления СК РФ по Республике Коми о неэффективной организации предварительного расследования по уголовному делу со стороны следователя Ш</w:t>
      </w:r>
      <w:r w:rsidR="005E7513">
        <w:rPr>
          <w:rFonts w:ascii="Courier New" w:hAnsi="Courier New" w:cs="Courier New"/>
          <w:lang w:eastAsia="ru-RU"/>
        </w:rPr>
        <w:t>.,</w:t>
      </w:r>
      <w:r w:rsidR="00462E34" w:rsidRPr="005E7513">
        <w:rPr>
          <w:rFonts w:ascii="Courier New" w:hAnsi="Courier New" w:cs="Courier New"/>
          <w:lang w:eastAsia="ru-RU"/>
        </w:rPr>
        <w:t xml:space="preserve"> допущенной волоките по своевременному окончанию производства предварительного следствия </w:t>
      </w:r>
      <w:r w:rsidR="005E7513">
        <w:rPr>
          <w:rFonts w:ascii="Courier New" w:hAnsi="Courier New" w:cs="Courier New"/>
          <w:lang w:eastAsia="ru-RU"/>
        </w:rPr>
        <w:t xml:space="preserve">по делу </w:t>
      </w:r>
      <w:r w:rsidR="00462E34" w:rsidRPr="005E7513">
        <w:rPr>
          <w:rFonts w:ascii="Courier New" w:hAnsi="Courier New" w:cs="Courier New"/>
          <w:lang w:eastAsia="ru-RU"/>
        </w:rPr>
        <w:t>и ненадлежащем ведомственном контроле за ходом расследования уголовных дел, находящихся в производстве следователей СО по г. Воркута СУ СК РФ по Республике Коми</w:t>
      </w:r>
      <w:proofErr w:type="gramEnd"/>
      <w:r w:rsidR="00462E34" w:rsidRPr="005E7513">
        <w:rPr>
          <w:rFonts w:ascii="Courier New" w:hAnsi="Courier New" w:cs="Courier New"/>
          <w:lang w:eastAsia="ru-RU"/>
        </w:rPr>
        <w:t xml:space="preserve">. </w:t>
      </w:r>
      <w:r w:rsidR="005E7513" w:rsidRPr="005E7513">
        <w:rPr>
          <w:rFonts w:ascii="Courier New" w:hAnsi="Courier New" w:cs="Courier New"/>
          <w:lang w:eastAsia="ru-RU"/>
        </w:rPr>
        <w:t>Р</w:t>
      </w:r>
      <w:r w:rsidR="00462E34" w:rsidRPr="005E7513">
        <w:rPr>
          <w:rFonts w:ascii="Courier New" w:hAnsi="Courier New" w:cs="Courier New"/>
          <w:lang w:eastAsia="ru-RU"/>
        </w:rPr>
        <w:t xml:space="preserve">уководителю </w:t>
      </w:r>
      <w:r w:rsidR="005E7513" w:rsidRPr="005E7513">
        <w:rPr>
          <w:rFonts w:ascii="Courier New" w:hAnsi="Courier New" w:cs="Courier New"/>
          <w:lang w:eastAsia="ru-RU"/>
        </w:rPr>
        <w:t xml:space="preserve">следственного органа предложено </w:t>
      </w:r>
      <w:r w:rsidR="00462E34" w:rsidRPr="005E7513">
        <w:rPr>
          <w:rFonts w:ascii="Courier New" w:hAnsi="Courier New" w:cs="Courier New"/>
          <w:lang w:eastAsia="ru-RU"/>
        </w:rPr>
        <w:t>решить вопрос о прив</w:t>
      </w:r>
      <w:r w:rsidR="005E7513" w:rsidRPr="005E7513">
        <w:rPr>
          <w:rFonts w:ascii="Courier New" w:hAnsi="Courier New" w:cs="Courier New"/>
          <w:lang w:eastAsia="ru-RU"/>
        </w:rPr>
        <w:t>лечении следователя Ш</w:t>
      </w:r>
      <w:r w:rsidR="00462E34" w:rsidRPr="005E7513">
        <w:rPr>
          <w:rFonts w:ascii="Courier New" w:hAnsi="Courier New" w:cs="Courier New"/>
          <w:lang w:eastAsia="ru-RU"/>
        </w:rPr>
        <w:t>. к ответственности и принять меры, направленные на обеспечение  надлежащего ведомственного надзора за исполнением законов при расследовании уголовных дел следователями СУ СК РФ по Республике Коми.</w:t>
      </w:r>
    </w:p>
    <w:p w:rsidR="005237AE" w:rsidRDefault="005E7513" w:rsidP="005237AE">
      <w:pPr>
        <w:autoSpaceDE w:val="0"/>
        <w:autoSpaceDN w:val="0"/>
        <w:adjustRightInd w:val="0"/>
        <w:ind w:firstLine="540"/>
        <w:jc w:val="both"/>
        <w:rPr>
          <w:rFonts w:ascii="Courier New" w:hAnsi="Courier New" w:cs="Courier New"/>
          <w:lang w:eastAsia="ru-RU"/>
        </w:rPr>
      </w:pPr>
      <w:r w:rsidRPr="005237AE">
        <w:rPr>
          <w:rFonts w:ascii="Courier New" w:hAnsi="Courier New" w:cs="Courier New"/>
          <w:lang w:eastAsia="ru-RU"/>
        </w:rPr>
        <w:t>Как следует и</w:t>
      </w:r>
      <w:r w:rsidR="00001E3E">
        <w:rPr>
          <w:rFonts w:ascii="Courier New" w:hAnsi="Courier New" w:cs="Courier New"/>
          <w:lang w:eastAsia="ru-RU"/>
        </w:rPr>
        <w:t>з</w:t>
      </w:r>
      <w:r w:rsidRPr="005237AE">
        <w:rPr>
          <w:rFonts w:ascii="Courier New" w:hAnsi="Courier New" w:cs="Courier New"/>
          <w:lang w:eastAsia="ru-RU"/>
        </w:rPr>
        <w:t xml:space="preserve"> представленных материалов, недостаточность ведомственного контроля со стороны Следственного управления СК РФ по Республике Коми за ходом расследования  уголовных дел, находящихся в производстве следователей следственного отдела по г. Воркута, в том числе и по уголовному делу </w:t>
      </w:r>
      <w:r w:rsidR="00712A27">
        <w:rPr>
          <w:rFonts w:ascii="Courier New" w:hAnsi="Courier New" w:cs="Courier New"/>
          <w:lang w:eastAsia="ru-RU"/>
        </w:rPr>
        <w:t xml:space="preserve">в отношении </w:t>
      </w:r>
      <w:r w:rsidRPr="005237AE">
        <w:rPr>
          <w:rFonts w:ascii="Courier New" w:hAnsi="Courier New" w:cs="Courier New"/>
          <w:lang w:eastAsia="ru-RU"/>
        </w:rPr>
        <w:t>М.</w:t>
      </w:r>
      <w:r w:rsidR="005237AE" w:rsidRPr="005237AE">
        <w:rPr>
          <w:rFonts w:ascii="Courier New" w:hAnsi="Courier New" w:cs="Courier New"/>
          <w:lang w:eastAsia="ru-RU"/>
        </w:rPr>
        <w:t>,</w:t>
      </w:r>
      <w:r w:rsidRPr="005237AE">
        <w:rPr>
          <w:rFonts w:ascii="Courier New" w:hAnsi="Courier New" w:cs="Courier New"/>
          <w:lang w:eastAsia="ru-RU"/>
        </w:rPr>
        <w:t xml:space="preserve"> предметом судебного рассмотрения не являлась. Каких-либо ссылок на конкретные нарушения закона, допущенные руководителем следственного органа, в частном постановлении</w:t>
      </w:r>
      <w:r w:rsidR="005237AE">
        <w:rPr>
          <w:rFonts w:ascii="Courier New" w:hAnsi="Courier New" w:cs="Courier New"/>
          <w:lang w:eastAsia="ru-RU"/>
        </w:rPr>
        <w:t xml:space="preserve"> не имеется.</w:t>
      </w:r>
    </w:p>
    <w:p w:rsidR="005E7513" w:rsidRDefault="005237AE" w:rsidP="005237AE">
      <w:pPr>
        <w:autoSpaceDE w:val="0"/>
        <w:autoSpaceDN w:val="0"/>
        <w:adjustRightInd w:val="0"/>
        <w:ind w:firstLine="540"/>
        <w:jc w:val="both"/>
        <w:rPr>
          <w:rFonts w:ascii="Courier New" w:hAnsi="Courier New" w:cs="Courier New"/>
          <w:lang w:eastAsia="ru-RU"/>
        </w:rPr>
      </w:pPr>
      <w:r>
        <w:rPr>
          <w:rFonts w:ascii="Courier New" w:hAnsi="Courier New" w:cs="Courier New"/>
          <w:lang w:eastAsia="ru-RU"/>
        </w:rPr>
        <w:t xml:space="preserve">Поскольку </w:t>
      </w:r>
      <w:r w:rsidR="00AA2CDB">
        <w:rPr>
          <w:rFonts w:ascii="Courier New" w:hAnsi="Courier New" w:cs="Courier New"/>
          <w:lang w:eastAsia="ru-RU"/>
        </w:rPr>
        <w:t>частное постановление в</w:t>
      </w:r>
      <w:r w:rsidR="00001E3E">
        <w:rPr>
          <w:rFonts w:ascii="Courier New" w:hAnsi="Courier New" w:cs="Courier New"/>
          <w:lang w:eastAsia="ru-RU"/>
        </w:rPr>
        <w:t>ы</w:t>
      </w:r>
      <w:r w:rsidR="00AA2CDB">
        <w:rPr>
          <w:rFonts w:ascii="Courier New" w:hAnsi="Courier New" w:cs="Courier New"/>
          <w:lang w:eastAsia="ru-RU"/>
        </w:rPr>
        <w:t xml:space="preserve">носится в адрес лица, допустившего нарушение,  а в данном случае оно вынесено в адрес руководителя следственного органа, </w:t>
      </w:r>
      <w:r>
        <w:rPr>
          <w:rFonts w:ascii="Courier New" w:hAnsi="Courier New" w:cs="Courier New"/>
          <w:lang w:eastAsia="ru-RU"/>
        </w:rPr>
        <w:t xml:space="preserve">суд апелляционной инстанции частное постановление отменил. </w:t>
      </w:r>
    </w:p>
    <w:p w:rsidR="00A20238" w:rsidRDefault="00A20238" w:rsidP="005237AE">
      <w:pPr>
        <w:autoSpaceDE w:val="0"/>
        <w:autoSpaceDN w:val="0"/>
        <w:adjustRightInd w:val="0"/>
        <w:ind w:firstLine="540"/>
        <w:jc w:val="both"/>
        <w:rPr>
          <w:rFonts w:ascii="Courier New" w:hAnsi="Courier New" w:cs="Courier New"/>
          <w:lang w:eastAsia="ru-RU"/>
        </w:rPr>
      </w:pPr>
    </w:p>
    <w:p w:rsidR="00A20238" w:rsidRPr="00A20238" w:rsidRDefault="00A20238" w:rsidP="00A20238">
      <w:pPr>
        <w:suppressAutoHyphens w:val="0"/>
        <w:autoSpaceDE w:val="0"/>
        <w:autoSpaceDN w:val="0"/>
        <w:adjustRightInd w:val="0"/>
        <w:ind w:firstLine="567"/>
        <w:jc w:val="center"/>
        <w:rPr>
          <w:rFonts w:ascii="Courier New" w:hAnsi="Courier New" w:cs="Courier New"/>
          <w:b/>
          <w:bCs/>
          <w:i/>
          <w:u w:val="single"/>
          <w:lang w:eastAsia="ru-RU"/>
        </w:rPr>
      </w:pPr>
      <w:r w:rsidRPr="00835EC3">
        <w:rPr>
          <w:rFonts w:ascii="Courier New" w:hAnsi="Courier New" w:cs="Courier New"/>
          <w:b/>
          <w:bCs/>
          <w:i/>
          <w:u w:val="single"/>
          <w:lang w:eastAsia="ru-RU"/>
        </w:rPr>
        <w:t>Мера пресечения</w:t>
      </w:r>
    </w:p>
    <w:p w:rsidR="005E7513" w:rsidRDefault="005E7513" w:rsidP="005E7513">
      <w:pPr>
        <w:ind w:firstLine="540"/>
        <w:jc w:val="both"/>
        <w:rPr>
          <w:rFonts w:ascii="Courier New" w:hAnsi="Courier New" w:cs="Courier New"/>
        </w:rPr>
      </w:pPr>
    </w:p>
    <w:p w:rsidR="00BC27F5" w:rsidRPr="00835EC3" w:rsidRDefault="00BC27F5" w:rsidP="00BC27F5">
      <w:pPr>
        <w:suppressAutoHyphens w:val="0"/>
        <w:autoSpaceDE w:val="0"/>
        <w:autoSpaceDN w:val="0"/>
        <w:adjustRightInd w:val="0"/>
        <w:ind w:firstLine="567"/>
        <w:jc w:val="both"/>
        <w:rPr>
          <w:rFonts w:ascii="Courier New" w:hAnsi="Courier New" w:cs="Courier New"/>
          <w:b/>
          <w:bCs/>
          <w:lang w:eastAsia="ru-RU"/>
        </w:rPr>
      </w:pPr>
      <w:r w:rsidRPr="00835EC3">
        <w:rPr>
          <w:rFonts w:ascii="Courier New" w:hAnsi="Courier New" w:cs="Courier New"/>
          <w:b/>
          <w:bCs/>
          <w:lang w:eastAsia="ru-RU"/>
        </w:rPr>
        <w:t xml:space="preserve">Дело № </w:t>
      </w:r>
      <w:r>
        <w:rPr>
          <w:rFonts w:ascii="Courier New" w:hAnsi="Courier New" w:cs="Courier New"/>
          <w:b/>
          <w:bCs/>
          <w:lang w:eastAsia="ru-RU"/>
        </w:rPr>
        <w:t>22-762/2025</w:t>
      </w:r>
    </w:p>
    <w:p w:rsidR="00BC27F5" w:rsidRDefault="00BC27F5" w:rsidP="00BC27F5">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Сыктывкарского</w:t>
      </w:r>
      <w:r w:rsidRPr="00835EC3">
        <w:rPr>
          <w:rFonts w:ascii="Courier New" w:hAnsi="Courier New" w:cs="Courier New"/>
          <w:b/>
          <w:bCs/>
          <w:lang w:eastAsia="ru-RU"/>
        </w:rPr>
        <w:t xml:space="preserve"> городского суда </w:t>
      </w:r>
    </w:p>
    <w:p w:rsidR="00BC27F5" w:rsidRDefault="00BC27F5" w:rsidP="005E7513">
      <w:pPr>
        <w:ind w:firstLine="540"/>
        <w:jc w:val="both"/>
        <w:rPr>
          <w:rFonts w:ascii="Courier New" w:hAnsi="Courier New" w:cs="Courier New"/>
        </w:rPr>
      </w:pPr>
    </w:p>
    <w:p w:rsidR="00860C5F" w:rsidRDefault="00ED39A6" w:rsidP="00860C5F">
      <w:pPr>
        <w:ind w:firstLine="540"/>
        <w:jc w:val="both"/>
      </w:pPr>
      <w:proofErr w:type="gramStart"/>
      <w:r w:rsidRPr="002F448B">
        <w:rPr>
          <w:rFonts w:ascii="Courier New" w:hAnsi="Courier New" w:cs="Courier New"/>
          <w:b/>
        </w:rPr>
        <w:t xml:space="preserve">Пленум Верховного Суда РФ </w:t>
      </w:r>
      <w:r w:rsidRPr="00835EC3">
        <w:rPr>
          <w:rFonts w:ascii="Courier New" w:hAnsi="Courier New" w:cs="Courier New"/>
          <w:b/>
        </w:rPr>
        <w:t>от 19.12.2013 № 41 «О практике применения судами законодательства о мерах пресечения в виде заключения под стражу, домашнего ареста, залога и запрета определенных действий»</w:t>
      </w:r>
      <w:r>
        <w:rPr>
          <w:rFonts w:ascii="Courier New" w:hAnsi="Courier New" w:cs="Courier New"/>
          <w:b/>
        </w:rPr>
        <w:t xml:space="preserve"> в п. 3 разъясняет, что, </w:t>
      </w:r>
      <w:r w:rsidR="00860C5F">
        <w:rPr>
          <w:rFonts w:ascii="Courier New" w:hAnsi="Courier New" w:cs="Courier New"/>
          <w:b/>
        </w:rPr>
        <w:t>и</w:t>
      </w:r>
      <w:r>
        <w:rPr>
          <w:rFonts w:ascii="Courier New" w:hAnsi="Courier New" w:cs="Courier New"/>
          <w:b/>
        </w:rPr>
        <w:t xml:space="preserve">сходя из положений </w:t>
      </w:r>
      <w:r w:rsidR="00860C5F">
        <w:rPr>
          <w:rFonts w:ascii="Courier New" w:hAnsi="Courier New" w:cs="Courier New"/>
          <w:b/>
        </w:rPr>
        <w:t xml:space="preserve">ст. 97 </w:t>
      </w:r>
      <w:r>
        <w:rPr>
          <w:rFonts w:ascii="Courier New" w:hAnsi="Courier New" w:cs="Courier New"/>
          <w:b/>
        </w:rPr>
        <w:t xml:space="preserve">УПК РФ ни одна из мер пресечения, предусмотренных в </w:t>
      </w:r>
      <w:r w:rsidR="00860C5F">
        <w:rPr>
          <w:rFonts w:ascii="Courier New" w:hAnsi="Courier New" w:cs="Courier New"/>
          <w:b/>
        </w:rPr>
        <w:t xml:space="preserve">ст. 98 </w:t>
      </w:r>
      <w:r>
        <w:rPr>
          <w:rFonts w:ascii="Courier New" w:hAnsi="Courier New" w:cs="Courier New"/>
          <w:b/>
        </w:rPr>
        <w:t>УПК РФ, в том числе мера пресечения в виде заключения под стражу</w:t>
      </w:r>
      <w:proofErr w:type="gramEnd"/>
      <w:r>
        <w:rPr>
          <w:rFonts w:ascii="Courier New" w:hAnsi="Courier New" w:cs="Courier New"/>
          <w:b/>
        </w:rPr>
        <w:t xml:space="preserve">, </w:t>
      </w:r>
      <w:proofErr w:type="gramStart"/>
      <w:r>
        <w:rPr>
          <w:rFonts w:ascii="Courier New" w:hAnsi="Courier New" w:cs="Courier New"/>
          <w:b/>
        </w:rPr>
        <w:t xml:space="preserve">не может быть избрана подозреваемому или обвиняемому, если в ходе судебного заседания не будут установлены достаточные данные полагать, что подозреваемый или обвиняемый скроется от дознания, </w:t>
      </w:r>
      <w:r>
        <w:rPr>
          <w:rFonts w:ascii="Courier New" w:hAnsi="Courier New" w:cs="Courier New"/>
          <w:b/>
        </w:rPr>
        <w:lastRenderedPageBreak/>
        <w:t>предварительного следствия или суда, либо может продолжить заниматься преступной деятельностью, либо может угрожать свидетелю, иным участникам уголовного судопроизводства, уничтожить доказательства или иным путем воспрепятствовать производству по уголовному делу.</w:t>
      </w:r>
      <w:proofErr w:type="gramEnd"/>
    </w:p>
    <w:p w:rsidR="00ED39A6" w:rsidRPr="00860C5F" w:rsidRDefault="00ED39A6" w:rsidP="00860C5F">
      <w:pPr>
        <w:ind w:firstLine="540"/>
        <w:jc w:val="both"/>
      </w:pPr>
      <w:r>
        <w:rPr>
          <w:rFonts w:ascii="Courier New" w:hAnsi="Courier New" w:cs="Courier New"/>
          <w:b/>
        </w:rPr>
        <w:t xml:space="preserve">Судам следует иметь в виду, что наличие таких данных еще не свидетельствует о необходимости применения к лицу самой строгой меры пресечения в виде заключения под стражу. </w:t>
      </w:r>
      <w:proofErr w:type="gramStart"/>
      <w:r>
        <w:rPr>
          <w:rFonts w:ascii="Courier New" w:hAnsi="Courier New" w:cs="Courier New"/>
          <w:b/>
        </w:rPr>
        <w:t>Решая вопрос об избрании меры пресечения и о продлении срока ее действия, суд обязан в каждом случае обсудить возможность применения в отношении подозреваемого или обвиняемого в совершении преступления любой категории иной, более мягкой, чем заключение под стражу, меры пресечения вне зависимости от наличия ходатайства об этом сторон, а также от стадии производства по уголовному делу.</w:t>
      </w:r>
      <w:proofErr w:type="gramEnd"/>
    </w:p>
    <w:p w:rsidR="00A20238" w:rsidRPr="00835EC3" w:rsidRDefault="00A20238" w:rsidP="00A20238">
      <w:pPr>
        <w:ind w:firstLine="540"/>
        <w:jc w:val="both"/>
        <w:rPr>
          <w:rFonts w:ascii="Courier New" w:hAnsi="Courier New" w:cs="Courier New"/>
        </w:rPr>
      </w:pPr>
    </w:p>
    <w:p w:rsidR="00A20238" w:rsidRPr="00835EC3" w:rsidRDefault="000240E8" w:rsidP="00A20238">
      <w:pPr>
        <w:ind w:firstLine="540"/>
        <w:jc w:val="both"/>
        <w:rPr>
          <w:rFonts w:ascii="Courier New" w:hAnsi="Courier New" w:cs="Courier New"/>
        </w:rPr>
      </w:pPr>
      <w:r>
        <w:rPr>
          <w:rFonts w:ascii="Courier New" w:hAnsi="Courier New" w:cs="Courier New"/>
        </w:rPr>
        <w:t>Постановлением от 20.03.2025 в отношении Г</w:t>
      </w:r>
      <w:r w:rsidR="00A20238" w:rsidRPr="00835EC3">
        <w:rPr>
          <w:rFonts w:ascii="Courier New" w:hAnsi="Courier New" w:cs="Courier New"/>
        </w:rPr>
        <w:t xml:space="preserve">., обвиняемого в совершении преступления, предусмотренного </w:t>
      </w:r>
      <w:r>
        <w:rPr>
          <w:rFonts w:ascii="Courier New" w:hAnsi="Courier New" w:cs="Courier New"/>
        </w:rPr>
        <w:t>ч.</w:t>
      </w:r>
      <w:r w:rsidR="005F2154">
        <w:rPr>
          <w:rFonts w:ascii="Courier New" w:hAnsi="Courier New" w:cs="Courier New"/>
        </w:rPr>
        <w:t xml:space="preserve"> 1 </w:t>
      </w:r>
      <w:r>
        <w:rPr>
          <w:rFonts w:ascii="Courier New" w:hAnsi="Courier New" w:cs="Courier New"/>
        </w:rPr>
        <w:t>ст. 111</w:t>
      </w:r>
      <w:r w:rsidR="00A20238" w:rsidRPr="00835EC3">
        <w:rPr>
          <w:rFonts w:ascii="Courier New" w:hAnsi="Courier New" w:cs="Courier New"/>
        </w:rPr>
        <w:t xml:space="preserve"> УК РФ, избрана мера пресечения в виде </w:t>
      </w:r>
      <w:r>
        <w:rPr>
          <w:rFonts w:ascii="Courier New" w:hAnsi="Courier New" w:cs="Courier New"/>
        </w:rPr>
        <w:t>заключения под стражу на 2 месяца по 17.05.2025</w:t>
      </w:r>
      <w:r w:rsidR="00A20238" w:rsidRPr="00835EC3">
        <w:rPr>
          <w:rFonts w:ascii="Courier New" w:hAnsi="Courier New" w:cs="Courier New"/>
        </w:rPr>
        <w:t>.</w:t>
      </w:r>
    </w:p>
    <w:p w:rsidR="00A20238" w:rsidRPr="00835EC3" w:rsidRDefault="00A20238" w:rsidP="00A20238">
      <w:pPr>
        <w:ind w:firstLine="540"/>
        <w:jc w:val="both"/>
        <w:rPr>
          <w:rFonts w:ascii="Courier New" w:hAnsi="Courier New" w:cs="Courier New"/>
        </w:rPr>
      </w:pPr>
      <w:proofErr w:type="gramStart"/>
      <w:r w:rsidRPr="00835EC3">
        <w:rPr>
          <w:rFonts w:ascii="Courier New" w:hAnsi="Courier New" w:cs="Courier New"/>
        </w:rPr>
        <w:t>Установив наличие предусмотренных ст. 97</w:t>
      </w:r>
      <w:r w:rsidR="000240E8">
        <w:rPr>
          <w:rFonts w:ascii="Courier New" w:hAnsi="Courier New" w:cs="Courier New"/>
        </w:rPr>
        <w:t xml:space="preserve"> УПК РФ оснований для избрания Г</w:t>
      </w:r>
      <w:r w:rsidRPr="00835EC3">
        <w:rPr>
          <w:rFonts w:ascii="Courier New" w:hAnsi="Courier New" w:cs="Courier New"/>
        </w:rPr>
        <w:t xml:space="preserve">. меры пресечения, суд не привел убедительных доводов о невозможности применения к обвиняемому иных, более мягких мер пресечения, </w:t>
      </w:r>
      <w:r w:rsidR="005F2154">
        <w:rPr>
          <w:rFonts w:ascii="Courier New" w:hAnsi="Courier New" w:cs="Courier New"/>
        </w:rPr>
        <w:t xml:space="preserve">чем заключение под стражу,  </w:t>
      </w:r>
      <w:r w:rsidRPr="00835EC3">
        <w:rPr>
          <w:rFonts w:ascii="Courier New" w:hAnsi="Courier New" w:cs="Courier New"/>
        </w:rPr>
        <w:t xml:space="preserve">а также конкретных сведений, подтверждающих доводы ходатайства об оказании обвиняемым воздействия на </w:t>
      </w:r>
      <w:r w:rsidR="000240E8">
        <w:rPr>
          <w:rFonts w:ascii="Courier New" w:hAnsi="Courier New" w:cs="Courier New"/>
        </w:rPr>
        <w:t xml:space="preserve">потерпевшего и </w:t>
      </w:r>
      <w:r w:rsidRPr="00835EC3">
        <w:rPr>
          <w:rFonts w:ascii="Courier New" w:hAnsi="Courier New" w:cs="Courier New"/>
        </w:rPr>
        <w:t xml:space="preserve">свидетелей, </w:t>
      </w:r>
      <w:r>
        <w:rPr>
          <w:rFonts w:ascii="Courier New" w:hAnsi="Courier New" w:cs="Courier New"/>
        </w:rPr>
        <w:t xml:space="preserve">о возможности </w:t>
      </w:r>
      <w:r w:rsidR="000240E8">
        <w:rPr>
          <w:rFonts w:ascii="Courier New" w:hAnsi="Courier New" w:cs="Courier New"/>
        </w:rPr>
        <w:t xml:space="preserve">скрыться от органов предварительного следствия и суда, </w:t>
      </w:r>
      <w:r w:rsidRPr="00835EC3">
        <w:rPr>
          <w:rFonts w:ascii="Courier New" w:hAnsi="Courier New" w:cs="Courier New"/>
        </w:rPr>
        <w:t>уничтожить либо сокрыть доказательства</w:t>
      </w:r>
      <w:proofErr w:type="gramEnd"/>
      <w:r w:rsidRPr="00835EC3">
        <w:rPr>
          <w:rFonts w:ascii="Courier New" w:hAnsi="Courier New" w:cs="Courier New"/>
        </w:rPr>
        <w:t xml:space="preserve"> по делу. </w:t>
      </w:r>
    </w:p>
    <w:p w:rsidR="00001E3E" w:rsidRPr="006E6C04" w:rsidRDefault="00A20238" w:rsidP="006E6C04">
      <w:pPr>
        <w:ind w:firstLine="540"/>
        <w:jc w:val="both"/>
        <w:rPr>
          <w:rFonts w:ascii="Courier New" w:hAnsi="Courier New" w:cs="Courier New"/>
        </w:rPr>
      </w:pPr>
      <w:r w:rsidRPr="00835EC3">
        <w:rPr>
          <w:rFonts w:ascii="Courier New" w:hAnsi="Courier New" w:cs="Courier New"/>
        </w:rPr>
        <w:t>Учитывая характер и тяжесть</w:t>
      </w:r>
      <w:r w:rsidR="000240E8">
        <w:rPr>
          <w:rFonts w:ascii="Courier New" w:hAnsi="Courier New" w:cs="Courier New"/>
        </w:rPr>
        <w:t xml:space="preserve"> инкриминируемого Г</w:t>
      </w:r>
      <w:r w:rsidRPr="00835EC3">
        <w:rPr>
          <w:rFonts w:ascii="Courier New" w:hAnsi="Courier New" w:cs="Courier New"/>
        </w:rPr>
        <w:t>. преступления, сведения о личности обвиняемого, ранее не судимого, имеющего постоянное место жительства, работы и прочные социальные связи, суд апелляционной инстанции пришел к выводу о возможности применения более мягкой</w:t>
      </w:r>
      <w:r w:rsidR="005F2154">
        <w:rPr>
          <w:rFonts w:ascii="Courier New" w:hAnsi="Courier New" w:cs="Courier New"/>
        </w:rPr>
        <w:t xml:space="preserve"> </w:t>
      </w:r>
      <w:r w:rsidRPr="00835EC3">
        <w:rPr>
          <w:rFonts w:ascii="Courier New" w:hAnsi="Courier New" w:cs="Courier New"/>
        </w:rPr>
        <w:t>меры пресечения, отменил по</w:t>
      </w:r>
      <w:r w:rsidR="000240E8">
        <w:rPr>
          <w:rFonts w:ascii="Courier New" w:hAnsi="Courier New" w:cs="Courier New"/>
        </w:rPr>
        <w:t>становление и избрал Г.</w:t>
      </w:r>
      <w:r w:rsidRPr="00835EC3">
        <w:rPr>
          <w:rFonts w:ascii="Courier New" w:hAnsi="Courier New" w:cs="Courier New"/>
        </w:rPr>
        <w:t xml:space="preserve"> меру пресечения в виде запрета определенных действий. </w:t>
      </w:r>
      <w:bookmarkStart w:id="0" w:name="_GoBack"/>
      <w:bookmarkEnd w:id="0"/>
    </w:p>
    <w:p w:rsidR="00001E3E" w:rsidRDefault="00001E3E" w:rsidP="003B1D91">
      <w:pPr>
        <w:suppressAutoHyphens w:val="0"/>
        <w:autoSpaceDE w:val="0"/>
        <w:autoSpaceDN w:val="0"/>
        <w:adjustRightInd w:val="0"/>
        <w:ind w:firstLine="567"/>
        <w:jc w:val="both"/>
        <w:rPr>
          <w:rFonts w:ascii="Courier New" w:hAnsi="Courier New" w:cs="Courier New"/>
          <w:b/>
          <w:bCs/>
          <w:lang w:eastAsia="ru-RU"/>
        </w:rPr>
      </w:pPr>
    </w:p>
    <w:p w:rsidR="003B1D91" w:rsidRPr="00835EC3" w:rsidRDefault="003B1D91" w:rsidP="003B1D91">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Дело № 22-742/2025</w:t>
      </w:r>
    </w:p>
    <w:p w:rsidR="00462E34" w:rsidRDefault="003B1D91" w:rsidP="003B1D91">
      <w:pPr>
        <w:ind w:firstLine="540"/>
        <w:jc w:val="both"/>
        <w:rPr>
          <w:rFonts w:ascii="Courier New" w:hAnsi="Courier New" w:cs="Courier New"/>
          <w:b/>
          <w:bCs/>
          <w:lang w:eastAsia="ru-RU"/>
        </w:rPr>
      </w:pPr>
      <w:r>
        <w:rPr>
          <w:rFonts w:ascii="Courier New" w:hAnsi="Courier New" w:cs="Courier New"/>
          <w:b/>
          <w:bCs/>
          <w:lang w:eastAsia="ru-RU"/>
        </w:rPr>
        <w:t>Ухтинского городского суда</w:t>
      </w:r>
    </w:p>
    <w:p w:rsidR="003B1D91" w:rsidRDefault="003B1D91" w:rsidP="003B1D91">
      <w:pPr>
        <w:ind w:firstLine="540"/>
        <w:jc w:val="both"/>
        <w:rPr>
          <w:rFonts w:ascii="Courier New" w:hAnsi="Courier New" w:cs="Courier New"/>
          <w:b/>
          <w:bCs/>
          <w:lang w:eastAsia="ru-RU"/>
        </w:rPr>
      </w:pPr>
    </w:p>
    <w:p w:rsidR="003B1D91" w:rsidRDefault="003B1D91" w:rsidP="005C5281">
      <w:pPr>
        <w:ind w:firstLine="540"/>
        <w:jc w:val="both"/>
        <w:rPr>
          <w:rFonts w:ascii="Courier New" w:hAnsi="Courier New" w:cs="Courier New"/>
          <w:b/>
        </w:rPr>
      </w:pPr>
      <w:proofErr w:type="gramStart"/>
      <w:r w:rsidRPr="003B1D91">
        <w:rPr>
          <w:rFonts w:ascii="Courier New" w:hAnsi="Courier New" w:cs="Courier New"/>
          <w:b/>
        </w:rPr>
        <w:t xml:space="preserve">Согласно </w:t>
      </w:r>
      <w:proofErr w:type="spellStart"/>
      <w:r w:rsidR="005C5281">
        <w:rPr>
          <w:rFonts w:ascii="Courier New" w:hAnsi="Courier New" w:cs="Courier New"/>
          <w:b/>
        </w:rPr>
        <w:t>пп</w:t>
      </w:r>
      <w:proofErr w:type="spellEnd"/>
      <w:r w:rsidR="005C5281">
        <w:rPr>
          <w:rFonts w:ascii="Courier New" w:hAnsi="Courier New" w:cs="Courier New"/>
          <w:b/>
        </w:rPr>
        <w:t xml:space="preserve">. а-г п. 1 </w:t>
      </w:r>
      <w:r w:rsidRPr="003B1D91">
        <w:rPr>
          <w:rFonts w:ascii="Courier New" w:hAnsi="Courier New" w:cs="Courier New"/>
          <w:b/>
        </w:rPr>
        <w:t xml:space="preserve">ч. 1 ст. 108  УПК РФ </w:t>
      </w:r>
      <w:r w:rsidRPr="003B1D91">
        <w:rPr>
          <w:rFonts w:ascii="Courier New" w:hAnsi="Courier New" w:cs="Courier New"/>
          <w:b/>
          <w:i/>
        </w:rPr>
        <w:t>(в редакции Федерального закона от 28.02.2025 № 13-ФЗ)</w:t>
      </w:r>
      <w:r>
        <w:rPr>
          <w:rFonts w:ascii="Courier New" w:hAnsi="Courier New" w:cs="Courier New"/>
          <w:b/>
        </w:rPr>
        <w:t xml:space="preserve"> </w:t>
      </w:r>
      <w:r w:rsidR="005C5281">
        <w:rPr>
          <w:rFonts w:ascii="Courier New" w:hAnsi="Courier New" w:cs="Courier New"/>
          <w:b/>
        </w:rPr>
        <w:t>мера пресечения в виде заключения</w:t>
      </w:r>
      <w:r w:rsidR="005C5281" w:rsidRPr="003B1D91">
        <w:rPr>
          <w:rFonts w:ascii="Courier New" w:hAnsi="Courier New" w:cs="Courier New"/>
          <w:b/>
        </w:rPr>
        <w:t xml:space="preserve"> под стражу может быть избрана</w:t>
      </w:r>
      <w:r w:rsidR="005C5281">
        <w:rPr>
          <w:rFonts w:ascii="Courier New" w:hAnsi="Courier New" w:cs="Courier New"/>
          <w:b/>
        </w:rPr>
        <w:t xml:space="preserve"> в</w:t>
      </w:r>
      <w:r w:rsidR="005C5281" w:rsidRPr="003B1D91">
        <w:rPr>
          <w:rFonts w:ascii="Courier New" w:hAnsi="Courier New" w:cs="Courier New"/>
          <w:b/>
        </w:rPr>
        <w:t xml:space="preserve"> </w:t>
      </w:r>
      <w:r w:rsidR="005C5281" w:rsidRPr="003B1D91">
        <w:rPr>
          <w:rFonts w:ascii="Courier New" w:hAnsi="Courier New" w:cs="Courier New"/>
          <w:b/>
        </w:rPr>
        <w:lastRenderedPageBreak/>
        <w:t>исключительных случаях</w:t>
      </w:r>
      <w:r w:rsidR="005C5281">
        <w:rPr>
          <w:rFonts w:ascii="Courier New" w:hAnsi="Courier New" w:cs="Courier New"/>
          <w:b/>
        </w:rPr>
        <w:t xml:space="preserve"> </w:t>
      </w:r>
      <w:r w:rsidRPr="003B1D91">
        <w:rPr>
          <w:rFonts w:ascii="Courier New" w:hAnsi="Courier New" w:cs="Courier New"/>
          <w:b/>
        </w:rPr>
        <w:t>в отношении подозреваемого или обвиняемого в совершении преступления средней тяжести без применения насилия либо угрозы его применения при наличии одного из следующих обстоятельств:</w:t>
      </w:r>
      <w:r w:rsidR="005C5281">
        <w:rPr>
          <w:rFonts w:ascii="Courier New" w:hAnsi="Courier New" w:cs="Courier New"/>
          <w:b/>
        </w:rPr>
        <w:t xml:space="preserve"> </w:t>
      </w:r>
      <w:r w:rsidRPr="003B1D91">
        <w:rPr>
          <w:rFonts w:ascii="Courier New" w:hAnsi="Courier New" w:cs="Courier New"/>
          <w:b/>
        </w:rPr>
        <w:t>подозреваемый или обвиняемый не имеет места</w:t>
      </w:r>
      <w:proofErr w:type="gramEnd"/>
      <w:r w:rsidRPr="003B1D91">
        <w:rPr>
          <w:rFonts w:ascii="Courier New" w:hAnsi="Courier New" w:cs="Courier New"/>
          <w:b/>
        </w:rPr>
        <w:t xml:space="preserve"> жительства или места пребывания на территории Российской Федерации;</w:t>
      </w:r>
      <w:r w:rsidR="005C5281">
        <w:rPr>
          <w:rFonts w:ascii="Courier New" w:hAnsi="Courier New" w:cs="Courier New"/>
          <w:b/>
        </w:rPr>
        <w:t xml:space="preserve"> </w:t>
      </w:r>
      <w:r w:rsidRPr="003B1D91">
        <w:rPr>
          <w:rFonts w:ascii="Courier New" w:hAnsi="Courier New" w:cs="Courier New"/>
          <w:b/>
        </w:rPr>
        <w:t>его личность не установлена;</w:t>
      </w:r>
      <w:r w:rsidR="005C5281">
        <w:rPr>
          <w:rFonts w:ascii="Courier New" w:hAnsi="Courier New" w:cs="Courier New"/>
          <w:b/>
        </w:rPr>
        <w:t xml:space="preserve"> </w:t>
      </w:r>
      <w:r w:rsidRPr="003B1D91">
        <w:rPr>
          <w:rFonts w:ascii="Courier New" w:hAnsi="Courier New" w:cs="Courier New"/>
          <w:b/>
        </w:rPr>
        <w:t>им нарушена ранее избранная мера пресечения;</w:t>
      </w:r>
      <w:r w:rsidR="005C5281">
        <w:rPr>
          <w:rFonts w:ascii="Courier New" w:hAnsi="Courier New" w:cs="Courier New"/>
          <w:b/>
        </w:rPr>
        <w:t xml:space="preserve"> </w:t>
      </w:r>
      <w:r w:rsidRPr="003B1D91">
        <w:rPr>
          <w:rFonts w:ascii="Courier New" w:hAnsi="Courier New" w:cs="Courier New"/>
          <w:b/>
        </w:rPr>
        <w:t>он скрылся от органов предварител</w:t>
      </w:r>
      <w:r>
        <w:rPr>
          <w:rFonts w:ascii="Courier New" w:hAnsi="Courier New" w:cs="Courier New"/>
          <w:b/>
        </w:rPr>
        <w:t>ьного расследования или от суда.</w:t>
      </w:r>
    </w:p>
    <w:p w:rsidR="0036031C" w:rsidRDefault="0036031C" w:rsidP="0036031C">
      <w:pPr>
        <w:jc w:val="both"/>
        <w:rPr>
          <w:rFonts w:ascii="Courier New" w:hAnsi="Courier New" w:cs="Courier New"/>
          <w:b/>
        </w:rPr>
      </w:pPr>
    </w:p>
    <w:p w:rsidR="003B1D91" w:rsidRPr="005C5281" w:rsidRDefault="0036031C" w:rsidP="005C5281">
      <w:pPr>
        <w:ind w:firstLine="540"/>
        <w:jc w:val="both"/>
        <w:rPr>
          <w:rFonts w:ascii="Courier New" w:hAnsi="Courier New" w:cs="Courier New"/>
        </w:rPr>
      </w:pPr>
      <w:r>
        <w:rPr>
          <w:rFonts w:ascii="Courier New" w:hAnsi="Courier New" w:cs="Courier New"/>
        </w:rPr>
        <w:t>Постановлением от 06.03.2025 К., обвиняемому</w:t>
      </w:r>
      <w:r w:rsidRPr="00835EC3">
        <w:rPr>
          <w:rFonts w:ascii="Courier New" w:hAnsi="Courier New" w:cs="Courier New"/>
        </w:rPr>
        <w:t xml:space="preserve"> в совершении преступления, предусмотренного </w:t>
      </w:r>
      <w:r>
        <w:rPr>
          <w:rFonts w:ascii="Courier New" w:hAnsi="Courier New" w:cs="Courier New"/>
        </w:rPr>
        <w:t>п. «в» ч. 2      ст. 158</w:t>
      </w:r>
      <w:r w:rsidRPr="00835EC3">
        <w:rPr>
          <w:rFonts w:ascii="Courier New" w:hAnsi="Courier New" w:cs="Courier New"/>
        </w:rPr>
        <w:t xml:space="preserve"> УК РФ, </w:t>
      </w:r>
      <w:r>
        <w:rPr>
          <w:rFonts w:ascii="Courier New" w:hAnsi="Courier New" w:cs="Courier New"/>
        </w:rPr>
        <w:t>продлен срок содержания под стражей</w:t>
      </w:r>
      <w:r w:rsidR="002A68FC">
        <w:rPr>
          <w:rFonts w:ascii="Courier New" w:hAnsi="Courier New" w:cs="Courier New"/>
        </w:rPr>
        <w:t xml:space="preserve"> до 2 месяцев 26 суток по 14.04</w:t>
      </w:r>
      <w:r>
        <w:rPr>
          <w:rFonts w:ascii="Courier New" w:hAnsi="Courier New" w:cs="Courier New"/>
        </w:rPr>
        <w:t>.2025</w:t>
      </w:r>
      <w:r w:rsidRPr="00835EC3">
        <w:rPr>
          <w:rFonts w:ascii="Courier New" w:hAnsi="Courier New" w:cs="Courier New"/>
        </w:rPr>
        <w:t>.</w:t>
      </w:r>
    </w:p>
    <w:p w:rsidR="009A2E2F" w:rsidRDefault="005C5281" w:rsidP="009A2E2F">
      <w:pPr>
        <w:ind w:firstLine="567"/>
        <w:jc w:val="both"/>
        <w:rPr>
          <w:rFonts w:ascii="Courier New" w:hAnsi="Courier New" w:cs="Courier New"/>
        </w:rPr>
      </w:pPr>
      <w:proofErr w:type="gramStart"/>
      <w:r>
        <w:rPr>
          <w:rFonts w:ascii="Courier New" w:hAnsi="Courier New" w:cs="Courier New"/>
        </w:rPr>
        <w:t>Как установлено судом,</w:t>
      </w:r>
      <w:r w:rsidR="009A2E2F">
        <w:rPr>
          <w:rFonts w:ascii="Courier New" w:hAnsi="Courier New" w:cs="Courier New"/>
        </w:rPr>
        <w:t xml:space="preserve"> </w:t>
      </w:r>
      <w:r w:rsidR="002A68FC" w:rsidRPr="002A68FC">
        <w:rPr>
          <w:rFonts w:ascii="Courier New" w:hAnsi="Courier New" w:cs="Courier New"/>
        </w:rPr>
        <w:t>К. обвиняется в совершении преступления средней тяжести без применения нас</w:t>
      </w:r>
      <w:r w:rsidR="002A68FC">
        <w:rPr>
          <w:rFonts w:ascii="Courier New" w:hAnsi="Courier New" w:cs="Courier New"/>
        </w:rPr>
        <w:t>илия либо угрозы его применения,</w:t>
      </w:r>
      <w:r w:rsidR="002A68FC" w:rsidRPr="002A68FC">
        <w:rPr>
          <w:rFonts w:ascii="Courier New" w:hAnsi="Courier New" w:cs="Courier New"/>
        </w:rPr>
        <w:t xml:space="preserve"> имеет постоянное</w:t>
      </w:r>
      <w:r w:rsidR="009A2E2F">
        <w:rPr>
          <w:rFonts w:ascii="Courier New" w:hAnsi="Courier New" w:cs="Courier New"/>
        </w:rPr>
        <w:t xml:space="preserve"> место жительства и регистрации, его личность установлена,</w:t>
      </w:r>
      <w:r w:rsidR="002A68FC" w:rsidRPr="002A68FC">
        <w:rPr>
          <w:rFonts w:ascii="Courier New" w:hAnsi="Courier New" w:cs="Courier New"/>
        </w:rPr>
        <w:t xml:space="preserve"> иная более мягкая  мера пресечения в отношении него ранее не избиралась </w:t>
      </w:r>
      <w:r w:rsidR="00001E3E">
        <w:rPr>
          <w:rFonts w:ascii="Courier New" w:hAnsi="Courier New" w:cs="Courier New"/>
        </w:rPr>
        <w:t xml:space="preserve">и не могла быть нарушена, </w:t>
      </w:r>
      <w:r w:rsidR="002A68FC" w:rsidRPr="002A68FC">
        <w:rPr>
          <w:rFonts w:ascii="Courier New" w:hAnsi="Courier New" w:cs="Courier New"/>
        </w:rPr>
        <w:t>сведений о том, что он скрывался от органов предварительного расследования или от суда</w:t>
      </w:r>
      <w:r w:rsidR="009A2E2F">
        <w:rPr>
          <w:rFonts w:ascii="Courier New" w:hAnsi="Courier New" w:cs="Courier New"/>
        </w:rPr>
        <w:t>,</w:t>
      </w:r>
      <w:r w:rsidR="002A68FC" w:rsidRPr="002A68FC">
        <w:rPr>
          <w:rFonts w:ascii="Courier New" w:hAnsi="Courier New" w:cs="Courier New"/>
        </w:rPr>
        <w:t xml:space="preserve"> в </w:t>
      </w:r>
      <w:r w:rsidR="009A2E2F">
        <w:rPr>
          <w:rFonts w:ascii="Courier New" w:hAnsi="Courier New" w:cs="Courier New"/>
        </w:rPr>
        <w:t xml:space="preserve">материале не содержится. </w:t>
      </w:r>
      <w:proofErr w:type="gramEnd"/>
    </w:p>
    <w:p w:rsidR="005C5281" w:rsidRDefault="009A2E2F" w:rsidP="005C5281">
      <w:pPr>
        <w:ind w:firstLine="567"/>
        <w:jc w:val="both"/>
        <w:rPr>
          <w:rFonts w:ascii="Courier New" w:hAnsi="Courier New" w:cs="Courier New"/>
        </w:rPr>
      </w:pPr>
      <w:r w:rsidRPr="009A2E2F">
        <w:rPr>
          <w:rFonts w:ascii="Courier New" w:hAnsi="Courier New" w:cs="Courier New"/>
        </w:rPr>
        <w:t xml:space="preserve">Таким образом, предусмотренных </w:t>
      </w:r>
      <w:r w:rsidR="005C5281">
        <w:rPr>
          <w:rFonts w:ascii="Courier New" w:hAnsi="Courier New" w:cs="Courier New"/>
        </w:rPr>
        <w:t>законом оснований</w:t>
      </w:r>
      <w:r w:rsidRPr="009A2E2F">
        <w:rPr>
          <w:rFonts w:ascii="Courier New" w:hAnsi="Courier New" w:cs="Courier New"/>
        </w:rPr>
        <w:t xml:space="preserve"> для избрания меры пресечения в виде заключения под</w:t>
      </w:r>
      <w:r w:rsidR="005C5281">
        <w:rPr>
          <w:rFonts w:ascii="Courier New" w:hAnsi="Courier New" w:cs="Courier New"/>
        </w:rPr>
        <w:t xml:space="preserve"> стражу в отношении К</w:t>
      </w:r>
      <w:r w:rsidRPr="009A2E2F">
        <w:rPr>
          <w:rFonts w:ascii="Courier New" w:hAnsi="Courier New" w:cs="Courier New"/>
        </w:rPr>
        <w:t>. на момент рассмотрения судом ходатайства следователя не имелось, следовательно, отсутствовали основания и для продления указанной меры пресечения.</w:t>
      </w:r>
      <w:r w:rsidR="005C5281">
        <w:rPr>
          <w:rFonts w:ascii="Courier New" w:hAnsi="Courier New" w:cs="Courier New"/>
        </w:rPr>
        <w:t xml:space="preserve"> </w:t>
      </w:r>
    </w:p>
    <w:p w:rsidR="005C5281" w:rsidRDefault="000617C2" w:rsidP="005C5281">
      <w:pPr>
        <w:ind w:firstLine="567"/>
        <w:jc w:val="both"/>
        <w:rPr>
          <w:rFonts w:ascii="Courier New" w:hAnsi="Courier New" w:cs="Courier New"/>
        </w:rPr>
      </w:pPr>
      <w:r>
        <w:rPr>
          <w:rFonts w:ascii="Courier New" w:hAnsi="Courier New" w:cs="Courier New"/>
        </w:rPr>
        <w:t>Суд апелляционной инстанции</w:t>
      </w:r>
      <w:r w:rsidR="005C5281">
        <w:rPr>
          <w:rFonts w:ascii="Courier New" w:hAnsi="Courier New" w:cs="Courier New"/>
        </w:rPr>
        <w:t xml:space="preserve"> отменил постановление, освободив К. из-под стражи. </w:t>
      </w:r>
    </w:p>
    <w:p w:rsidR="005C5281" w:rsidRDefault="005C5281" w:rsidP="005C5281">
      <w:pPr>
        <w:ind w:firstLine="567"/>
        <w:jc w:val="both"/>
        <w:rPr>
          <w:rFonts w:ascii="Courier New" w:hAnsi="Courier New" w:cs="Courier New"/>
        </w:rPr>
      </w:pPr>
    </w:p>
    <w:p w:rsidR="00811803" w:rsidRPr="00761E03" w:rsidRDefault="00811803" w:rsidP="00811803">
      <w:pPr>
        <w:suppressAutoHyphens w:val="0"/>
        <w:autoSpaceDE w:val="0"/>
        <w:autoSpaceDN w:val="0"/>
        <w:adjustRightInd w:val="0"/>
        <w:ind w:firstLine="540"/>
        <w:jc w:val="center"/>
        <w:rPr>
          <w:rFonts w:ascii="Courier New" w:hAnsi="Courier New" w:cs="Courier New"/>
          <w:b/>
          <w:bCs/>
          <w:i/>
          <w:u w:val="single"/>
          <w:lang w:eastAsia="ru-RU"/>
        </w:rPr>
      </w:pPr>
      <w:r w:rsidRPr="00761E03">
        <w:rPr>
          <w:rFonts w:ascii="Courier New" w:hAnsi="Courier New" w:cs="Courier New"/>
          <w:b/>
          <w:bCs/>
          <w:i/>
          <w:u w:val="single"/>
          <w:lang w:eastAsia="ru-RU"/>
        </w:rPr>
        <w:t>Вопросы исполнения наказания</w:t>
      </w:r>
    </w:p>
    <w:p w:rsidR="00811803" w:rsidRPr="00761E03" w:rsidRDefault="00811803" w:rsidP="00811803">
      <w:pPr>
        <w:suppressAutoHyphens w:val="0"/>
        <w:autoSpaceDE w:val="0"/>
        <w:autoSpaceDN w:val="0"/>
        <w:adjustRightInd w:val="0"/>
        <w:ind w:left="540" w:firstLine="27"/>
        <w:jc w:val="both"/>
        <w:rPr>
          <w:rFonts w:ascii="Courier New" w:hAnsi="Courier New" w:cs="Courier New"/>
          <w:b/>
          <w:bCs/>
          <w:lang w:eastAsia="ru-RU"/>
        </w:rPr>
      </w:pPr>
    </w:p>
    <w:p w:rsidR="00811803" w:rsidRPr="008655D3" w:rsidRDefault="00811803" w:rsidP="008655D3">
      <w:pPr>
        <w:ind w:firstLine="540"/>
        <w:jc w:val="both"/>
        <w:rPr>
          <w:rFonts w:ascii="Courier New" w:hAnsi="Courier New" w:cs="Courier New"/>
          <w:b/>
        </w:rPr>
      </w:pPr>
      <w:r w:rsidRPr="008655D3">
        <w:rPr>
          <w:rFonts w:ascii="Courier New" w:hAnsi="Courier New" w:cs="Courier New"/>
          <w:b/>
          <w:bCs/>
          <w:lang w:eastAsia="ru-RU"/>
        </w:rPr>
        <w:t>Дело № 22-529/2024</w:t>
      </w:r>
    </w:p>
    <w:p w:rsidR="00811803" w:rsidRPr="008655D3" w:rsidRDefault="00811803" w:rsidP="008655D3">
      <w:pPr>
        <w:ind w:firstLine="540"/>
        <w:jc w:val="both"/>
        <w:rPr>
          <w:rFonts w:ascii="Courier New" w:hAnsi="Courier New" w:cs="Courier New"/>
          <w:b/>
          <w:bCs/>
          <w:lang w:eastAsia="ru-RU"/>
        </w:rPr>
      </w:pPr>
      <w:r w:rsidRPr="008655D3">
        <w:rPr>
          <w:rFonts w:ascii="Courier New" w:hAnsi="Courier New" w:cs="Courier New"/>
          <w:b/>
          <w:bCs/>
          <w:lang w:eastAsia="ru-RU"/>
        </w:rPr>
        <w:t>Сыктывкарского городского суда</w:t>
      </w:r>
    </w:p>
    <w:p w:rsidR="000E7CE8" w:rsidRDefault="000E7CE8" w:rsidP="008655D3">
      <w:pPr>
        <w:ind w:firstLine="540"/>
        <w:jc w:val="both"/>
        <w:rPr>
          <w:rFonts w:ascii="Courier New" w:hAnsi="Courier New" w:cs="Courier New"/>
          <w:b/>
          <w:bCs/>
          <w:lang w:eastAsia="ru-RU"/>
        </w:rPr>
      </w:pPr>
    </w:p>
    <w:p w:rsidR="00C07888" w:rsidRPr="00C07888" w:rsidRDefault="00C07888" w:rsidP="00C07888">
      <w:pPr>
        <w:ind w:firstLine="540"/>
        <w:jc w:val="both"/>
        <w:rPr>
          <w:rFonts w:ascii="Courier New" w:hAnsi="Courier New" w:cs="Courier New"/>
          <w:b/>
        </w:rPr>
      </w:pPr>
      <w:r>
        <w:rPr>
          <w:rFonts w:ascii="Courier New" w:hAnsi="Courier New" w:cs="Courier New"/>
          <w:b/>
        </w:rPr>
        <w:t>Исходя из</w:t>
      </w:r>
      <w:r w:rsidRPr="008655D3">
        <w:rPr>
          <w:rFonts w:ascii="Courier New" w:hAnsi="Courier New" w:cs="Courier New"/>
          <w:b/>
        </w:rPr>
        <w:t xml:space="preserve"> </w:t>
      </w:r>
      <w:r>
        <w:rPr>
          <w:rFonts w:ascii="Courier New" w:hAnsi="Courier New" w:cs="Courier New"/>
          <w:b/>
        </w:rPr>
        <w:t xml:space="preserve">п. «а» ч. 3 </w:t>
      </w:r>
      <w:r w:rsidRPr="008655D3">
        <w:rPr>
          <w:rFonts w:ascii="Courier New" w:hAnsi="Courier New" w:cs="Courier New"/>
          <w:b/>
        </w:rPr>
        <w:t>ст. 79 УК РФ</w:t>
      </w:r>
      <w:r>
        <w:rPr>
          <w:rFonts w:ascii="Courier New" w:hAnsi="Courier New" w:cs="Courier New"/>
          <w:b/>
        </w:rPr>
        <w:t>, условно-досрочное освобождение может быть применено только после фактического отбытия осужденным не менее одной трети срока наказания, назначенного за преступление небольшой или средней тяжести.</w:t>
      </w:r>
    </w:p>
    <w:p w:rsidR="00C07888" w:rsidRPr="008655D3" w:rsidRDefault="00C07888" w:rsidP="00C07888">
      <w:pPr>
        <w:ind w:firstLine="540"/>
        <w:jc w:val="both"/>
        <w:rPr>
          <w:rFonts w:ascii="Courier New" w:hAnsi="Courier New" w:cs="Courier New"/>
          <w:b/>
        </w:rPr>
      </w:pPr>
    </w:p>
    <w:p w:rsidR="00C07888" w:rsidRPr="008655D3" w:rsidRDefault="00C07888" w:rsidP="00C07888">
      <w:pPr>
        <w:ind w:firstLine="540"/>
        <w:jc w:val="both"/>
        <w:rPr>
          <w:rFonts w:ascii="Courier New" w:hAnsi="Courier New" w:cs="Courier New"/>
        </w:rPr>
      </w:pPr>
      <w:r w:rsidRPr="008655D3">
        <w:rPr>
          <w:rFonts w:ascii="Courier New" w:hAnsi="Courier New" w:cs="Courier New"/>
        </w:rPr>
        <w:t xml:space="preserve">По приговору от 16.08.2023 Ш. осужден по п. «а», «б» </w:t>
      </w:r>
      <w:r>
        <w:rPr>
          <w:rFonts w:ascii="Courier New" w:hAnsi="Courier New" w:cs="Courier New"/>
        </w:rPr>
        <w:t xml:space="preserve">  </w:t>
      </w:r>
      <w:r w:rsidRPr="008655D3">
        <w:rPr>
          <w:rFonts w:ascii="Courier New" w:hAnsi="Courier New" w:cs="Courier New"/>
        </w:rPr>
        <w:t>ч. 2 ст. 158 УК РФ, на основании ст. 53.1 УК РФ, ст. 70 УК РФ к 1 году 8 месяцам 10 дням принудительных работ.</w:t>
      </w:r>
    </w:p>
    <w:p w:rsidR="00C07888" w:rsidRPr="008655D3" w:rsidRDefault="00C07888" w:rsidP="00C07888">
      <w:pPr>
        <w:ind w:firstLine="540"/>
        <w:jc w:val="both"/>
        <w:rPr>
          <w:rFonts w:ascii="Courier New" w:hAnsi="Courier New" w:cs="Courier New"/>
        </w:rPr>
      </w:pPr>
      <w:r w:rsidRPr="008655D3">
        <w:rPr>
          <w:rFonts w:ascii="Courier New" w:hAnsi="Courier New" w:cs="Courier New"/>
        </w:rPr>
        <w:lastRenderedPageBreak/>
        <w:t xml:space="preserve">Постановлением от 24.01.2024 </w:t>
      </w:r>
      <w:proofErr w:type="spellStart"/>
      <w:r w:rsidRPr="008655D3">
        <w:rPr>
          <w:rFonts w:ascii="Courier New" w:hAnsi="Courier New" w:cs="Courier New"/>
        </w:rPr>
        <w:t>неотбытая</w:t>
      </w:r>
      <w:proofErr w:type="spellEnd"/>
      <w:r w:rsidRPr="008655D3">
        <w:rPr>
          <w:rFonts w:ascii="Courier New" w:hAnsi="Courier New" w:cs="Courier New"/>
        </w:rPr>
        <w:t xml:space="preserve"> часть наказания в виде принудительных работ заменена на 1 год 4 месяца 20 дней лишения свободы.  </w:t>
      </w:r>
    </w:p>
    <w:p w:rsidR="00C07888" w:rsidRPr="008655D3" w:rsidRDefault="00C07888" w:rsidP="00C07888">
      <w:pPr>
        <w:ind w:firstLine="540"/>
        <w:jc w:val="both"/>
        <w:rPr>
          <w:rFonts w:ascii="Courier New" w:hAnsi="Courier New" w:cs="Courier New"/>
        </w:rPr>
      </w:pPr>
      <w:r w:rsidRPr="008655D3">
        <w:rPr>
          <w:rFonts w:ascii="Courier New" w:hAnsi="Courier New" w:cs="Courier New"/>
        </w:rPr>
        <w:t>Постановлением от 30.01</w:t>
      </w:r>
      <w:r>
        <w:rPr>
          <w:rFonts w:ascii="Courier New" w:hAnsi="Courier New" w:cs="Courier New"/>
        </w:rPr>
        <w:t>.2025</w:t>
      </w:r>
      <w:r w:rsidRPr="008655D3">
        <w:rPr>
          <w:rFonts w:ascii="Courier New" w:hAnsi="Courier New" w:cs="Courier New"/>
        </w:rPr>
        <w:t xml:space="preserve"> прекращено производство по ходатайству осужденного Ш. об условно-досрочном освобождении от отбывания наказания.  </w:t>
      </w:r>
    </w:p>
    <w:p w:rsidR="00D9126D" w:rsidRDefault="00C07888" w:rsidP="00C07888">
      <w:pPr>
        <w:ind w:firstLine="540"/>
        <w:jc w:val="both"/>
        <w:rPr>
          <w:rFonts w:ascii="Courier New" w:hAnsi="Courier New" w:cs="Courier New"/>
          <w:lang w:eastAsia="ru-RU"/>
        </w:rPr>
      </w:pPr>
      <w:proofErr w:type="gramStart"/>
      <w:r w:rsidRPr="008655D3">
        <w:rPr>
          <w:rFonts w:ascii="Courier New" w:hAnsi="Courier New" w:cs="Courier New"/>
        </w:rPr>
        <w:t xml:space="preserve">Принимая данное решение, суд руководствовался положениями ч. 12 ст. 175 УИК РФ, согласно которым </w:t>
      </w:r>
      <w:r w:rsidRPr="008655D3">
        <w:rPr>
          <w:rFonts w:ascii="Courier New" w:hAnsi="Courier New" w:cs="Courier New"/>
          <w:lang w:eastAsia="ru-RU"/>
        </w:rPr>
        <w:t xml:space="preserve">условно-досрочно освобожденные и осужденные к ограничению свободы или принудительным работам в порядке замены </w:t>
      </w:r>
      <w:proofErr w:type="spellStart"/>
      <w:r w:rsidRPr="008655D3">
        <w:rPr>
          <w:rFonts w:ascii="Courier New" w:hAnsi="Courier New" w:cs="Courier New"/>
          <w:lang w:eastAsia="ru-RU"/>
        </w:rPr>
        <w:t>неотбытой</w:t>
      </w:r>
      <w:proofErr w:type="spellEnd"/>
      <w:r w:rsidRPr="008655D3">
        <w:rPr>
          <w:rFonts w:ascii="Courier New" w:hAnsi="Courier New" w:cs="Courier New"/>
          <w:lang w:eastAsia="ru-RU"/>
        </w:rPr>
        <w:t xml:space="preserve"> части наказания более мягким видом наказания, если они были направлены в исправительные учреждения, исправительные центры в случаях, предусмотренных законом, могут вновь обращаться с ходатайством об условно-досрочном освобождении от отбывания наказания либо быть</w:t>
      </w:r>
      <w:proofErr w:type="gramEnd"/>
      <w:r w:rsidRPr="008655D3">
        <w:rPr>
          <w:rFonts w:ascii="Courier New" w:hAnsi="Courier New" w:cs="Courier New"/>
          <w:lang w:eastAsia="ru-RU"/>
        </w:rPr>
        <w:t xml:space="preserve"> представлены к замене </w:t>
      </w:r>
      <w:proofErr w:type="spellStart"/>
      <w:r w:rsidRPr="008655D3">
        <w:rPr>
          <w:rFonts w:ascii="Courier New" w:hAnsi="Courier New" w:cs="Courier New"/>
          <w:lang w:eastAsia="ru-RU"/>
        </w:rPr>
        <w:t>неотбытой</w:t>
      </w:r>
      <w:proofErr w:type="spellEnd"/>
      <w:r w:rsidRPr="008655D3">
        <w:rPr>
          <w:rFonts w:ascii="Courier New" w:hAnsi="Courier New" w:cs="Courier New"/>
          <w:lang w:eastAsia="ru-RU"/>
        </w:rPr>
        <w:t xml:space="preserve"> части наказания более мягким видом наказания не ранее чем по истечении одного года со дня вынесения определения об отмене условно-досрочного освобождения либо о замене более мягкого вида наказания лишением свободы. </w:t>
      </w:r>
    </w:p>
    <w:p w:rsidR="00C07888" w:rsidRPr="008655D3" w:rsidRDefault="00C07888" w:rsidP="00C07888">
      <w:pPr>
        <w:ind w:firstLine="540"/>
        <w:jc w:val="both"/>
        <w:rPr>
          <w:rFonts w:ascii="Courier New" w:hAnsi="Courier New" w:cs="Courier New"/>
          <w:lang w:eastAsia="ru-RU"/>
        </w:rPr>
      </w:pPr>
      <w:r w:rsidRPr="008655D3">
        <w:rPr>
          <w:rFonts w:ascii="Courier New" w:hAnsi="Courier New" w:cs="Courier New"/>
          <w:lang w:eastAsia="ru-RU"/>
        </w:rPr>
        <w:t>По мнению</w:t>
      </w:r>
      <w:r>
        <w:rPr>
          <w:rFonts w:ascii="Courier New" w:hAnsi="Courier New" w:cs="Courier New"/>
          <w:lang w:eastAsia="ru-RU"/>
        </w:rPr>
        <w:t xml:space="preserve"> суда</w:t>
      </w:r>
      <w:r w:rsidR="00D9126D">
        <w:rPr>
          <w:rFonts w:ascii="Courier New" w:hAnsi="Courier New" w:cs="Courier New"/>
          <w:lang w:eastAsia="ru-RU"/>
        </w:rPr>
        <w:t xml:space="preserve"> 1 инстанции</w:t>
      </w:r>
      <w:r>
        <w:rPr>
          <w:rFonts w:ascii="Courier New" w:hAnsi="Courier New" w:cs="Courier New"/>
          <w:lang w:eastAsia="ru-RU"/>
        </w:rPr>
        <w:t xml:space="preserve">, на момент подачи </w:t>
      </w:r>
      <w:r w:rsidRPr="008655D3">
        <w:rPr>
          <w:rFonts w:ascii="Courier New" w:hAnsi="Courier New" w:cs="Courier New"/>
          <w:lang w:eastAsia="ru-RU"/>
        </w:rPr>
        <w:t xml:space="preserve">ходатайства об условно-досрочном освобождении не истек срок, предусмотренный </w:t>
      </w:r>
      <w:r>
        <w:rPr>
          <w:rFonts w:ascii="Courier New" w:hAnsi="Courier New" w:cs="Courier New"/>
          <w:lang w:eastAsia="ru-RU"/>
        </w:rPr>
        <w:t xml:space="preserve">указанной </w:t>
      </w:r>
      <w:r w:rsidRPr="008655D3">
        <w:rPr>
          <w:rFonts w:ascii="Courier New" w:hAnsi="Courier New" w:cs="Courier New"/>
          <w:lang w:eastAsia="ru-RU"/>
        </w:rPr>
        <w:t xml:space="preserve">нормой закона. </w:t>
      </w:r>
    </w:p>
    <w:p w:rsidR="00427384" w:rsidRPr="00D9126D" w:rsidRDefault="00C07888" w:rsidP="009B2EE3">
      <w:pPr>
        <w:ind w:firstLine="540"/>
        <w:jc w:val="both"/>
        <w:rPr>
          <w:rFonts w:ascii="Courier New" w:hAnsi="Courier New" w:cs="Courier New"/>
          <w:lang w:eastAsia="ru-RU"/>
        </w:rPr>
      </w:pPr>
      <w:r w:rsidRPr="008655D3">
        <w:rPr>
          <w:rFonts w:ascii="Courier New" w:hAnsi="Courier New" w:cs="Courier New"/>
          <w:lang w:eastAsia="ru-RU"/>
        </w:rPr>
        <w:t xml:space="preserve">Вместе с тем суд не учел, что принудительные работы, </w:t>
      </w:r>
      <w:proofErr w:type="spellStart"/>
      <w:r w:rsidRPr="008655D3">
        <w:rPr>
          <w:rFonts w:ascii="Courier New" w:hAnsi="Courier New" w:cs="Courier New"/>
          <w:lang w:eastAsia="ru-RU"/>
        </w:rPr>
        <w:t>неотбытая</w:t>
      </w:r>
      <w:proofErr w:type="spellEnd"/>
      <w:r w:rsidRPr="008655D3">
        <w:rPr>
          <w:rFonts w:ascii="Courier New" w:hAnsi="Courier New" w:cs="Courier New"/>
          <w:lang w:eastAsia="ru-RU"/>
        </w:rPr>
        <w:t xml:space="preserve"> часть которых была заменена лишением свободы по постановлению от 24.01.2024, </w:t>
      </w:r>
      <w:r>
        <w:rPr>
          <w:rFonts w:ascii="Courier New" w:hAnsi="Courier New" w:cs="Courier New"/>
          <w:lang w:eastAsia="ru-RU"/>
        </w:rPr>
        <w:t>назначены Ш</w:t>
      </w:r>
      <w:r w:rsidRPr="008655D3">
        <w:rPr>
          <w:rFonts w:ascii="Courier New" w:hAnsi="Courier New" w:cs="Courier New"/>
          <w:lang w:eastAsia="ru-RU"/>
        </w:rPr>
        <w:t xml:space="preserve">. при постановлении приговора, а не в порядке замены </w:t>
      </w:r>
      <w:proofErr w:type="spellStart"/>
      <w:r w:rsidRPr="008655D3">
        <w:rPr>
          <w:rFonts w:ascii="Courier New" w:hAnsi="Courier New" w:cs="Courier New"/>
          <w:lang w:eastAsia="ru-RU"/>
        </w:rPr>
        <w:t>неотбытой</w:t>
      </w:r>
      <w:proofErr w:type="spellEnd"/>
      <w:r w:rsidRPr="008655D3">
        <w:rPr>
          <w:rFonts w:ascii="Courier New" w:hAnsi="Courier New" w:cs="Courier New"/>
          <w:lang w:eastAsia="ru-RU"/>
        </w:rPr>
        <w:t xml:space="preserve"> части наказания более мягким видом наказания на основании ст. 80 УК РФ. </w:t>
      </w:r>
      <w:r w:rsidRPr="00D9126D">
        <w:rPr>
          <w:rFonts w:ascii="Courier New" w:hAnsi="Courier New" w:cs="Courier New"/>
          <w:lang w:eastAsia="ru-RU"/>
        </w:rPr>
        <w:t>В данном случае положения ч. 12 ст. 175 УИК РФ не применимы.</w:t>
      </w:r>
      <w:r w:rsidR="00427384" w:rsidRPr="00D9126D">
        <w:rPr>
          <w:rFonts w:ascii="Courier New" w:hAnsi="Courier New" w:cs="Courier New"/>
          <w:lang w:eastAsia="ru-RU"/>
        </w:rPr>
        <w:t xml:space="preserve"> </w:t>
      </w:r>
      <w:r w:rsidR="0042734D" w:rsidRPr="00D9126D">
        <w:rPr>
          <w:rFonts w:ascii="Courier New" w:hAnsi="Courier New" w:cs="Courier New"/>
          <w:lang w:eastAsia="ru-RU"/>
        </w:rPr>
        <w:t xml:space="preserve">Определяющим </w:t>
      </w:r>
      <w:r w:rsidR="0042734D" w:rsidRPr="00D9126D">
        <w:rPr>
          <w:rFonts w:ascii="Courier New" w:hAnsi="Courier New" w:cs="Courier New"/>
        </w:rPr>
        <w:t>у</w:t>
      </w:r>
      <w:r w:rsidR="00427384" w:rsidRPr="00D9126D">
        <w:rPr>
          <w:rFonts w:ascii="Courier New" w:hAnsi="Courier New" w:cs="Courier New"/>
        </w:rPr>
        <w:t xml:space="preserve">словием для рассмотрения вопроса об условно-досрочном освобождении является фактическое отбытие осужденным предусмотренного уголовным законом части срока наказания. </w:t>
      </w:r>
    </w:p>
    <w:p w:rsidR="00C07888" w:rsidRDefault="00C07888" w:rsidP="00C07888">
      <w:pPr>
        <w:ind w:firstLine="540"/>
        <w:jc w:val="both"/>
        <w:rPr>
          <w:rFonts w:ascii="Courier New" w:hAnsi="Courier New" w:cs="Courier New"/>
          <w:b/>
          <w:bCs/>
          <w:lang w:eastAsia="ru-RU"/>
        </w:rPr>
      </w:pPr>
      <w:r>
        <w:rPr>
          <w:rFonts w:ascii="Courier New" w:hAnsi="Courier New" w:cs="Courier New"/>
          <w:lang w:eastAsia="ru-RU"/>
        </w:rPr>
        <w:t xml:space="preserve">Суд апелляционной инстанции отменил постановление, направив материал на новое разбирательство.  </w:t>
      </w:r>
    </w:p>
    <w:p w:rsidR="00811803" w:rsidRDefault="00811803" w:rsidP="00811803">
      <w:pPr>
        <w:ind w:firstLine="540"/>
        <w:jc w:val="both"/>
        <w:rPr>
          <w:rFonts w:ascii="Courier New" w:hAnsi="Courier New" w:cs="Courier New"/>
          <w:b/>
          <w:bCs/>
          <w:lang w:eastAsia="ru-RU"/>
        </w:rPr>
      </w:pPr>
    </w:p>
    <w:p w:rsidR="000F70B1" w:rsidRPr="00835EC3" w:rsidRDefault="000F70B1" w:rsidP="000F70B1">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Дело № 22-527/2025</w:t>
      </w:r>
    </w:p>
    <w:p w:rsidR="000F70B1" w:rsidRDefault="000F70B1" w:rsidP="000F70B1">
      <w:pPr>
        <w:ind w:firstLine="540"/>
        <w:jc w:val="both"/>
        <w:rPr>
          <w:rFonts w:ascii="Courier New" w:hAnsi="Courier New" w:cs="Courier New"/>
          <w:b/>
          <w:bCs/>
          <w:lang w:eastAsia="ru-RU"/>
        </w:rPr>
      </w:pPr>
      <w:r>
        <w:rPr>
          <w:rFonts w:ascii="Courier New" w:hAnsi="Courier New" w:cs="Courier New"/>
          <w:b/>
          <w:bCs/>
          <w:lang w:eastAsia="ru-RU"/>
        </w:rPr>
        <w:t>Ухтинского городского суда</w:t>
      </w:r>
    </w:p>
    <w:p w:rsidR="003B1D91" w:rsidRDefault="003B1D91" w:rsidP="003B1D91">
      <w:pPr>
        <w:ind w:firstLine="540"/>
        <w:jc w:val="both"/>
        <w:rPr>
          <w:b/>
        </w:rPr>
      </w:pPr>
    </w:p>
    <w:p w:rsidR="00AF585F" w:rsidRPr="00AF585F" w:rsidRDefault="00AF585F" w:rsidP="00AF585F">
      <w:pPr>
        <w:ind w:firstLine="540"/>
        <w:jc w:val="both"/>
        <w:rPr>
          <w:rFonts w:ascii="Courier New" w:hAnsi="Courier New" w:cs="Courier New"/>
        </w:rPr>
      </w:pPr>
      <w:r w:rsidRPr="00AF585F">
        <w:rPr>
          <w:rFonts w:ascii="Courier New" w:hAnsi="Courier New" w:cs="Courier New"/>
          <w:b/>
        </w:rPr>
        <w:t xml:space="preserve">В соответствии с </w:t>
      </w:r>
      <w:r w:rsidR="00B6135E">
        <w:rPr>
          <w:rFonts w:ascii="Courier New" w:hAnsi="Courier New" w:cs="Courier New"/>
          <w:b/>
        </w:rPr>
        <w:t xml:space="preserve">ч. 2 ст. 81 </w:t>
      </w:r>
      <w:r w:rsidRPr="00AF585F">
        <w:rPr>
          <w:rFonts w:ascii="Courier New" w:hAnsi="Courier New" w:cs="Courier New"/>
          <w:b/>
        </w:rPr>
        <w:t>УК РФ лицо, заболевшее после совершения преступления тяжелой болезнью, препятствующей отбыванию наказания, может быть освобождено судом от отбывания наказания.</w:t>
      </w:r>
    </w:p>
    <w:p w:rsidR="00AF585F" w:rsidRPr="00AF585F" w:rsidRDefault="00AF585F" w:rsidP="00AF585F">
      <w:pPr>
        <w:ind w:firstLine="540"/>
        <w:jc w:val="both"/>
        <w:rPr>
          <w:rFonts w:ascii="Courier New" w:hAnsi="Courier New" w:cs="Courier New"/>
        </w:rPr>
      </w:pPr>
      <w:r w:rsidRPr="00AF585F">
        <w:rPr>
          <w:rFonts w:ascii="Courier New" w:hAnsi="Courier New" w:cs="Courier New"/>
          <w:b/>
        </w:rPr>
        <w:lastRenderedPageBreak/>
        <w:t>По смыслу закона определяющее значение при решении данного вопроса имеет установление судом у осужденного тяжелой болезни, препятствующей отбыванию им наказания. При этом суды не вправе отказать в освобождении от отбывания наказания по основаниям, не указанным в законе.</w:t>
      </w:r>
    </w:p>
    <w:p w:rsidR="00B6135E" w:rsidRDefault="00B6135E" w:rsidP="00AF585F">
      <w:pPr>
        <w:ind w:firstLine="540"/>
        <w:jc w:val="both"/>
        <w:rPr>
          <w:rFonts w:ascii="Courier New" w:hAnsi="Courier New" w:cs="Courier New"/>
          <w:b/>
        </w:rPr>
      </w:pPr>
    </w:p>
    <w:p w:rsidR="00C52906" w:rsidRPr="00C52906" w:rsidRDefault="00B6135E" w:rsidP="00C52906">
      <w:pPr>
        <w:ind w:firstLine="540"/>
        <w:jc w:val="both"/>
        <w:rPr>
          <w:rFonts w:ascii="Courier New" w:hAnsi="Courier New" w:cs="Courier New"/>
        </w:rPr>
      </w:pPr>
      <w:proofErr w:type="gramStart"/>
      <w:r>
        <w:rPr>
          <w:rFonts w:ascii="Courier New" w:hAnsi="Courier New" w:cs="Courier New"/>
        </w:rPr>
        <w:t>Отказав Л</w:t>
      </w:r>
      <w:r w:rsidR="00AF585F" w:rsidRPr="00B6135E">
        <w:rPr>
          <w:rFonts w:ascii="Courier New" w:hAnsi="Courier New" w:cs="Courier New"/>
        </w:rPr>
        <w:t>. в освобождении от наказания в связи с болезнью, суд в постановлении о</w:t>
      </w:r>
      <w:r>
        <w:rPr>
          <w:rFonts w:ascii="Courier New" w:hAnsi="Courier New" w:cs="Courier New"/>
        </w:rPr>
        <w:t>т 15.01.2025</w:t>
      </w:r>
      <w:r w:rsidR="00AF585F" w:rsidRPr="00B6135E">
        <w:rPr>
          <w:rFonts w:ascii="Courier New" w:hAnsi="Courier New" w:cs="Courier New"/>
        </w:rPr>
        <w:t xml:space="preserve"> указал, что, несмотря на медицинское заключение о наличии у осужденного заболевания, включенного в перечень, преп</w:t>
      </w:r>
      <w:r>
        <w:rPr>
          <w:rFonts w:ascii="Courier New" w:hAnsi="Courier New" w:cs="Courier New"/>
        </w:rPr>
        <w:t xml:space="preserve">ятствующих отбыванию наказания, оно </w:t>
      </w:r>
      <w:r>
        <w:rPr>
          <w:rFonts w:ascii="Courier New" w:hAnsi="Courier New" w:cs="Courier New"/>
          <w:lang w:eastAsia="ru-RU"/>
        </w:rPr>
        <w:t>приобретено Л.</w:t>
      </w:r>
      <w:r w:rsidRPr="00B6135E">
        <w:rPr>
          <w:rFonts w:ascii="Courier New" w:hAnsi="Courier New" w:cs="Courier New"/>
          <w:lang w:eastAsia="ru-RU"/>
        </w:rPr>
        <w:t xml:space="preserve"> до постановления приговора от 15.05.2024, з</w:t>
      </w:r>
      <w:r w:rsidR="00B05F50">
        <w:rPr>
          <w:rFonts w:ascii="Courier New" w:hAnsi="Courier New" w:cs="Courier New"/>
          <w:lang w:eastAsia="ru-RU"/>
        </w:rPr>
        <w:t xml:space="preserve">а последние 2 года состояние </w:t>
      </w:r>
      <w:r w:rsidRPr="00B6135E">
        <w:rPr>
          <w:rFonts w:ascii="Courier New" w:hAnsi="Courier New" w:cs="Courier New"/>
          <w:lang w:eastAsia="ru-RU"/>
        </w:rPr>
        <w:t xml:space="preserve">здоровья </w:t>
      </w:r>
      <w:r w:rsidR="00B05F50">
        <w:rPr>
          <w:rFonts w:ascii="Courier New" w:hAnsi="Courier New" w:cs="Courier New"/>
          <w:lang w:eastAsia="ru-RU"/>
        </w:rPr>
        <w:t xml:space="preserve">осужденного </w:t>
      </w:r>
      <w:r w:rsidRPr="00B6135E">
        <w:rPr>
          <w:rFonts w:ascii="Courier New" w:hAnsi="Courier New" w:cs="Courier New"/>
          <w:lang w:eastAsia="ru-RU"/>
        </w:rPr>
        <w:t>не ухудшилось, в 2022 году уже освобождался от отбывания наказания, в связи с</w:t>
      </w:r>
      <w:proofErr w:type="gramEnd"/>
      <w:r w:rsidRPr="00B6135E">
        <w:rPr>
          <w:rFonts w:ascii="Courier New" w:hAnsi="Courier New" w:cs="Courier New"/>
          <w:lang w:eastAsia="ru-RU"/>
        </w:rPr>
        <w:t xml:space="preserve"> </w:t>
      </w:r>
      <w:proofErr w:type="gramStart"/>
      <w:r w:rsidRPr="00B6135E">
        <w:rPr>
          <w:rFonts w:ascii="Courier New" w:hAnsi="Courier New" w:cs="Courier New"/>
          <w:lang w:eastAsia="ru-RU"/>
        </w:rPr>
        <w:t xml:space="preserve">наличием того же заболевания, однако спустя 2 месяца вновь совершил преступления в сфере незаконного оборота наркотических средств, является потребителем наркотических средств, сам допустил развитие у него </w:t>
      </w:r>
      <w:r w:rsidR="00C52906">
        <w:rPr>
          <w:rFonts w:ascii="Courier New" w:hAnsi="Courier New" w:cs="Courier New"/>
          <w:lang w:eastAsia="ru-RU"/>
        </w:rPr>
        <w:t xml:space="preserve">данного </w:t>
      </w:r>
      <w:r w:rsidRPr="00B6135E">
        <w:rPr>
          <w:rFonts w:ascii="Courier New" w:hAnsi="Courier New" w:cs="Courier New"/>
          <w:lang w:eastAsia="ru-RU"/>
        </w:rPr>
        <w:t xml:space="preserve">заболевания, </w:t>
      </w:r>
      <w:r w:rsidR="00C52906" w:rsidRPr="00C52906">
        <w:rPr>
          <w:rFonts w:ascii="Courier New" w:hAnsi="Courier New" w:cs="Courier New"/>
          <w:lang w:eastAsia="ru-RU"/>
        </w:rPr>
        <w:t>в условиях исправительного учреждения</w:t>
      </w:r>
      <w:r w:rsidR="00C52906">
        <w:rPr>
          <w:rFonts w:ascii="Courier New" w:hAnsi="Courier New" w:cs="Courier New"/>
          <w:lang w:eastAsia="ru-RU"/>
        </w:rPr>
        <w:t xml:space="preserve"> состояние здоровья Л</w:t>
      </w:r>
      <w:r w:rsidR="00C52906" w:rsidRPr="00C52906">
        <w:rPr>
          <w:rFonts w:ascii="Courier New" w:hAnsi="Courier New" w:cs="Courier New"/>
          <w:lang w:eastAsia="ru-RU"/>
        </w:rPr>
        <w:t>. не может ухудшиться, а напротив, стабилизируется ввиду отсутствия возможности оказания негативного влияния на его организм со стороны наркотических средств и нахождения под контролем сотрудников ФСИН</w:t>
      </w:r>
      <w:proofErr w:type="gramEnd"/>
      <w:r w:rsidR="00C52906" w:rsidRPr="00C52906">
        <w:rPr>
          <w:rFonts w:ascii="Courier New" w:hAnsi="Courier New" w:cs="Courier New"/>
          <w:lang w:eastAsia="ru-RU"/>
        </w:rPr>
        <w:t xml:space="preserve">, </w:t>
      </w:r>
      <w:r w:rsidR="00C52906">
        <w:rPr>
          <w:rFonts w:ascii="Courier New" w:hAnsi="Courier New" w:cs="Courier New"/>
          <w:lang w:eastAsia="ru-RU"/>
        </w:rPr>
        <w:t>необходимое лечение Л</w:t>
      </w:r>
      <w:r w:rsidR="00C52906" w:rsidRPr="00C52906">
        <w:rPr>
          <w:rFonts w:ascii="Courier New" w:hAnsi="Courier New" w:cs="Courier New"/>
          <w:lang w:eastAsia="ru-RU"/>
        </w:rPr>
        <w:t>. получает в полном объеме, не нуждается в постороннем уходе, самостоятельно передвигается</w:t>
      </w:r>
      <w:r w:rsidR="00C52906">
        <w:rPr>
          <w:rFonts w:ascii="Courier New" w:hAnsi="Courier New" w:cs="Courier New"/>
          <w:lang w:eastAsia="ru-RU"/>
        </w:rPr>
        <w:t xml:space="preserve">. </w:t>
      </w:r>
    </w:p>
    <w:p w:rsidR="00C52906" w:rsidRDefault="00AF585F" w:rsidP="00C52906">
      <w:pPr>
        <w:ind w:firstLine="540"/>
        <w:jc w:val="both"/>
        <w:rPr>
          <w:rFonts w:ascii="Courier New" w:hAnsi="Courier New" w:cs="Courier New"/>
        </w:rPr>
      </w:pPr>
      <w:r w:rsidRPr="00B6135E">
        <w:rPr>
          <w:rFonts w:ascii="Courier New" w:hAnsi="Courier New" w:cs="Courier New"/>
        </w:rPr>
        <w:t>Таким образом, определяющее значение суд придал указанным обстоятельствам, а не наличию тяжелой болезни, препятствующей отбыванию наказания.</w:t>
      </w:r>
    </w:p>
    <w:p w:rsidR="00C52906" w:rsidRDefault="00AF585F" w:rsidP="00C52906">
      <w:pPr>
        <w:ind w:firstLine="540"/>
        <w:jc w:val="both"/>
        <w:rPr>
          <w:rFonts w:ascii="Courier New" w:hAnsi="Courier New" w:cs="Courier New"/>
        </w:rPr>
      </w:pPr>
      <w:r w:rsidRPr="00B6135E">
        <w:rPr>
          <w:rFonts w:ascii="Courier New" w:hAnsi="Courier New" w:cs="Courier New"/>
        </w:rPr>
        <w:t>Согласно заключению спец</w:t>
      </w:r>
      <w:r w:rsidR="00C52906">
        <w:rPr>
          <w:rFonts w:ascii="Courier New" w:hAnsi="Courier New" w:cs="Courier New"/>
        </w:rPr>
        <w:t>иальной медицинской комиссии у Л</w:t>
      </w:r>
      <w:r w:rsidRPr="00B6135E">
        <w:rPr>
          <w:rFonts w:ascii="Courier New" w:hAnsi="Courier New" w:cs="Courier New"/>
        </w:rPr>
        <w:t xml:space="preserve">. имеется заболевание, включенное в п. 29 Перечня заболеваний, препятствующих отбыванию наказания. </w:t>
      </w:r>
      <w:r w:rsidR="00C52906" w:rsidRPr="00C52906">
        <w:rPr>
          <w:rFonts w:ascii="Courier New" w:hAnsi="Courier New" w:cs="Courier New"/>
          <w:lang w:eastAsia="ru-RU"/>
        </w:rPr>
        <w:t>При этом иные сведения в отношении осужденного</w:t>
      </w:r>
      <w:r w:rsidR="00C52906">
        <w:rPr>
          <w:rFonts w:ascii="Courier New" w:hAnsi="Courier New" w:cs="Courier New"/>
          <w:lang w:eastAsia="ru-RU"/>
        </w:rPr>
        <w:t xml:space="preserve"> (</w:t>
      </w:r>
      <w:r w:rsidR="00C52906" w:rsidRPr="00C52906">
        <w:rPr>
          <w:rFonts w:ascii="Courier New" w:hAnsi="Courier New" w:cs="Courier New"/>
          <w:lang w:eastAsia="ru-RU"/>
        </w:rPr>
        <w:t>характер протекания заболевания, время и причины его возникновения, возможность осужденного содержаться в исправительном учреждении на общих основаниях</w:t>
      </w:r>
      <w:r w:rsidR="00C52906">
        <w:rPr>
          <w:rFonts w:ascii="Courier New" w:hAnsi="Courier New" w:cs="Courier New"/>
          <w:lang w:eastAsia="ru-RU"/>
        </w:rPr>
        <w:t xml:space="preserve">) не имеют значения </w:t>
      </w:r>
      <w:r w:rsidR="00C52906" w:rsidRPr="00C52906">
        <w:rPr>
          <w:rFonts w:ascii="Courier New" w:hAnsi="Courier New" w:cs="Courier New"/>
          <w:lang w:eastAsia="ru-RU"/>
        </w:rPr>
        <w:t>для разрешения ходатайства</w:t>
      </w:r>
      <w:r w:rsidR="00C52906">
        <w:rPr>
          <w:rFonts w:ascii="Courier New" w:hAnsi="Courier New" w:cs="Courier New"/>
          <w:lang w:eastAsia="ru-RU"/>
        </w:rPr>
        <w:t xml:space="preserve">. </w:t>
      </w:r>
    </w:p>
    <w:p w:rsidR="00AF585F" w:rsidRPr="00B6135E" w:rsidRDefault="00AF585F" w:rsidP="00C52906">
      <w:pPr>
        <w:ind w:firstLine="540"/>
        <w:jc w:val="both"/>
        <w:rPr>
          <w:rFonts w:ascii="Courier New" w:hAnsi="Courier New" w:cs="Courier New"/>
        </w:rPr>
      </w:pPr>
      <w:r w:rsidRPr="00B6135E">
        <w:rPr>
          <w:rFonts w:ascii="Courier New" w:hAnsi="Courier New" w:cs="Courier New"/>
        </w:rPr>
        <w:t>Суд апелляционной инстанции отменил постановление и с учетом данных о личности осужденного, не представляющего опасности для общества, ег</w:t>
      </w:r>
      <w:r w:rsidR="00C52906">
        <w:rPr>
          <w:rFonts w:ascii="Courier New" w:hAnsi="Courier New" w:cs="Courier New"/>
        </w:rPr>
        <w:t>о состояния здоровья освободил Л</w:t>
      </w:r>
      <w:r w:rsidRPr="00B6135E">
        <w:rPr>
          <w:rFonts w:ascii="Courier New" w:hAnsi="Courier New" w:cs="Courier New"/>
        </w:rPr>
        <w:t>. от дальнейшего отбывания наказания в связи с болезнью.</w:t>
      </w:r>
    </w:p>
    <w:p w:rsidR="000F70B1" w:rsidRPr="00B6135E" w:rsidRDefault="000F70B1" w:rsidP="003B1D91">
      <w:pPr>
        <w:ind w:firstLine="540"/>
        <w:jc w:val="both"/>
      </w:pPr>
    </w:p>
    <w:p w:rsidR="000921A3" w:rsidRPr="007857DC" w:rsidRDefault="000921A3" w:rsidP="00B73D20">
      <w:pPr>
        <w:suppressAutoHyphens w:val="0"/>
        <w:autoSpaceDE w:val="0"/>
        <w:autoSpaceDN w:val="0"/>
        <w:adjustRightInd w:val="0"/>
        <w:jc w:val="both"/>
        <w:rPr>
          <w:rFonts w:ascii="Courier New" w:hAnsi="Courier New" w:cs="Courier New"/>
          <w:b/>
          <w:bCs/>
          <w:lang w:eastAsia="ru-RU"/>
        </w:rPr>
      </w:pPr>
    </w:p>
    <w:sectPr w:rsidR="000921A3" w:rsidRPr="007857DC" w:rsidSect="009031B7">
      <w:footerReference w:type="even" r:id="rId8"/>
      <w:footerReference w:type="default" r:id="rId9"/>
      <w:pgSz w:w="16838" w:h="11906" w:orient="landscape"/>
      <w:pgMar w:top="940" w:right="678" w:bottom="1082" w:left="851" w:header="709" w:footer="851"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948" w:rsidRDefault="00387948">
      <w:r>
        <w:separator/>
      </w:r>
    </w:p>
  </w:endnote>
  <w:endnote w:type="continuationSeparator" w:id="0">
    <w:p w:rsidR="00387948" w:rsidRDefault="00387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FB1" w:rsidRDefault="004F0FB1" w:rsidP="009031B7">
    <w:pPr>
      <w:pStyle w:val="a7"/>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4F0FB1" w:rsidRDefault="004F0FB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FB1" w:rsidRDefault="004F0FB1" w:rsidP="009031B7">
    <w:pPr>
      <w:pStyle w:val="a7"/>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6E6C04">
      <w:rPr>
        <w:rStyle w:val="a3"/>
        <w:noProof/>
      </w:rPr>
      <w:t>2</w:t>
    </w:r>
    <w:r>
      <w:rPr>
        <w:rStyle w:val="a3"/>
      </w:rPr>
      <w:fldChar w:fldCharType="end"/>
    </w:r>
  </w:p>
  <w:p w:rsidR="004F0FB1" w:rsidRDefault="004F0FB1" w:rsidP="009031B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948" w:rsidRDefault="00387948">
      <w:r>
        <w:separator/>
      </w:r>
    </w:p>
  </w:footnote>
  <w:footnote w:type="continuationSeparator" w:id="0">
    <w:p w:rsidR="00387948" w:rsidRDefault="003879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529A9"/>
    <w:rsid w:val="00000A2A"/>
    <w:rsid w:val="000017AF"/>
    <w:rsid w:val="00001E3E"/>
    <w:rsid w:val="00002016"/>
    <w:rsid w:val="000020DF"/>
    <w:rsid w:val="00002CA9"/>
    <w:rsid w:val="000048E3"/>
    <w:rsid w:val="00005FD2"/>
    <w:rsid w:val="00012029"/>
    <w:rsid w:val="00012196"/>
    <w:rsid w:val="00012197"/>
    <w:rsid w:val="00012411"/>
    <w:rsid w:val="00012459"/>
    <w:rsid w:val="0001451A"/>
    <w:rsid w:val="0001485A"/>
    <w:rsid w:val="00014A7B"/>
    <w:rsid w:val="00015C2D"/>
    <w:rsid w:val="00016425"/>
    <w:rsid w:val="000165B0"/>
    <w:rsid w:val="00016CB8"/>
    <w:rsid w:val="00017945"/>
    <w:rsid w:val="00017FA5"/>
    <w:rsid w:val="00020676"/>
    <w:rsid w:val="00020F0B"/>
    <w:rsid w:val="00020F44"/>
    <w:rsid w:val="00021188"/>
    <w:rsid w:val="000211F4"/>
    <w:rsid w:val="000218D1"/>
    <w:rsid w:val="000228DD"/>
    <w:rsid w:val="00022A20"/>
    <w:rsid w:val="00023EC1"/>
    <w:rsid w:val="000240E8"/>
    <w:rsid w:val="000241BF"/>
    <w:rsid w:val="00025865"/>
    <w:rsid w:val="00025F18"/>
    <w:rsid w:val="0002633D"/>
    <w:rsid w:val="000263D0"/>
    <w:rsid w:val="0002642A"/>
    <w:rsid w:val="00033502"/>
    <w:rsid w:val="00033BB5"/>
    <w:rsid w:val="00035000"/>
    <w:rsid w:val="00035A2B"/>
    <w:rsid w:val="00035E06"/>
    <w:rsid w:val="00036BF4"/>
    <w:rsid w:val="0003798B"/>
    <w:rsid w:val="00040D03"/>
    <w:rsid w:val="00041186"/>
    <w:rsid w:val="000412ED"/>
    <w:rsid w:val="00041346"/>
    <w:rsid w:val="000418D3"/>
    <w:rsid w:val="0004242D"/>
    <w:rsid w:val="000425AC"/>
    <w:rsid w:val="0004279C"/>
    <w:rsid w:val="0004504D"/>
    <w:rsid w:val="00046114"/>
    <w:rsid w:val="0004677D"/>
    <w:rsid w:val="0004710E"/>
    <w:rsid w:val="00053246"/>
    <w:rsid w:val="00054427"/>
    <w:rsid w:val="000556BA"/>
    <w:rsid w:val="00055744"/>
    <w:rsid w:val="00055833"/>
    <w:rsid w:val="00056B31"/>
    <w:rsid w:val="000572F4"/>
    <w:rsid w:val="0005775D"/>
    <w:rsid w:val="00057AF0"/>
    <w:rsid w:val="00060288"/>
    <w:rsid w:val="000607D7"/>
    <w:rsid w:val="000617C2"/>
    <w:rsid w:val="000638EB"/>
    <w:rsid w:val="0006450A"/>
    <w:rsid w:val="0006450D"/>
    <w:rsid w:val="00064A77"/>
    <w:rsid w:val="00064C41"/>
    <w:rsid w:val="000651DE"/>
    <w:rsid w:val="0006561E"/>
    <w:rsid w:val="00065E76"/>
    <w:rsid w:val="0006675E"/>
    <w:rsid w:val="000668B2"/>
    <w:rsid w:val="0006692E"/>
    <w:rsid w:val="00067BD4"/>
    <w:rsid w:val="000703D5"/>
    <w:rsid w:val="0007141F"/>
    <w:rsid w:val="00073E90"/>
    <w:rsid w:val="00074A96"/>
    <w:rsid w:val="00075274"/>
    <w:rsid w:val="00075A34"/>
    <w:rsid w:val="00075FAB"/>
    <w:rsid w:val="00077632"/>
    <w:rsid w:val="00077D62"/>
    <w:rsid w:val="00080D96"/>
    <w:rsid w:val="00081258"/>
    <w:rsid w:val="00081445"/>
    <w:rsid w:val="000816C9"/>
    <w:rsid w:val="000821AB"/>
    <w:rsid w:val="0008246B"/>
    <w:rsid w:val="00083E46"/>
    <w:rsid w:val="00084108"/>
    <w:rsid w:val="00085199"/>
    <w:rsid w:val="00085500"/>
    <w:rsid w:val="00086538"/>
    <w:rsid w:val="00086655"/>
    <w:rsid w:val="000873A2"/>
    <w:rsid w:val="0008765F"/>
    <w:rsid w:val="00087A41"/>
    <w:rsid w:val="00087CBD"/>
    <w:rsid w:val="00091ACA"/>
    <w:rsid w:val="000921A3"/>
    <w:rsid w:val="00092412"/>
    <w:rsid w:val="00093DD9"/>
    <w:rsid w:val="00093E46"/>
    <w:rsid w:val="0009446C"/>
    <w:rsid w:val="00094A64"/>
    <w:rsid w:val="00094CB7"/>
    <w:rsid w:val="0009523C"/>
    <w:rsid w:val="00096199"/>
    <w:rsid w:val="00096757"/>
    <w:rsid w:val="000967FB"/>
    <w:rsid w:val="00096AF5"/>
    <w:rsid w:val="000A0379"/>
    <w:rsid w:val="000A12BE"/>
    <w:rsid w:val="000A12C9"/>
    <w:rsid w:val="000A1A98"/>
    <w:rsid w:val="000A229F"/>
    <w:rsid w:val="000A27B5"/>
    <w:rsid w:val="000A27BF"/>
    <w:rsid w:val="000A282E"/>
    <w:rsid w:val="000A2D0C"/>
    <w:rsid w:val="000A3B62"/>
    <w:rsid w:val="000A5177"/>
    <w:rsid w:val="000A68D6"/>
    <w:rsid w:val="000A7242"/>
    <w:rsid w:val="000A7D5A"/>
    <w:rsid w:val="000A7E43"/>
    <w:rsid w:val="000B0623"/>
    <w:rsid w:val="000B08E2"/>
    <w:rsid w:val="000B16DB"/>
    <w:rsid w:val="000B250E"/>
    <w:rsid w:val="000B29DC"/>
    <w:rsid w:val="000B2B23"/>
    <w:rsid w:val="000B3419"/>
    <w:rsid w:val="000B3BFE"/>
    <w:rsid w:val="000B409D"/>
    <w:rsid w:val="000B4325"/>
    <w:rsid w:val="000B4B39"/>
    <w:rsid w:val="000B4DF3"/>
    <w:rsid w:val="000B5492"/>
    <w:rsid w:val="000B585E"/>
    <w:rsid w:val="000B5AE0"/>
    <w:rsid w:val="000B66E1"/>
    <w:rsid w:val="000C001A"/>
    <w:rsid w:val="000C00D8"/>
    <w:rsid w:val="000C19F0"/>
    <w:rsid w:val="000C2671"/>
    <w:rsid w:val="000C3470"/>
    <w:rsid w:val="000C4E34"/>
    <w:rsid w:val="000C5021"/>
    <w:rsid w:val="000C512A"/>
    <w:rsid w:val="000C6680"/>
    <w:rsid w:val="000C7A24"/>
    <w:rsid w:val="000D1840"/>
    <w:rsid w:val="000D1BBB"/>
    <w:rsid w:val="000D23F3"/>
    <w:rsid w:val="000D3AFB"/>
    <w:rsid w:val="000D3EF2"/>
    <w:rsid w:val="000D563B"/>
    <w:rsid w:val="000D57E1"/>
    <w:rsid w:val="000D5FED"/>
    <w:rsid w:val="000D61B3"/>
    <w:rsid w:val="000D63A7"/>
    <w:rsid w:val="000D66A9"/>
    <w:rsid w:val="000D6FB3"/>
    <w:rsid w:val="000D6FBA"/>
    <w:rsid w:val="000D739A"/>
    <w:rsid w:val="000E11A7"/>
    <w:rsid w:val="000E1402"/>
    <w:rsid w:val="000E2188"/>
    <w:rsid w:val="000E3865"/>
    <w:rsid w:val="000E4130"/>
    <w:rsid w:val="000E470B"/>
    <w:rsid w:val="000E68B0"/>
    <w:rsid w:val="000E69A4"/>
    <w:rsid w:val="000E7CE8"/>
    <w:rsid w:val="000F02DC"/>
    <w:rsid w:val="000F1088"/>
    <w:rsid w:val="000F527E"/>
    <w:rsid w:val="000F5829"/>
    <w:rsid w:val="000F5D97"/>
    <w:rsid w:val="000F6B4C"/>
    <w:rsid w:val="000F70B1"/>
    <w:rsid w:val="000F72C4"/>
    <w:rsid w:val="000F7B48"/>
    <w:rsid w:val="00100886"/>
    <w:rsid w:val="0010137A"/>
    <w:rsid w:val="001021D1"/>
    <w:rsid w:val="00102855"/>
    <w:rsid w:val="00102B27"/>
    <w:rsid w:val="00103B8D"/>
    <w:rsid w:val="00103C44"/>
    <w:rsid w:val="00103DBE"/>
    <w:rsid w:val="00103F39"/>
    <w:rsid w:val="00104800"/>
    <w:rsid w:val="00105D79"/>
    <w:rsid w:val="00106FBB"/>
    <w:rsid w:val="001103A0"/>
    <w:rsid w:val="001112F1"/>
    <w:rsid w:val="001117AA"/>
    <w:rsid w:val="00114D71"/>
    <w:rsid w:val="001157BA"/>
    <w:rsid w:val="001158F7"/>
    <w:rsid w:val="00115D98"/>
    <w:rsid w:val="00117825"/>
    <w:rsid w:val="00120484"/>
    <w:rsid w:val="001219BC"/>
    <w:rsid w:val="00122A14"/>
    <w:rsid w:val="0012335F"/>
    <w:rsid w:val="00125656"/>
    <w:rsid w:val="00126519"/>
    <w:rsid w:val="00126585"/>
    <w:rsid w:val="0012781B"/>
    <w:rsid w:val="00131A65"/>
    <w:rsid w:val="00132E24"/>
    <w:rsid w:val="00133977"/>
    <w:rsid w:val="0013479C"/>
    <w:rsid w:val="00134A13"/>
    <w:rsid w:val="00136C10"/>
    <w:rsid w:val="00137566"/>
    <w:rsid w:val="00140AAB"/>
    <w:rsid w:val="00140DEA"/>
    <w:rsid w:val="001422E0"/>
    <w:rsid w:val="0014331F"/>
    <w:rsid w:val="001439DB"/>
    <w:rsid w:val="00143B10"/>
    <w:rsid w:val="00145BC8"/>
    <w:rsid w:val="00145EA1"/>
    <w:rsid w:val="00146587"/>
    <w:rsid w:val="00146C14"/>
    <w:rsid w:val="001472D6"/>
    <w:rsid w:val="001503FA"/>
    <w:rsid w:val="00150E87"/>
    <w:rsid w:val="00150F84"/>
    <w:rsid w:val="0015167D"/>
    <w:rsid w:val="00152627"/>
    <w:rsid w:val="00153ACC"/>
    <w:rsid w:val="001544CC"/>
    <w:rsid w:val="00154875"/>
    <w:rsid w:val="00155667"/>
    <w:rsid w:val="001558C5"/>
    <w:rsid w:val="00156427"/>
    <w:rsid w:val="001565A6"/>
    <w:rsid w:val="00156910"/>
    <w:rsid w:val="00157C95"/>
    <w:rsid w:val="00160CBA"/>
    <w:rsid w:val="00161079"/>
    <w:rsid w:val="001610B7"/>
    <w:rsid w:val="00161713"/>
    <w:rsid w:val="00161C89"/>
    <w:rsid w:val="001621D2"/>
    <w:rsid w:val="001625A7"/>
    <w:rsid w:val="001633EF"/>
    <w:rsid w:val="00163BC0"/>
    <w:rsid w:val="001641EF"/>
    <w:rsid w:val="00164D8F"/>
    <w:rsid w:val="00166C4E"/>
    <w:rsid w:val="001703C6"/>
    <w:rsid w:val="0017048C"/>
    <w:rsid w:val="00170D61"/>
    <w:rsid w:val="00170E83"/>
    <w:rsid w:val="001718B9"/>
    <w:rsid w:val="00171DFB"/>
    <w:rsid w:val="00171FE5"/>
    <w:rsid w:val="00172417"/>
    <w:rsid w:val="00172706"/>
    <w:rsid w:val="00173554"/>
    <w:rsid w:val="001739F2"/>
    <w:rsid w:val="0017415F"/>
    <w:rsid w:val="00174EA1"/>
    <w:rsid w:val="00176D27"/>
    <w:rsid w:val="00181C20"/>
    <w:rsid w:val="00182234"/>
    <w:rsid w:val="00182423"/>
    <w:rsid w:val="00182823"/>
    <w:rsid w:val="0018473E"/>
    <w:rsid w:val="001853FD"/>
    <w:rsid w:val="00186AA6"/>
    <w:rsid w:val="0019118C"/>
    <w:rsid w:val="00191832"/>
    <w:rsid w:val="00191918"/>
    <w:rsid w:val="00191C2F"/>
    <w:rsid w:val="0019317C"/>
    <w:rsid w:val="001931D2"/>
    <w:rsid w:val="001951FB"/>
    <w:rsid w:val="001959B1"/>
    <w:rsid w:val="0019639E"/>
    <w:rsid w:val="00197CEA"/>
    <w:rsid w:val="00197FC2"/>
    <w:rsid w:val="001A0742"/>
    <w:rsid w:val="001A096E"/>
    <w:rsid w:val="001A1530"/>
    <w:rsid w:val="001A28AB"/>
    <w:rsid w:val="001A31F8"/>
    <w:rsid w:val="001A3D3B"/>
    <w:rsid w:val="001A5301"/>
    <w:rsid w:val="001A5DB0"/>
    <w:rsid w:val="001A63DD"/>
    <w:rsid w:val="001A7E79"/>
    <w:rsid w:val="001B14A2"/>
    <w:rsid w:val="001B152B"/>
    <w:rsid w:val="001B1F00"/>
    <w:rsid w:val="001B366E"/>
    <w:rsid w:val="001B3A1D"/>
    <w:rsid w:val="001B4C17"/>
    <w:rsid w:val="001B5BA8"/>
    <w:rsid w:val="001B5F43"/>
    <w:rsid w:val="001B6CF2"/>
    <w:rsid w:val="001B6D00"/>
    <w:rsid w:val="001B7121"/>
    <w:rsid w:val="001C02B0"/>
    <w:rsid w:val="001C05CB"/>
    <w:rsid w:val="001C1188"/>
    <w:rsid w:val="001C20CF"/>
    <w:rsid w:val="001C2168"/>
    <w:rsid w:val="001C2427"/>
    <w:rsid w:val="001C332B"/>
    <w:rsid w:val="001C3765"/>
    <w:rsid w:val="001C41FB"/>
    <w:rsid w:val="001C4293"/>
    <w:rsid w:val="001C4BA1"/>
    <w:rsid w:val="001C547B"/>
    <w:rsid w:val="001C61AB"/>
    <w:rsid w:val="001C6CB5"/>
    <w:rsid w:val="001D010D"/>
    <w:rsid w:val="001D02E8"/>
    <w:rsid w:val="001D0617"/>
    <w:rsid w:val="001D3258"/>
    <w:rsid w:val="001D335D"/>
    <w:rsid w:val="001D41E9"/>
    <w:rsid w:val="001D4390"/>
    <w:rsid w:val="001D44D8"/>
    <w:rsid w:val="001D46ED"/>
    <w:rsid w:val="001D4B03"/>
    <w:rsid w:val="001D4CAE"/>
    <w:rsid w:val="001D5008"/>
    <w:rsid w:val="001D53B9"/>
    <w:rsid w:val="001D5E7F"/>
    <w:rsid w:val="001D69BB"/>
    <w:rsid w:val="001E0A6E"/>
    <w:rsid w:val="001E1D69"/>
    <w:rsid w:val="001E27C5"/>
    <w:rsid w:val="001E2DC4"/>
    <w:rsid w:val="001E3AA4"/>
    <w:rsid w:val="001E4801"/>
    <w:rsid w:val="001F06AC"/>
    <w:rsid w:val="001F0703"/>
    <w:rsid w:val="001F0F11"/>
    <w:rsid w:val="001F1EF1"/>
    <w:rsid w:val="001F3035"/>
    <w:rsid w:val="001F3604"/>
    <w:rsid w:val="001F3A9A"/>
    <w:rsid w:val="001F3D81"/>
    <w:rsid w:val="001F4740"/>
    <w:rsid w:val="001F4E08"/>
    <w:rsid w:val="001F4FCB"/>
    <w:rsid w:val="001F5606"/>
    <w:rsid w:val="001F5EBD"/>
    <w:rsid w:val="001F6D63"/>
    <w:rsid w:val="001F6F8A"/>
    <w:rsid w:val="001F71BF"/>
    <w:rsid w:val="00200C35"/>
    <w:rsid w:val="0020174F"/>
    <w:rsid w:val="002032F8"/>
    <w:rsid w:val="002038F4"/>
    <w:rsid w:val="00204870"/>
    <w:rsid w:val="002053C0"/>
    <w:rsid w:val="00205793"/>
    <w:rsid w:val="00206319"/>
    <w:rsid w:val="0020666A"/>
    <w:rsid w:val="002100AF"/>
    <w:rsid w:val="002107BE"/>
    <w:rsid w:val="00210CB3"/>
    <w:rsid w:val="00210E37"/>
    <w:rsid w:val="00210F87"/>
    <w:rsid w:val="0021118E"/>
    <w:rsid w:val="00212A49"/>
    <w:rsid w:val="0021377E"/>
    <w:rsid w:val="00213EF5"/>
    <w:rsid w:val="00213FC7"/>
    <w:rsid w:val="002143FC"/>
    <w:rsid w:val="002147B6"/>
    <w:rsid w:val="002162DB"/>
    <w:rsid w:val="00220436"/>
    <w:rsid w:val="0022080D"/>
    <w:rsid w:val="00221607"/>
    <w:rsid w:val="00221FA5"/>
    <w:rsid w:val="0022220B"/>
    <w:rsid w:val="0022225B"/>
    <w:rsid w:val="00222BBD"/>
    <w:rsid w:val="00222D0B"/>
    <w:rsid w:val="002240F7"/>
    <w:rsid w:val="00224C22"/>
    <w:rsid w:val="002258AB"/>
    <w:rsid w:val="00225FA4"/>
    <w:rsid w:val="00226509"/>
    <w:rsid w:val="002266C1"/>
    <w:rsid w:val="00227753"/>
    <w:rsid w:val="002277F6"/>
    <w:rsid w:val="00230CB2"/>
    <w:rsid w:val="002310FA"/>
    <w:rsid w:val="002312F7"/>
    <w:rsid w:val="00233126"/>
    <w:rsid w:val="0023347A"/>
    <w:rsid w:val="002355CF"/>
    <w:rsid w:val="002355FC"/>
    <w:rsid w:val="00235A88"/>
    <w:rsid w:val="0023739C"/>
    <w:rsid w:val="0023786C"/>
    <w:rsid w:val="00237CE4"/>
    <w:rsid w:val="002401FB"/>
    <w:rsid w:val="00240ADF"/>
    <w:rsid w:val="00241449"/>
    <w:rsid w:val="0024228E"/>
    <w:rsid w:val="00243040"/>
    <w:rsid w:val="002430F2"/>
    <w:rsid w:val="0024468E"/>
    <w:rsid w:val="00245952"/>
    <w:rsid w:val="00246B1E"/>
    <w:rsid w:val="00247D50"/>
    <w:rsid w:val="00247F96"/>
    <w:rsid w:val="00250005"/>
    <w:rsid w:val="0025037A"/>
    <w:rsid w:val="00250FFE"/>
    <w:rsid w:val="00253B94"/>
    <w:rsid w:val="00254765"/>
    <w:rsid w:val="00257146"/>
    <w:rsid w:val="00261D27"/>
    <w:rsid w:val="0026334D"/>
    <w:rsid w:val="002634BA"/>
    <w:rsid w:val="00263DAA"/>
    <w:rsid w:val="00264614"/>
    <w:rsid w:val="002662FB"/>
    <w:rsid w:val="00266779"/>
    <w:rsid w:val="0026740A"/>
    <w:rsid w:val="00267419"/>
    <w:rsid w:val="002678B7"/>
    <w:rsid w:val="00267EE5"/>
    <w:rsid w:val="0027109D"/>
    <w:rsid w:val="0027223A"/>
    <w:rsid w:val="0027226D"/>
    <w:rsid w:val="0027263F"/>
    <w:rsid w:val="002740BF"/>
    <w:rsid w:val="00274EC5"/>
    <w:rsid w:val="002760C5"/>
    <w:rsid w:val="002768A7"/>
    <w:rsid w:val="00276F48"/>
    <w:rsid w:val="002801F1"/>
    <w:rsid w:val="00281384"/>
    <w:rsid w:val="0028280B"/>
    <w:rsid w:val="002829E8"/>
    <w:rsid w:val="002835FE"/>
    <w:rsid w:val="002843C2"/>
    <w:rsid w:val="002853CC"/>
    <w:rsid w:val="00286269"/>
    <w:rsid w:val="0028689D"/>
    <w:rsid w:val="002869EB"/>
    <w:rsid w:val="0028706B"/>
    <w:rsid w:val="002873A9"/>
    <w:rsid w:val="00287C89"/>
    <w:rsid w:val="002903C5"/>
    <w:rsid w:val="0029081F"/>
    <w:rsid w:val="00290AC8"/>
    <w:rsid w:val="00290DA8"/>
    <w:rsid w:val="00292DD2"/>
    <w:rsid w:val="002930E4"/>
    <w:rsid w:val="00293B94"/>
    <w:rsid w:val="00294FB3"/>
    <w:rsid w:val="00295583"/>
    <w:rsid w:val="002959DE"/>
    <w:rsid w:val="0029640F"/>
    <w:rsid w:val="002A0A97"/>
    <w:rsid w:val="002A0B80"/>
    <w:rsid w:val="002A0CA7"/>
    <w:rsid w:val="002A1081"/>
    <w:rsid w:val="002A1292"/>
    <w:rsid w:val="002A23AC"/>
    <w:rsid w:val="002A27FD"/>
    <w:rsid w:val="002A3556"/>
    <w:rsid w:val="002A3DBD"/>
    <w:rsid w:val="002A475D"/>
    <w:rsid w:val="002A5D56"/>
    <w:rsid w:val="002A5F63"/>
    <w:rsid w:val="002A6055"/>
    <w:rsid w:val="002A68B7"/>
    <w:rsid w:val="002A68FC"/>
    <w:rsid w:val="002A6D3E"/>
    <w:rsid w:val="002B0E08"/>
    <w:rsid w:val="002B161D"/>
    <w:rsid w:val="002B2677"/>
    <w:rsid w:val="002B3506"/>
    <w:rsid w:val="002B4344"/>
    <w:rsid w:val="002B4AD4"/>
    <w:rsid w:val="002B5F66"/>
    <w:rsid w:val="002B6AA6"/>
    <w:rsid w:val="002B72D8"/>
    <w:rsid w:val="002B793D"/>
    <w:rsid w:val="002C06C9"/>
    <w:rsid w:val="002C2E4D"/>
    <w:rsid w:val="002C30B3"/>
    <w:rsid w:val="002C3630"/>
    <w:rsid w:val="002C3874"/>
    <w:rsid w:val="002C46A3"/>
    <w:rsid w:val="002C4FDA"/>
    <w:rsid w:val="002C5B13"/>
    <w:rsid w:val="002C5DD1"/>
    <w:rsid w:val="002D2506"/>
    <w:rsid w:val="002D45D9"/>
    <w:rsid w:val="002D51DF"/>
    <w:rsid w:val="002D5396"/>
    <w:rsid w:val="002D6D1F"/>
    <w:rsid w:val="002D702F"/>
    <w:rsid w:val="002E019A"/>
    <w:rsid w:val="002E086F"/>
    <w:rsid w:val="002E13EB"/>
    <w:rsid w:val="002E1C62"/>
    <w:rsid w:val="002E1D22"/>
    <w:rsid w:val="002E2042"/>
    <w:rsid w:val="002E39C8"/>
    <w:rsid w:val="002E45B4"/>
    <w:rsid w:val="002E58D1"/>
    <w:rsid w:val="002E58E1"/>
    <w:rsid w:val="002E6E9E"/>
    <w:rsid w:val="002E6F86"/>
    <w:rsid w:val="002E73EE"/>
    <w:rsid w:val="002F0449"/>
    <w:rsid w:val="002F0841"/>
    <w:rsid w:val="002F10D5"/>
    <w:rsid w:val="002F2027"/>
    <w:rsid w:val="002F2917"/>
    <w:rsid w:val="002F2F78"/>
    <w:rsid w:val="002F448B"/>
    <w:rsid w:val="002F5339"/>
    <w:rsid w:val="002F5912"/>
    <w:rsid w:val="002F6B1E"/>
    <w:rsid w:val="002F6E58"/>
    <w:rsid w:val="002F6FD4"/>
    <w:rsid w:val="00300662"/>
    <w:rsid w:val="00300C68"/>
    <w:rsid w:val="00300F3D"/>
    <w:rsid w:val="00301B14"/>
    <w:rsid w:val="00303788"/>
    <w:rsid w:val="00304967"/>
    <w:rsid w:val="00307311"/>
    <w:rsid w:val="00310898"/>
    <w:rsid w:val="00311AC3"/>
    <w:rsid w:val="00313494"/>
    <w:rsid w:val="00313A00"/>
    <w:rsid w:val="003149FF"/>
    <w:rsid w:val="00315217"/>
    <w:rsid w:val="0031573C"/>
    <w:rsid w:val="003162F3"/>
    <w:rsid w:val="0031708D"/>
    <w:rsid w:val="00317AF1"/>
    <w:rsid w:val="00320C2E"/>
    <w:rsid w:val="003214F3"/>
    <w:rsid w:val="0032257C"/>
    <w:rsid w:val="003259EE"/>
    <w:rsid w:val="00326295"/>
    <w:rsid w:val="0032664E"/>
    <w:rsid w:val="00326937"/>
    <w:rsid w:val="00326E95"/>
    <w:rsid w:val="003271D9"/>
    <w:rsid w:val="003272E2"/>
    <w:rsid w:val="003275B8"/>
    <w:rsid w:val="00330936"/>
    <w:rsid w:val="00332EB3"/>
    <w:rsid w:val="003343CE"/>
    <w:rsid w:val="00334F2D"/>
    <w:rsid w:val="003350E4"/>
    <w:rsid w:val="00335189"/>
    <w:rsid w:val="00336D0F"/>
    <w:rsid w:val="00337A54"/>
    <w:rsid w:val="00337EB3"/>
    <w:rsid w:val="00337EEC"/>
    <w:rsid w:val="003402D4"/>
    <w:rsid w:val="0034178B"/>
    <w:rsid w:val="00341C82"/>
    <w:rsid w:val="00341E71"/>
    <w:rsid w:val="0034530B"/>
    <w:rsid w:val="00346371"/>
    <w:rsid w:val="00346A8E"/>
    <w:rsid w:val="00347424"/>
    <w:rsid w:val="00347971"/>
    <w:rsid w:val="00350830"/>
    <w:rsid w:val="00350C3B"/>
    <w:rsid w:val="003513F2"/>
    <w:rsid w:val="003520F5"/>
    <w:rsid w:val="003523A3"/>
    <w:rsid w:val="00352FCD"/>
    <w:rsid w:val="003535C3"/>
    <w:rsid w:val="003555DF"/>
    <w:rsid w:val="0036031C"/>
    <w:rsid w:val="00360F05"/>
    <w:rsid w:val="0036115A"/>
    <w:rsid w:val="00362EE3"/>
    <w:rsid w:val="00363239"/>
    <w:rsid w:val="00364536"/>
    <w:rsid w:val="00364640"/>
    <w:rsid w:val="00364A26"/>
    <w:rsid w:val="00364C86"/>
    <w:rsid w:val="003653E5"/>
    <w:rsid w:val="003654B9"/>
    <w:rsid w:val="00365E65"/>
    <w:rsid w:val="003668FB"/>
    <w:rsid w:val="00366DB9"/>
    <w:rsid w:val="00367079"/>
    <w:rsid w:val="0036751F"/>
    <w:rsid w:val="00371E81"/>
    <w:rsid w:val="00371EBF"/>
    <w:rsid w:val="0037394F"/>
    <w:rsid w:val="003741CD"/>
    <w:rsid w:val="00374A0B"/>
    <w:rsid w:val="0038335C"/>
    <w:rsid w:val="003836C8"/>
    <w:rsid w:val="00384C38"/>
    <w:rsid w:val="00385497"/>
    <w:rsid w:val="003865D0"/>
    <w:rsid w:val="00386BA4"/>
    <w:rsid w:val="00386E32"/>
    <w:rsid w:val="00387281"/>
    <w:rsid w:val="003875DD"/>
    <w:rsid w:val="00387948"/>
    <w:rsid w:val="00387B72"/>
    <w:rsid w:val="0039049B"/>
    <w:rsid w:val="00390B54"/>
    <w:rsid w:val="00390D07"/>
    <w:rsid w:val="0039113F"/>
    <w:rsid w:val="00392E88"/>
    <w:rsid w:val="00392F5B"/>
    <w:rsid w:val="00393517"/>
    <w:rsid w:val="003965FC"/>
    <w:rsid w:val="00397432"/>
    <w:rsid w:val="00397D9D"/>
    <w:rsid w:val="003A027E"/>
    <w:rsid w:val="003A3197"/>
    <w:rsid w:val="003A35CF"/>
    <w:rsid w:val="003A3925"/>
    <w:rsid w:val="003A49B2"/>
    <w:rsid w:val="003A4B15"/>
    <w:rsid w:val="003A51C4"/>
    <w:rsid w:val="003A56DC"/>
    <w:rsid w:val="003A5AF5"/>
    <w:rsid w:val="003A66F3"/>
    <w:rsid w:val="003B1221"/>
    <w:rsid w:val="003B1844"/>
    <w:rsid w:val="003B1D91"/>
    <w:rsid w:val="003B2A23"/>
    <w:rsid w:val="003B4436"/>
    <w:rsid w:val="003B5B29"/>
    <w:rsid w:val="003B6CCC"/>
    <w:rsid w:val="003B78BE"/>
    <w:rsid w:val="003B7EED"/>
    <w:rsid w:val="003C0CDD"/>
    <w:rsid w:val="003C29BC"/>
    <w:rsid w:val="003C3CB1"/>
    <w:rsid w:val="003C51AB"/>
    <w:rsid w:val="003C5942"/>
    <w:rsid w:val="003C5CE1"/>
    <w:rsid w:val="003C5F88"/>
    <w:rsid w:val="003D006F"/>
    <w:rsid w:val="003D09CC"/>
    <w:rsid w:val="003D1A65"/>
    <w:rsid w:val="003D24B7"/>
    <w:rsid w:val="003D2A06"/>
    <w:rsid w:val="003D307C"/>
    <w:rsid w:val="003D3183"/>
    <w:rsid w:val="003D4291"/>
    <w:rsid w:val="003D4903"/>
    <w:rsid w:val="003D50F9"/>
    <w:rsid w:val="003D6356"/>
    <w:rsid w:val="003D6E85"/>
    <w:rsid w:val="003D70C9"/>
    <w:rsid w:val="003D7EE1"/>
    <w:rsid w:val="003E029C"/>
    <w:rsid w:val="003E07A3"/>
    <w:rsid w:val="003E0CAA"/>
    <w:rsid w:val="003E2539"/>
    <w:rsid w:val="003E2C47"/>
    <w:rsid w:val="003E3376"/>
    <w:rsid w:val="003E4926"/>
    <w:rsid w:val="003E7E7B"/>
    <w:rsid w:val="003F0817"/>
    <w:rsid w:val="003F16DB"/>
    <w:rsid w:val="003F1898"/>
    <w:rsid w:val="003F3893"/>
    <w:rsid w:val="003F3B1C"/>
    <w:rsid w:val="003F414A"/>
    <w:rsid w:val="003F615F"/>
    <w:rsid w:val="003F7170"/>
    <w:rsid w:val="00400F62"/>
    <w:rsid w:val="00401473"/>
    <w:rsid w:val="0040260E"/>
    <w:rsid w:val="00402F8C"/>
    <w:rsid w:val="0040326B"/>
    <w:rsid w:val="004037B1"/>
    <w:rsid w:val="00403A7B"/>
    <w:rsid w:val="00403B4A"/>
    <w:rsid w:val="00405528"/>
    <w:rsid w:val="004065F8"/>
    <w:rsid w:val="0040667D"/>
    <w:rsid w:val="00406AC4"/>
    <w:rsid w:val="004074F6"/>
    <w:rsid w:val="0041027B"/>
    <w:rsid w:val="00411589"/>
    <w:rsid w:val="00411717"/>
    <w:rsid w:val="004118A5"/>
    <w:rsid w:val="00411DE6"/>
    <w:rsid w:val="00412241"/>
    <w:rsid w:val="00414348"/>
    <w:rsid w:val="00414AA0"/>
    <w:rsid w:val="00414D82"/>
    <w:rsid w:val="0041742A"/>
    <w:rsid w:val="00417A84"/>
    <w:rsid w:val="00417B16"/>
    <w:rsid w:val="00417E9C"/>
    <w:rsid w:val="004218B1"/>
    <w:rsid w:val="00421F1C"/>
    <w:rsid w:val="00421F89"/>
    <w:rsid w:val="00422073"/>
    <w:rsid w:val="0042241E"/>
    <w:rsid w:val="00423A29"/>
    <w:rsid w:val="00423FD6"/>
    <w:rsid w:val="00424ADB"/>
    <w:rsid w:val="004261E3"/>
    <w:rsid w:val="00426695"/>
    <w:rsid w:val="0042684C"/>
    <w:rsid w:val="0042734D"/>
    <w:rsid w:val="00427384"/>
    <w:rsid w:val="0043050A"/>
    <w:rsid w:val="004326A4"/>
    <w:rsid w:val="00432FF6"/>
    <w:rsid w:val="00433FB5"/>
    <w:rsid w:val="00435C1F"/>
    <w:rsid w:val="004360DC"/>
    <w:rsid w:val="00436AD2"/>
    <w:rsid w:val="00436D90"/>
    <w:rsid w:val="00436E67"/>
    <w:rsid w:val="00437018"/>
    <w:rsid w:val="00437707"/>
    <w:rsid w:val="00440245"/>
    <w:rsid w:val="00440FA8"/>
    <w:rsid w:val="004416D7"/>
    <w:rsid w:val="004417A7"/>
    <w:rsid w:val="00441894"/>
    <w:rsid w:val="00441A21"/>
    <w:rsid w:val="00441BAF"/>
    <w:rsid w:val="004430A8"/>
    <w:rsid w:val="0044341A"/>
    <w:rsid w:val="00443F78"/>
    <w:rsid w:val="00444005"/>
    <w:rsid w:val="00444575"/>
    <w:rsid w:val="004451C4"/>
    <w:rsid w:val="004458A2"/>
    <w:rsid w:val="0044595F"/>
    <w:rsid w:val="00450263"/>
    <w:rsid w:val="004508A1"/>
    <w:rsid w:val="00451B5C"/>
    <w:rsid w:val="00451E4A"/>
    <w:rsid w:val="00452CA1"/>
    <w:rsid w:val="004530BD"/>
    <w:rsid w:val="004535AD"/>
    <w:rsid w:val="00454F9B"/>
    <w:rsid w:val="00455117"/>
    <w:rsid w:val="00456C09"/>
    <w:rsid w:val="0045740F"/>
    <w:rsid w:val="00457A2F"/>
    <w:rsid w:val="00457C3A"/>
    <w:rsid w:val="004608DB"/>
    <w:rsid w:val="00460A8F"/>
    <w:rsid w:val="00461E27"/>
    <w:rsid w:val="00462E34"/>
    <w:rsid w:val="0046313B"/>
    <w:rsid w:val="0046362E"/>
    <w:rsid w:val="00463C2E"/>
    <w:rsid w:val="00463C74"/>
    <w:rsid w:val="0046411E"/>
    <w:rsid w:val="0046485C"/>
    <w:rsid w:val="004649ED"/>
    <w:rsid w:val="00464E5C"/>
    <w:rsid w:val="004654C4"/>
    <w:rsid w:val="004656BE"/>
    <w:rsid w:val="00466123"/>
    <w:rsid w:val="00466554"/>
    <w:rsid w:val="00466DA5"/>
    <w:rsid w:val="00467734"/>
    <w:rsid w:val="0047022C"/>
    <w:rsid w:val="0047146F"/>
    <w:rsid w:val="004716AA"/>
    <w:rsid w:val="0047274B"/>
    <w:rsid w:val="00472EC6"/>
    <w:rsid w:val="00473281"/>
    <w:rsid w:val="00474F41"/>
    <w:rsid w:val="0047546A"/>
    <w:rsid w:val="004759DE"/>
    <w:rsid w:val="00475D06"/>
    <w:rsid w:val="00476929"/>
    <w:rsid w:val="00476C22"/>
    <w:rsid w:val="0047753F"/>
    <w:rsid w:val="00481DE8"/>
    <w:rsid w:val="004820E8"/>
    <w:rsid w:val="00482D0F"/>
    <w:rsid w:val="00482DB3"/>
    <w:rsid w:val="00483B73"/>
    <w:rsid w:val="004846E2"/>
    <w:rsid w:val="00486C11"/>
    <w:rsid w:val="0048703B"/>
    <w:rsid w:val="0048706F"/>
    <w:rsid w:val="004879CF"/>
    <w:rsid w:val="0049148C"/>
    <w:rsid w:val="004915B2"/>
    <w:rsid w:val="0049164E"/>
    <w:rsid w:val="00491856"/>
    <w:rsid w:val="004926AC"/>
    <w:rsid w:val="0049475F"/>
    <w:rsid w:val="00494841"/>
    <w:rsid w:val="00494BCE"/>
    <w:rsid w:val="00495255"/>
    <w:rsid w:val="00495408"/>
    <w:rsid w:val="00496A53"/>
    <w:rsid w:val="0049734A"/>
    <w:rsid w:val="004973D5"/>
    <w:rsid w:val="004974CF"/>
    <w:rsid w:val="004A0715"/>
    <w:rsid w:val="004A085F"/>
    <w:rsid w:val="004A1975"/>
    <w:rsid w:val="004A3E1D"/>
    <w:rsid w:val="004A45B2"/>
    <w:rsid w:val="004A52C1"/>
    <w:rsid w:val="004A69CF"/>
    <w:rsid w:val="004A7B50"/>
    <w:rsid w:val="004B1A2E"/>
    <w:rsid w:val="004B1C86"/>
    <w:rsid w:val="004B1D23"/>
    <w:rsid w:val="004B20FB"/>
    <w:rsid w:val="004B2564"/>
    <w:rsid w:val="004B27AD"/>
    <w:rsid w:val="004B28B6"/>
    <w:rsid w:val="004B4250"/>
    <w:rsid w:val="004B483F"/>
    <w:rsid w:val="004B4A08"/>
    <w:rsid w:val="004B4BA9"/>
    <w:rsid w:val="004B5843"/>
    <w:rsid w:val="004B6158"/>
    <w:rsid w:val="004B7613"/>
    <w:rsid w:val="004C00D0"/>
    <w:rsid w:val="004C00DB"/>
    <w:rsid w:val="004C0801"/>
    <w:rsid w:val="004C198F"/>
    <w:rsid w:val="004C269C"/>
    <w:rsid w:val="004C2848"/>
    <w:rsid w:val="004C302A"/>
    <w:rsid w:val="004C3D17"/>
    <w:rsid w:val="004C4530"/>
    <w:rsid w:val="004C50FA"/>
    <w:rsid w:val="004C5BE9"/>
    <w:rsid w:val="004C6BE3"/>
    <w:rsid w:val="004C6BF7"/>
    <w:rsid w:val="004D059C"/>
    <w:rsid w:val="004D1251"/>
    <w:rsid w:val="004D2617"/>
    <w:rsid w:val="004D2716"/>
    <w:rsid w:val="004D367E"/>
    <w:rsid w:val="004D4261"/>
    <w:rsid w:val="004D5BD8"/>
    <w:rsid w:val="004D684A"/>
    <w:rsid w:val="004D6CF9"/>
    <w:rsid w:val="004D76D0"/>
    <w:rsid w:val="004D7A9E"/>
    <w:rsid w:val="004D7ECA"/>
    <w:rsid w:val="004E0DBE"/>
    <w:rsid w:val="004E12B9"/>
    <w:rsid w:val="004E1584"/>
    <w:rsid w:val="004E2205"/>
    <w:rsid w:val="004E3736"/>
    <w:rsid w:val="004E3BBA"/>
    <w:rsid w:val="004E5626"/>
    <w:rsid w:val="004E578C"/>
    <w:rsid w:val="004E5BC4"/>
    <w:rsid w:val="004E66D5"/>
    <w:rsid w:val="004E6EEE"/>
    <w:rsid w:val="004E72DF"/>
    <w:rsid w:val="004E7FCA"/>
    <w:rsid w:val="004F0472"/>
    <w:rsid w:val="004F06DC"/>
    <w:rsid w:val="004F0FB1"/>
    <w:rsid w:val="004F1C19"/>
    <w:rsid w:val="004F25A8"/>
    <w:rsid w:val="004F533D"/>
    <w:rsid w:val="004F538A"/>
    <w:rsid w:val="004F6E0B"/>
    <w:rsid w:val="004F7393"/>
    <w:rsid w:val="00500264"/>
    <w:rsid w:val="005002FD"/>
    <w:rsid w:val="00501EF8"/>
    <w:rsid w:val="00501FB0"/>
    <w:rsid w:val="005029B4"/>
    <w:rsid w:val="005030B2"/>
    <w:rsid w:val="005031EC"/>
    <w:rsid w:val="005053A0"/>
    <w:rsid w:val="005055F9"/>
    <w:rsid w:val="00506CF5"/>
    <w:rsid w:val="00507BC7"/>
    <w:rsid w:val="00510D60"/>
    <w:rsid w:val="00513376"/>
    <w:rsid w:val="0051392A"/>
    <w:rsid w:val="0051514B"/>
    <w:rsid w:val="005153E9"/>
    <w:rsid w:val="0051576A"/>
    <w:rsid w:val="00515B4D"/>
    <w:rsid w:val="00516ACE"/>
    <w:rsid w:val="00517C7D"/>
    <w:rsid w:val="00517DDA"/>
    <w:rsid w:val="00520E15"/>
    <w:rsid w:val="005212AF"/>
    <w:rsid w:val="0052134C"/>
    <w:rsid w:val="00521C03"/>
    <w:rsid w:val="00522709"/>
    <w:rsid w:val="005237AE"/>
    <w:rsid w:val="0052390F"/>
    <w:rsid w:val="005246A8"/>
    <w:rsid w:val="00524A00"/>
    <w:rsid w:val="00524DD2"/>
    <w:rsid w:val="00524E27"/>
    <w:rsid w:val="00524FA2"/>
    <w:rsid w:val="0052581A"/>
    <w:rsid w:val="005262F7"/>
    <w:rsid w:val="005268DE"/>
    <w:rsid w:val="0053046A"/>
    <w:rsid w:val="00530CD2"/>
    <w:rsid w:val="005313BC"/>
    <w:rsid w:val="005315F2"/>
    <w:rsid w:val="0053448C"/>
    <w:rsid w:val="00535A57"/>
    <w:rsid w:val="005363BA"/>
    <w:rsid w:val="00537D9F"/>
    <w:rsid w:val="00537F12"/>
    <w:rsid w:val="00540C06"/>
    <w:rsid w:val="00540E4D"/>
    <w:rsid w:val="00541728"/>
    <w:rsid w:val="005419CA"/>
    <w:rsid w:val="00542599"/>
    <w:rsid w:val="00542620"/>
    <w:rsid w:val="00542B31"/>
    <w:rsid w:val="005444F9"/>
    <w:rsid w:val="005446E3"/>
    <w:rsid w:val="00550190"/>
    <w:rsid w:val="00550435"/>
    <w:rsid w:val="00551551"/>
    <w:rsid w:val="00551BA9"/>
    <w:rsid w:val="00552040"/>
    <w:rsid w:val="005525B1"/>
    <w:rsid w:val="0055299D"/>
    <w:rsid w:val="005533AD"/>
    <w:rsid w:val="0055390D"/>
    <w:rsid w:val="00553936"/>
    <w:rsid w:val="00553D04"/>
    <w:rsid w:val="0055452A"/>
    <w:rsid w:val="0055651D"/>
    <w:rsid w:val="00557FDF"/>
    <w:rsid w:val="00561D1F"/>
    <w:rsid w:val="00561F5B"/>
    <w:rsid w:val="00562022"/>
    <w:rsid w:val="005621F8"/>
    <w:rsid w:val="00562204"/>
    <w:rsid w:val="0056230B"/>
    <w:rsid w:val="00562EEB"/>
    <w:rsid w:val="00563AAC"/>
    <w:rsid w:val="0056677A"/>
    <w:rsid w:val="00570B63"/>
    <w:rsid w:val="0057154B"/>
    <w:rsid w:val="005716F4"/>
    <w:rsid w:val="00571D32"/>
    <w:rsid w:val="00571E9D"/>
    <w:rsid w:val="00572720"/>
    <w:rsid w:val="00572817"/>
    <w:rsid w:val="00572B3D"/>
    <w:rsid w:val="00572C3F"/>
    <w:rsid w:val="0057328D"/>
    <w:rsid w:val="005737D3"/>
    <w:rsid w:val="0057421C"/>
    <w:rsid w:val="0057447B"/>
    <w:rsid w:val="005752E7"/>
    <w:rsid w:val="00575CF1"/>
    <w:rsid w:val="005766A1"/>
    <w:rsid w:val="00577160"/>
    <w:rsid w:val="0057721D"/>
    <w:rsid w:val="00577462"/>
    <w:rsid w:val="00577BD8"/>
    <w:rsid w:val="00577CDF"/>
    <w:rsid w:val="00577F10"/>
    <w:rsid w:val="00581872"/>
    <w:rsid w:val="00581D02"/>
    <w:rsid w:val="005833FC"/>
    <w:rsid w:val="00584AE7"/>
    <w:rsid w:val="005855FE"/>
    <w:rsid w:val="005873EB"/>
    <w:rsid w:val="00587EFC"/>
    <w:rsid w:val="00592AF2"/>
    <w:rsid w:val="005938F9"/>
    <w:rsid w:val="0059469B"/>
    <w:rsid w:val="00594E19"/>
    <w:rsid w:val="0059629F"/>
    <w:rsid w:val="00596635"/>
    <w:rsid w:val="00596865"/>
    <w:rsid w:val="00596C0F"/>
    <w:rsid w:val="00596D88"/>
    <w:rsid w:val="00596DE1"/>
    <w:rsid w:val="0059742A"/>
    <w:rsid w:val="005A0365"/>
    <w:rsid w:val="005A05E3"/>
    <w:rsid w:val="005A083E"/>
    <w:rsid w:val="005A09DD"/>
    <w:rsid w:val="005A1A28"/>
    <w:rsid w:val="005A25C5"/>
    <w:rsid w:val="005A369D"/>
    <w:rsid w:val="005A386B"/>
    <w:rsid w:val="005A4964"/>
    <w:rsid w:val="005A531D"/>
    <w:rsid w:val="005A5C9B"/>
    <w:rsid w:val="005A5F92"/>
    <w:rsid w:val="005A61F0"/>
    <w:rsid w:val="005A7823"/>
    <w:rsid w:val="005A7EA0"/>
    <w:rsid w:val="005B1A12"/>
    <w:rsid w:val="005B1AE7"/>
    <w:rsid w:val="005B21F1"/>
    <w:rsid w:val="005B22C5"/>
    <w:rsid w:val="005B2968"/>
    <w:rsid w:val="005B31B4"/>
    <w:rsid w:val="005B41FD"/>
    <w:rsid w:val="005B4516"/>
    <w:rsid w:val="005B5527"/>
    <w:rsid w:val="005B5560"/>
    <w:rsid w:val="005B73B6"/>
    <w:rsid w:val="005B7468"/>
    <w:rsid w:val="005C01D1"/>
    <w:rsid w:val="005C17CF"/>
    <w:rsid w:val="005C2E3E"/>
    <w:rsid w:val="005C3A17"/>
    <w:rsid w:val="005C4423"/>
    <w:rsid w:val="005C5281"/>
    <w:rsid w:val="005C546F"/>
    <w:rsid w:val="005C6299"/>
    <w:rsid w:val="005C6ED4"/>
    <w:rsid w:val="005C6F63"/>
    <w:rsid w:val="005C7DD5"/>
    <w:rsid w:val="005D039D"/>
    <w:rsid w:val="005D099F"/>
    <w:rsid w:val="005D0F05"/>
    <w:rsid w:val="005D13C7"/>
    <w:rsid w:val="005D26D6"/>
    <w:rsid w:val="005D27B9"/>
    <w:rsid w:val="005D3390"/>
    <w:rsid w:val="005D4317"/>
    <w:rsid w:val="005D43D2"/>
    <w:rsid w:val="005D4661"/>
    <w:rsid w:val="005D58C4"/>
    <w:rsid w:val="005D643A"/>
    <w:rsid w:val="005D766B"/>
    <w:rsid w:val="005D79E4"/>
    <w:rsid w:val="005D7BE8"/>
    <w:rsid w:val="005D7E34"/>
    <w:rsid w:val="005E1422"/>
    <w:rsid w:val="005E1BC9"/>
    <w:rsid w:val="005E290F"/>
    <w:rsid w:val="005E3009"/>
    <w:rsid w:val="005E443C"/>
    <w:rsid w:val="005E4950"/>
    <w:rsid w:val="005E4CE0"/>
    <w:rsid w:val="005E54E3"/>
    <w:rsid w:val="005E61FF"/>
    <w:rsid w:val="005E6653"/>
    <w:rsid w:val="005E69E5"/>
    <w:rsid w:val="005E6AD9"/>
    <w:rsid w:val="005E7513"/>
    <w:rsid w:val="005E791E"/>
    <w:rsid w:val="005E7C75"/>
    <w:rsid w:val="005F0B36"/>
    <w:rsid w:val="005F2154"/>
    <w:rsid w:val="005F218B"/>
    <w:rsid w:val="005F3818"/>
    <w:rsid w:val="005F4182"/>
    <w:rsid w:val="005F5152"/>
    <w:rsid w:val="005F54C1"/>
    <w:rsid w:val="005F6B85"/>
    <w:rsid w:val="005F791C"/>
    <w:rsid w:val="005F7B12"/>
    <w:rsid w:val="006005BA"/>
    <w:rsid w:val="0060079D"/>
    <w:rsid w:val="00600E12"/>
    <w:rsid w:val="00601ABD"/>
    <w:rsid w:val="006023EB"/>
    <w:rsid w:val="00602E83"/>
    <w:rsid w:val="00604168"/>
    <w:rsid w:val="00604409"/>
    <w:rsid w:val="00605AFF"/>
    <w:rsid w:val="006060C0"/>
    <w:rsid w:val="0060646A"/>
    <w:rsid w:val="006068F8"/>
    <w:rsid w:val="00606972"/>
    <w:rsid w:val="0061026E"/>
    <w:rsid w:val="00610D5D"/>
    <w:rsid w:val="00612C8A"/>
    <w:rsid w:val="006137A0"/>
    <w:rsid w:val="006147B6"/>
    <w:rsid w:val="00614AA8"/>
    <w:rsid w:val="00614AD2"/>
    <w:rsid w:val="00616606"/>
    <w:rsid w:val="00617E63"/>
    <w:rsid w:val="00621D76"/>
    <w:rsid w:val="0062201A"/>
    <w:rsid w:val="00623C1B"/>
    <w:rsid w:val="006240B2"/>
    <w:rsid w:val="00624659"/>
    <w:rsid w:val="0062471E"/>
    <w:rsid w:val="00625550"/>
    <w:rsid w:val="0062635D"/>
    <w:rsid w:val="006268FE"/>
    <w:rsid w:val="00627980"/>
    <w:rsid w:val="00627C49"/>
    <w:rsid w:val="00630745"/>
    <w:rsid w:val="00631DC1"/>
    <w:rsid w:val="006345C5"/>
    <w:rsid w:val="0064064D"/>
    <w:rsid w:val="00641D4F"/>
    <w:rsid w:val="00642884"/>
    <w:rsid w:val="00643C99"/>
    <w:rsid w:val="00643CDB"/>
    <w:rsid w:val="00643CED"/>
    <w:rsid w:val="00643E1E"/>
    <w:rsid w:val="00644065"/>
    <w:rsid w:val="0064426C"/>
    <w:rsid w:val="00645373"/>
    <w:rsid w:val="006453EC"/>
    <w:rsid w:val="00646228"/>
    <w:rsid w:val="00647323"/>
    <w:rsid w:val="0065046E"/>
    <w:rsid w:val="00651051"/>
    <w:rsid w:val="006511FC"/>
    <w:rsid w:val="0065120D"/>
    <w:rsid w:val="00651F63"/>
    <w:rsid w:val="0065410A"/>
    <w:rsid w:val="00654EE5"/>
    <w:rsid w:val="00655871"/>
    <w:rsid w:val="0066108A"/>
    <w:rsid w:val="00661A1E"/>
    <w:rsid w:val="00662C23"/>
    <w:rsid w:val="00662DCC"/>
    <w:rsid w:val="006639BB"/>
    <w:rsid w:val="00663F69"/>
    <w:rsid w:val="00664324"/>
    <w:rsid w:val="00664E59"/>
    <w:rsid w:val="00666668"/>
    <w:rsid w:val="006678D5"/>
    <w:rsid w:val="00670AE4"/>
    <w:rsid w:val="006734BE"/>
    <w:rsid w:val="006740F4"/>
    <w:rsid w:val="006742C3"/>
    <w:rsid w:val="00675BEC"/>
    <w:rsid w:val="00680BDF"/>
    <w:rsid w:val="00680ECA"/>
    <w:rsid w:val="00681ADC"/>
    <w:rsid w:val="00683C8E"/>
    <w:rsid w:val="00684323"/>
    <w:rsid w:val="00686769"/>
    <w:rsid w:val="006868B0"/>
    <w:rsid w:val="0068753E"/>
    <w:rsid w:val="00687E65"/>
    <w:rsid w:val="0069128E"/>
    <w:rsid w:val="006917EA"/>
    <w:rsid w:val="00691F8F"/>
    <w:rsid w:val="006944E1"/>
    <w:rsid w:val="00695F4D"/>
    <w:rsid w:val="006966C0"/>
    <w:rsid w:val="006A0685"/>
    <w:rsid w:val="006A06E7"/>
    <w:rsid w:val="006A0731"/>
    <w:rsid w:val="006A08FE"/>
    <w:rsid w:val="006A0E45"/>
    <w:rsid w:val="006A0F34"/>
    <w:rsid w:val="006A3E66"/>
    <w:rsid w:val="006A4821"/>
    <w:rsid w:val="006A5860"/>
    <w:rsid w:val="006A5F66"/>
    <w:rsid w:val="006A665C"/>
    <w:rsid w:val="006A6B23"/>
    <w:rsid w:val="006A6E9D"/>
    <w:rsid w:val="006A71CA"/>
    <w:rsid w:val="006A782C"/>
    <w:rsid w:val="006B0C4B"/>
    <w:rsid w:val="006B1C8A"/>
    <w:rsid w:val="006B1DE1"/>
    <w:rsid w:val="006B2FA9"/>
    <w:rsid w:val="006B33FD"/>
    <w:rsid w:val="006B457C"/>
    <w:rsid w:val="006B5DE8"/>
    <w:rsid w:val="006B5E8B"/>
    <w:rsid w:val="006B748E"/>
    <w:rsid w:val="006B7692"/>
    <w:rsid w:val="006C01E8"/>
    <w:rsid w:val="006C03C6"/>
    <w:rsid w:val="006C047E"/>
    <w:rsid w:val="006C0ED1"/>
    <w:rsid w:val="006C1B6A"/>
    <w:rsid w:val="006C2B86"/>
    <w:rsid w:val="006C2E3A"/>
    <w:rsid w:val="006C4795"/>
    <w:rsid w:val="006C74EF"/>
    <w:rsid w:val="006C7AF6"/>
    <w:rsid w:val="006D05F6"/>
    <w:rsid w:val="006D085E"/>
    <w:rsid w:val="006D1A16"/>
    <w:rsid w:val="006D1BB2"/>
    <w:rsid w:val="006D381F"/>
    <w:rsid w:val="006D45C7"/>
    <w:rsid w:val="006D4F2E"/>
    <w:rsid w:val="006D5640"/>
    <w:rsid w:val="006D62A6"/>
    <w:rsid w:val="006D6A59"/>
    <w:rsid w:val="006E013A"/>
    <w:rsid w:val="006E020A"/>
    <w:rsid w:val="006E1722"/>
    <w:rsid w:val="006E2517"/>
    <w:rsid w:val="006E37E2"/>
    <w:rsid w:val="006E38C4"/>
    <w:rsid w:val="006E4F8A"/>
    <w:rsid w:val="006E561E"/>
    <w:rsid w:val="006E5A1C"/>
    <w:rsid w:val="006E63B0"/>
    <w:rsid w:val="006E6C04"/>
    <w:rsid w:val="006E79DE"/>
    <w:rsid w:val="006F1888"/>
    <w:rsid w:val="006F2A12"/>
    <w:rsid w:val="006F3D86"/>
    <w:rsid w:val="006F46F0"/>
    <w:rsid w:val="006F4858"/>
    <w:rsid w:val="006F4969"/>
    <w:rsid w:val="006F4E06"/>
    <w:rsid w:val="006F50BA"/>
    <w:rsid w:val="006F731E"/>
    <w:rsid w:val="006F7B6A"/>
    <w:rsid w:val="007002CC"/>
    <w:rsid w:val="00700A2B"/>
    <w:rsid w:val="0070139E"/>
    <w:rsid w:val="00701C1F"/>
    <w:rsid w:val="00702718"/>
    <w:rsid w:val="00702ADD"/>
    <w:rsid w:val="00702E39"/>
    <w:rsid w:val="00704CFE"/>
    <w:rsid w:val="00704D91"/>
    <w:rsid w:val="0070507E"/>
    <w:rsid w:val="00705878"/>
    <w:rsid w:val="00705ADB"/>
    <w:rsid w:val="00706EB8"/>
    <w:rsid w:val="0070702A"/>
    <w:rsid w:val="0071053B"/>
    <w:rsid w:val="00711466"/>
    <w:rsid w:val="007115C6"/>
    <w:rsid w:val="007120AE"/>
    <w:rsid w:val="00712526"/>
    <w:rsid w:val="007126E7"/>
    <w:rsid w:val="00712A27"/>
    <w:rsid w:val="00713D73"/>
    <w:rsid w:val="00713E20"/>
    <w:rsid w:val="00713EDA"/>
    <w:rsid w:val="00714902"/>
    <w:rsid w:val="00715555"/>
    <w:rsid w:val="007156FB"/>
    <w:rsid w:val="007160C2"/>
    <w:rsid w:val="00716D3D"/>
    <w:rsid w:val="00721497"/>
    <w:rsid w:val="007215F3"/>
    <w:rsid w:val="00721922"/>
    <w:rsid w:val="00721FD6"/>
    <w:rsid w:val="0072244B"/>
    <w:rsid w:val="00722F36"/>
    <w:rsid w:val="007245C6"/>
    <w:rsid w:val="00726A7B"/>
    <w:rsid w:val="0072795F"/>
    <w:rsid w:val="00730201"/>
    <w:rsid w:val="007316C4"/>
    <w:rsid w:val="00733922"/>
    <w:rsid w:val="00734150"/>
    <w:rsid w:val="0073533C"/>
    <w:rsid w:val="0073595C"/>
    <w:rsid w:val="00736728"/>
    <w:rsid w:val="007369E5"/>
    <w:rsid w:val="007376BE"/>
    <w:rsid w:val="0073783E"/>
    <w:rsid w:val="00737D72"/>
    <w:rsid w:val="0074111E"/>
    <w:rsid w:val="007417FB"/>
    <w:rsid w:val="00742B17"/>
    <w:rsid w:val="007435D0"/>
    <w:rsid w:val="00743EA7"/>
    <w:rsid w:val="00743EC7"/>
    <w:rsid w:val="00743F06"/>
    <w:rsid w:val="00744673"/>
    <w:rsid w:val="00745FDE"/>
    <w:rsid w:val="00746179"/>
    <w:rsid w:val="00746191"/>
    <w:rsid w:val="007475F6"/>
    <w:rsid w:val="00747EA1"/>
    <w:rsid w:val="007500B8"/>
    <w:rsid w:val="00750F75"/>
    <w:rsid w:val="00751A84"/>
    <w:rsid w:val="00752271"/>
    <w:rsid w:val="00752FE1"/>
    <w:rsid w:val="0075349A"/>
    <w:rsid w:val="0075485B"/>
    <w:rsid w:val="00754D3F"/>
    <w:rsid w:val="00755EB5"/>
    <w:rsid w:val="00756C56"/>
    <w:rsid w:val="007602B8"/>
    <w:rsid w:val="0076067A"/>
    <w:rsid w:val="007608CA"/>
    <w:rsid w:val="00760B2D"/>
    <w:rsid w:val="00760BA3"/>
    <w:rsid w:val="00761490"/>
    <w:rsid w:val="007620E7"/>
    <w:rsid w:val="0076217A"/>
    <w:rsid w:val="007623DC"/>
    <w:rsid w:val="00762544"/>
    <w:rsid w:val="00762A60"/>
    <w:rsid w:val="00762E61"/>
    <w:rsid w:val="0076317B"/>
    <w:rsid w:val="00763F52"/>
    <w:rsid w:val="00764A3B"/>
    <w:rsid w:val="00765226"/>
    <w:rsid w:val="00765A3D"/>
    <w:rsid w:val="00765AF2"/>
    <w:rsid w:val="007666D9"/>
    <w:rsid w:val="00767268"/>
    <w:rsid w:val="00770239"/>
    <w:rsid w:val="00771975"/>
    <w:rsid w:val="00771DD9"/>
    <w:rsid w:val="00771F14"/>
    <w:rsid w:val="007723A0"/>
    <w:rsid w:val="00772C54"/>
    <w:rsid w:val="00774CE2"/>
    <w:rsid w:val="00774D03"/>
    <w:rsid w:val="00775A11"/>
    <w:rsid w:val="00777AC8"/>
    <w:rsid w:val="00777BFC"/>
    <w:rsid w:val="0078106D"/>
    <w:rsid w:val="007826D2"/>
    <w:rsid w:val="00782965"/>
    <w:rsid w:val="00783B11"/>
    <w:rsid w:val="007857DC"/>
    <w:rsid w:val="007866F4"/>
    <w:rsid w:val="00787B82"/>
    <w:rsid w:val="00787BB7"/>
    <w:rsid w:val="0079068A"/>
    <w:rsid w:val="00790702"/>
    <w:rsid w:val="007907A1"/>
    <w:rsid w:val="007911BC"/>
    <w:rsid w:val="00791556"/>
    <w:rsid w:val="00791F89"/>
    <w:rsid w:val="00791FED"/>
    <w:rsid w:val="00792207"/>
    <w:rsid w:val="007926EB"/>
    <w:rsid w:val="00792864"/>
    <w:rsid w:val="00793CD7"/>
    <w:rsid w:val="00793F86"/>
    <w:rsid w:val="00793FDD"/>
    <w:rsid w:val="007947B0"/>
    <w:rsid w:val="007949D4"/>
    <w:rsid w:val="00795001"/>
    <w:rsid w:val="007955C4"/>
    <w:rsid w:val="00795B93"/>
    <w:rsid w:val="00795C3D"/>
    <w:rsid w:val="007979C8"/>
    <w:rsid w:val="00797B8B"/>
    <w:rsid w:val="007A014B"/>
    <w:rsid w:val="007A0911"/>
    <w:rsid w:val="007A175C"/>
    <w:rsid w:val="007A44C3"/>
    <w:rsid w:val="007A6CBB"/>
    <w:rsid w:val="007A7CB5"/>
    <w:rsid w:val="007A7E1D"/>
    <w:rsid w:val="007B038B"/>
    <w:rsid w:val="007B0C0E"/>
    <w:rsid w:val="007B2299"/>
    <w:rsid w:val="007B323B"/>
    <w:rsid w:val="007B5E30"/>
    <w:rsid w:val="007B66CB"/>
    <w:rsid w:val="007B7C18"/>
    <w:rsid w:val="007C1B95"/>
    <w:rsid w:val="007C24F6"/>
    <w:rsid w:val="007C26F8"/>
    <w:rsid w:val="007C3B8E"/>
    <w:rsid w:val="007C4224"/>
    <w:rsid w:val="007C5DD2"/>
    <w:rsid w:val="007C6B3D"/>
    <w:rsid w:val="007C70AA"/>
    <w:rsid w:val="007C7466"/>
    <w:rsid w:val="007C7770"/>
    <w:rsid w:val="007C7781"/>
    <w:rsid w:val="007D0731"/>
    <w:rsid w:val="007D1139"/>
    <w:rsid w:val="007D324E"/>
    <w:rsid w:val="007D4593"/>
    <w:rsid w:val="007D46E1"/>
    <w:rsid w:val="007D5A56"/>
    <w:rsid w:val="007D6884"/>
    <w:rsid w:val="007D6B0C"/>
    <w:rsid w:val="007D6FB3"/>
    <w:rsid w:val="007E0B67"/>
    <w:rsid w:val="007E10BC"/>
    <w:rsid w:val="007E1986"/>
    <w:rsid w:val="007E384B"/>
    <w:rsid w:val="007E39AE"/>
    <w:rsid w:val="007E5310"/>
    <w:rsid w:val="007E551D"/>
    <w:rsid w:val="007E787C"/>
    <w:rsid w:val="007E7A98"/>
    <w:rsid w:val="007E7E52"/>
    <w:rsid w:val="007F1170"/>
    <w:rsid w:val="007F1318"/>
    <w:rsid w:val="007F2B44"/>
    <w:rsid w:val="007F3056"/>
    <w:rsid w:val="007F467E"/>
    <w:rsid w:val="007F652D"/>
    <w:rsid w:val="007F7AF7"/>
    <w:rsid w:val="00800BC7"/>
    <w:rsid w:val="00801B0E"/>
    <w:rsid w:val="00801DCB"/>
    <w:rsid w:val="008022EB"/>
    <w:rsid w:val="00802669"/>
    <w:rsid w:val="00804F4A"/>
    <w:rsid w:val="0080619B"/>
    <w:rsid w:val="00807988"/>
    <w:rsid w:val="00807E68"/>
    <w:rsid w:val="00810001"/>
    <w:rsid w:val="00810161"/>
    <w:rsid w:val="00810B3C"/>
    <w:rsid w:val="00811650"/>
    <w:rsid w:val="00811803"/>
    <w:rsid w:val="0081275F"/>
    <w:rsid w:val="008129B9"/>
    <w:rsid w:val="00812D39"/>
    <w:rsid w:val="00816145"/>
    <w:rsid w:val="008164F1"/>
    <w:rsid w:val="00820154"/>
    <w:rsid w:val="00823350"/>
    <w:rsid w:val="00824234"/>
    <w:rsid w:val="008246DC"/>
    <w:rsid w:val="00824843"/>
    <w:rsid w:val="0082492A"/>
    <w:rsid w:val="00825CEB"/>
    <w:rsid w:val="00826818"/>
    <w:rsid w:val="0082686A"/>
    <w:rsid w:val="00826ADD"/>
    <w:rsid w:val="00826FEE"/>
    <w:rsid w:val="00827D8C"/>
    <w:rsid w:val="00830ACE"/>
    <w:rsid w:val="00830CD1"/>
    <w:rsid w:val="0083278D"/>
    <w:rsid w:val="0083413F"/>
    <w:rsid w:val="0083464A"/>
    <w:rsid w:val="00835655"/>
    <w:rsid w:val="0083578B"/>
    <w:rsid w:val="00835EC3"/>
    <w:rsid w:val="008362D4"/>
    <w:rsid w:val="00842563"/>
    <w:rsid w:val="008456B1"/>
    <w:rsid w:val="008465F5"/>
    <w:rsid w:val="00850CA8"/>
    <w:rsid w:val="00850D20"/>
    <w:rsid w:val="0085137A"/>
    <w:rsid w:val="00851F97"/>
    <w:rsid w:val="00852860"/>
    <w:rsid w:val="008529A9"/>
    <w:rsid w:val="00853D39"/>
    <w:rsid w:val="00854FDD"/>
    <w:rsid w:val="008558A4"/>
    <w:rsid w:val="00855F6C"/>
    <w:rsid w:val="00855F7D"/>
    <w:rsid w:val="00856746"/>
    <w:rsid w:val="0085677F"/>
    <w:rsid w:val="0085742D"/>
    <w:rsid w:val="008601AE"/>
    <w:rsid w:val="00860C5F"/>
    <w:rsid w:val="008612DE"/>
    <w:rsid w:val="008615FE"/>
    <w:rsid w:val="00862329"/>
    <w:rsid w:val="00862E61"/>
    <w:rsid w:val="00863848"/>
    <w:rsid w:val="008639BF"/>
    <w:rsid w:val="008646A0"/>
    <w:rsid w:val="00864B6E"/>
    <w:rsid w:val="008655D3"/>
    <w:rsid w:val="00866114"/>
    <w:rsid w:val="0086636F"/>
    <w:rsid w:val="00866538"/>
    <w:rsid w:val="00866747"/>
    <w:rsid w:val="008667CC"/>
    <w:rsid w:val="00866CA6"/>
    <w:rsid w:val="00867E8B"/>
    <w:rsid w:val="00870BB1"/>
    <w:rsid w:val="00871007"/>
    <w:rsid w:val="0087204B"/>
    <w:rsid w:val="00872321"/>
    <w:rsid w:val="00872B85"/>
    <w:rsid w:val="0087333A"/>
    <w:rsid w:val="008739C6"/>
    <w:rsid w:val="00874300"/>
    <w:rsid w:val="00874558"/>
    <w:rsid w:val="0087528D"/>
    <w:rsid w:val="008755E9"/>
    <w:rsid w:val="00875FCD"/>
    <w:rsid w:val="00876A41"/>
    <w:rsid w:val="008773DC"/>
    <w:rsid w:val="00880F7C"/>
    <w:rsid w:val="008810D2"/>
    <w:rsid w:val="00881BD4"/>
    <w:rsid w:val="00881BF7"/>
    <w:rsid w:val="00882631"/>
    <w:rsid w:val="00882BDA"/>
    <w:rsid w:val="00882CCC"/>
    <w:rsid w:val="008833D5"/>
    <w:rsid w:val="0088353D"/>
    <w:rsid w:val="0088408D"/>
    <w:rsid w:val="0088468F"/>
    <w:rsid w:val="008857AB"/>
    <w:rsid w:val="00886B33"/>
    <w:rsid w:val="0089085D"/>
    <w:rsid w:val="008909E1"/>
    <w:rsid w:val="00890A3C"/>
    <w:rsid w:val="00891D5C"/>
    <w:rsid w:val="008927A8"/>
    <w:rsid w:val="008939D4"/>
    <w:rsid w:val="00893A4E"/>
    <w:rsid w:val="00893B27"/>
    <w:rsid w:val="008941F2"/>
    <w:rsid w:val="00894288"/>
    <w:rsid w:val="008947EB"/>
    <w:rsid w:val="00894A28"/>
    <w:rsid w:val="00895072"/>
    <w:rsid w:val="00895B4C"/>
    <w:rsid w:val="00895F85"/>
    <w:rsid w:val="00897AA3"/>
    <w:rsid w:val="008A44BC"/>
    <w:rsid w:val="008A5231"/>
    <w:rsid w:val="008A55BC"/>
    <w:rsid w:val="008A6B06"/>
    <w:rsid w:val="008A6E7E"/>
    <w:rsid w:val="008B13E4"/>
    <w:rsid w:val="008B14C2"/>
    <w:rsid w:val="008B16D3"/>
    <w:rsid w:val="008B2666"/>
    <w:rsid w:val="008B3434"/>
    <w:rsid w:val="008B3862"/>
    <w:rsid w:val="008B4051"/>
    <w:rsid w:val="008B40F6"/>
    <w:rsid w:val="008B411B"/>
    <w:rsid w:val="008B44E9"/>
    <w:rsid w:val="008B4C88"/>
    <w:rsid w:val="008B4F95"/>
    <w:rsid w:val="008B57D4"/>
    <w:rsid w:val="008B5DD2"/>
    <w:rsid w:val="008B6DC5"/>
    <w:rsid w:val="008C00FF"/>
    <w:rsid w:val="008C0383"/>
    <w:rsid w:val="008C30F0"/>
    <w:rsid w:val="008C3459"/>
    <w:rsid w:val="008C3BAD"/>
    <w:rsid w:val="008C4D46"/>
    <w:rsid w:val="008C5950"/>
    <w:rsid w:val="008C5C9B"/>
    <w:rsid w:val="008C7F71"/>
    <w:rsid w:val="008D0516"/>
    <w:rsid w:val="008D0BDE"/>
    <w:rsid w:val="008D1F12"/>
    <w:rsid w:val="008D2249"/>
    <w:rsid w:val="008D2BAD"/>
    <w:rsid w:val="008D3248"/>
    <w:rsid w:val="008D334F"/>
    <w:rsid w:val="008D4356"/>
    <w:rsid w:val="008D4B6E"/>
    <w:rsid w:val="008D568B"/>
    <w:rsid w:val="008D779A"/>
    <w:rsid w:val="008E091D"/>
    <w:rsid w:val="008E128D"/>
    <w:rsid w:val="008E321E"/>
    <w:rsid w:val="008E3267"/>
    <w:rsid w:val="008E466C"/>
    <w:rsid w:val="008E4C00"/>
    <w:rsid w:val="008E52EE"/>
    <w:rsid w:val="008E6DF8"/>
    <w:rsid w:val="008E7A3D"/>
    <w:rsid w:val="008F13BB"/>
    <w:rsid w:val="008F3338"/>
    <w:rsid w:val="008F35A3"/>
    <w:rsid w:val="008F6047"/>
    <w:rsid w:val="008F6CAD"/>
    <w:rsid w:val="00900480"/>
    <w:rsid w:val="009005C2"/>
    <w:rsid w:val="00900624"/>
    <w:rsid w:val="009008C4"/>
    <w:rsid w:val="00900E62"/>
    <w:rsid w:val="009018A5"/>
    <w:rsid w:val="009022FE"/>
    <w:rsid w:val="009025A3"/>
    <w:rsid w:val="009025E8"/>
    <w:rsid w:val="009031B7"/>
    <w:rsid w:val="00903D35"/>
    <w:rsid w:val="00904626"/>
    <w:rsid w:val="009049BB"/>
    <w:rsid w:val="00904CF8"/>
    <w:rsid w:val="00905199"/>
    <w:rsid w:val="00905318"/>
    <w:rsid w:val="00905E6B"/>
    <w:rsid w:val="00905F69"/>
    <w:rsid w:val="00906036"/>
    <w:rsid w:val="00906FEE"/>
    <w:rsid w:val="0090758E"/>
    <w:rsid w:val="00907D8B"/>
    <w:rsid w:val="0091193B"/>
    <w:rsid w:val="00911971"/>
    <w:rsid w:val="0091234E"/>
    <w:rsid w:val="00912E39"/>
    <w:rsid w:val="00912F7D"/>
    <w:rsid w:val="00913197"/>
    <w:rsid w:val="00915015"/>
    <w:rsid w:val="00915DB9"/>
    <w:rsid w:val="0091745F"/>
    <w:rsid w:val="009175BD"/>
    <w:rsid w:val="00917604"/>
    <w:rsid w:val="00917E90"/>
    <w:rsid w:val="00921CF8"/>
    <w:rsid w:val="0092248F"/>
    <w:rsid w:val="0092393A"/>
    <w:rsid w:val="00923AF0"/>
    <w:rsid w:val="00923B93"/>
    <w:rsid w:val="00925499"/>
    <w:rsid w:val="009268FF"/>
    <w:rsid w:val="0093147D"/>
    <w:rsid w:val="00931536"/>
    <w:rsid w:val="009318B4"/>
    <w:rsid w:val="009318F2"/>
    <w:rsid w:val="00931B88"/>
    <w:rsid w:val="00931EE9"/>
    <w:rsid w:val="009360B4"/>
    <w:rsid w:val="00936937"/>
    <w:rsid w:val="00936F61"/>
    <w:rsid w:val="0093757D"/>
    <w:rsid w:val="009402D1"/>
    <w:rsid w:val="00941237"/>
    <w:rsid w:val="00941FBC"/>
    <w:rsid w:val="00942757"/>
    <w:rsid w:val="00942B7E"/>
    <w:rsid w:val="00942E43"/>
    <w:rsid w:val="00943E0C"/>
    <w:rsid w:val="00944252"/>
    <w:rsid w:val="00944AA7"/>
    <w:rsid w:val="009451A5"/>
    <w:rsid w:val="009454D2"/>
    <w:rsid w:val="00945886"/>
    <w:rsid w:val="009463B9"/>
    <w:rsid w:val="00950D55"/>
    <w:rsid w:val="00953644"/>
    <w:rsid w:val="009543F6"/>
    <w:rsid w:val="009546E3"/>
    <w:rsid w:val="00955095"/>
    <w:rsid w:val="009558B4"/>
    <w:rsid w:val="009573EC"/>
    <w:rsid w:val="009574F8"/>
    <w:rsid w:val="00960623"/>
    <w:rsid w:val="0096139A"/>
    <w:rsid w:val="009630F9"/>
    <w:rsid w:val="0096355B"/>
    <w:rsid w:val="009639F1"/>
    <w:rsid w:val="00963E34"/>
    <w:rsid w:val="00964EE8"/>
    <w:rsid w:val="009667CF"/>
    <w:rsid w:val="0096709E"/>
    <w:rsid w:val="009676A3"/>
    <w:rsid w:val="009702EE"/>
    <w:rsid w:val="00970DFD"/>
    <w:rsid w:val="009714D8"/>
    <w:rsid w:val="00971A41"/>
    <w:rsid w:val="00971D9C"/>
    <w:rsid w:val="009720AA"/>
    <w:rsid w:val="009729DE"/>
    <w:rsid w:val="00972DE3"/>
    <w:rsid w:val="00974A4A"/>
    <w:rsid w:val="009761FC"/>
    <w:rsid w:val="0097712F"/>
    <w:rsid w:val="00980BC0"/>
    <w:rsid w:val="00980EF0"/>
    <w:rsid w:val="009830C5"/>
    <w:rsid w:val="0098345F"/>
    <w:rsid w:val="00983B8E"/>
    <w:rsid w:val="00984328"/>
    <w:rsid w:val="00984CC6"/>
    <w:rsid w:val="009851AA"/>
    <w:rsid w:val="00986241"/>
    <w:rsid w:val="00986D56"/>
    <w:rsid w:val="00986D78"/>
    <w:rsid w:val="0098733F"/>
    <w:rsid w:val="00987CCE"/>
    <w:rsid w:val="00990693"/>
    <w:rsid w:val="0099107C"/>
    <w:rsid w:val="00992EB5"/>
    <w:rsid w:val="00992F8D"/>
    <w:rsid w:val="00994660"/>
    <w:rsid w:val="009947E6"/>
    <w:rsid w:val="00994BFF"/>
    <w:rsid w:val="009957BF"/>
    <w:rsid w:val="009959BE"/>
    <w:rsid w:val="00995C9A"/>
    <w:rsid w:val="009978C9"/>
    <w:rsid w:val="00997C2E"/>
    <w:rsid w:val="009A0002"/>
    <w:rsid w:val="009A0416"/>
    <w:rsid w:val="009A1B11"/>
    <w:rsid w:val="009A2E2F"/>
    <w:rsid w:val="009A3514"/>
    <w:rsid w:val="009A36A8"/>
    <w:rsid w:val="009A519A"/>
    <w:rsid w:val="009A57C2"/>
    <w:rsid w:val="009A6BC6"/>
    <w:rsid w:val="009A7096"/>
    <w:rsid w:val="009A7A86"/>
    <w:rsid w:val="009A7DBA"/>
    <w:rsid w:val="009B1DA6"/>
    <w:rsid w:val="009B2EE3"/>
    <w:rsid w:val="009B3C0C"/>
    <w:rsid w:val="009B4CF1"/>
    <w:rsid w:val="009B4EBF"/>
    <w:rsid w:val="009B57C8"/>
    <w:rsid w:val="009B798E"/>
    <w:rsid w:val="009C05EE"/>
    <w:rsid w:val="009C0CDA"/>
    <w:rsid w:val="009C19FF"/>
    <w:rsid w:val="009C1A47"/>
    <w:rsid w:val="009C2849"/>
    <w:rsid w:val="009C36BE"/>
    <w:rsid w:val="009C3D80"/>
    <w:rsid w:val="009C4135"/>
    <w:rsid w:val="009C4768"/>
    <w:rsid w:val="009C51BC"/>
    <w:rsid w:val="009C6559"/>
    <w:rsid w:val="009C7EA6"/>
    <w:rsid w:val="009C7ED1"/>
    <w:rsid w:val="009D040B"/>
    <w:rsid w:val="009D1A64"/>
    <w:rsid w:val="009D1DDC"/>
    <w:rsid w:val="009D21E8"/>
    <w:rsid w:val="009D311E"/>
    <w:rsid w:val="009D4E12"/>
    <w:rsid w:val="009D604B"/>
    <w:rsid w:val="009D6D4A"/>
    <w:rsid w:val="009D7414"/>
    <w:rsid w:val="009D769C"/>
    <w:rsid w:val="009D77D7"/>
    <w:rsid w:val="009D7B76"/>
    <w:rsid w:val="009E2CA7"/>
    <w:rsid w:val="009E4095"/>
    <w:rsid w:val="009E489B"/>
    <w:rsid w:val="009E5527"/>
    <w:rsid w:val="009E6529"/>
    <w:rsid w:val="009E65C2"/>
    <w:rsid w:val="009E6D32"/>
    <w:rsid w:val="009F0659"/>
    <w:rsid w:val="009F0EA3"/>
    <w:rsid w:val="009F10F3"/>
    <w:rsid w:val="009F18F5"/>
    <w:rsid w:val="009F19AF"/>
    <w:rsid w:val="009F28AC"/>
    <w:rsid w:val="009F2D01"/>
    <w:rsid w:val="009F2D73"/>
    <w:rsid w:val="009F36C6"/>
    <w:rsid w:val="009F3FB6"/>
    <w:rsid w:val="009F63D2"/>
    <w:rsid w:val="00A0064B"/>
    <w:rsid w:val="00A0364F"/>
    <w:rsid w:val="00A03C72"/>
    <w:rsid w:val="00A03DB3"/>
    <w:rsid w:val="00A044CF"/>
    <w:rsid w:val="00A046FF"/>
    <w:rsid w:val="00A05A7E"/>
    <w:rsid w:val="00A05B89"/>
    <w:rsid w:val="00A07527"/>
    <w:rsid w:val="00A115DA"/>
    <w:rsid w:val="00A11AC3"/>
    <w:rsid w:val="00A12BA9"/>
    <w:rsid w:val="00A130A1"/>
    <w:rsid w:val="00A13302"/>
    <w:rsid w:val="00A137B8"/>
    <w:rsid w:val="00A13BD5"/>
    <w:rsid w:val="00A14622"/>
    <w:rsid w:val="00A15989"/>
    <w:rsid w:val="00A16406"/>
    <w:rsid w:val="00A16F85"/>
    <w:rsid w:val="00A17520"/>
    <w:rsid w:val="00A17B50"/>
    <w:rsid w:val="00A17C84"/>
    <w:rsid w:val="00A20238"/>
    <w:rsid w:val="00A20337"/>
    <w:rsid w:val="00A21FE0"/>
    <w:rsid w:val="00A23EEF"/>
    <w:rsid w:val="00A24922"/>
    <w:rsid w:val="00A25254"/>
    <w:rsid w:val="00A25BCC"/>
    <w:rsid w:val="00A269B8"/>
    <w:rsid w:val="00A269BE"/>
    <w:rsid w:val="00A309A7"/>
    <w:rsid w:val="00A30B93"/>
    <w:rsid w:val="00A31643"/>
    <w:rsid w:val="00A317B0"/>
    <w:rsid w:val="00A31DB5"/>
    <w:rsid w:val="00A327D2"/>
    <w:rsid w:val="00A32B16"/>
    <w:rsid w:val="00A32BB8"/>
    <w:rsid w:val="00A348A6"/>
    <w:rsid w:val="00A34E6A"/>
    <w:rsid w:val="00A361D5"/>
    <w:rsid w:val="00A3689B"/>
    <w:rsid w:val="00A36F93"/>
    <w:rsid w:val="00A410D4"/>
    <w:rsid w:val="00A41821"/>
    <w:rsid w:val="00A4195C"/>
    <w:rsid w:val="00A419DF"/>
    <w:rsid w:val="00A41D85"/>
    <w:rsid w:val="00A4590B"/>
    <w:rsid w:val="00A46052"/>
    <w:rsid w:val="00A461CB"/>
    <w:rsid w:val="00A464BE"/>
    <w:rsid w:val="00A46B8D"/>
    <w:rsid w:val="00A46C35"/>
    <w:rsid w:val="00A47987"/>
    <w:rsid w:val="00A47A74"/>
    <w:rsid w:val="00A50C42"/>
    <w:rsid w:val="00A513A9"/>
    <w:rsid w:val="00A52AD7"/>
    <w:rsid w:val="00A52F12"/>
    <w:rsid w:val="00A53856"/>
    <w:rsid w:val="00A53A65"/>
    <w:rsid w:val="00A54E6E"/>
    <w:rsid w:val="00A55628"/>
    <w:rsid w:val="00A55E21"/>
    <w:rsid w:val="00A57BE0"/>
    <w:rsid w:val="00A60A19"/>
    <w:rsid w:val="00A6121B"/>
    <w:rsid w:val="00A622EA"/>
    <w:rsid w:val="00A662E2"/>
    <w:rsid w:val="00A6745E"/>
    <w:rsid w:val="00A674F1"/>
    <w:rsid w:val="00A6763F"/>
    <w:rsid w:val="00A67879"/>
    <w:rsid w:val="00A703C6"/>
    <w:rsid w:val="00A708D0"/>
    <w:rsid w:val="00A71C28"/>
    <w:rsid w:val="00A7372F"/>
    <w:rsid w:val="00A73A33"/>
    <w:rsid w:val="00A75482"/>
    <w:rsid w:val="00A75766"/>
    <w:rsid w:val="00A76585"/>
    <w:rsid w:val="00A76953"/>
    <w:rsid w:val="00A76CE0"/>
    <w:rsid w:val="00A80504"/>
    <w:rsid w:val="00A80CE2"/>
    <w:rsid w:val="00A80CFC"/>
    <w:rsid w:val="00A81808"/>
    <w:rsid w:val="00A8375D"/>
    <w:rsid w:val="00A83852"/>
    <w:rsid w:val="00A84FCD"/>
    <w:rsid w:val="00A856F6"/>
    <w:rsid w:val="00A857D1"/>
    <w:rsid w:val="00A8594E"/>
    <w:rsid w:val="00A85970"/>
    <w:rsid w:val="00A866BC"/>
    <w:rsid w:val="00A91E86"/>
    <w:rsid w:val="00A941D0"/>
    <w:rsid w:val="00A9454C"/>
    <w:rsid w:val="00A94A70"/>
    <w:rsid w:val="00A952A2"/>
    <w:rsid w:val="00A96959"/>
    <w:rsid w:val="00A977C6"/>
    <w:rsid w:val="00AA0AA8"/>
    <w:rsid w:val="00AA18EF"/>
    <w:rsid w:val="00AA2812"/>
    <w:rsid w:val="00AA2CDB"/>
    <w:rsid w:val="00AA4245"/>
    <w:rsid w:val="00AA473C"/>
    <w:rsid w:val="00AA4E53"/>
    <w:rsid w:val="00AA5517"/>
    <w:rsid w:val="00AA6134"/>
    <w:rsid w:val="00AA655A"/>
    <w:rsid w:val="00AA7C34"/>
    <w:rsid w:val="00AB02A5"/>
    <w:rsid w:val="00AB0D51"/>
    <w:rsid w:val="00AB0F75"/>
    <w:rsid w:val="00AB185C"/>
    <w:rsid w:val="00AB1BAD"/>
    <w:rsid w:val="00AB2B35"/>
    <w:rsid w:val="00AB4F7C"/>
    <w:rsid w:val="00AB5405"/>
    <w:rsid w:val="00AB5A3A"/>
    <w:rsid w:val="00AB6071"/>
    <w:rsid w:val="00AB6363"/>
    <w:rsid w:val="00AB6682"/>
    <w:rsid w:val="00AB66E7"/>
    <w:rsid w:val="00AB6B46"/>
    <w:rsid w:val="00AB6D1B"/>
    <w:rsid w:val="00AB7F85"/>
    <w:rsid w:val="00AC0BBA"/>
    <w:rsid w:val="00AC119E"/>
    <w:rsid w:val="00AC16FE"/>
    <w:rsid w:val="00AC201F"/>
    <w:rsid w:val="00AC28B9"/>
    <w:rsid w:val="00AC2DDC"/>
    <w:rsid w:val="00AC3739"/>
    <w:rsid w:val="00AC3B63"/>
    <w:rsid w:val="00AC5904"/>
    <w:rsid w:val="00AC5B8F"/>
    <w:rsid w:val="00AC5EE0"/>
    <w:rsid w:val="00AC65F1"/>
    <w:rsid w:val="00AD0454"/>
    <w:rsid w:val="00AD0E06"/>
    <w:rsid w:val="00AD1E18"/>
    <w:rsid w:val="00AD2B26"/>
    <w:rsid w:val="00AD2B66"/>
    <w:rsid w:val="00AD2BE5"/>
    <w:rsid w:val="00AD2BE8"/>
    <w:rsid w:val="00AD2C08"/>
    <w:rsid w:val="00AD6AA8"/>
    <w:rsid w:val="00AD6BB1"/>
    <w:rsid w:val="00AD7A21"/>
    <w:rsid w:val="00AE0A43"/>
    <w:rsid w:val="00AE2D15"/>
    <w:rsid w:val="00AE373D"/>
    <w:rsid w:val="00AE402E"/>
    <w:rsid w:val="00AE5255"/>
    <w:rsid w:val="00AE5F8F"/>
    <w:rsid w:val="00AE62BC"/>
    <w:rsid w:val="00AE6638"/>
    <w:rsid w:val="00AF0254"/>
    <w:rsid w:val="00AF1A2A"/>
    <w:rsid w:val="00AF3AA4"/>
    <w:rsid w:val="00AF3C4B"/>
    <w:rsid w:val="00AF44F4"/>
    <w:rsid w:val="00AF4F9B"/>
    <w:rsid w:val="00AF5830"/>
    <w:rsid w:val="00AF585F"/>
    <w:rsid w:val="00AF65F3"/>
    <w:rsid w:val="00AF69AE"/>
    <w:rsid w:val="00AF7F6B"/>
    <w:rsid w:val="00B00A90"/>
    <w:rsid w:val="00B00DE9"/>
    <w:rsid w:val="00B027EE"/>
    <w:rsid w:val="00B03A8D"/>
    <w:rsid w:val="00B052C7"/>
    <w:rsid w:val="00B05F50"/>
    <w:rsid w:val="00B06748"/>
    <w:rsid w:val="00B068FC"/>
    <w:rsid w:val="00B06925"/>
    <w:rsid w:val="00B07B33"/>
    <w:rsid w:val="00B10720"/>
    <w:rsid w:val="00B12BDB"/>
    <w:rsid w:val="00B137BC"/>
    <w:rsid w:val="00B162BE"/>
    <w:rsid w:val="00B16F46"/>
    <w:rsid w:val="00B170EE"/>
    <w:rsid w:val="00B1775F"/>
    <w:rsid w:val="00B26466"/>
    <w:rsid w:val="00B26592"/>
    <w:rsid w:val="00B301A8"/>
    <w:rsid w:val="00B3083D"/>
    <w:rsid w:val="00B30D13"/>
    <w:rsid w:val="00B3126E"/>
    <w:rsid w:val="00B33FED"/>
    <w:rsid w:val="00B34832"/>
    <w:rsid w:val="00B34887"/>
    <w:rsid w:val="00B34D9B"/>
    <w:rsid w:val="00B35810"/>
    <w:rsid w:val="00B35EEF"/>
    <w:rsid w:val="00B3720B"/>
    <w:rsid w:val="00B379D4"/>
    <w:rsid w:val="00B41009"/>
    <w:rsid w:val="00B41603"/>
    <w:rsid w:val="00B4221F"/>
    <w:rsid w:val="00B4525B"/>
    <w:rsid w:val="00B47195"/>
    <w:rsid w:val="00B4773D"/>
    <w:rsid w:val="00B47A5A"/>
    <w:rsid w:val="00B50687"/>
    <w:rsid w:val="00B50B84"/>
    <w:rsid w:val="00B51A3D"/>
    <w:rsid w:val="00B51B0D"/>
    <w:rsid w:val="00B524C7"/>
    <w:rsid w:val="00B526CF"/>
    <w:rsid w:val="00B52B48"/>
    <w:rsid w:val="00B53612"/>
    <w:rsid w:val="00B5386E"/>
    <w:rsid w:val="00B53952"/>
    <w:rsid w:val="00B53B37"/>
    <w:rsid w:val="00B54158"/>
    <w:rsid w:val="00B56098"/>
    <w:rsid w:val="00B56605"/>
    <w:rsid w:val="00B57394"/>
    <w:rsid w:val="00B57512"/>
    <w:rsid w:val="00B60239"/>
    <w:rsid w:val="00B6077F"/>
    <w:rsid w:val="00B608AC"/>
    <w:rsid w:val="00B60A9A"/>
    <w:rsid w:val="00B6135E"/>
    <w:rsid w:val="00B616CD"/>
    <w:rsid w:val="00B62234"/>
    <w:rsid w:val="00B62788"/>
    <w:rsid w:val="00B62CDA"/>
    <w:rsid w:val="00B638B6"/>
    <w:rsid w:val="00B63909"/>
    <w:rsid w:val="00B63AEC"/>
    <w:rsid w:val="00B65104"/>
    <w:rsid w:val="00B652EE"/>
    <w:rsid w:val="00B65374"/>
    <w:rsid w:val="00B6783E"/>
    <w:rsid w:val="00B70846"/>
    <w:rsid w:val="00B72294"/>
    <w:rsid w:val="00B73472"/>
    <w:rsid w:val="00B73759"/>
    <w:rsid w:val="00B738B0"/>
    <w:rsid w:val="00B73D20"/>
    <w:rsid w:val="00B750C3"/>
    <w:rsid w:val="00B75105"/>
    <w:rsid w:val="00B7580D"/>
    <w:rsid w:val="00B75DD2"/>
    <w:rsid w:val="00B765C9"/>
    <w:rsid w:val="00B77F47"/>
    <w:rsid w:val="00B80510"/>
    <w:rsid w:val="00B8072F"/>
    <w:rsid w:val="00B82D3D"/>
    <w:rsid w:val="00B84924"/>
    <w:rsid w:val="00B85CE8"/>
    <w:rsid w:val="00B867C3"/>
    <w:rsid w:val="00B86DAA"/>
    <w:rsid w:val="00B876A9"/>
    <w:rsid w:val="00B90B91"/>
    <w:rsid w:val="00B90FFC"/>
    <w:rsid w:val="00B92019"/>
    <w:rsid w:val="00B93B13"/>
    <w:rsid w:val="00B93C62"/>
    <w:rsid w:val="00B93C6B"/>
    <w:rsid w:val="00B944AD"/>
    <w:rsid w:val="00B9488F"/>
    <w:rsid w:val="00B955C7"/>
    <w:rsid w:val="00B95D25"/>
    <w:rsid w:val="00B96997"/>
    <w:rsid w:val="00B96D6D"/>
    <w:rsid w:val="00B97799"/>
    <w:rsid w:val="00BA04D0"/>
    <w:rsid w:val="00BA1028"/>
    <w:rsid w:val="00BA1303"/>
    <w:rsid w:val="00BA167F"/>
    <w:rsid w:val="00BA2002"/>
    <w:rsid w:val="00BA4CBB"/>
    <w:rsid w:val="00BA7155"/>
    <w:rsid w:val="00BA7BAB"/>
    <w:rsid w:val="00BA7E7F"/>
    <w:rsid w:val="00BB0713"/>
    <w:rsid w:val="00BB1EB2"/>
    <w:rsid w:val="00BB222A"/>
    <w:rsid w:val="00BB3D1B"/>
    <w:rsid w:val="00BB3F32"/>
    <w:rsid w:val="00BB4033"/>
    <w:rsid w:val="00BB4BC9"/>
    <w:rsid w:val="00BB5316"/>
    <w:rsid w:val="00BB671C"/>
    <w:rsid w:val="00BB6B69"/>
    <w:rsid w:val="00BB6EE1"/>
    <w:rsid w:val="00BB6F0A"/>
    <w:rsid w:val="00BC14EF"/>
    <w:rsid w:val="00BC1E9E"/>
    <w:rsid w:val="00BC27F5"/>
    <w:rsid w:val="00BC281F"/>
    <w:rsid w:val="00BC3065"/>
    <w:rsid w:val="00BC32F8"/>
    <w:rsid w:val="00BC36E5"/>
    <w:rsid w:val="00BC4D86"/>
    <w:rsid w:val="00BC4F14"/>
    <w:rsid w:val="00BC6DF0"/>
    <w:rsid w:val="00BC757F"/>
    <w:rsid w:val="00BC7FA8"/>
    <w:rsid w:val="00BD02D0"/>
    <w:rsid w:val="00BD3064"/>
    <w:rsid w:val="00BD3FCF"/>
    <w:rsid w:val="00BD4879"/>
    <w:rsid w:val="00BD492C"/>
    <w:rsid w:val="00BD597B"/>
    <w:rsid w:val="00BD6618"/>
    <w:rsid w:val="00BD6C28"/>
    <w:rsid w:val="00BD7966"/>
    <w:rsid w:val="00BD7BA4"/>
    <w:rsid w:val="00BE0531"/>
    <w:rsid w:val="00BE0FCE"/>
    <w:rsid w:val="00BE3E1C"/>
    <w:rsid w:val="00BE3EB3"/>
    <w:rsid w:val="00BE6440"/>
    <w:rsid w:val="00BE6769"/>
    <w:rsid w:val="00BF09B1"/>
    <w:rsid w:val="00BF0BED"/>
    <w:rsid w:val="00BF1182"/>
    <w:rsid w:val="00BF12EB"/>
    <w:rsid w:val="00BF1AF1"/>
    <w:rsid w:val="00BF2959"/>
    <w:rsid w:val="00BF29CB"/>
    <w:rsid w:val="00BF2CE5"/>
    <w:rsid w:val="00BF3649"/>
    <w:rsid w:val="00BF3767"/>
    <w:rsid w:val="00BF3823"/>
    <w:rsid w:val="00BF3D87"/>
    <w:rsid w:val="00BF457D"/>
    <w:rsid w:val="00BF6FB1"/>
    <w:rsid w:val="00BF7BD1"/>
    <w:rsid w:val="00BF7C65"/>
    <w:rsid w:val="00C00C23"/>
    <w:rsid w:val="00C02D83"/>
    <w:rsid w:val="00C0440C"/>
    <w:rsid w:val="00C0443A"/>
    <w:rsid w:val="00C065E9"/>
    <w:rsid w:val="00C06E94"/>
    <w:rsid w:val="00C07043"/>
    <w:rsid w:val="00C07205"/>
    <w:rsid w:val="00C07888"/>
    <w:rsid w:val="00C07DBB"/>
    <w:rsid w:val="00C1035A"/>
    <w:rsid w:val="00C105B5"/>
    <w:rsid w:val="00C10F96"/>
    <w:rsid w:val="00C1125A"/>
    <w:rsid w:val="00C114DF"/>
    <w:rsid w:val="00C1183F"/>
    <w:rsid w:val="00C11B0C"/>
    <w:rsid w:val="00C12CFB"/>
    <w:rsid w:val="00C135CA"/>
    <w:rsid w:val="00C1376A"/>
    <w:rsid w:val="00C16F54"/>
    <w:rsid w:val="00C176FD"/>
    <w:rsid w:val="00C17E11"/>
    <w:rsid w:val="00C2042E"/>
    <w:rsid w:val="00C20A30"/>
    <w:rsid w:val="00C214F1"/>
    <w:rsid w:val="00C21DF0"/>
    <w:rsid w:val="00C2329E"/>
    <w:rsid w:val="00C23A35"/>
    <w:rsid w:val="00C23BC2"/>
    <w:rsid w:val="00C23C83"/>
    <w:rsid w:val="00C23D01"/>
    <w:rsid w:val="00C244C0"/>
    <w:rsid w:val="00C24E5F"/>
    <w:rsid w:val="00C25381"/>
    <w:rsid w:val="00C258D0"/>
    <w:rsid w:val="00C259B2"/>
    <w:rsid w:val="00C26705"/>
    <w:rsid w:val="00C27FA2"/>
    <w:rsid w:val="00C3070B"/>
    <w:rsid w:val="00C326DE"/>
    <w:rsid w:val="00C33497"/>
    <w:rsid w:val="00C335E0"/>
    <w:rsid w:val="00C3373E"/>
    <w:rsid w:val="00C33762"/>
    <w:rsid w:val="00C33E67"/>
    <w:rsid w:val="00C340D8"/>
    <w:rsid w:val="00C34BD4"/>
    <w:rsid w:val="00C34F5A"/>
    <w:rsid w:val="00C35F56"/>
    <w:rsid w:val="00C372BC"/>
    <w:rsid w:val="00C404A0"/>
    <w:rsid w:val="00C41097"/>
    <w:rsid w:val="00C43E4A"/>
    <w:rsid w:val="00C44195"/>
    <w:rsid w:val="00C4580C"/>
    <w:rsid w:val="00C45E8E"/>
    <w:rsid w:val="00C464EA"/>
    <w:rsid w:val="00C46C74"/>
    <w:rsid w:val="00C470C6"/>
    <w:rsid w:val="00C4747D"/>
    <w:rsid w:val="00C47E22"/>
    <w:rsid w:val="00C47FEE"/>
    <w:rsid w:val="00C5070F"/>
    <w:rsid w:val="00C50EA6"/>
    <w:rsid w:val="00C51802"/>
    <w:rsid w:val="00C51FFD"/>
    <w:rsid w:val="00C52906"/>
    <w:rsid w:val="00C52EAC"/>
    <w:rsid w:val="00C534E4"/>
    <w:rsid w:val="00C539CF"/>
    <w:rsid w:val="00C55CED"/>
    <w:rsid w:val="00C60FE3"/>
    <w:rsid w:val="00C61A9C"/>
    <w:rsid w:val="00C620EB"/>
    <w:rsid w:val="00C628E0"/>
    <w:rsid w:val="00C62989"/>
    <w:rsid w:val="00C63196"/>
    <w:rsid w:val="00C63339"/>
    <w:rsid w:val="00C63C9A"/>
    <w:rsid w:val="00C63F52"/>
    <w:rsid w:val="00C6567A"/>
    <w:rsid w:val="00C6593F"/>
    <w:rsid w:val="00C70721"/>
    <w:rsid w:val="00C7195A"/>
    <w:rsid w:val="00C72A15"/>
    <w:rsid w:val="00C73922"/>
    <w:rsid w:val="00C73C90"/>
    <w:rsid w:val="00C74165"/>
    <w:rsid w:val="00C75D22"/>
    <w:rsid w:val="00C76065"/>
    <w:rsid w:val="00C77845"/>
    <w:rsid w:val="00C809DD"/>
    <w:rsid w:val="00C8131B"/>
    <w:rsid w:val="00C82141"/>
    <w:rsid w:val="00C82634"/>
    <w:rsid w:val="00C844F2"/>
    <w:rsid w:val="00C848C5"/>
    <w:rsid w:val="00C84D87"/>
    <w:rsid w:val="00C86328"/>
    <w:rsid w:val="00C865F4"/>
    <w:rsid w:val="00C86F19"/>
    <w:rsid w:val="00C873AD"/>
    <w:rsid w:val="00C90B39"/>
    <w:rsid w:val="00C90BB4"/>
    <w:rsid w:val="00C91D85"/>
    <w:rsid w:val="00C9222F"/>
    <w:rsid w:val="00C93BAF"/>
    <w:rsid w:val="00C95458"/>
    <w:rsid w:val="00C96221"/>
    <w:rsid w:val="00C963D4"/>
    <w:rsid w:val="00C96631"/>
    <w:rsid w:val="00C96A32"/>
    <w:rsid w:val="00CA0190"/>
    <w:rsid w:val="00CA0852"/>
    <w:rsid w:val="00CA12AA"/>
    <w:rsid w:val="00CA1F60"/>
    <w:rsid w:val="00CA419A"/>
    <w:rsid w:val="00CA4D49"/>
    <w:rsid w:val="00CA55D2"/>
    <w:rsid w:val="00CA624B"/>
    <w:rsid w:val="00CA6E84"/>
    <w:rsid w:val="00CB08F2"/>
    <w:rsid w:val="00CB15D9"/>
    <w:rsid w:val="00CB21FA"/>
    <w:rsid w:val="00CB38DD"/>
    <w:rsid w:val="00CB3B9B"/>
    <w:rsid w:val="00CB5361"/>
    <w:rsid w:val="00CB7DC1"/>
    <w:rsid w:val="00CC0784"/>
    <w:rsid w:val="00CC0F10"/>
    <w:rsid w:val="00CC1978"/>
    <w:rsid w:val="00CC19E5"/>
    <w:rsid w:val="00CC2BF4"/>
    <w:rsid w:val="00CC3543"/>
    <w:rsid w:val="00CC40A5"/>
    <w:rsid w:val="00CC56B4"/>
    <w:rsid w:val="00CC6D23"/>
    <w:rsid w:val="00CC74AF"/>
    <w:rsid w:val="00CD0062"/>
    <w:rsid w:val="00CD09E4"/>
    <w:rsid w:val="00CD2AB6"/>
    <w:rsid w:val="00CD34D4"/>
    <w:rsid w:val="00CD5A00"/>
    <w:rsid w:val="00CD6DF4"/>
    <w:rsid w:val="00CD74BE"/>
    <w:rsid w:val="00CD752D"/>
    <w:rsid w:val="00CE0654"/>
    <w:rsid w:val="00CE0C35"/>
    <w:rsid w:val="00CE0EAC"/>
    <w:rsid w:val="00CE1874"/>
    <w:rsid w:val="00CE1A02"/>
    <w:rsid w:val="00CE2339"/>
    <w:rsid w:val="00CE3177"/>
    <w:rsid w:val="00CE32CA"/>
    <w:rsid w:val="00CE43D4"/>
    <w:rsid w:val="00CE43DA"/>
    <w:rsid w:val="00CE4F74"/>
    <w:rsid w:val="00CE5F9E"/>
    <w:rsid w:val="00CE71C6"/>
    <w:rsid w:val="00CF0333"/>
    <w:rsid w:val="00CF1AA2"/>
    <w:rsid w:val="00CF3CC6"/>
    <w:rsid w:val="00CF3DB0"/>
    <w:rsid w:val="00CF4759"/>
    <w:rsid w:val="00CF5AB1"/>
    <w:rsid w:val="00CF6B70"/>
    <w:rsid w:val="00CF7706"/>
    <w:rsid w:val="00D00328"/>
    <w:rsid w:val="00D00B30"/>
    <w:rsid w:val="00D01BDF"/>
    <w:rsid w:val="00D03D54"/>
    <w:rsid w:val="00D0460E"/>
    <w:rsid w:val="00D047A2"/>
    <w:rsid w:val="00D065B8"/>
    <w:rsid w:val="00D07D61"/>
    <w:rsid w:val="00D10A0F"/>
    <w:rsid w:val="00D11028"/>
    <w:rsid w:val="00D11768"/>
    <w:rsid w:val="00D119EF"/>
    <w:rsid w:val="00D124D1"/>
    <w:rsid w:val="00D12823"/>
    <w:rsid w:val="00D13D0E"/>
    <w:rsid w:val="00D14C8C"/>
    <w:rsid w:val="00D157C5"/>
    <w:rsid w:val="00D159AE"/>
    <w:rsid w:val="00D17AF2"/>
    <w:rsid w:val="00D21718"/>
    <w:rsid w:val="00D21E11"/>
    <w:rsid w:val="00D2224A"/>
    <w:rsid w:val="00D2291A"/>
    <w:rsid w:val="00D22E52"/>
    <w:rsid w:val="00D239F8"/>
    <w:rsid w:val="00D24B93"/>
    <w:rsid w:val="00D26560"/>
    <w:rsid w:val="00D27FA1"/>
    <w:rsid w:val="00D31050"/>
    <w:rsid w:val="00D31704"/>
    <w:rsid w:val="00D32D8A"/>
    <w:rsid w:val="00D33250"/>
    <w:rsid w:val="00D33648"/>
    <w:rsid w:val="00D33E51"/>
    <w:rsid w:val="00D34013"/>
    <w:rsid w:val="00D3431F"/>
    <w:rsid w:val="00D35E98"/>
    <w:rsid w:val="00D36BF5"/>
    <w:rsid w:val="00D371BE"/>
    <w:rsid w:val="00D4054A"/>
    <w:rsid w:val="00D41285"/>
    <w:rsid w:val="00D426BA"/>
    <w:rsid w:val="00D440A6"/>
    <w:rsid w:val="00D441A3"/>
    <w:rsid w:val="00D44946"/>
    <w:rsid w:val="00D4563E"/>
    <w:rsid w:val="00D459EF"/>
    <w:rsid w:val="00D46A1A"/>
    <w:rsid w:val="00D47BDC"/>
    <w:rsid w:val="00D50287"/>
    <w:rsid w:val="00D52174"/>
    <w:rsid w:val="00D53F36"/>
    <w:rsid w:val="00D552DC"/>
    <w:rsid w:val="00D55477"/>
    <w:rsid w:val="00D55E9E"/>
    <w:rsid w:val="00D55EE9"/>
    <w:rsid w:val="00D567D0"/>
    <w:rsid w:val="00D57F3D"/>
    <w:rsid w:val="00D61C7D"/>
    <w:rsid w:val="00D625FC"/>
    <w:rsid w:val="00D63C0B"/>
    <w:rsid w:val="00D64E1F"/>
    <w:rsid w:val="00D65B35"/>
    <w:rsid w:val="00D65BD9"/>
    <w:rsid w:val="00D66361"/>
    <w:rsid w:val="00D66E90"/>
    <w:rsid w:val="00D672E3"/>
    <w:rsid w:val="00D67645"/>
    <w:rsid w:val="00D676E3"/>
    <w:rsid w:val="00D67B51"/>
    <w:rsid w:val="00D67FE6"/>
    <w:rsid w:val="00D7035A"/>
    <w:rsid w:val="00D70E51"/>
    <w:rsid w:val="00D71691"/>
    <w:rsid w:val="00D718B9"/>
    <w:rsid w:val="00D7370A"/>
    <w:rsid w:val="00D73C6D"/>
    <w:rsid w:val="00D74301"/>
    <w:rsid w:val="00D74385"/>
    <w:rsid w:val="00D74ABA"/>
    <w:rsid w:val="00D75BF1"/>
    <w:rsid w:val="00D77054"/>
    <w:rsid w:val="00D80C9F"/>
    <w:rsid w:val="00D81497"/>
    <w:rsid w:val="00D82EDE"/>
    <w:rsid w:val="00D836C2"/>
    <w:rsid w:val="00D84698"/>
    <w:rsid w:val="00D85E46"/>
    <w:rsid w:val="00D87AC4"/>
    <w:rsid w:val="00D90178"/>
    <w:rsid w:val="00D91220"/>
    <w:rsid w:val="00D9126D"/>
    <w:rsid w:val="00D91F36"/>
    <w:rsid w:val="00D926F3"/>
    <w:rsid w:val="00D92831"/>
    <w:rsid w:val="00D92BF2"/>
    <w:rsid w:val="00D92F5D"/>
    <w:rsid w:val="00D93984"/>
    <w:rsid w:val="00D93A98"/>
    <w:rsid w:val="00D9444B"/>
    <w:rsid w:val="00D95C54"/>
    <w:rsid w:val="00D970E6"/>
    <w:rsid w:val="00D97B1C"/>
    <w:rsid w:val="00DA01AA"/>
    <w:rsid w:val="00DA0AB7"/>
    <w:rsid w:val="00DA0E31"/>
    <w:rsid w:val="00DA3766"/>
    <w:rsid w:val="00DA403C"/>
    <w:rsid w:val="00DA4CC6"/>
    <w:rsid w:val="00DA5052"/>
    <w:rsid w:val="00DA5BD2"/>
    <w:rsid w:val="00DA67B0"/>
    <w:rsid w:val="00DA6F1C"/>
    <w:rsid w:val="00DA7209"/>
    <w:rsid w:val="00DB07EE"/>
    <w:rsid w:val="00DB111C"/>
    <w:rsid w:val="00DB1BBF"/>
    <w:rsid w:val="00DB29E3"/>
    <w:rsid w:val="00DB3678"/>
    <w:rsid w:val="00DB38A7"/>
    <w:rsid w:val="00DB41CC"/>
    <w:rsid w:val="00DB48AD"/>
    <w:rsid w:val="00DB4E95"/>
    <w:rsid w:val="00DB706E"/>
    <w:rsid w:val="00DC19E6"/>
    <w:rsid w:val="00DC1BFA"/>
    <w:rsid w:val="00DC3797"/>
    <w:rsid w:val="00DC7359"/>
    <w:rsid w:val="00DC751E"/>
    <w:rsid w:val="00DC7866"/>
    <w:rsid w:val="00DD2BDC"/>
    <w:rsid w:val="00DD2D37"/>
    <w:rsid w:val="00DD3328"/>
    <w:rsid w:val="00DD3FC4"/>
    <w:rsid w:val="00DD5421"/>
    <w:rsid w:val="00DD5A3E"/>
    <w:rsid w:val="00DE115E"/>
    <w:rsid w:val="00DE1255"/>
    <w:rsid w:val="00DE2409"/>
    <w:rsid w:val="00DE2657"/>
    <w:rsid w:val="00DE28B1"/>
    <w:rsid w:val="00DE2AF6"/>
    <w:rsid w:val="00DE31C0"/>
    <w:rsid w:val="00DE4F77"/>
    <w:rsid w:val="00DE5B50"/>
    <w:rsid w:val="00DE5B57"/>
    <w:rsid w:val="00DE673B"/>
    <w:rsid w:val="00DE7966"/>
    <w:rsid w:val="00DE7EF8"/>
    <w:rsid w:val="00DF01BF"/>
    <w:rsid w:val="00DF0566"/>
    <w:rsid w:val="00DF0A02"/>
    <w:rsid w:val="00DF0CDF"/>
    <w:rsid w:val="00DF11DD"/>
    <w:rsid w:val="00DF1C3C"/>
    <w:rsid w:val="00DF2F62"/>
    <w:rsid w:val="00DF32F1"/>
    <w:rsid w:val="00DF38CE"/>
    <w:rsid w:val="00DF3FDA"/>
    <w:rsid w:val="00DF412E"/>
    <w:rsid w:val="00DF4593"/>
    <w:rsid w:val="00DF5442"/>
    <w:rsid w:val="00DF5DE8"/>
    <w:rsid w:val="00DF6A33"/>
    <w:rsid w:val="00DF6B2C"/>
    <w:rsid w:val="00DF7E71"/>
    <w:rsid w:val="00E00F66"/>
    <w:rsid w:val="00E023F5"/>
    <w:rsid w:val="00E02EBC"/>
    <w:rsid w:val="00E035C6"/>
    <w:rsid w:val="00E03A82"/>
    <w:rsid w:val="00E03E44"/>
    <w:rsid w:val="00E05346"/>
    <w:rsid w:val="00E060A7"/>
    <w:rsid w:val="00E064D7"/>
    <w:rsid w:val="00E0654D"/>
    <w:rsid w:val="00E07553"/>
    <w:rsid w:val="00E11B7E"/>
    <w:rsid w:val="00E12868"/>
    <w:rsid w:val="00E13759"/>
    <w:rsid w:val="00E13799"/>
    <w:rsid w:val="00E13917"/>
    <w:rsid w:val="00E1471D"/>
    <w:rsid w:val="00E14B06"/>
    <w:rsid w:val="00E154F7"/>
    <w:rsid w:val="00E1599F"/>
    <w:rsid w:val="00E161ED"/>
    <w:rsid w:val="00E16294"/>
    <w:rsid w:val="00E17023"/>
    <w:rsid w:val="00E171E7"/>
    <w:rsid w:val="00E17A6E"/>
    <w:rsid w:val="00E20E34"/>
    <w:rsid w:val="00E22730"/>
    <w:rsid w:val="00E227B6"/>
    <w:rsid w:val="00E24131"/>
    <w:rsid w:val="00E25981"/>
    <w:rsid w:val="00E25C61"/>
    <w:rsid w:val="00E26A9B"/>
    <w:rsid w:val="00E26DA2"/>
    <w:rsid w:val="00E27221"/>
    <w:rsid w:val="00E2738C"/>
    <w:rsid w:val="00E30612"/>
    <w:rsid w:val="00E30EF2"/>
    <w:rsid w:val="00E31AB8"/>
    <w:rsid w:val="00E32384"/>
    <w:rsid w:val="00E32866"/>
    <w:rsid w:val="00E33584"/>
    <w:rsid w:val="00E337F8"/>
    <w:rsid w:val="00E3399A"/>
    <w:rsid w:val="00E34154"/>
    <w:rsid w:val="00E3436F"/>
    <w:rsid w:val="00E34704"/>
    <w:rsid w:val="00E34A9C"/>
    <w:rsid w:val="00E35505"/>
    <w:rsid w:val="00E36192"/>
    <w:rsid w:val="00E366E2"/>
    <w:rsid w:val="00E3703F"/>
    <w:rsid w:val="00E37EA0"/>
    <w:rsid w:val="00E41267"/>
    <w:rsid w:val="00E416B0"/>
    <w:rsid w:val="00E419B9"/>
    <w:rsid w:val="00E41A53"/>
    <w:rsid w:val="00E421DB"/>
    <w:rsid w:val="00E45D4E"/>
    <w:rsid w:val="00E471F2"/>
    <w:rsid w:val="00E47283"/>
    <w:rsid w:val="00E4793D"/>
    <w:rsid w:val="00E47BF8"/>
    <w:rsid w:val="00E47EF5"/>
    <w:rsid w:val="00E5032D"/>
    <w:rsid w:val="00E510FB"/>
    <w:rsid w:val="00E51E40"/>
    <w:rsid w:val="00E51FD2"/>
    <w:rsid w:val="00E52C03"/>
    <w:rsid w:val="00E539B9"/>
    <w:rsid w:val="00E5442A"/>
    <w:rsid w:val="00E549F9"/>
    <w:rsid w:val="00E54EC2"/>
    <w:rsid w:val="00E55054"/>
    <w:rsid w:val="00E5554A"/>
    <w:rsid w:val="00E55DBB"/>
    <w:rsid w:val="00E56C34"/>
    <w:rsid w:val="00E576E4"/>
    <w:rsid w:val="00E60482"/>
    <w:rsid w:val="00E60625"/>
    <w:rsid w:val="00E642D7"/>
    <w:rsid w:val="00E67DAE"/>
    <w:rsid w:val="00E712BE"/>
    <w:rsid w:val="00E71C57"/>
    <w:rsid w:val="00E72623"/>
    <w:rsid w:val="00E733C4"/>
    <w:rsid w:val="00E75E45"/>
    <w:rsid w:val="00E762A8"/>
    <w:rsid w:val="00E776D3"/>
    <w:rsid w:val="00E77AAB"/>
    <w:rsid w:val="00E8106F"/>
    <w:rsid w:val="00E815B6"/>
    <w:rsid w:val="00E81E2B"/>
    <w:rsid w:val="00E823B8"/>
    <w:rsid w:val="00E82CF5"/>
    <w:rsid w:val="00E83291"/>
    <w:rsid w:val="00E84908"/>
    <w:rsid w:val="00E85009"/>
    <w:rsid w:val="00E85A9E"/>
    <w:rsid w:val="00E86129"/>
    <w:rsid w:val="00E862A4"/>
    <w:rsid w:val="00E86734"/>
    <w:rsid w:val="00E86E93"/>
    <w:rsid w:val="00E87399"/>
    <w:rsid w:val="00E874EE"/>
    <w:rsid w:val="00E87740"/>
    <w:rsid w:val="00E90361"/>
    <w:rsid w:val="00E905F9"/>
    <w:rsid w:val="00E918FF"/>
    <w:rsid w:val="00E9215A"/>
    <w:rsid w:val="00E924AA"/>
    <w:rsid w:val="00E92BA7"/>
    <w:rsid w:val="00E94786"/>
    <w:rsid w:val="00E95BC4"/>
    <w:rsid w:val="00E960E6"/>
    <w:rsid w:val="00E96AE5"/>
    <w:rsid w:val="00EA0DFB"/>
    <w:rsid w:val="00EA1BFB"/>
    <w:rsid w:val="00EA22D3"/>
    <w:rsid w:val="00EA4826"/>
    <w:rsid w:val="00EA568B"/>
    <w:rsid w:val="00EA60E6"/>
    <w:rsid w:val="00EA6DD5"/>
    <w:rsid w:val="00EA79F6"/>
    <w:rsid w:val="00EA7E8F"/>
    <w:rsid w:val="00EB02E0"/>
    <w:rsid w:val="00EB3D07"/>
    <w:rsid w:val="00EB41A0"/>
    <w:rsid w:val="00EB49F3"/>
    <w:rsid w:val="00EB4D04"/>
    <w:rsid w:val="00EB5BF9"/>
    <w:rsid w:val="00EB66BE"/>
    <w:rsid w:val="00EB6BAD"/>
    <w:rsid w:val="00EB6F46"/>
    <w:rsid w:val="00EC04A7"/>
    <w:rsid w:val="00EC0675"/>
    <w:rsid w:val="00EC087C"/>
    <w:rsid w:val="00EC0996"/>
    <w:rsid w:val="00EC0A34"/>
    <w:rsid w:val="00EC0B48"/>
    <w:rsid w:val="00EC1406"/>
    <w:rsid w:val="00EC15FE"/>
    <w:rsid w:val="00EC2053"/>
    <w:rsid w:val="00EC24E9"/>
    <w:rsid w:val="00EC282F"/>
    <w:rsid w:val="00EC3621"/>
    <w:rsid w:val="00EC3662"/>
    <w:rsid w:val="00EC44C1"/>
    <w:rsid w:val="00EC4C18"/>
    <w:rsid w:val="00EC5645"/>
    <w:rsid w:val="00EC6067"/>
    <w:rsid w:val="00EC6CFA"/>
    <w:rsid w:val="00EC75EF"/>
    <w:rsid w:val="00ED00C4"/>
    <w:rsid w:val="00ED1A09"/>
    <w:rsid w:val="00ED1EE7"/>
    <w:rsid w:val="00ED1F79"/>
    <w:rsid w:val="00ED200A"/>
    <w:rsid w:val="00ED39A6"/>
    <w:rsid w:val="00ED42E9"/>
    <w:rsid w:val="00ED5409"/>
    <w:rsid w:val="00ED5FF9"/>
    <w:rsid w:val="00ED6283"/>
    <w:rsid w:val="00ED6BCA"/>
    <w:rsid w:val="00EE11FB"/>
    <w:rsid w:val="00EE15A9"/>
    <w:rsid w:val="00EE19E2"/>
    <w:rsid w:val="00EE38CE"/>
    <w:rsid w:val="00EE43C4"/>
    <w:rsid w:val="00EE53A4"/>
    <w:rsid w:val="00EE569F"/>
    <w:rsid w:val="00EE576A"/>
    <w:rsid w:val="00EE5A48"/>
    <w:rsid w:val="00EE71E3"/>
    <w:rsid w:val="00EE737B"/>
    <w:rsid w:val="00EF02E4"/>
    <w:rsid w:val="00EF0FDF"/>
    <w:rsid w:val="00EF132F"/>
    <w:rsid w:val="00EF22C2"/>
    <w:rsid w:val="00EF2FE2"/>
    <w:rsid w:val="00EF3734"/>
    <w:rsid w:val="00EF55E8"/>
    <w:rsid w:val="00EF5758"/>
    <w:rsid w:val="00EF5819"/>
    <w:rsid w:val="00EF62D8"/>
    <w:rsid w:val="00EF6608"/>
    <w:rsid w:val="00EF6737"/>
    <w:rsid w:val="00F00614"/>
    <w:rsid w:val="00F00AEB"/>
    <w:rsid w:val="00F017D2"/>
    <w:rsid w:val="00F019FC"/>
    <w:rsid w:val="00F01ED4"/>
    <w:rsid w:val="00F02C4C"/>
    <w:rsid w:val="00F02F97"/>
    <w:rsid w:val="00F0364D"/>
    <w:rsid w:val="00F0438D"/>
    <w:rsid w:val="00F04755"/>
    <w:rsid w:val="00F04764"/>
    <w:rsid w:val="00F05273"/>
    <w:rsid w:val="00F06C57"/>
    <w:rsid w:val="00F0715C"/>
    <w:rsid w:val="00F07C46"/>
    <w:rsid w:val="00F118CE"/>
    <w:rsid w:val="00F121CB"/>
    <w:rsid w:val="00F122D9"/>
    <w:rsid w:val="00F12A8F"/>
    <w:rsid w:val="00F12DB7"/>
    <w:rsid w:val="00F13901"/>
    <w:rsid w:val="00F15BC7"/>
    <w:rsid w:val="00F17C03"/>
    <w:rsid w:val="00F20C81"/>
    <w:rsid w:val="00F21754"/>
    <w:rsid w:val="00F2299E"/>
    <w:rsid w:val="00F24C8F"/>
    <w:rsid w:val="00F2518C"/>
    <w:rsid w:val="00F25DE1"/>
    <w:rsid w:val="00F2704B"/>
    <w:rsid w:val="00F27C07"/>
    <w:rsid w:val="00F32E6D"/>
    <w:rsid w:val="00F3302F"/>
    <w:rsid w:val="00F334F5"/>
    <w:rsid w:val="00F3390D"/>
    <w:rsid w:val="00F33B94"/>
    <w:rsid w:val="00F342D1"/>
    <w:rsid w:val="00F3591B"/>
    <w:rsid w:val="00F36E8D"/>
    <w:rsid w:val="00F373B9"/>
    <w:rsid w:val="00F40621"/>
    <w:rsid w:val="00F41C42"/>
    <w:rsid w:val="00F42674"/>
    <w:rsid w:val="00F440EB"/>
    <w:rsid w:val="00F4437A"/>
    <w:rsid w:val="00F45511"/>
    <w:rsid w:val="00F459BD"/>
    <w:rsid w:val="00F47F6C"/>
    <w:rsid w:val="00F50215"/>
    <w:rsid w:val="00F50C74"/>
    <w:rsid w:val="00F51131"/>
    <w:rsid w:val="00F511C2"/>
    <w:rsid w:val="00F513FA"/>
    <w:rsid w:val="00F51495"/>
    <w:rsid w:val="00F51CE0"/>
    <w:rsid w:val="00F53C2A"/>
    <w:rsid w:val="00F54145"/>
    <w:rsid w:val="00F54C24"/>
    <w:rsid w:val="00F54D46"/>
    <w:rsid w:val="00F55174"/>
    <w:rsid w:val="00F55976"/>
    <w:rsid w:val="00F5613A"/>
    <w:rsid w:val="00F57515"/>
    <w:rsid w:val="00F60A6E"/>
    <w:rsid w:val="00F6194A"/>
    <w:rsid w:val="00F623E0"/>
    <w:rsid w:val="00F624BC"/>
    <w:rsid w:val="00F628F4"/>
    <w:rsid w:val="00F6404F"/>
    <w:rsid w:val="00F64176"/>
    <w:rsid w:val="00F6488D"/>
    <w:rsid w:val="00F64A07"/>
    <w:rsid w:val="00F652BD"/>
    <w:rsid w:val="00F6536C"/>
    <w:rsid w:val="00F67661"/>
    <w:rsid w:val="00F679B4"/>
    <w:rsid w:val="00F70C56"/>
    <w:rsid w:val="00F70EE0"/>
    <w:rsid w:val="00F710EF"/>
    <w:rsid w:val="00F72859"/>
    <w:rsid w:val="00F72B98"/>
    <w:rsid w:val="00F744BE"/>
    <w:rsid w:val="00F752EF"/>
    <w:rsid w:val="00F759D7"/>
    <w:rsid w:val="00F75AEC"/>
    <w:rsid w:val="00F76ADE"/>
    <w:rsid w:val="00F76D75"/>
    <w:rsid w:val="00F7730F"/>
    <w:rsid w:val="00F773E5"/>
    <w:rsid w:val="00F801BA"/>
    <w:rsid w:val="00F80859"/>
    <w:rsid w:val="00F808EE"/>
    <w:rsid w:val="00F8144E"/>
    <w:rsid w:val="00F817EB"/>
    <w:rsid w:val="00F82190"/>
    <w:rsid w:val="00F833FC"/>
    <w:rsid w:val="00F84527"/>
    <w:rsid w:val="00F85261"/>
    <w:rsid w:val="00F85694"/>
    <w:rsid w:val="00F85B9F"/>
    <w:rsid w:val="00F85C49"/>
    <w:rsid w:val="00F92E3C"/>
    <w:rsid w:val="00F93083"/>
    <w:rsid w:val="00F964EF"/>
    <w:rsid w:val="00FA144B"/>
    <w:rsid w:val="00FA3CC0"/>
    <w:rsid w:val="00FA6D30"/>
    <w:rsid w:val="00FA6DD2"/>
    <w:rsid w:val="00FA72C1"/>
    <w:rsid w:val="00FB1CA5"/>
    <w:rsid w:val="00FB1DF4"/>
    <w:rsid w:val="00FB2047"/>
    <w:rsid w:val="00FB2191"/>
    <w:rsid w:val="00FB21D6"/>
    <w:rsid w:val="00FB3847"/>
    <w:rsid w:val="00FB3E14"/>
    <w:rsid w:val="00FB4107"/>
    <w:rsid w:val="00FB67FD"/>
    <w:rsid w:val="00FB789D"/>
    <w:rsid w:val="00FC0001"/>
    <w:rsid w:val="00FC05ED"/>
    <w:rsid w:val="00FC067C"/>
    <w:rsid w:val="00FC0DB7"/>
    <w:rsid w:val="00FC1100"/>
    <w:rsid w:val="00FC1471"/>
    <w:rsid w:val="00FC2609"/>
    <w:rsid w:val="00FC29F2"/>
    <w:rsid w:val="00FC389E"/>
    <w:rsid w:val="00FC3ABF"/>
    <w:rsid w:val="00FC461D"/>
    <w:rsid w:val="00FC49C8"/>
    <w:rsid w:val="00FC5787"/>
    <w:rsid w:val="00FC64D2"/>
    <w:rsid w:val="00FC757B"/>
    <w:rsid w:val="00FC7B0B"/>
    <w:rsid w:val="00FD0821"/>
    <w:rsid w:val="00FD0980"/>
    <w:rsid w:val="00FD15D0"/>
    <w:rsid w:val="00FD3B76"/>
    <w:rsid w:val="00FD4A87"/>
    <w:rsid w:val="00FD5133"/>
    <w:rsid w:val="00FD5D72"/>
    <w:rsid w:val="00FD7156"/>
    <w:rsid w:val="00FD738B"/>
    <w:rsid w:val="00FE00C5"/>
    <w:rsid w:val="00FE04C5"/>
    <w:rsid w:val="00FE0541"/>
    <w:rsid w:val="00FE14DD"/>
    <w:rsid w:val="00FE158B"/>
    <w:rsid w:val="00FE41D1"/>
    <w:rsid w:val="00FE4304"/>
    <w:rsid w:val="00FE4E9A"/>
    <w:rsid w:val="00FE500A"/>
    <w:rsid w:val="00FE5F07"/>
    <w:rsid w:val="00FE61C2"/>
    <w:rsid w:val="00FE66A7"/>
    <w:rsid w:val="00FE72EC"/>
    <w:rsid w:val="00FF0AE7"/>
    <w:rsid w:val="00FF28A1"/>
    <w:rsid w:val="00FF318F"/>
    <w:rsid w:val="00FF3472"/>
    <w:rsid w:val="00FF3C41"/>
    <w:rsid w:val="00FF43B6"/>
    <w:rsid w:val="00FF447D"/>
    <w:rsid w:val="00FF4C96"/>
    <w:rsid w:val="00FF5256"/>
    <w:rsid w:val="00FF5AC1"/>
    <w:rsid w:val="00FF5F44"/>
    <w:rsid w:val="00FF63FC"/>
    <w:rsid w:val="00FF6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Theme="minorHAnsi" w:hAnsi="Liberation Serif" w:cs="Liberation Serif"/>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984"/>
    <w:pPr>
      <w:suppressAutoHyphens/>
      <w:spacing w:after="0" w:line="240" w:lineRule="auto"/>
    </w:pPr>
    <w:rPr>
      <w:rFonts w:ascii="Times New Roman" w:eastAsia="Times New Roman" w:hAnsi="Times New Roman" w:cs="Times New Roman"/>
      <w:sz w:val="20"/>
      <w:szCs w:val="20"/>
      <w:lang w:eastAsia="ar-SA"/>
    </w:rPr>
  </w:style>
  <w:style w:type="paragraph" w:styleId="2">
    <w:name w:val="heading 2"/>
    <w:basedOn w:val="a"/>
    <w:next w:val="a"/>
    <w:link w:val="20"/>
    <w:uiPriority w:val="9"/>
    <w:unhideWhenUsed/>
    <w:qFormat/>
    <w:rsid w:val="00860C5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93984"/>
  </w:style>
  <w:style w:type="paragraph" w:styleId="a4">
    <w:name w:val="Title"/>
    <w:basedOn w:val="a"/>
    <w:next w:val="a5"/>
    <w:link w:val="a6"/>
    <w:qFormat/>
    <w:rsid w:val="00D93984"/>
    <w:pPr>
      <w:jc w:val="center"/>
    </w:pPr>
    <w:rPr>
      <w:u w:val="single"/>
    </w:rPr>
  </w:style>
  <w:style w:type="character" w:customStyle="1" w:styleId="a6">
    <w:name w:val="Название Знак"/>
    <w:basedOn w:val="a0"/>
    <w:link w:val="a4"/>
    <w:rsid w:val="00D93984"/>
    <w:rPr>
      <w:rFonts w:ascii="Times New Roman" w:eastAsia="Times New Roman" w:hAnsi="Times New Roman" w:cs="Times New Roman"/>
      <w:sz w:val="20"/>
      <w:szCs w:val="20"/>
      <w:u w:val="single"/>
      <w:lang w:eastAsia="ar-SA"/>
    </w:rPr>
  </w:style>
  <w:style w:type="paragraph" w:styleId="a7">
    <w:name w:val="footer"/>
    <w:basedOn w:val="a"/>
    <w:link w:val="a8"/>
    <w:rsid w:val="00D93984"/>
    <w:pPr>
      <w:tabs>
        <w:tab w:val="center" w:pos="4677"/>
        <w:tab w:val="right" w:pos="9355"/>
      </w:tabs>
    </w:pPr>
  </w:style>
  <w:style w:type="character" w:customStyle="1" w:styleId="a8">
    <w:name w:val="Нижний колонтитул Знак"/>
    <w:basedOn w:val="a0"/>
    <w:link w:val="a7"/>
    <w:rsid w:val="00D93984"/>
    <w:rPr>
      <w:rFonts w:ascii="Times New Roman" w:eastAsia="Times New Roman" w:hAnsi="Times New Roman" w:cs="Times New Roman"/>
      <w:sz w:val="20"/>
      <w:szCs w:val="20"/>
      <w:lang w:eastAsia="ar-SA"/>
    </w:rPr>
  </w:style>
  <w:style w:type="paragraph" w:styleId="a5">
    <w:name w:val="Subtitle"/>
    <w:basedOn w:val="a"/>
    <w:link w:val="a9"/>
    <w:qFormat/>
    <w:rsid w:val="00D93984"/>
    <w:pPr>
      <w:spacing w:after="60"/>
      <w:jc w:val="center"/>
      <w:outlineLvl w:val="1"/>
    </w:pPr>
    <w:rPr>
      <w:rFonts w:ascii="Arial" w:hAnsi="Arial" w:cs="Arial"/>
      <w:sz w:val="24"/>
      <w:szCs w:val="24"/>
    </w:rPr>
  </w:style>
  <w:style w:type="character" w:customStyle="1" w:styleId="a9">
    <w:name w:val="Подзаголовок Знак"/>
    <w:basedOn w:val="a0"/>
    <w:link w:val="a5"/>
    <w:rsid w:val="00D93984"/>
    <w:rPr>
      <w:rFonts w:ascii="Arial" w:eastAsia="Times New Roman" w:hAnsi="Arial" w:cs="Arial"/>
      <w:sz w:val="24"/>
      <w:szCs w:val="24"/>
      <w:lang w:eastAsia="ar-SA"/>
    </w:rPr>
  </w:style>
  <w:style w:type="paragraph" w:styleId="aa">
    <w:name w:val="Balloon Text"/>
    <w:basedOn w:val="a"/>
    <w:link w:val="ab"/>
    <w:uiPriority w:val="99"/>
    <w:semiHidden/>
    <w:unhideWhenUsed/>
    <w:rsid w:val="00D14C8C"/>
    <w:rPr>
      <w:rFonts w:ascii="Tahoma" w:hAnsi="Tahoma" w:cs="Tahoma"/>
      <w:sz w:val="16"/>
      <w:szCs w:val="16"/>
    </w:rPr>
  </w:style>
  <w:style w:type="character" w:customStyle="1" w:styleId="ab">
    <w:name w:val="Текст выноски Знак"/>
    <w:basedOn w:val="a0"/>
    <w:link w:val="aa"/>
    <w:uiPriority w:val="99"/>
    <w:semiHidden/>
    <w:rsid w:val="00D14C8C"/>
    <w:rPr>
      <w:rFonts w:ascii="Tahoma" w:eastAsia="Times New Roman" w:hAnsi="Tahoma" w:cs="Tahoma"/>
      <w:sz w:val="16"/>
      <w:szCs w:val="16"/>
      <w:lang w:eastAsia="ar-SA"/>
    </w:rPr>
  </w:style>
  <w:style w:type="paragraph" w:styleId="ac">
    <w:name w:val="Body Text"/>
    <w:basedOn w:val="a"/>
    <w:link w:val="ad"/>
    <w:rsid w:val="002B2677"/>
    <w:pPr>
      <w:suppressAutoHyphens w:val="0"/>
      <w:jc w:val="both"/>
    </w:pPr>
    <w:rPr>
      <w:rFonts w:ascii="Arial" w:hAnsi="Arial"/>
      <w:snapToGrid w:val="0"/>
      <w:sz w:val="24"/>
      <w:lang w:eastAsia="ru-RU"/>
    </w:rPr>
  </w:style>
  <w:style w:type="character" w:customStyle="1" w:styleId="ad">
    <w:name w:val="Основной текст Знак"/>
    <w:basedOn w:val="a0"/>
    <w:link w:val="ac"/>
    <w:rsid w:val="002B2677"/>
    <w:rPr>
      <w:rFonts w:ascii="Arial" w:eastAsia="Times New Roman" w:hAnsi="Arial" w:cs="Times New Roman"/>
      <w:snapToGrid w:val="0"/>
      <w:sz w:val="24"/>
      <w:szCs w:val="20"/>
      <w:lang w:eastAsia="ru-RU"/>
    </w:rPr>
  </w:style>
  <w:style w:type="character" w:styleId="ae">
    <w:name w:val="Hyperlink"/>
    <w:uiPriority w:val="99"/>
    <w:unhideWhenUsed/>
    <w:rsid w:val="00D53F36"/>
    <w:rPr>
      <w:color w:val="0000FF"/>
      <w:u w:val="single"/>
    </w:rPr>
  </w:style>
  <w:style w:type="paragraph" w:customStyle="1" w:styleId="ConsPlusNormal">
    <w:name w:val="ConsPlusNormal"/>
    <w:rsid w:val="00414AA0"/>
    <w:pPr>
      <w:widowControl w:val="0"/>
      <w:autoSpaceDE w:val="0"/>
      <w:autoSpaceDN w:val="0"/>
      <w:spacing w:after="0" w:line="240" w:lineRule="auto"/>
    </w:pPr>
    <w:rPr>
      <w:rFonts w:ascii="Arial" w:eastAsiaTheme="minorEastAsia" w:hAnsi="Arial" w:cs="Arial"/>
      <w:sz w:val="20"/>
      <w:szCs w:val="22"/>
      <w:lang w:eastAsia="ru-RU"/>
    </w:rPr>
  </w:style>
  <w:style w:type="paragraph" w:styleId="af">
    <w:name w:val="No Spacing"/>
    <w:link w:val="af0"/>
    <w:uiPriority w:val="1"/>
    <w:qFormat/>
    <w:rsid w:val="007F3056"/>
    <w:pPr>
      <w:spacing w:after="0" w:line="240" w:lineRule="auto"/>
    </w:pPr>
    <w:rPr>
      <w:rFonts w:eastAsia="Calibri"/>
    </w:rPr>
  </w:style>
  <w:style w:type="character" w:customStyle="1" w:styleId="af0">
    <w:name w:val="Без интервала Знак"/>
    <w:link w:val="af"/>
    <w:uiPriority w:val="1"/>
    <w:locked/>
    <w:rsid w:val="00246B1E"/>
    <w:rPr>
      <w:rFonts w:eastAsia="Calibri"/>
    </w:rPr>
  </w:style>
  <w:style w:type="paragraph" w:styleId="3">
    <w:name w:val="Body Text Indent 3"/>
    <w:basedOn w:val="a"/>
    <w:link w:val="30"/>
    <w:uiPriority w:val="99"/>
    <w:semiHidden/>
    <w:unhideWhenUsed/>
    <w:rsid w:val="005A4964"/>
    <w:pPr>
      <w:spacing w:after="120"/>
      <w:ind w:left="283"/>
    </w:pPr>
    <w:rPr>
      <w:sz w:val="16"/>
      <w:szCs w:val="16"/>
    </w:rPr>
  </w:style>
  <w:style w:type="character" w:customStyle="1" w:styleId="30">
    <w:name w:val="Основной текст с отступом 3 Знак"/>
    <w:basedOn w:val="a0"/>
    <w:link w:val="3"/>
    <w:uiPriority w:val="99"/>
    <w:semiHidden/>
    <w:rsid w:val="005A4964"/>
    <w:rPr>
      <w:rFonts w:ascii="Times New Roman" w:eastAsia="Times New Roman" w:hAnsi="Times New Roman" w:cs="Times New Roman"/>
      <w:sz w:val="16"/>
      <w:szCs w:val="16"/>
      <w:lang w:eastAsia="ar-SA"/>
    </w:rPr>
  </w:style>
  <w:style w:type="character" w:customStyle="1" w:styleId="5">
    <w:name w:val="Основной текст (5)_"/>
    <w:link w:val="50"/>
    <w:rsid w:val="00281384"/>
    <w:rPr>
      <w:shd w:val="clear" w:color="auto" w:fill="FFFFFF"/>
    </w:rPr>
  </w:style>
  <w:style w:type="paragraph" w:customStyle="1" w:styleId="50">
    <w:name w:val="Основной текст (5)"/>
    <w:basedOn w:val="a"/>
    <w:link w:val="5"/>
    <w:rsid w:val="00281384"/>
    <w:pPr>
      <w:widowControl w:val="0"/>
      <w:shd w:val="clear" w:color="auto" w:fill="FFFFFF"/>
      <w:suppressAutoHyphens w:val="0"/>
      <w:spacing w:line="245" w:lineRule="exact"/>
      <w:jc w:val="both"/>
    </w:pPr>
    <w:rPr>
      <w:rFonts w:ascii="Liberation Serif" w:eastAsiaTheme="minorHAnsi" w:hAnsi="Liberation Serif" w:cs="Liberation Serif"/>
      <w:sz w:val="28"/>
      <w:szCs w:val="28"/>
      <w:lang w:eastAsia="en-US"/>
    </w:rPr>
  </w:style>
  <w:style w:type="character" w:customStyle="1" w:styleId="20">
    <w:name w:val="Заголовок 2 Знак"/>
    <w:basedOn w:val="a0"/>
    <w:link w:val="2"/>
    <w:uiPriority w:val="9"/>
    <w:rsid w:val="00860C5F"/>
    <w:rPr>
      <w:rFonts w:asciiTheme="majorHAnsi" w:eastAsiaTheme="majorEastAsia" w:hAnsiTheme="majorHAnsi" w:cstheme="majorBidi"/>
      <w:b/>
      <w:bCs/>
      <w:color w:val="4F81BD" w:themeColor="accent1"/>
      <w:sz w:val="26"/>
      <w:szCs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Theme="minorHAnsi" w:hAnsi="Liberation Serif" w:cs="Liberation Serif"/>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984"/>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93984"/>
  </w:style>
  <w:style w:type="paragraph" w:styleId="a4">
    <w:name w:val="Title"/>
    <w:basedOn w:val="a"/>
    <w:next w:val="a5"/>
    <w:link w:val="a6"/>
    <w:qFormat/>
    <w:rsid w:val="00D93984"/>
    <w:pPr>
      <w:jc w:val="center"/>
    </w:pPr>
    <w:rPr>
      <w:u w:val="single"/>
    </w:rPr>
  </w:style>
  <w:style w:type="character" w:customStyle="1" w:styleId="a6">
    <w:name w:val="Название Знак"/>
    <w:basedOn w:val="a0"/>
    <w:link w:val="a4"/>
    <w:rsid w:val="00D93984"/>
    <w:rPr>
      <w:rFonts w:ascii="Times New Roman" w:eastAsia="Times New Roman" w:hAnsi="Times New Roman" w:cs="Times New Roman"/>
      <w:sz w:val="20"/>
      <w:szCs w:val="20"/>
      <w:u w:val="single"/>
      <w:lang w:eastAsia="ar-SA"/>
    </w:rPr>
  </w:style>
  <w:style w:type="paragraph" w:styleId="a7">
    <w:name w:val="footer"/>
    <w:basedOn w:val="a"/>
    <w:link w:val="a8"/>
    <w:rsid w:val="00D93984"/>
    <w:pPr>
      <w:tabs>
        <w:tab w:val="center" w:pos="4677"/>
        <w:tab w:val="right" w:pos="9355"/>
      </w:tabs>
    </w:pPr>
  </w:style>
  <w:style w:type="character" w:customStyle="1" w:styleId="a8">
    <w:name w:val="Нижний колонтитул Знак"/>
    <w:basedOn w:val="a0"/>
    <w:link w:val="a7"/>
    <w:rsid w:val="00D93984"/>
    <w:rPr>
      <w:rFonts w:ascii="Times New Roman" w:eastAsia="Times New Roman" w:hAnsi="Times New Roman" w:cs="Times New Roman"/>
      <w:sz w:val="20"/>
      <w:szCs w:val="20"/>
      <w:lang w:eastAsia="ar-SA"/>
    </w:rPr>
  </w:style>
  <w:style w:type="paragraph" w:styleId="a5">
    <w:name w:val="Subtitle"/>
    <w:basedOn w:val="a"/>
    <w:link w:val="a9"/>
    <w:qFormat/>
    <w:rsid w:val="00D93984"/>
    <w:pPr>
      <w:spacing w:after="60"/>
      <w:jc w:val="center"/>
      <w:outlineLvl w:val="1"/>
    </w:pPr>
    <w:rPr>
      <w:rFonts w:ascii="Arial" w:hAnsi="Arial" w:cs="Arial"/>
      <w:sz w:val="24"/>
      <w:szCs w:val="24"/>
    </w:rPr>
  </w:style>
  <w:style w:type="character" w:customStyle="1" w:styleId="a9">
    <w:name w:val="Подзаголовок Знак"/>
    <w:basedOn w:val="a0"/>
    <w:link w:val="a5"/>
    <w:rsid w:val="00D93984"/>
    <w:rPr>
      <w:rFonts w:ascii="Arial" w:eastAsia="Times New Roman" w:hAnsi="Arial" w:cs="Arial"/>
      <w:sz w:val="24"/>
      <w:szCs w:val="24"/>
      <w:lang w:eastAsia="ar-SA"/>
    </w:rPr>
  </w:style>
  <w:style w:type="paragraph" w:styleId="aa">
    <w:name w:val="Balloon Text"/>
    <w:basedOn w:val="a"/>
    <w:link w:val="ab"/>
    <w:uiPriority w:val="99"/>
    <w:semiHidden/>
    <w:unhideWhenUsed/>
    <w:rsid w:val="00D14C8C"/>
    <w:rPr>
      <w:rFonts w:ascii="Tahoma" w:hAnsi="Tahoma" w:cs="Tahoma"/>
      <w:sz w:val="16"/>
      <w:szCs w:val="16"/>
    </w:rPr>
  </w:style>
  <w:style w:type="character" w:customStyle="1" w:styleId="ab">
    <w:name w:val="Текст выноски Знак"/>
    <w:basedOn w:val="a0"/>
    <w:link w:val="aa"/>
    <w:uiPriority w:val="99"/>
    <w:semiHidden/>
    <w:rsid w:val="00D14C8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86B7B-9E17-4A2A-8C86-A2C54F728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25002</TotalTime>
  <Pages>1</Pages>
  <Words>4141</Words>
  <Characters>23609</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Турубанова Елена Александровна</dc:creator>
  <cp:lastModifiedBy>Турубанова Елена Александровна</cp:lastModifiedBy>
  <cp:revision>351</cp:revision>
  <cp:lastPrinted>2025-05-06T07:00:00Z</cp:lastPrinted>
  <dcterms:created xsi:type="dcterms:W3CDTF">2022-12-25T16:54:00Z</dcterms:created>
  <dcterms:modified xsi:type="dcterms:W3CDTF">2025-05-06T07:02:00Z</dcterms:modified>
</cp:coreProperties>
</file>