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  <w:u w:val="none"/>
        </w:rPr>
      </w:pPr>
      <w:r w:rsidRPr="00835EC3">
        <w:rPr>
          <w:rFonts w:ascii="Courier New" w:hAnsi="Courier New" w:cs="Courier New"/>
          <w:b/>
          <w:u w:val="none"/>
        </w:rPr>
        <w:t>ОБЗОР</w:t>
      </w:r>
    </w:p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</w:rPr>
      </w:pPr>
      <w:r w:rsidRPr="00835EC3">
        <w:rPr>
          <w:rFonts w:ascii="Courier New" w:hAnsi="Courier New" w:cs="Courier New"/>
          <w:b/>
        </w:rPr>
        <w:t>апелляционной практики</w:t>
      </w:r>
    </w:p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</w:rPr>
      </w:pPr>
      <w:r w:rsidRPr="00835EC3">
        <w:rPr>
          <w:rFonts w:ascii="Courier New" w:hAnsi="Courier New" w:cs="Courier New"/>
          <w:b/>
        </w:rPr>
        <w:t>Верховного Суда Республики Коми</w:t>
      </w:r>
    </w:p>
    <w:p w:rsidR="0080619B" w:rsidRPr="00FE71BA" w:rsidRDefault="00D93984" w:rsidP="00FE71BA">
      <w:pPr>
        <w:pStyle w:val="a4"/>
        <w:ind w:firstLine="567"/>
        <w:rPr>
          <w:rFonts w:ascii="Courier New" w:hAnsi="Courier New" w:cs="Courier New"/>
          <w:b/>
        </w:rPr>
      </w:pPr>
      <w:r w:rsidRPr="00835EC3">
        <w:rPr>
          <w:rFonts w:ascii="Courier New" w:hAnsi="Courier New" w:cs="Courier New"/>
          <w:b/>
        </w:rPr>
        <w:t xml:space="preserve">по </w:t>
      </w:r>
      <w:r w:rsidR="00BF09B1" w:rsidRPr="00835EC3">
        <w:rPr>
          <w:rFonts w:ascii="Courier New" w:hAnsi="Courier New" w:cs="Courier New"/>
          <w:b/>
        </w:rPr>
        <w:t>у</w:t>
      </w:r>
      <w:r w:rsidR="00DB419C">
        <w:rPr>
          <w:rFonts w:ascii="Courier New" w:hAnsi="Courier New" w:cs="Courier New"/>
          <w:b/>
        </w:rPr>
        <w:t>головным делам за апрель</w:t>
      </w:r>
      <w:r w:rsidR="002D6D1F" w:rsidRPr="00835EC3">
        <w:rPr>
          <w:rFonts w:ascii="Courier New" w:hAnsi="Courier New" w:cs="Courier New"/>
          <w:b/>
        </w:rPr>
        <w:t xml:space="preserve"> </w:t>
      </w:r>
      <w:r w:rsidR="007D4E40">
        <w:rPr>
          <w:rFonts w:ascii="Courier New" w:hAnsi="Courier New" w:cs="Courier New"/>
          <w:b/>
        </w:rPr>
        <w:t>2026</w:t>
      </w:r>
      <w:r w:rsidRPr="00835EC3">
        <w:rPr>
          <w:rFonts w:ascii="Courier New" w:hAnsi="Courier New" w:cs="Courier New"/>
          <w:b/>
        </w:rPr>
        <w:t xml:space="preserve"> года</w:t>
      </w:r>
    </w:p>
    <w:p w:rsidR="00FE71BA" w:rsidRDefault="00FE71BA" w:rsidP="0080619B">
      <w:pPr>
        <w:outlineLvl w:val="0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FE71BA" w:rsidRDefault="00FE71BA" w:rsidP="00FE71BA">
      <w:pPr>
        <w:suppressAutoHyphens w:val="0"/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  <w:r w:rsidRPr="00835EC3">
        <w:rPr>
          <w:rFonts w:ascii="Courier New" w:hAnsi="Courier New" w:cs="Courier New"/>
          <w:b/>
          <w:bCs/>
          <w:i/>
          <w:u w:val="single"/>
          <w:lang w:eastAsia="ru-RU"/>
        </w:rPr>
        <w:t>Назначение наказания</w:t>
      </w:r>
    </w:p>
    <w:p w:rsidR="00FA2D16" w:rsidRDefault="00FA2D16" w:rsidP="00FE71BA">
      <w:pPr>
        <w:suppressAutoHyphens w:val="0"/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B711B2" w:rsidRPr="00835EC3" w:rsidRDefault="00B711B2" w:rsidP="00B711B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835EC3">
        <w:rPr>
          <w:rFonts w:ascii="Courier New" w:hAnsi="Courier New" w:cs="Courier New"/>
          <w:b/>
          <w:bCs/>
          <w:lang w:eastAsia="ru-RU"/>
        </w:rPr>
        <w:t xml:space="preserve">Дело № </w:t>
      </w:r>
      <w:r>
        <w:rPr>
          <w:rFonts w:ascii="Courier New" w:hAnsi="Courier New" w:cs="Courier New"/>
          <w:b/>
          <w:bCs/>
          <w:lang w:eastAsia="ru-RU"/>
        </w:rPr>
        <w:t>22-488/2026</w:t>
      </w:r>
    </w:p>
    <w:p w:rsidR="00B711B2" w:rsidRDefault="00B711B2" w:rsidP="00B711B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proofErr w:type="spellStart"/>
      <w:r>
        <w:rPr>
          <w:rFonts w:ascii="Courier New" w:hAnsi="Courier New" w:cs="Courier New"/>
          <w:b/>
          <w:bCs/>
          <w:lang w:eastAsia="ru-RU"/>
        </w:rPr>
        <w:t>Усть-Вымского</w:t>
      </w:r>
      <w:proofErr w:type="spellEnd"/>
      <w:r>
        <w:rPr>
          <w:rFonts w:ascii="Courier New" w:hAnsi="Courier New" w:cs="Courier New"/>
          <w:b/>
          <w:bCs/>
          <w:lang w:eastAsia="ru-RU"/>
        </w:rPr>
        <w:t xml:space="preserve"> районного</w:t>
      </w:r>
      <w:r w:rsidRPr="00835EC3">
        <w:rPr>
          <w:rFonts w:ascii="Courier New" w:hAnsi="Courier New" w:cs="Courier New"/>
          <w:b/>
          <w:bCs/>
          <w:lang w:eastAsia="ru-RU"/>
        </w:rPr>
        <w:t xml:space="preserve"> суда </w:t>
      </w:r>
    </w:p>
    <w:p w:rsidR="00B711B2" w:rsidRDefault="00B711B2" w:rsidP="00B711B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B711B2" w:rsidRDefault="00B711B2" w:rsidP="00B711B2">
      <w:pPr>
        <w:spacing w:after="1" w:line="200" w:lineRule="atLeast"/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В силу ч. 1 ст. 6</w:t>
      </w:r>
      <w:r w:rsidR="00EF115D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B711B2" w:rsidRDefault="00B711B2" w:rsidP="00B711B2">
      <w:pPr>
        <w:spacing w:after="1" w:line="200" w:lineRule="atLeast"/>
        <w:ind w:firstLine="540"/>
        <w:jc w:val="both"/>
      </w:pPr>
      <w:proofErr w:type="gramStart"/>
      <w:r>
        <w:rPr>
          <w:rFonts w:ascii="Courier New" w:hAnsi="Courier New" w:cs="Courier New"/>
          <w:b/>
        </w:rPr>
        <w:t xml:space="preserve">Согласно </w:t>
      </w:r>
      <w:r w:rsidR="00EF115D">
        <w:rPr>
          <w:rFonts w:ascii="Courier New" w:hAnsi="Courier New" w:cs="Courier New"/>
          <w:b/>
        </w:rPr>
        <w:t xml:space="preserve">ч. 3 ст. 68 </w:t>
      </w:r>
      <w:r>
        <w:rPr>
          <w:rFonts w:ascii="Courier New" w:hAnsi="Courier New" w:cs="Courier New"/>
          <w:b/>
        </w:rPr>
        <w:t xml:space="preserve">УК РФ при любом виде рецидива преступлений, если судом установлены смягчающие обстоятельства, предусмотренные </w:t>
      </w:r>
      <w:r w:rsidR="00EF115D">
        <w:rPr>
          <w:rFonts w:ascii="Courier New" w:hAnsi="Courier New" w:cs="Courier New"/>
          <w:b/>
        </w:rPr>
        <w:t xml:space="preserve">ст. 61 </w:t>
      </w:r>
      <w:r>
        <w:rPr>
          <w:rFonts w:ascii="Courier New" w:hAnsi="Courier New" w:cs="Courier New"/>
          <w:b/>
        </w:rPr>
        <w:t xml:space="preserve">УК РФ, срок наказания может быть назначен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</w:t>
      </w:r>
      <w:r w:rsidR="00EF115D">
        <w:rPr>
          <w:rFonts w:ascii="Courier New" w:hAnsi="Courier New" w:cs="Courier New"/>
          <w:b/>
        </w:rPr>
        <w:t xml:space="preserve">Особенной части </w:t>
      </w:r>
      <w:r>
        <w:rPr>
          <w:rFonts w:ascii="Courier New" w:hAnsi="Courier New" w:cs="Courier New"/>
          <w:b/>
        </w:rPr>
        <w:t>Уголовного кодекса РФ.</w:t>
      </w:r>
      <w:proofErr w:type="gramEnd"/>
    </w:p>
    <w:p w:rsidR="00EF115D" w:rsidRDefault="00EF115D" w:rsidP="00EF115D">
      <w:pPr>
        <w:ind w:firstLine="540"/>
        <w:jc w:val="both"/>
        <w:rPr>
          <w:rFonts w:ascii="Courier New" w:hAnsi="Courier New" w:cs="Courier New"/>
          <w:b/>
        </w:rPr>
      </w:pPr>
    </w:p>
    <w:p w:rsidR="00B711B2" w:rsidRPr="00EF115D" w:rsidRDefault="00EF115D" w:rsidP="00EF115D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приговору от 29.01.2026 К</w:t>
      </w:r>
      <w:r w:rsidR="00B711B2" w:rsidRPr="00EF115D">
        <w:rPr>
          <w:rFonts w:ascii="Courier New" w:hAnsi="Courier New" w:cs="Courier New"/>
        </w:rPr>
        <w:t xml:space="preserve">., ранее судимый, осужден по </w:t>
      </w:r>
      <w:r>
        <w:rPr>
          <w:rFonts w:ascii="Courier New" w:hAnsi="Courier New" w:cs="Courier New"/>
        </w:rPr>
        <w:t xml:space="preserve">п. «г» ч. 3 ст. 158 </w:t>
      </w:r>
      <w:r w:rsidR="00D36F1F">
        <w:rPr>
          <w:rFonts w:ascii="Courier New" w:hAnsi="Courier New" w:cs="Courier New"/>
        </w:rPr>
        <w:t xml:space="preserve">УК РФ </w:t>
      </w:r>
      <w:r w:rsidR="00B711B2" w:rsidRPr="00EF115D">
        <w:rPr>
          <w:rFonts w:ascii="Courier New" w:hAnsi="Courier New" w:cs="Courier New"/>
        </w:rPr>
        <w:t>к 2 годам лишения свободы.</w:t>
      </w:r>
    </w:p>
    <w:p w:rsidR="00B711B2" w:rsidRPr="00EF115D" w:rsidRDefault="00B711B2" w:rsidP="00EF115D">
      <w:pPr>
        <w:ind w:firstLine="540"/>
        <w:jc w:val="both"/>
        <w:rPr>
          <w:rFonts w:ascii="Courier New" w:hAnsi="Courier New" w:cs="Courier New"/>
        </w:rPr>
      </w:pPr>
      <w:proofErr w:type="gramStart"/>
      <w:r w:rsidRPr="00EF115D">
        <w:rPr>
          <w:rFonts w:ascii="Courier New" w:hAnsi="Courier New" w:cs="Courier New"/>
        </w:rPr>
        <w:t xml:space="preserve">В качестве смягчающих наказание обстоятельств суд признал активное способствование раскрытию и расследованию преступления, </w:t>
      </w:r>
      <w:r w:rsidR="004D6FD7">
        <w:rPr>
          <w:rFonts w:ascii="Courier New" w:hAnsi="Courier New" w:cs="Courier New"/>
        </w:rPr>
        <w:t xml:space="preserve">полное </w:t>
      </w:r>
      <w:r w:rsidRPr="00EF115D">
        <w:rPr>
          <w:rFonts w:ascii="Courier New" w:hAnsi="Courier New" w:cs="Courier New"/>
        </w:rPr>
        <w:t>признание вины, раскаяние в содеянном,</w:t>
      </w:r>
      <w:r w:rsidR="004D6FD7">
        <w:rPr>
          <w:rFonts w:ascii="Courier New" w:hAnsi="Courier New" w:cs="Courier New"/>
        </w:rPr>
        <w:t xml:space="preserve"> принесение извинений потерпевшей, состояние здоровья осужденного</w:t>
      </w:r>
      <w:r w:rsidRPr="00EF115D">
        <w:rPr>
          <w:rFonts w:ascii="Courier New" w:hAnsi="Courier New" w:cs="Courier New"/>
        </w:rPr>
        <w:t>.</w:t>
      </w:r>
      <w:proofErr w:type="gramEnd"/>
      <w:r w:rsidRPr="00EF115D">
        <w:rPr>
          <w:rFonts w:ascii="Courier New" w:hAnsi="Courier New" w:cs="Courier New"/>
        </w:rPr>
        <w:t xml:space="preserve"> Отягчающим обстоятельством суд признал рецидив преступлений</w:t>
      </w:r>
      <w:r w:rsidR="004D6FD7">
        <w:rPr>
          <w:rFonts w:ascii="Courier New" w:hAnsi="Courier New" w:cs="Courier New"/>
        </w:rPr>
        <w:t>, который в соответствии с п. «б» ч. 2 ст. 18 УК РФ является опасным</w:t>
      </w:r>
      <w:r w:rsidRPr="00EF115D">
        <w:rPr>
          <w:rFonts w:ascii="Courier New" w:hAnsi="Courier New" w:cs="Courier New"/>
        </w:rPr>
        <w:t>.</w:t>
      </w:r>
    </w:p>
    <w:p w:rsidR="00B711B2" w:rsidRDefault="00B711B2" w:rsidP="004D6FD7">
      <w:pPr>
        <w:ind w:firstLine="540"/>
        <w:jc w:val="both"/>
        <w:rPr>
          <w:rFonts w:ascii="Courier New" w:hAnsi="Courier New" w:cs="Courier New"/>
        </w:rPr>
      </w:pPr>
      <w:proofErr w:type="gramStart"/>
      <w:r w:rsidRPr="00EF115D">
        <w:rPr>
          <w:rFonts w:ascii="Courier New" w:hAnsi="Courier New" w:cs="Courier New"/>
        </w:rPr>
        <w:t>Суд апелляционной инстанции, приняв во внимание фактические обстоятельства совершенного преступления</w:t>
      </w:r>
      <w:r w:rsidR="004D6FD7">
        <w:rPr>
          <w:rFonts w:ascii="Courier New" w:hAnsi="Courier New" w:cs="Courier New"/>
        </w:rPr>
        <w:t xml:space="preserve"> (факт передачи банковской карты и </w:t>
      </w:r>
      <w:proofErr w:type="spellStart"/>
      <w:r w:rsidR="004D6FD7">
        <w:rPr>
          <w:rFonts w:ascii="Courier New" w:hAnsi="Courier New" w:cs="Courier New"/>
        </w:rPr>
        <w:t>пин</w:t>
      </w:r>
      <w:proofErr w:type="spellEnd"/>
      <w:r w:rsidR="004D6FD7">
        <w:rPr>
          <w:rFonts w:ascii="Courier New" w:hAnsi="Courier New" w:cs="Courier New"/>
        </w:rPr>
        <w:t>-кода от нее осужденному непосредственно потерпевшей)</w:t>
      </w:r>
      <w:r w:rsidRPr="00EF115D">
        <w:rPr>
          <w:rFonts w:ascii="Courier New" w:hAnsi="Courier New" w:cs="Courier New"/>
        </w:rPr>
        <w:t>, степен</w:t>
      </w:r>
      <w:r w:rsidR="004D6FD7">
        <w:rPr>
          <w:rFonts w:ascii="Courier New" w:hAnsi="Courier New" w:cs="Courier New"/>
        </w:rPr>
        <w:t>ь</w:t>
      </w:r>
      <w:r w:rsidRPr="00EF115D">
        <w:rPr>
          <w:rFonts w:ascii="Courier New" w:hAnsi="Courier New" w:cs="Courier New"/>
        </w:rPr>
        <w:t xml:space="preserve"> общественной опасности</w:t>
      </w:r>
      <w:r w:rsidR="004D6FD7">
        <w:rPr>
          <w:rFonts w:ascii="Courier New" w:hAnsi="Courier New" w:cs="Courier New"/>
        </w:rPr>
        <w:t xml:space="preserve"> содеянного</w:t>
      </w:r>
      <w:r w:rsidRPr="00EF115D">
        <w:rPr>
          <w:rFonts w:ascii="Courier New" w:hAnsi="Courier New" w:cs="Courier New"/>
        </w:rPr>
        <w:t>, размер по</w:t>
      </w:r>
      <w:r w:rsidR="0089475F">
        <w:rPr>
          <w:rFonts w:ascii="Courier New" w:hAnsi="Courier New" w:cs="Courier New"/>
        </w:rPr>
        <w:t>хищенных денежных средств (4</w:t>
      </w:r>
      <w:r w:rsidR="004D6FD7">
        <w:rPr>
          <w:rFonts w:ascii="Courier New" w:hAnsi="Courier New" w:cs="Courier New"/>
        </w:rPr>
        <w:t>000</w:t>
      </w:r>
      <w:r w:rsidRPr="00EF115D">
        <w:rPr>
          <w:rFonts w:ascii="Courier New" w:hAnsi="Courier New" w:cs="Courier New"/>
        </w:rPr>
        <w:t xml:space="preserve"> рублей), совокупность обстоятельств, смягчающих наказание осужденного, пришел к выводу о несправедливости назначенного наказания вследствие его чрезмерной суровости, изменил </w:t>
      </w:r>
      <w:r w:rsidRPr="00EF115D">
        <w:rPr>
          <w:rFonts w:ascii="Courier New" w:hAnsi="Courier New" w:cs="Courier New"/>
        </w:rPr>
        <w:lastRenderedPageBreak/>
        <w:t xml:space="preserve">приговор и, применив положения </w:t>
      </w:r>
      <w:r w:rsidR="004D6FD7">
        <w:rPr>
          <w:rFonts w:ascii="Courier New" w:hAnsi="Courier New" w:cs="Courier New"/>
        </w:rPr>
        <w:t>ч. 3 ст. 68 УК РФ, смягчил назначенное</w:t>
      </w:r>
      <w:proofErr w:type="gramEnd"/>
      <w:r w:rsidR="004D6FD7">
        <w:rPr>
          <w:rFonts w:ascii="Courier New" w:hAnsi="Courier New" w:cs="Courier New"/>
        </w:rPr>
        <w:t xml:space="preserve"> К. наказание до 1 года</w:t>
      </w:r>
      <w:r w:rsidRPr="00EF115D">
        <w:rPr>
          <w:rFonts w:ascii="Courier New" w:hAnsi="Courier New" w:cs="Courier New"/>
        </w:rPr>
        <w:t xml:space="preserve"> лишения свободы.</w:t>
      </w:r>
    </w:p>
    <w:p w:rsidR="00B62179" w:rsidRDefault="00B62179" w:rsidP="004D6FD7">
      <w:pPr>
        <w:ind w:firstLine="540"/>
        <w:jc w:val="both"/>
        <w:rPr>
          <w:rFonts w:ascii="Courier New" w:hAnsi="Courier New" w:cs="Courier New"/>
        </w:rPr>
      </w:pPr>
    </w:p>
    <w:p w:rsidR="00B62179" w:rsidRPr="00835EC3" w:rsidRDefault="00B62179" w:rsidP="00B62179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835EC3">
        <w:rPr>
          <w:rFonts w:ascii="Courier New" w:hAnsi="Courier New" w:cs="Courier New"/>
          <w:b/>
          <w:bCs/>
          <w:lang w:eastAsia="ru-RU"/>
        </w:rPr>
        <w:t xml:space="preserve">Дело № </w:t>
      </w:r>
      <w:r>
        <w:rPr>
          <w:rFonts w:ascii="Courier New" w:hAnsi="Courier New" w:cs="Courier New"/>
          <w:b/>
          <w:bCs/>
          <w:lang w:eastAsia="ru-RU"/>
        </w:rPr>
        <w:t>22-543/2026</w:t>
      </w:r>
    </w:p>
    <w:p w:rsidR="00B62179" w:rsidRDefault="00B62179" w:rsidP="00B62179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Печорского</w:t>
      </w:r>
      <w:r w:rsidRPr="00835EC3">
        <w:rPr>
          <w:rFonts w:ascii="Courier New" w:hAnsi="Courier New" w:cs="Courier New"/>
          <w:b/>
          <w:bCs/>
          <w:lang w:eastAsia="ru-RU"/>
        </w:rPr>
        <w:t xml:space="preserve"> городского суда </w:t>
      </w:r>
    </w:p>
    <w:p w:rsidR="001B6840" w:rsidRDefault="001B6840" w:rsidP="00B62179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1B6840" w:rsidRPr="0040294E" w:rsidRDefault="001B6840" w:rsidP="001B6840">
      <w:pPr>
        <w:ind w:firstLine="540"/>
        <w:jc w:val="both"/>
        <w:rPr>
          <w:rFonts w:ascii="Courier New" w:hAnsi="Courier New" w:cs="Courier New"/>
          <w:b/>
        </w:rPr>
      </w:pPr>
      <w:r w:rsidRPr="0040294E">
        <w:rPr>
          <w:rFonts w:ascii="Courier New" w:hAnsi="Courier New" w:cs="Courier New"/>
          <w:b/>
        </w:rPr>
        <w:t>Несправедливость приговора</w:t>
      </w:r>
      <w:r>
        <w:rPr>
          <w:rFonts w:ascii="Courier New" w:hAnsi="Courier New" w:cs="Courier New"/>
          <w:b/>
        </w:rPr>
        <w:t xml:space="preserve"> вследствие чрезмерной мягкости</w:t>
      </w:r>
      <w:r w:rsidRPr="0040294E">
        <w:rPr>
          <w:rFonts w:ascii="Courier New" w:hAnsi="Courier New" w:cs="Courier New"/>
          <w:b/>
        </w:rPr>
        <w:t xml:space="preserve"> назначенного наказания явилась основанием его изменения.</w:t>
      </w:r>
    </w:p>
    <w:p w:rsidR="001B6840" w:rsidRPr="0040294E" w:rsidRDefault="001B6840" w:rsidP="001B6840">
      <w:pPr>
        <w:ind w:firstLine="540"/>
        <w:jc w:val="both"/>
        <w:rPr>
          <w:rFonts w:ascii="Courier New" w:hAnsi="Courier New" w:cs="Courier New"/>
        </w:rPr>
      </w:pPr>
    </w:p>
    <w:p w:rsidR="001B6840" w:rsidRDefault="001B6840" w:rsidP="001B6840">
      <w:pPr>
        <w:ind w:firstLine="540"/>
        <w:jc w:val="both"/>
        <w:rPr>
          <w:rFonts w:ascii="Courier New" w:hAnsi="Courier New" w:cs="Courier New"/>
        </w:rPr>
      </w:pPr>
      <w:r w:rsidRPr="0082791A">
        <w:rPr>
          <w:rFonts w:ascii="Courier New" w:hAnsi="Courier New" w:cs="Courier New"/>
        </w:rPr>
        <w:t xml:space="preserve">По приговору </w:t>
      </w:r>
      <w:r>
        <w:rPr>
          <w:rFonts w:ascii="Courier New" w:hAnsi="Courier New" w:cs="Courier New"/>
        </w:rPr>
        <w:t>от 13.02.2026</w:t>
      </w:r>
      <w:r w:rsidRPr="0082791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Г</w:t>
      </w:r>
      <w:r w:rsidRPr="0082791A">
        <w:rPr>
          <w:rFonts w:ascii="Courier New" w:hAnsi="Courier New" w:cs="Courier New"/>
        </w:rPr>
        <w:t xml:space="preserve">., </w:t>
      </w:r>
      <w:r>
        <w:rPr>
          <w:rFonts w:ascii="Courier New" w:hAnsi="Courier New" w:cs="Courier New"/>
        </w:rPr>
        <w:t>не</w:t>
      </w:r>
      <w:r w:rsidRPr="0082791A">
        <w:rPr>
          <w:rFonts w:ascii="Courier New" w:hAnsi="Courier New" w:cs="Courier New"/>
        </w:rPr>
        <w:t xml:space="preserve">судимый, осужден по </w:t>
      </w:r>
      <w:r>
        <w:rPr>
          <w:rFonts w:ascii="Courier New" w:hAnsi="Courier New" w:cs="Courier New"/>
        </w:rPr>
        <w:t xml:space="preserve"> </w:t>
      </w:r>
      <w:r w:rsidR="002118B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ч. 2</w:t>
      </w:r>
      <w:r w:rsidRPr="0082791A">
        <w:rPr>
          <w:rFonts w:ascii="Courier New" w:hAnsi="Courier New" w:cs="Courier New"/>
        </w:rPr>
        <w:t xml:space="preserve"> ст. </w:t>
      </w:r>
      <w:r>
        <w:rPr>
          <w:rFonts w:ascii="Courier New" w:hAnsi="Courier New" w:cs="Courier New"/>
        </w:rPr>
        <w:t xml:space="preserve">216 УК РФ к </w:t>
      </w:r>
      <w:r w:rsidRPr="0082791A">
        <w:rPr>
          <w:rFonts w:ascii="Courier New" w:hAnsi="Courier New" w:cs="Courier New"/>
        </w:rPr>
        <w:t>2 годам лишения свободы</w:t>
      </w:r>
      <w:r>
        <w:rPr>
          <w:rFonts w:ascii="Courier New" w:hAnsi="Courier New" w:cs="Courier New"/>
        </w:rPr>
        <w:t xml:space="preserve">, на основании ст. 73 УК РФ условно с испытательным сроком 2 года. </w:t>
      </w:r>
    </w:p>
    <w:p w:rsidR="001B6840" w:rsidRPr="006C70E6" w:rsidRDefault="001B6840" w:rsidP="006C70E6">
      <w:pPr>
        <w:ind w:firstLine="567"/>
        <w:contextualSpacing/>
        <w:jc w:val="both"/>
        <w:rPr>
          <w:rFonts w:ascii="Courier New" w:hAnsi="Courier New" w:cs="Courier New"/>
          <w:lang w:eastAsia="ru-RU"/>
        </w:rPr>
      </w:pPr>
      <w:r w:rsidRPr="006C70E6">
        <w:rPr>
          <w:rFonts w:ascii="Courier New" w:hAnsi="Courier New" w:cs="Courier New"/>
          <w:lang w:eastAsia="ru-RU"/>
        </w:rPr>
        <w:t>Санкция ч. 2 ст. 216 УК РФ предусматривает возможность назначения к основному наказанию в виде лишения свободы дополнительного наказания в виде лишения права занимать определенные должности или заниматься определенной деятельностью.</w:t>
      </w:r>
    </w:p>
    <w:p w:rsidR="006C70E6" w:rsidRDefault="006C70E6" w:rsidP="006C70E6">
      <w:pPr>
        <w:ind w:firstLine="567"/>
        <w:contextualSpacing/>
        <w:jc w:val="both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>Не усмотрев</w:t>
      </w:r>
      <w:r w:rsidRPr="006C70E6">
        <w:rPr>
          <w:rFonts w:ascii="Courier New" w:hAnsi="Courier New" w:cs="Courier New"/>
          <w:lang w:eastAsia="ru-RU"/>
        </w:rPr>
        <w:t xml:space="preserve"> оснований для назначения дополнительного наказания, суд</w:t>
      </w:r>
      <w:r>
        <w:rPr>
          <w:rFonts w:ascii="Courier New" w:hAnsi="Courier New" w:cs="Courier New"/>
          <w:lang w:eastAsia="ru-RU"/>
        </w:rPr>
        <w:t xml:space="preserve"> в обоснование данного решения указал</w:t>
      </w:r>
      <w:r w:rsidRPr="006C70E6">
        <w:rPr>
          <w:rFonts w:ascii="Courier New" w:hAnsi="Courier New" w:cs="Courier New"/>
          <w:lang w:eastAsia="ru-RU"/>
        </w:rPr>
        <w:t>, что производство кровельны</w:t>
      </w:r>
      <w:r>
        <w:rPr>
          <w:rFonts w:ascii="Courier New" w:hAnsi="Courier New" w:cs="Courier New"/>
          <w:lang w:eastAsia="ru-RU"/>
        </w:rPr>
        <w:t>х работ является для Г</w:t>
      </w:r>
      <w:r w:rsidRPr="006C70E6">
        <w:rPr>
          <w:rFonts w:ascii="Courier New" w:hAnsi="Courier New" w:cs="Courier New"/>
          <w:lang w:eastAsia="ru-RU"/>
        </w:rPr>
        <w:t>. основным видом деятельности и источником дохода, лишение которого негативно повлияет на условия жизни его семьи.</w:t>
      </w:r>
      <w:r>
        <w:rPr>
          <w:rFonts w:ascii="Courier New" w:hAnsi="Courier New" w:cs="Courier New"/>
          <w:lang w:eastAsia="ru-RU"/>
        </w:rPr>
        <w:t xml:space="preserve"> </w:t>
      </w:r>
    </w:p>
    <w:p w:rsidR="006C70E6" w:rsidRPr="006C70E6" w:rsidRDefault="006C70E6" w:rsidP="006C70E6">
      <w:pPr>
        <w:ind w:firstLine="567"/>
        <w:contextualSpacing/>
        <w:jc w:val="both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 xml:space="preserve">Суд апелляционной инстанции с таким выводом не согласился. </w:t>
      </w:r>
    </w:p>
    <w:p w:rsidR="006C70E6" w:rsidRDefault="006C70E6" w:rsidP="00855961">
      <w:pPr>
        <w:spacing w:before="100" w:beforeAutospacing="1" w:after="100" w:afterAutospacing="1"/>
        <w:ind w:firstLine="567"/>
        <w:contextualSpacing/>
        <w:jc w:val="both"/>
        <w:rPr>
          <w:rFonts w:ascii="Courier New" w:hAnsi="Courier New" w:cs="Courier New"/>
          <w:lang w:eastAsia="ru-RU"/>
        </w:rPr>
      </w:pPr>
      <w:r w:rsidRPr="006C70E6">
        <w:rPr>
          <w:rFonts w:ascii="Courier New" w:hAnsi="Courier New" w:cs="Courier New"/>
        </w:rPr>
        <w:t xml:space="preserve">Согласно материалам уголовного дела Г. </w:t>
      </w:r>
      <w:r w:rsidRPr="006C70E6">
        <w:rPr>
          <w:rFonts w:ascii="Courier New" w:hAnsi="Courier New" w:cs="Courier New"/>
          <w:lang w:eastAsia="ru-RU"/>
        </w:rPr>
        <w:t xml:space="preserve">является </w:t>
      </w:r>
      <w:r w:rsidR="002118BA">
        <w:rPr>
          <w:rFonts w:ascii="Courier New" w:hAnsi="Courier New" w:cs="Courier New"/>
          <w:lang w:eastAsia="ru-RU"/>
        </w:rPr>
        <w:t>индивидуальным предпринимателем. В</w:t>
      </w:r>
      <w:r w:rsidRPr="006C70E6">
        <w:rPr>
          <w:rFonts w:ascii="Courier New" w:hAnsi="Courier New" w:cs="Courier New"/>
          <w:lang w:eastAsia="ru-RU"/>
        </w:rPr>
        <w:t>ыполнение кровельных работ относится к его основному виду деятельности. Понимая риски выполнения работ на высоте, осужден</w:t>
      </w:r>
      <w:r w:rsidR="00855961">
        <w:rPr>
          <w:rFonts w:ascii="Courier New" w:hAnsi="Courier New" w:cs="Courier New"/>
          <w:lang w:eastAsia="ru-RU"/>
        </w:rPr>
        <w:t>ный допустил к ним П.</w:t>
      </w:r>
      <w:r w:rsidRPr="006C70E6">
        <w:rPr>
          <w:rFonts w:ascii="Courier New" w:hAnsi="Courier New" w:cs="Courier New"/>
          <w:lang w:eastAsia="ru-RU"/>
        </w:rPr>
        <w:t>, не убедившись в его профессиональной подготовке и в отсутствии у него медицинских противопоказаний, не обеспечив ему элементарных безопасных условий труда. Не имея оснований рассчитывать на соблюдение правил безопасности при производс</w:t>
      </w:r>
      <w:r w:rsidR="00855961">
        <w:rPr>
          <w:rFonts w:ascii="Courier New" w:hAnsi="Courier New" w:cs="Courier New"/>
          <w:lang w:eastAsia="ru-RU"/>
        </w:rPr>
        <w:t>тве кровельных работ, Г</w:t>
      </w:r>
      <w:r w:rsidRPr="006C70E6">
        <w:rPr>
          <w:rFonts w:ascii="Courier New" w:hAnsi="Courier New" w:cs="Courier New"/>
          <w:lang w:eastAsia="ru-RU"/>
        </w:rPr>
        <w:t>. оставил без свое</w:t>
      </w:r>
      <w:r w:rsidR="00855961">
        <w:rPr>
          <w:rFonts w:ascii="Courier New" w:hAnsi="Courier New" w:cs="Courier New"/>
          <w:lang w:eastAsia="ru-RU"/>
        </w:rPr>
        <w:t xml:space="preserve">го контроля ход их выполнения. </w:t>
      </w:r>
      <w:r w:rsidRPr="006C70E6">
        <w:rPr>
          <w:rFonts w:ascii="Courier New" w:hAnsi="Courier New" w:cs="Courier New"/>
          <w:lang w:eastAsia="ru-RU"/>
        </w:rPr>
        <w:t>Совокупность названных обстоятельств, связанных с нен</w:t>
      </w:r>
      <w:r w:rsidR="00855961">
        <w:rPr>
          <w:rFonts w:ascii="Courier New" w:hAnsi="Courier New" w:cs="Courier New"/>
          <w:lang w:eastAsia="ru-RU"/>
        </w:rPr>
        <w:t>адлежащим выполнением Г.</w:t>
      </w:r>
      <w:r w:rsidRPr="006C70E6">
        <w:rPr>
          <w:rFonts w:ascii="Courier New" w:hAnsi="Courier New" w:cs="Courier New"/>
          <w:lang w:eastAsia="ru-RU"/>
        </w:rPr>
        <w:t xml:space="preserve"> организационно-распорядительных функций при проведении указанных ра</w:t>
      </w:r>
      <w:r w:rsidR="00855961">
        <w:rPr>
          <w:rFonts w:ascii="Courier New" w:hAnsi="Courier New" w:cs="Courier New"/>
          <w:lang w:eastAsia="ru-RU"/>
        </w:rPr>
        <w:t>бот, являющихся для Г.</w:t>
      </w:r>
      <w:r w:rsidRPr="006C70E6">
        <w:rPr>
          <w:rFonts w:ascii="Courier New" w:hAnsi="Courier New" w:cs="Courier New"/>
          <w:lang w:eastAsia="ru-RU"/>
        </w:rPr>
        <w:t xml:space="preserve"> профильным видом деятельност</w:t>
      </w:r>
      <w:r w:rsidR="00855961">
        <w:rPr>
          <w:rFonts w:ascii="Courier New" w:hAnsi="Courier New" w:cs="Courier New"/>
          <w:lang w:eastAsia="ru-RU"/>
        </w:rPr>
        <w:t>и, привела к гибели П</w:t>
      </w:r>
      <w:r w:rsidRPr="006C70E6">
        <w:rPr>
          <w:rFonts w:ascii="Courier New" w:hAnsi="Courier New" w:cs="Courier New"/>
          <w:lang w:eastAsia="ru-RU"/>
        </w:rPr>
        <w:t xml:space="preserve">. </w:t>
      </w:r>
    </w:p>
    <w:p w:rsidR="00924104" w:rsidRDefault="00855961" w:rsidP="00924104">
      <w:pPr>
        <w:ind w:firstLine="540"/>
        <w:jc w:val="both"/>
        <w:rPr>
          <w:rFonts w:ascii="Courier New" w:hAnsi="Courier New" w:cs="Courier New"/>
        </w:rPr>
      </w:pPr>
      <w:r w:rsidRPr="00F21754">
        <w:rPr>
          <w:rFonts w:ascii="Courier New" w:hAnsi="Courier New" w:cs="Courier New"/>
        </w:rPr>
        <w:t>Суд апелляционной</w:t>
      </w:r>
      <w:r>
        <w:rPr>
          <w:rFonts w:ascii="Courier New" w:hAnsi="Courier New" w:cs="Courier New"/>
        </w:rPr>
        <w:t xml:space="preserve"> инстанции, приняв во внимание указанные обстоятельства, а также сведения о личности осужденного, не состоящего в браке, имеющего на иждивении троих детей, с которыми не проживает, с учетом разъяснений, </w:t>
      </w:r>
      <w:proofErr w:type="gramStart"/>
      <w:r w:rsidRPr="00E17816">
        <w:rPr>
          <w:rFonts w:ascii="Courier New" w:hAnsi="Courier New" w:cs="Courier New"/>
        </w:rPr>
        <w:lastRenderedPageBreak/>
        <w:t xml:space="preserve">данных в п. </w:t>
      </w:r>
      <w:r w:rsidR="00E17816" w:rsidRPr="00E17816">
        <w:rPr>
          <w:rFonts w:ascii="Courier New" w:hAnsi="Courier New" w:cs="Courier New"/>
        </w:rPr>
        <w:t xml:space="preserve">9 постановления Пленума Верховного Суда РФ от 22.12.2015 № 58 «О практике назначения судами Российской Федерации уголовного наказания» о том, что вид запрета </w:t>
      </w:r>
      <w:r w:rsidR="00E17816" w:rsidRPr="00E17816">
        <w:rPr>
          <w:rFonts w:ascii="Courier New" w:hAnsi="Courier New" w:cs="Courier New"/>
          <w:lang w:eastAsia="ru-RU"/>
        </w:rPr>
        <w:t>заниматься определенной деятельностью должен быть обусловлен обстоятельствами совершенного преступления</w:t>
      </w:r>
      <w:r w:rsidR="00E17816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по апелляционному представлению прокурора измени</w:t>
      </w:r>
      <w:r w:rsidR="00E17816">
        <w:rPr>
          <w:rFonts w:ascii="Courier New" w:hAnsi="Courier New" w:cs="Courier New"/>
        </w:rPr>
        <w:t>л приговор, назначив Г.</w:t>
      </w:r>
      <w:r>
        <w:rPr>
          <w:rFonts w:ascii="Courier New" w:hAnsi="Courier New" w:cs="Courier New"/>
        </w:rPr>
        <w:t xml:space="preserve"> к основному наказанию дополнительное в виде </w:t>
      </w:r>
      <w:r w:rsidR="00E17816">
        <w:rPr>
          <w:rFonts w:ascii="Courier New" w:hAnsi="Courier New" w:cs="Courier New"/>
        </w:rPr>
        <w:t>лишения права заниматься деятельностью, связанной с осуществлением организационно-распорядительных функций при проведении кровельных</w:t>
      </w:r>
      <w:proofErr w:type="gramEnd"/>
      <w:r w:rsidR="00E17816">
        <w:rPr>
          <w:rFonts w:ascii="Courier New" w:hAnsi="Courier New" w:cs="Courier New"/>
        </w:rPr>
        <w:t xml:space="preserve"> работ, </w:t>
      </w:r>
      <w:r>
        <w:rPr>
          <w:rFonts w:ascii="Courier New" w:hAnsi="Courier New" w:cs="Courier New"/>
        </w:rPr>
        <w:t>на срок 6 месяцев</w:t>
      </w:r>
      <w:r w:rsidR="00E17816">
        <w:rPr>
          <w:rFonts w:ascii="Courier New" w:hAnsi="Courier New" w:cs="Courier New"/>
        </w:rPr>
        <w:t xml:space="preserve">. </w:t>
      </w:r>
    </w:p>
    <w:p w:rsidR="00924104" w:rsidRDefault="006246C5" w:rsidP="00924104">
      <w:pPr>
        <w:ind w:firstLine="540"/>
        <w:jc w:val="both"/>
        <w:rPr>
          <w:rFonts w:ascii="Courier New" w:hAnsi="Courier New" w:cs="Courier New"/>
          <w:lang w:eastAsia="ru-RU"/>
        </w:rPr>
      </w:pPr>
      <w:proofErr w:type="gramStart"/>
      <w:r w:rsidRPr="00924104">
        <w:rPr>
          <w:rFonts w:ascii="Courier New" w:hAnsi="Courier New" w:cs="Courier New"/>
        </w:rPr>
        <w:t xml:space="preserve">Кроме того, назначив Г. условное осуждение и возложив на осужденного </w:t>
      </w:r>
      <w:r w:rsidR="00924104">
        <w:rPr>
          <w:rFonts w:ascii="Courier New" w:hAnsi="Courier New" w:cs="Courier New"/>
        </w:rPr>
        <w:t xml:space="preserve">в числе иных </w:t>
      </w:r>
      <w:r w:rsidRPr="00924104">
        <w:rPr>
          <w:rFonts w:ascii="Courier New" w:hAnsi="Courier New" w:cs="Courier New"/>
          <w:lang w:eastAsia="ru-RU"/>
        </w:rPr>
        <w:t xml:space="preserve">прямо не предусмотренную ч. 5 </w:t>
      </w:r>
      <w:r w:rsidR="00924104">
        <w:rPr>
          <w:rFonts w:ascii="Courier New" w:hAnsi="Courier New" w:cs="Courier New"/>
          <w:lang w:eastAsia="ru-RU"/>
        </w:rPr>
        <w:t xml:space="preserve">    </w:t>
      </w:r>
      <w:r w:rsidRPr="00924104">
        <w:rPr>
          <w:rFonts w:ascii="Courier New" w:hAnsi="Courier New" w:cs="Courier New"/>
          <w:lang w:eastAsia="ru-RU"/>
        </w:rPr>
        <w:t xml:space="preserve">ст. 73 УК РФ и ст. 188 УИК РФ </w:t>
      </w:r>
      <w:r w:rsidRPr="00924104">
        <w:rPr>
          <w:rFonts w:ascii="Courier New" w:hAnsi="Courier New" w:cs="Courier New"/>
        </w:rPr>
        <w:t xml:space="preserve">обязанность </w:t>
      </w:r>
      <w:r w:rsidRPr="00924104">
        <w:rPr>
          <w:rFonts w:ascii="Courier New" w:hAnsi="Courier New" w:cs="Courier New"/>
          <w:lang w:eastAsia="ru-RU"/>
        </w:rPr>
        <w:t>не выезжать за пределы территории избранного места жительства без уведомления специализированного государственного органа, осуществляющего контроль за поведением  условно осужденного, суд не мотивировал в приговоре, каким образом эта обязанность будет способствовать исправлению Г.</w:t>
      </w:r>
      <w:proofErr w:type="gramEnd"/>
      <w:r w:rsidRPr="00924104">
        <w:rPr>
          <w:rFonts w:ascii="Courier New" w:hAnsi="Courier New" w:cs="Courier New"/>
          <w:lang w:eastAsia="ru-RU"/>
        </w:rPr>
        <w:t xml:space="preserve"> с учетом обстоятельств содеянного и личности осужденного</w:t>
      </w:r>
      <w:r w:rsidR="00924104" w:rsidRPr="00924104">
        <w:rPr>
          <w:rFonts w:ascii="Courier New" w:hAnsi="Courier New" w:cs="Courier New"/>
          <w:lang w:eastAsia="ru-RU"/>
        </w:rPr>
        <w:t xml:space="preserve">. </w:t>
      </w:r>
    </w:p>
    <w:p w:rsidR="00924104" w:rsidRDefault="00924104" w:rsidP="00924104">
      <w:pPr>
        <w:ind w:firstLine="567"/>
        <w:contextualSpacing/>
        <w:jc w:val="both"/>
        <w:rPr>
          <w:rFonts w:ascii="Courier New" w:hAnsi="Courier New" w:cs="Courier New"/>
          <w:lang w:eastAsia="ru-RU"/>
        </w:rPr>
      </w:pPr>
      <w:r w:rsidRPr="00924104">
        <w:rPr>
          <w:rFonts w:ascii="Courier New" w:hAnsi="Courier New" w:cs="Courier New"/>
          <w:lang w:eastAsia="ru-RU"/>
        </w:rPr>
        <w:t xml:space="preserve">Суд апелляционной инстанции исключил указанную обязанность из числа обязанностей, возложенных на Г. в связи с его условным осуждением. </w:t>
      </w:r>
    </w:p>
    <w:p w:rsidR="00C72C0C" w:rsidRDefault="00C72C0C" w:rsidP="00924104">
      <w:pPr>
        <w:ind w:firstLine="567"/>
        <w:contextualSpacing/>
        <w:jc w:val="both"/>
        <w:rPr>
          <w:rFonts w:ascii="Courier New" w:hAnsi="Courier New" w:cs="Courier New"/>
          <w:lang w:eastAsia="ru-RU"/>
        </w:rPr>
      </w:pPr>
    </w:p>
    <w:p w:rsidR="00C72C0C" w:rsidRPr="00835EC3" w:rsidRDefault="00C72C0C" w:rsidP="00C72C0C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835EC3">
        <w:rPr>
          <w:rFonts w:ascii="Courier New" w:hAnsi="Courier New" w:cs="Courier New"/>
          <w:b/>
          <w:bCs/>
          <w:lang w:eastAsia="ru-RU"/>
        </w:rPr>
        <w:t xml:space="preserve">Дело № </w:t>
      </w:r>
      <w:r>
        <w:rPr>
          <w:rFonts w:ascii="Courier New" w:hAnsi="Courier New" w:cs="Courier New"/>
          <w:b/>
          <w:bCs/>
          <w:lang w:eastAsia="ru-RU"/>
        </w:rPr>
        <w:t>22-629/2026</w:t>
      </w:r>
    </w:p>
    <w:p w:rsidR="00C72C0C" w:rsidRDefault="00C72C0C" w:rsidP="00C72C0C">
      <w:pPr>
        <w:ind w:firstLine="540"/>
        <w:jc w:val="both"/>
        <w:rPr>
          <w:rFonts w:ascii="Courier New" w:hAnsi="Courier New" w:cs="Courier New"/>
          <w:b/>
          <w:bCs/>
          <w:lang w:eastAsia="ru-RU"/>
        </w:rPr>
      </w:pPr>
      <w:proofErr w:type="spellStart"/>
      <w:r>
        <w:rPr>
          <w:rFonts w:ascii="Courier New" w:hAnsi="Courier New" w:cs="Courier New"/>
          <w:b/>
          <w:bCs/>
          <w:lang w:eastAsia="ru-RU"/>
        </w:rPr>
        <w:t>Усть-Вымского</w:t>
      </w:r>
      <w:proofErr w:type="spellEnd"/>
      <w:r>
        <w:rPr>
          <w:rFonts w:ascii="Courier New" w:hAnsi="Courier New" w:cs="Courier New"/>
          <w:b/>
          <w:bCs/>
          <w:lang w:eastAsia="ru-RU"/>
        </w:rPr>
        <w:t xml:space="preserve"> районного</w:t>
      </w:r>
      <w:r w:rsidRPr="00835EC3">
        <w:rPr>
          <w:rFonts w:ascii="Courier New" w:hAnsi="Courier New" w:cs="Courier New"/>
          <w:b/>
          <w:bCs/>
          <w:lang w:eastAsia="ru-RU"/>
        </w:rPr>
        <w:t xml:space="preserve"> суда</w:t>
      </w:r>
      <w:r w:rsidR="00DF2BA7">
        <w:rPr>
          <w:rFonts w:ascii="Courier New" w:hAnsi="Courier New" w:cs="Courier New"/>
          <w:b/>
          <w:bCs/>
          <w:lang w:eastAsia="ru-RU"/>
        </w:rPr>
        <w:t xml:space="preserve">    </w:t>
      </w:r>
    </w:p>
    <w:p w:rsidR="00F31F10" w:rsidRDefault="00F31F10" w:rsidP="00C72C0C">
      <w:pPr>
        <w:ind w:firstLine="540"/>
        <w:jc w:val="both"/>
        <w:rPr>
          <w:rFonts w:ascii="Courier New" w:hAnsi="Courier New" w:cs="Courier New"/>
          <w:b/>
          <w:bCs/>
          <w:lang w:eastAsia="ru-RU"/>
        </w:rPr>
      </w:pPr>
    </w:p>
    <w:p w:rsidR="00C72C0C" w:rsidRDefault="00C72C0C" w:rsidP="00C72C0C">
      <w:pPr>
        <w:ind w:firstLine="540"/>
        <w:jc w:val="both"/>
        <w:rPr>
          <w:rFonts w:ascii="Courier New" w:hAnsi="Courier New" w:cs="Courier New"/>
          <w:b/>
        </w:rPr>
      </w:pPr>
      <w:r w:rsidRPr="00CF4149">
        <w:rPr>
          <w:rFonts w:ascii="Courier New" w:hAnsi="Courier New" w:cs="Courier New"/>
          <w:b/>
        </w:rPr>
        <w:t xml:space="preserve">В соответствии с </w:t>
      </w:r>
      <w:r>
        <w:rPr>
          <w:rFonts w:ascii="Courier New" w:hAnsi="Courier New" w:cs="Courier New"/>
          <w:b/>
        </w:rPr>
        <w:t xml:space="preserve">ч. 1 ст. 18 </w:t>
      </w:r>
      <w:r w:rsidRPr="00CF4149">
        <w:rPr>
          <w:rFonts w:ascii="Courier New" w:hAnsi="Courier New" w:cs="Courier New"/>
          <w:b/>
        </w:rPr>
        <w:t>УК РФ рецидивом преступлений признается совершение умышленного преступления лицом, имеющим судимость за ранее совершенное умышленное преступление.</w:t>
      </w:r>
    </w:p>
    <w:p w:rsidR="00C72C0C" w:rsidRPr="00CF4149" w:rsidRDefault="00C72C0C" w:rsidP="00C72C0C">
      <w:pPr>
        <w:ind w:firstLine="540"/>
        <w:jc w:val="both"/>
        <w:rPr>
          <w:rFonts w:ascii="Courier New" w:hAnsi="Courier New" w:cs="Courier New"/>
          <w:b/>
        </w:rPr>
      </w:pPr>
      <w:r w:rsidRPr="00947D40">
        <w:rPr>
          <w:rFonts w:ascii="Courier New" w:hAnsi="Courier New" w:cs="Courier New"/>
          <w:b/>
        </w:rPr>
        <w:t>По смыслу уголовного закона приговоры, наказание по которым назначено по совокупности преступлений на основании ч. 5 ст. 69 УК РФ, образуют одну судимость.</w:t>
      </w:r>
    </w:p>
    <w:p w:rsidR="00C72C0C" w:rsidRDefault="00C72C0C" w:rsidP="00C72C0C">
      <w:pPr>
        <w:ind w:firstLine="540"/>
        <w:jc w:val="both"/>
        <w:rPr>
          <w:rFonts w:ascii="Courier New" w:hAnsi="Courier New" w:cs="Courier New"/>
        </w:rPr>
      </w:pPr>
    </w:p>
    <w:p w:rsidR="00C72C0C" w:rsidRDefault="008204CE" w:rsidP="00C72C0C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</w:t>
      </w:r>
      <w:r w:rsidR="00C72C0C">
        <w:rPr>
          <w:rFonts w:ascii="Courier New" w:hAnsi="Courier New" w:cs="Courier New"/>
        </w:rPr>
        <w:t xml:space="preserve">., </w:t>
      </w:r>
      <w:r w:rsidR="00C72C0C" w:rsidRPr="00CF4149">
        <w:rPr>
          <w:rFonts w:ascii="Courier New" w:hAnsi="Courier New" w:cs="Courier New"/>
        </w:rPr>
        <w:t>ранее судимый:</w:t>
      </w:r>
    </w:p>
    <w:p w:rsidR="008204CE" w:rsidRPr="00CF4149" w:rsidRDefault="008204CE" w:rsidP="00C72C0C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- 05.12.2022 по ч. 2 ст. 314.1, ч. 1 ст. 158</w:t>
      </w:r>
      <w:r w:rsidR="00D36F1F">
        <w:rPr>
          <w:rFonts w:ascii="Courier New" w:hAnsi="Courier New" w:cs="Courier New"/>
        </w:rPr>
        <w:t xml:space="preserve"> УК РФ</w:t>
      </w:r>
      <w:r>
        <w:rPr>
          <w:rFonts w:ascii="Courier New" w:hAnsi="Courier New" w:cs="Courier New"/>
        </w:rPr>
        <w:t xml:space="preserve">, на основании ч. 2 ст. 69 УК РФ к лишению свободы, </w:t>
      </w:r>
    </w:p>
    <w:p w:rsidR="00C72C0C" w:rsidRPr="00CF4149" w:rsidRDefault="008204CE" w:rsidP="00C72C0C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- 22.12.2022</w:t>
      </w:r>
      <w:r w:rsidR="00C72C0C" w:rsidRPr="00CF4149">
        <w:rPr>
          <w:rFonts w:ascii="Courier New" w:hAnsi="Courier New" w:cs="Courier New"/>
        </w:rPr>
        <w:t xml:space="preserve"> по </w:t>
      </w:r>
      <w:r>
        <w:rPr>
          <w:rFonts w:ascii="Courier New" w:hAnsi="Courier New" w:cs="Courier New"/>
        </w:rPr>
        <w:t>п. «в</w:t>
      </w:r>
      <w:r w:rsidR="00C72C0C">
        <w:rPr>
          <w:rFonts w:ascii="Courier New" w:hAnsi="Courier New" w:cs="Courier New"/>
        </w:rPr>
        <w:t xml:space="preserve">» ч. 2 ст. 158 </w:t>
      </w:r>
      <w:r w:rsidR="00C72C0C" w:rsidRPr="00CF4149">
        <w:rPr>
          <w:rFonts w:ascii="Courier New" w:hAnsi="Courier New" w:cs="Courier New"/>
        </w:rPr>
        <w:t>УК РФ</w:t>
      </w:r>
      <w:r>
        <w:rPr>
          <w:rFonts w:ascii="Courier New" w:hAnsi="Courier New" w:cs="Courier New"/>
        </w:rPr>
        <w:t xml:space="preserve">, на основании ч. 5 ст. 69 УК РФ </w:t>
      </w:r>
      <w:r w:rsidR="00C72C0C" w:rsidRPr="00CF4149">
        <w:rPr>
          <w:rFonts w:ascii="Courier New" w:hAnsi="Courier New" w:cs="Courier New"/>
        </w:rPr>
        <w:t>к лишению свободы,</w:t>
      </w:r>
    </w:p>
    <w:p w:rsidR="00C72C0C" w:rsidRPr="00CF4149" w:rsidRDefault="008204CE" w:rsidP="00C72C0C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- 12.01.2023</w:t>
      </w:r>
      <w:r w:rsidR="00C72C0C" w:rsidRPr="00CF4149">
        <w:rPr>
          <w:rFonts w:ascii="Courier New" w:hAnsi="Courier New" w:cs="Courier New"/>
        </w:rPr>
        <w:t xml:space="preserve"> по</w:t>
      </w:r>
      <w:r>
        <w:rPr>
          <w:rFonts w:ascii="Courier New" w:hAnsi="Courier New" w:cs="Courier New"/>
        </w:rPr>
        <w:t xml:space="preserve"> п. «в» ч. 2 ст. 158 </w:t>
      </w:r>
      <w:r w:rsidRPr="00CF4149">
        <w:rPr>
          <w:rFonts w:ascii="Courier New" w:hAnsi="Courier New" w:cs="Courier New"/>
        </w:rPr>
        <w:t>УК РФ</w:t>
      </w:r>
      <w:r>
        <w:rPr>
          <w:rFonts w:ascii="Courier New" w:hAnsi="Courier New" w:cs="Courier New"/>
        </w:rPr>
        <w:t xml:space="preserve">, на основании ч. 5 ст. 69 УК РФ </w:t>
      </w:r>
      <w:r w:rsidRPr="00CF4149">
        <w:rPr>
          <w:rFonts w:ascii="Courier New" w:hAnsi="Courier New" w:cs="Courier New"/>
        </w:rPr>
        <w:t>к лишению свободы</w:t>
      </w:r>
      <w:r w:rsidR="00C72C0C" w:rsidRPr="00CF4149">
        <w:rPr>
          <w:rFonts w:ascii="Courier New" w:hAnsi="Courier New" w:cs="Courier New"/>
        </w:rPr>
        <w:t>,</w:t>
      </w:r>
    </w:p>
    <w:p w:rsidR="00C72C0C" w:rsidRDefault="008204CE" w:rsidP="00C72C0C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осужден приговором от 04.03.2026</w:t>
      </w:r>
      <w:r w:rsidR="00C72C0C" w:rsidRPr="00CF4149">
        <w:rPr>
          <w:rFonts w:ascii="Courier New" w:hAnsi="Courier New" w:cs="Courier New"/>
        </w:rPr>
        <w:t xml:space="preserve"> по </w:t>
      </w:r>
      <w:r>
        <w:rPr>
          <w:rFonts w:ascii="Courier New" w:hAnsi="Courier New" w:cs="Courier New"/>
        </w:rPr>
        <w:t>п. «г» ч. 3</w:t>
      </w:r>
      <w:r w:rsidR="00C72C0C">
        <w:rPr>
          <w:rFonts w:ascii="Courier New" w:hAnsi="Courier New" w:cs="Courier New"/>
        </w:rPr>
        <w:t xml:space="preserve"> ст.</w:t>
      </w:r>
      <w:r>
        <w:rPr>
          <w:rFonts w:ascii="Courier New" w:hAnsi="Courier New" w:cs="Courier New"/>
        </w:rPr>
        <w:t xml:space="preserve"> 15</w:t>
      </w:r>
      <w:r w:rsidR="00C72C0C">
        <w:rPr>
          <w:rFonts w:ascii="Courier New" w:hAnsi="Courier New" w:cs="Courier New"/>
        </w:rPr>
        <w:t xml:space="preserve">8 </w:t>
      </w:r>
      <w:r w:rsidR="00C72C0C" w:rsidRPr="00CF4149">
        <w:rPr>
          <w:rFonts w:ascii="Courier New" w:hAnsi="Courier New" w:cs="Courier New"/>
        </w:rPr>
        <w:t>УК РФ</w:t>
      </w:r>
      <w:r w:rsidR="00C72C0C">
        <w:rPr>
          <w:rFonts w:ascii="Courier New" w:hAnsi="Courier New" w:cs="Courier New"/>
        </w:rPr>
        <w:t xml:space="preserve"> с применением </w:t>
      </w:r>
      <w:r>
        <w:rPr>
          <w:rFonts w:ascii="Courier New" w:hAnsi="Courier New" w:cs="Courier New"/>
        </w:rPr>
        <w:t>ч. 3 ст. 68</w:t>
      </w:r>
      <w:r w:rsidR="00C72C0C">
        <w:rPr>
          <w:rFonts w:ascii="Courier New" w:hAnsi="Courier New" w:cs="Courier New"/>
        </w:rPr>
        <w:t xml:space="preserve"> УК РФ к 1 году 6 месяцам лишения свободы. </w:t>
      </w:r>
    </w:p>
    <w:p w:rsidR="00F31F10" w:rsidRDefault="008204CE" w:rsidP="006C0780">
      <w:pPr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Приняв по внимание </w:t>
      </w:r>
      <w:r w:rsidR="0087701C">
        <w:rPr>
          <w:rFonts w:ascii="Courier New" w:hAnsi="Courier New" w:cs="Courier New"/>
        </w:rPr>
        <w:t>судимости по приговорам от 22.12.2022</w:t>
      </w:r>
      <w:r w:rsidR="0087701C" w:rsidRPr="00CF4149">
        <w:rPr>
          <w:rFonts w:ascii="Courier New" w:hAnsi="Courier New" w:cs="Courier New"/>
        </w:rPr>
        <w:t xml:space="preserve"> </w:t>
      </w:r>
      <w:r w:rsidR="0087701C">
        <w:rPr>
          <w:rFonts w:ascii="Courier New" w:hAnsi="Courier New" w:cs="Courier New"/>
        </w:rPr>
        <w:t>и 12.01.2023, которыми И. осуждался к лишению свободы за совершение умышленных преступлений средней тяжести, суд установил в действиях И.</w:t>
      </w:r>
      <w:r w:rsidR="0087701C" w:rsidRPr="0087701C">
        <w:rPr>
          <w:rFonts w:ascii="Courier New" w:hAnsi="Courier New" w:cs="Courier New"/>
        </w:rPr>
        <w:t xml:space="preserve"> </w:t>
      </w:r>
      <w:r w:rsidR="0087701C">
        <w:rPr>
          <w:rFonts w:ascii="Courier New" w:hAnsi="Courier New" w:cs="Courier New"/>
        </w:rPr>
        <w:t>наличие рецидива преступлений и,  п</w:t>
      </w:r>
      <w:r w:rsidR="0087701C" w:rsidRPr="00CF4149">
        <w:rPr>
          <w:rFonts w:ascii="Courier New" w:hAnsi="Courier New" w:cs="Courier New"/>
        </w:rPr>
        <w:t>ризнав его отягчающим наказание обстоятельством, определил вид рецидива как опасный</w:t>
      </w:r>
      <w:r w:rsidR="0087701C">
        <w:rPr>
          <w:rFonts w:ascii="Courier New" w:hAnsi="Courier New" w:cs="Courier New"/>
        </w:rPr>
        <w:t xml:space="preserve"> на основании п. «а» ч. 2 ст. 18 УК РФ.</w:t>
      </w:r>
      <w:proofErr w:type="gramEnd"/>
    </w:p>
    <w:p w:rsidR="00C72C0C" w:rsidRDefault="0087701C" w:rsidP="00C72C0C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Однако </w:t>
      </w:r>
      <w:r w:rsidR="006C0780">
        <w:rPr>
          <w:rFonts w:ascii="Courier New" w:hAnsi="Courier New" w:cs="Courier New"/>
        </w:rPr>
        <w:t xml:space="preserve">наказание по данным приговорам назначалось по совокупности преступлений на основании ч. 5 ст. 69 УК РФ, </w:t>
      </w:r>
      <w:r w:rsidR="00C72C0C" w:rsidRPr="00CF4149">
        <w:rPr>
          <w:rFonts w:ascii="Courier New" w:hAnsi="Courier New" w:cs="Courier New"/>
        </w:rPr>
        <w:t xml:space="preserve">что образует одну судимость. В силу </w:t>
      </w:r>
      <w:r w:rsidR="00C72C0C">
        <w:rPr>
          <w:rFonts w:ascii="Courier New" w:hAnsi="Courier New" w:cs="Courier New"/>
        </w:rPr>
        <w:t xml:space="preserve">ч. 1 ст. 18 </w:t>
      </w:r>
      <w:r w:rsidR="00C72C0C" w:rsidRPr="00CF4149">
        <w:rPr>
          <w:rFonts w:ascii="Courier New" w:hAnsi="Courier New" w:cs="Courier New"/>
        </w:rPr>
        <w:t>УК РФ в действиях осужденного имеется простой рецидив преступлений.</w:t>
      </w:r>
    </w:p>
    <w:p w:rsidR="00DF2BA7" w:rsidRDefault="006C0780" w:rsidP="00C72C0C">
      <w:pPr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Кроме того, судебная коллегия, исходя из положений ч. 2 ст. 43, ст. 60 УК РФ, с учетом сведений о личности осужденного, в том числе состояния</w:t>
      </w:r>
      <w:r w:rsidR="00D36F1F" w:rsidRPr="00D36F1F">
        <w:rPr>
          <w:rFonts w:ascii="Courier New" w:hAnsi="Courier New" w:cs="Courier New"/>
        </w:rPr>
        <w:t xml:space="preserve"> </w:t>
      </w:r>
      <w:r w:rsidR="00D36F1F">
        <w:rPr>
          <w:rFonts w:ascii="Courier New" w:hAnsi="Courier New" w:cs="Courier New"/>
        </w:rPr>
        <w:t>его</w:t>
      </w:r>
      <w:r>
        <w:rPr>
          <w:rFonts w:ascii="Courier New" w:hAnsi="Courier New" w:cs="Courier New"/>
        </w:rPr>
        <w:t xml:space="preserve"> здоровья,</w:t>
      </w:r>
      <w:r w:rsidR="00DF2BA7">
        <w:rPr>
          <w:rFonts w:ascii="Courier New" w:hAnsi="Courier New" w:cs="Courier New"/>
        </w:rPr>
        <w:t xml:space="preserve"> обусловленного</w:t>
      </w:r>
      <w:r>
        <w:rPr>
          <w:rFonts w:ascii="Courier New" w:hAnsi="Courier New" w:cs="Courier New"/>
        </w:rPr>
        <w:t xml:space="preserve"> наличием инвалидности,</w:t>
      </w:r>
      <w:r w:rsidR="00DF2BA7">
        <w:rPr>
          <w:rFonts w:ascii="Courier New" w:hAnsi="Courier New" w:cs="Courier New"/>
        </w:rPr>
        <w:t xml:space="preserve"> принимая во</w:t>
      </w:r>
      <w:r>
        <w:rPr>
          <w:rFonts w:ascii="Courier New" w:hAnsi="Courier New" w:cs="Courier New"/>
        </w:rPr>
        <w:t xml:space="preserve"> внимание фактические обстоятельства дела, предмет преступного посягательства</w:t>
      </w:r>
      <w:r w:rsidR="00DF2BA7">
        <w:rPr>
          <w:rFonts w:ascii="Courier New" w:hAnsi="Courier New" w:cs="Courier New"/>
        </w:rPr>
        <w:t xml:space="preserve"> – денежные средства, находящиеся на счете И. и на которые сохранен арест в сумме причиненного преступлением ущерба, совокупность смягчающих наказание обстоятельств, в</w:t>
      </w:r>
      <w:proofErr w:type="gramEnd"/>
      <w:r w:rsidR="00DF2BA7">
        <w:rPr>
          <w:rFonts w:ascii="Courier New" w:hAnsi="Courier New" w:cs="Courier New"/>
        </w:rPr>
        <w:t xml:space="preserve"> </w:t>
      </w:r>
      <w:proofErr w:type="gramStart"/>
      <w:r w:rsidR="00DF2BA7">
        <w:rPr>
          <w:rFonts w:ascii="Courier New" w:hAnsi="Courier New" w:cs="Courier New"/>
        </w:rPr>
        <w:t>числе</w:t>
      </w:r>
      <w:proofErr w:type="gramEnd"/>
      <w:r w:rsidR="00DF2BA7">
        <w:rPr>
          <w:rFonts w:ascii="Courier New" w:hAnsi="Courier New" w:cs="Courier New"/>
        </w:rPr>
        <w:t xml:space="preserve"> которых признано активное способствование раскрытию и расследованию преступления, а также применение при назначении наказания положений ч. 3  ст. 68 УК РФ, пришла к выводу о н</w:t>
      </w:r>
      <w:r w:rsidR="00DF2BA7" w:rsidRPr="00EF115D">
        <w:rPr>
          <w:rFonts w:ascii="Courier New" w:hAnsi="Courier New" w:cs="Courier New"/>
        </w:rPr>
        <w:t>есправедливости назначенного наказания вследствие его чрезмерной суровости</w:t>
      </w:r>
      <w:r w:rsidR="00DF2BA7">
        <w:rPr>
          <w:rFonts w:ascii="Courier New" w:hAnsi="Courier New" w:cs="Courier New"/>
        </w:rPr>
        <w:t xml:space="preserve">. </w:t>
      </w:r>
    </w:p>
    <w:p w:rsidR="006C0780" w:rsidRPr="006C0780" w:rsidRDefault="006C0780" w:rsidP="00C72C0C">
      <w:pPr>
        <w:ind w:firstLine="540"/>
        <w:jc w:val="both"/>
        <w:rPr>
          <w:rFonts w:ascii="Courier New" w:hAnsi="Courier New" w:cs="Courier New"/>
        </w:rPr>
      </w:pPr>
      <w:r w:rsidRPr="006C0780">
        <w:rPr>
          <w:rFonts w:ascii="Courier New" w:hAnsi="Courier New" w:cs="Courier New"/>
        </w:rPr>
        <w:t>В апелляционном порядке</w:t>
      </w:r>
      <w:r w:rsidR="00DF2BA7">
        <w:rPr>
          <w:rFonts w:ascii="Courier New" w:hAnsi="Courier New" w:cs="Courier New"/>
        </w:rPr>
        <w:t xml:space="preserve"> приговор изменен</w:t>
      </w:r>
      <w:r w:rsidRPr="006C0780">
        <w:rPr>
          <w:rFonts w:ascii="Courier New" w:hAnsi="Courier New" w:cs="Courier New"/>
        </w:rPr>
        <w:t>, исключено указание на наличие в действиях И. опасного рецидива преступлений</w:t>
      </w:r>
      <w:r w:rsidR="00DF2BA7">
        <w:rPr>
          <w:rFonts w:ascii="Courier New" w:hAnsi="Courier New" w:cs="Courier New"/>
        </w:rPr>
        <w:t>, назначенное наказание смягчено до 9 месяцев лишения свободы</w:t>
      </w:r>
      <w:r w:rsidRPr="006C0780">
        <w:rPr>
          <w:rFonts w:ascii="Courier New" w:hAnsi="Courier New" w:cs="Courier New"/>
        </w:rPr>
        <w:t xml:space="preserve">.  </w:t>
      </w:r>
    </w:p>
    <w:p w:rsidR="00DF2BA7" w:rsidRDefault="00DF2BA7" w:rsidP="00FA2D16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FA2D16" w:rsidRPr="00835EC3" w:rsidRDefault="00FA2D16" w:rsidP="00FA2D16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835EC3">
        <w:rPr>
          <w:rFonts w:ascii="Courier New" w:hAnsi="Courier New" w:cs="Courier New"/>
          <w:b/>
          <w:bCs/>
          <w:lang w:eastAsia="ru-RU"/>
        </w:rPr>
        <w:t xml:space="preserve">Дело № </w:t>
      </w:r>
      <w:r>
        <w:rPr>
          <w:rFonts w:ascii="Courier New" w:hAnsi="Courier New" w:cs="Courier New"/>
          <w:b/>
          <w:bCs/>
          <w:lang w:eastAsia="ru-RU"/>
        </w:rPr>
        <w:t>22-539/2026</w:t>
      </w:r>
    </w:p>
    <w:p w:rsidR="00FA2D16" w:rsidRDefault="00FA2D16" w:rsidP="00FA2D16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proofErr w:type="spellStart"/>
      <w:r>
        <w:rPr>
          <w:rFonts w:ascii="Courier New" w:hAnsi="Courier New" w:cs="Courier New"/>
          <w:b/>
          <w:bCs/>
          <w:lang w:eastAsia="ru-RU"/>
        </w:rPr>
        <w:t>Ухтинского</w:t>
      </w:r>
      <w:proofErr w:type="spellEnd"/>
      <w:r w:rsidRPr="00835EC3">
        <w:rPr>
          <w:rFonts w:ascii="Courier New" w:hAnsi="Courier New" w:cs="Courier New"/>
          <w:b/>
          <w:bCs/>
          <w:lang w:eastAsia="ru-RU"/>
        </w:rPr>
        <w:t xml:space="preserve"> городского суда </w:t>
      </w:r>
    </w:p>
    <w:p w:rsidR="00FA2D16" w:rsidRDefault="00FA2D16" w:rsidP="00FA2D16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024A37" w:rsidRPr="00024A37" w:rsidRDefault="00FA2D16" w:rsidP="00024A37">
      <w:pPr>
        <w:spacing w:after="1" w:line="200" w:lineRule="atLeast"/>
        <w:ind w:firstLine="540"/>
        <w:jc w:val="both"/>
        <w:rPr>
          <w:b/>
        </w:rPr>
      </w:pPr>
      <w:r w:rsidRPr="00024A37">
        <w:rPr>
          <w:rFonts w:ascii="Courier New" w:hAnsi="Courier New" w:cs="Courier New"/>
          <w:b/>
        </w:rPr>
        <w:t>Исходя из</w:t>
      </w:r>
      <w:r w:rsidR="00024A37" w:rsidRPr="00024A37">
        <w:rPr>
          <w:rFonts w:ascii="Courier New" w:hAnsi="Courier New" w:cs="Courier New"/>
          <w:b/>
        </w:rPr>
        <w:t xml:space="preserve"> п. «б» ч. 2 ст. 18 УК РФ</w:t>
      </w:r>
      <w:r w:rsidR="00D36F1F">
        <w:rPr>
          <w:rFonts w:ascii="Courier New" w:hAnsi="Courier New" w:cs="Courier New"/>
          <w:b/>
        </w:rPr>
        <w:t>,</w:t>
      </w:r>
      <w:r w:rsidR="00024A37" w:rsidRPr="00024A37">
        <w:rPr>
          <w:rFonts w:ascii="Courier New" w:hAnsi="Courier New" w:cs="Courier New"/>
          <w:b/>
        </w:rPr>
        <w:t xml:space="preserve"> рецидив преступлений признается опасным при совершении лицом тяжкого преступления, если ранее оно было осуждено за тяжкое или особо тяжкое преступление к реальному лишению свободы.</w:t>
      </w:r>
    </w:p>
    <w:p w:rsidR="005F0FC5" w:rsidRDefault="005F0FC5" w:rsidP="00024A37">
      <w:pPr>
        <w:ind w:firstLine="540"/>
        <w:jc w:val="both"/>
        <w:rPr>
          <w:rFonts w:ascii="Courier New" w:hAnsi="Courier New" w:cs="Courier New"/>
          <w:b/>
        </w:rPr>
      </w:pPr>
    </w:p>
    <w:p w:rsidR="00FA2D16" w:rsidRPr="005F0FC5" w:rsidRDefault="00FA2D16" w:rsidP="00024A37">
      <w:pPr>
        <w:ind w:firstLine="540"/>
        <w:jc w:val="both"/>
      </w:pPr>
      <w:r w:rsidRPr="005F0FC5">
        <w:rPr>
          <w:rFonts w:ascii="Courier New" w:hAnsi="Courier New" w:cs="Courier New"/>
        </w:rPr>
        <w:t>П</w:t>
      </w:r>
      <w:r w:rsidR="00024A37">
        <w:rPr>
          <w:rFonts w:ascii="Courier New" w:hAnsi="Courier New" w:cs="Courier New"/>
        </w:rPr>
        <w:t>о приговору от 20.01.2026 К., ранее судимая 02.08.2021</w:t>
      </w:r>
      <w:r w:rsidRPr="005F0FC5">
        <w:rPr>
          <w:rFonts w:ascii="Courier New" w:hAnsi="Courier New" w:cs="Courier New"/>
        </w:rPr>
        <w:t xml:space="preserve"> по </w:t>
      </w:r>
      <w:r w:rsidR="00024A37">
        <w:rPr>
          <w:rFonts w:ascii="Courier New" w:hAnsi="Courier New" w:cs="Courier New"/>
        </w:rPr>
        <w:t xml:space="preserve">ч.1 ст. 228.1 УК РФ </w:t>
      </w:r>
      <w:r w:rsidRPr="005F0FC5">
        <w:rPr>
          <w:rFonts w:ascii="Courier New" w:hAnsi="Courier New" w:cs="Courier New"/>
        </w:rPr>
        <w:t>к лишению свободы,</w:t>
      </w:r>
    </w:p>
    <w:p w:rsidR="008B0A9E" w:rsidRDefault="00024A37" w:rsidP="008B0A9E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о</w:t>
      </w:r>
      <w:r w:rsidR="00FA2D16" w:rsidRPr="005F0FC5">
        <w:rPr>
          <w:rFonts w:ascii="Courier New" w:hAnsi="Courier New" w:cs="Courier New"/>
        </w:rPr>
        <w:t>сужден</w:t>
      </w:r>
      <w:r>
        <w:rPr>
          <w:rFonts w:ascii="Courier New" w:hAnsi="Courier New" w:cs="Courier New"/>
        </w:rPr>
        <w:t xml:space="preserve">а по </w:t>
      </w:r>
      <w:r w:rsidR="00FA2D16" w:rsidRPr="005F0FC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п. «а», «б» ч. 2 ст. 228.1 УК РФ к 5</w:t>
      </w:r>
      <w:r w:rsidR="00FA2D16" w:rsidRPr="005F0FC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годам лишения свободы</w:t>
      </w:r>
    </w:p>
    <w:p w:rsidR="00CB096E" w:rsidRDefault="008B0A9E" w:rsidP="00CB096E">
      <w:pPr>
        <w:ind w:firstLine="540"/>
        <w:jc w:val="both"/>
        <w:rPr>
          <w:rFonts w:ascii="Courier New" w:hAnsi="Courier New" w:cs="Courier New"/>
        </w:rPr>
      </w:pPr>
      <w:r w:rsidRPr="008B0A9E">
        <w:rPr>
          <w:rFonts w:ascii="Courier New" w:hAnsi="Courier New" w:cs="Courier New"/>
        </w:rPr>
        <w:t>Во вводной части приговора суд</w:t>
      </w:r>
      <w:r>
        <w:rPr>
          <w:rFonts w:ascii="Courier New" w:hAnsi="Courier New" w:cs="Courier New"/>
        </w:rPr>
        <w:t xml:space="preserve"> указал на наличие у К. судимости по приговору от 12.10</w:t>
      </w:r>
      <w:r w:rsidR="00CB096E">
        <w:rPr>
          <w:rFonts w:ascii="Courier New" w:hAnsi="Courier New" w:cs="Courier New"/>
        </w:rPr>
        <w:t>.2018, которым она</w:t>
      </w:r>
      <w:r>
        <w:rPr>
          <w:rFonts w:ascii="Courier New" w:hAnsi="Courier New" w:cs="Courier New"/>
        </w:rPr>
        <w:t xml:space="preserve"> осуждена по п. «г» ч. 3 ст. 158 УК РФ к лишению свободы и освобождена 07.02.2020 по отбытии наказания. </w:t>
      </w:r>
      <w:r w:rsidR="00CB096E">
        <w:rPr>
          <w:rFonts w:ascii="Courier New" w:hAnsi="Courier New" w:cs="Courier New"/>
        </w:rPr>
        <w:t>С учетом данной судимости, а также судимости по приговору от 02.08.2021 суд установил в действиях К. наличие рецидива преступлений и определил</w:t>
      </w:r>
      <w:r w:rsidR="00FA2D16" w:rsidRPr="008B0A9E">
        <w:rPr>
          <w:rFonts w:ascii="Courier New" w:hAnsi="Courier New" w:cs="Courier New"/>
        </w:rPr>
        <w:t xml:space="preserve"> его вид как </w:t>
      </w:r>
      <w:r w:rsidR="00CB096E">
        <w:rPr>
          <w:rFonts w:ascii="Courier New" w:hAnsi="Courier New" w:cs="Courier New"/>
        </w:rPr>
        <w:t xml:space="preserve">особо </w:t>
      </w:r>
      <w:r w:rsidR="00FA2D16" w:rsidRPr="008B0A9E">
        <w:rPr>
          <w:rFonts w:ascii="Courier New" w:hAnsi="Courier New" w:cs="Courier New"/>
        </w:rPr>
        <w:t>опасный</w:t>
      </w:r>
      <w:r w:rsidR="00CB096E">
        <w:rPr>
          <w:rFonts w:ascii="Courier New" w:hAnsi="Courier New" w:cs="Courier New"/>
        </w:rPr>
        <w:t xml:space="preserve">. </w:t>
      </w:r>
      <w:r w:rsidR="00FA2D16" w:rsidRPr="008B0A9E">
        <w:rPr>
          <w:rFonts w:ascii="Courier New" w:hAnsi="Courier New" w:cs="Courier New"/>
        </w:rPr>
        <w:t xml:space="preserve"> </w:t>
      </w:r>
    </w:p>
    <w:p w:rsidR="00F2334C" w:rsidRDefault="00C55F90" w:rsidP="008B0A9E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Как следует из приговора от 12.10.2018, суд на основании ч. 6 ст. 15 УК РФ изменил категорию преступления – с тяжкого на средней тяжести, поэтому на момент совершения преступления по рассматриваемому делу (25.09.2025) судимость по</w:t>
      </w:r>
      <w:r w:rsidR="00F2334C">
        <w:rPr>
          <w:rFonts w:ascii="Courier New" w:hAnsi="Courier New" w:cs="Courier New"/>
        </w:rPr>
        <w:t xml:space="preserve"> указанному приговору погашена и не подлежала учету. </w:t>
      </w:r>
    </w:p>
    <w:p w:rsidR="00CF75B5" w:rsidRDefault="00F2334C" w:rsidP="008B0A9E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Таким образом, </w:t>
      </w:r>
      <w:r w:rsidR="00517D9B">
        <w:rPr>
          <w:rFonts w:ascii="Courier New" w:hAnsi="Courier New" w:cs="Courier New"/>
        </w:rPr>
        <w:t xml:space="preserve">в силу п. «б» ч. 2 ст. 18 УК РФ в </w:t>
      </w:r>
      <w:r>
        <w:rPr>
          <w:rFonts w:ascii="Courier New" w:hAnsi="Courier New" w:cs="Courier New"/>
        </w:rPr>
        <w:t>действия</w:t>
      </w:r>
      <w:r w:rsidR="00517D9B">
        <w:rPr>
          <w:rFonts w:ascii="Courier New" w:hAnsi="Courier New" w:cs="Courier New"/>
        </w:rPr>
        <w:t>х</w:t>
      </w:r>
      <w:r>
        <w:rPr>
          <w:rFonts w:ascii="Courier New" w:hAnsi="Courier New" w:cs="Courier New"/>
        </w:rPr>
        <w:t xml:space="preserve"> К., соверши</w:t>
      </w:r>
      <w:r w:rsidR="00517D9B">
        <w:rPr>
          <w:rFonts w:ascii="Courier New" w:hAnsi="Courier New" w:cs="Courier New"/>
        </w:rPr>
        <w:t>вшей особо тяжкое преступление при</w:t>
      </w:r>
      <w:r>
        <w:rPr>
          <w:rFonts w:ascii="Courier New" w:hAnsi="Courier New" w:cs="Courier New"/>
        </w:rPr>
        <w:t xml:space="preserve"> </w:t>
      </w:r>
      <w:r w:rsidR="00517D9B">
        <w:rPr>
          <w:rFonts w:ascii="Courier New" w:hAnsi="Courier New" w:cs="Courier New"/>
        </w:rPr>
        <w:t xml:space="preserve">наличии </w:t>
      </w:r>
      <w:r>
        <w:rPr>
          <w:rFonts w:ascii="Courier New" w:hAnsi="Courier New" w:cs="Courier New"/>
        </w:rPr>
        <w:t>несня</w:t>
      </w:r>
      <w:r w:rsidR="00517D9B">
        <w:rPr>
          <w:rFonts w:ascii="Courier New" w:hAnsi="Courier New" w:cs="Courier New"/>
        </w:rPr>
        <w:t>той</w:t>
      </w:r>
      <w:r>
        <w:rPr>
          <w:rFonts w:ascii="Courier New" w:hAnsi="Courier New" w:cs="Courier New"/>
        </w:rPr>
        <w:t xml:space="preserve"> </w:t>
      </w:r>
      <w:r w:rsidR="00517D9B">
        <w:rPr>
          <w:rFonts w:ascii="Courier New" w:hAnsi="Courier New" w:cs="Courier New"/>
        </w:rPr>
        <w:t>и непогашенной</w:t>
      </w:r>
      <w:r>
        <w:rPr>
          <w:rFonts w:ascii="Courier New" w:hAnsi="Courier New" w:cs="Courier New"/>
        </w:rPr>
        <w:t xml:space="preserve"> </w:t>
      </w:r>
      <w:r w:rsidR="00517D9B">
        <w:rPr>
          <w:rFonts w:ascii="Courier New" w:hAnsi="Courier New" w:cs="Courier New"/>
        </w:rPr>
        <w:t>судимости</w:t>
      </w:r>
      <w:r>
        <w:rPr>
          <w:rFonts w:ascii="Courier New" w:hAnsi="Courier New" w:cs="Courier New"/>
        </w:rPr>
        <w:t xml:space="preserve"> за тяжкое преступление по приговору от 02.08.2021</w:t>
      </w:r>
      <w:r w:rsidR="00517D9B">
        <w:rPr>
          <w:rFonts w:ascii="Courier New" w:hAnsi="Courier New" w:cs="Courier New"/>
        </w:rPr>
        <w:t xml:space="preserve">, </w:t>
      </w:r>
      <w:r w:rsidR="00CF75B5">
        <w:rPr>
          <w:rFonts w:ascii="Courier New" w:hAnsi="Courier New" w:cs="Courier New"/>
        </w:rPr>
        <w:t xml:space="preserve">имеется </w:t>
      </w:r>
      <w:r w:rsidR="00517D9B">
        <w:rPr>
          <w:rFonts w:ascii="Courier New" w:hAnsi="Courier New" w:cs="Courier New"/>
        </w:rPr>
        <w:t xml:space="preserve">опасный рецидив преступлений. </w:t>
      </w:r>
    </w:p>
    <w:p w:rsidR="00C72C0C" w:rsidRDefault="00CF75B5" w:rsidP="00C72C0C">
      <w:pPr>
        <w:ind w:firstLine="540"/>
        <w:jc w:val="both"/>
        <w:rPr>
          <w:rFonts w:ascii="Courier New" w:hAnsi="Courier New" w:cs="Courier New"/>
        </w:rPr>
      </w:pPr>
      <w:r w:rsidRPr="005F0FC5">
        <w:rPr>
          <w:rFonts w:ascii="Courier New" w:hAnsi="Courier New" w:cs="Courier New"/>
        </w:rPr>
        <w:t>В апелляционном порядке приговор изменен,</w:t>
      </w:r>
      <w:r>
        <w:rPr>
          <w:rFonts w:ascii="Courier New" w:hAnsi="Courier New" w:cs="Courier New"/>
        </w:rPr>
        <w:t xml:space="preserve"> его описательно-мотивировочная часть уточнена указанием о наличии в действиях К. опасного рецидива преступлений. </w:t>
      </w:r>
    </w:p>
    <w:p w:rsidR="008C5FA5" w:rsidRDefault="008C5FA5" w:rsidP="008B0A9E">
      <w:pPr>
        <w:ind w:firstLine="540"/>
        <w:jc w:val="both"/>
        <w:rPr>
          <w:rFonts w:ascii="Courier New" w:hAnsi="Courier New" w:cs="Courier New"/>
        </w:rPr>
      </w:pPr>
    </w:p>
    <w:p w:rsidR="00DA1803" w:rsidRPr="00835EC3" w:rsidRDefault="00DA1803" w:rsidP="00DA180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22-571/2026</w:t>
      </w:r>
    </w:p>
    <w:p w:rsidR="00DA1803" w:rsidRPr="00DF2BA7" w:rsidRDefault="00DA1803" w:rsidP="00DA1803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b/>
          <w:bCs/>
          <w:sz w:val="32"/>
          <w:szCs w:val="32"/>
          <w:lang w:eastAsia="ru-RU"/>
        </w:rPr>
      </w:pPr>
      <w:proofErr w:type="spellStart"/>
      <w:r>
        <w:rPr>
          <w:rFonts w:ascii="Courier New" w:hAnsi="Courier New" w:cs="Courier New"/>
          <w:b/>
          <w:bCs/>
          <w:lang w:eastAsia="ru-RU"/>
        </w:rPr>
        <w:t>Эжвинского</w:t>
      </w:r>
      <w:proofErr w:type="spellEnd"/>
      <w:r>
        <w:rPr>
          <w:rFonts w:ascii="Courier New" w:hAnsi="Courier New" w:cs="Courier New"/>
          <w:b/>
          <w:bCs/>
          <w:lang w:eastAsia="ru-RU"/>
        </w:rPr>
        <w:t xml:space="preserve"> районного </w:t>
      </w:r>
      <w:r w:rsidRPr="00835EC3">
        <w:rPr>
          <w:rFonts w:ascii="Courier New" w:hAnsi="Courier New" w:cs="Courier New"/>
          <w:b/>
          <w:bCs/>
          <w:lang w:eastAsia="ru-RU"/>
        </w:rPr>
        <w:t>суда</w:t>
      </w:r>
      <w:r>
        <w:rPr>
          <w:rFonts w:ascii="Courier New" w:hAnsi="Courier New" w:cs="Courier New"/>
          <w:b/>
          <w:bCs/>
          <w:lang w:eastAsia="ru-RU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eastAsia="ru-RU"/>
        </w:rPr>
        <w:t>г</w:t>
      </w:r>
      <w:proofErr w:type="gramStart"/>
      <w:r>
        <w:rPr>
          <w:rFonts w:ascii="Courier New" w:hAnsi="Courier New" w:cs="Courier New"/>
          <w:b/>
          <w:bCs/>
          <w:lang w:eastAsia="ru-RU"/>
        </w:rPr>
        <w:t>.С</w:t>
      </w:r>
      <w:proofErr w:type="gramEnd"/>
      <w:r>
        <w:rPr>
          <w:rFonts w:ascii="Courier New" w:hAnsi="Courier New" w:cs="Courier New"/>
          <w:b/>
          <w:bCs/>
          <w:lang w:eastAsia="ru-RU"/>
        </w:rPr>
        <w:t>ыктывкара</w:t>
      </w:r>
      <w:proofErr w:type="spellEnd"/>
      <w:r w:rsidR="00DF2BA7">
        <w:rPr>
          <w:rFonts w:ascii="Courier New" w:hAnsi="Courier New" w:cs="Courier New"/>
          <w:b/>
          <w:bCs/>
          <w:lang w:eastAsia="ru-RU"/>
        </w:rPr>
        <w:t xml:space="preserve">  </w:t>
      </w:r>
    </w:p>
    <w:p w:rsidR="00DA1803" w:rsidRDefault="00DA1803" w:rsidP="00DA1803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b/>
          <w:bCs/>
          <w:lang w:eastAsia="ru-RU"/>
        </w:rPr>
      </w:pPr>
    </w:p>
    <w:p w:rsidR="00DA1803" w:rsidRDefault="00DA1803" w:rsidP="00DA1803">
      <w:pPr>
        <w:ind w:firstLine="540"/>
        <w:jc w:val="both"/>
      </w:pPr>
      <w:proofErr w:type="gramStart"/>
      <w:r>
        <w:rPr>
          <w:rFonts w:ascii="Courier New" w:hAnsi="Courier New" w:cs="Courier New"/>
          <w:b/>
        </w:rPr>
        <w:t xml:space="preserve">В соответствии с п. «б» ч. 3.1 ст. 86 УК РФ в отношении лица, имеющего судимость, кроме судимости за совершение преступлений, исключение в отношении которых предусмотрено ч.1 ст. </w:t>
      </w:r>
      <w:r w:rsidRPr="008E03CC">
        <w:rPr>
          <w:rFonts w:ascii="Courier New" w:hAnsi="Courier New" w:cs="Courier New"/>
          <w:b/>
        </w:rPr>
        <w:t>78</w:t>
      </w:r>
      <w:r>
        <w:rPr>
          <w:rFonts w:ascii="Courier New" w:hAnsi="Courier New" w:cs="Courier New"/>
          <w:b/>
        </w:rPr>
        <w:t>.1</w:t>
      </w:r>
      <w:r w:rsidRPr="008E03CC">
        <w:rPr>
          <w:rFonts w:ascii="Courier New" w:hAnsi="Courier New" w:cs="Courier New"/>
          <w:b/>
        </w:rPr>
        <w:t xml:space="preserve"> УК РФ,</w:t>
      </w:r>
      <w:r>
        <w:rPr>
          <w:rFonts w:ascii="Courier New" w:hAnsi="Courier New" w:cs="Courier New"/>
          <w:b/>
        </w:rPr>
        <w:t xml:space="preserve"> призванного на военную службу в период мобилизации или в военное время в Вооруженные Силы Российской Федерации либо заключившего в период мобилизации, в период военного положения или в военное</w:t>
      </w:r>
      <w:proofErr w:type="gramEnd"/>
      <w:r>
        <w:rPr>
          <w:rFonts w:ascii="Courier New" w:hAnsi="Courier New" w:cs="Courier New"/>
          <w:b/>
        </w:rPr>
        <w:t xml:space="preserve"> время контракт о прохождении военной службы в Вооруженных Силах Российской Федерации, судимость погашается со дня увольнения с военной службы по основанию, предусмотренному </w:t>
      </w:r>
      <w:proofErr w:type="spellStart"/>
      <w:r>
        <w:rPr>
          <w:rFonts w:ascii="Courier New" w:hAnsi="Courier New" w:cs="Courier New"/>
          <w:b/>
        </w:rPr>
        <w:t>пп</w:t>
      </w:r>
      <w:proofErr w:type="spellEnd"/>
      <w:r>
        <w:rPr>
          <w:rFonts w:ascii="Courier New" w:hAnsi="Courier New" w:cs="Courier New"/>
          <w:b/>
        </w:rPr>
        <w:t>. «а», «</w:t>
      </w:r>
      <w:proofErr w:type="gramStart"/>
      <w:r>
        <w:rPr>
          <w:rFonts w:ascii="Courier New" w:hAnsi="Courier New" w:cs="Courier New"/>
          <w:b/>
        </w:rPr>
        <w:t>в</w:t>
      </w:r>
      <w:proofErr w:type="gramEnd"/>
      <w:r>
        <w:rPr>
          <w:rFonts w:ascii="Courier New" w:hAnsi="Courier New" w:cs="Courier New"/>
          <w:b/>
        </w:rPr>
        <w:t xml:space="preserve">» или «о» п. 1 ст. 51 </w:t>
      </w:r>
      <w:proofErr w:type="gramStart"/>
      <w:r>
        <w:rPr>
          <w:rFonts w:ascii="Courier New" w:hAnsi="Courier New" w:cs="Courier New"/>
          <w:b/>
        </w:rPr>
        <w:t>Федерального</w:t>
      </w:r>
      <w:proofErr w:type="gramEnd"/>
      <w:r>
        <w:rPr>
          <w:rFonts w:ascii="Courier New" w:hAnsi="Courier New" w:cs="Courier New"/>
          <w:b/>
        </w:rPr>
        <w:t xml:space="preserve"> закона от 28.03.1998 № 53-ФЗ «О воинской обязанности и военной службе».</w:t>
      </w:r>
    </w:p>
    <w:p w:rsidR="00DA1803" w:rsidRPr="00AB065B" w:rsidRDefault="00DA1803" w:rsidP="00DA1803">
      <w:pPr>
        <w:ind w:firstLine="540"/>
        <w:jc w:val="both"/>
        <w:rPr>
          <w:rFonts w:ascii="Courier New" w:hAnsi="Courier New" w:cs="Courier New"/>
          <w:b/>
        </w:rPr>
      </w:pPr>
      <w:r w:rsidRPr="00AB065B">
        <w:rPr>
          <w:rFonts w:ascii="Courier New" w:hAnsi="Courier New" w:cs="Courier New"/>
          <w:b/>
        </w:rPr>
        <w:t xml:space="preserve">Согласно указанному Федеральному закону такими основаниями являются: </w:t>
      </w:r>
    </w:p>
    <w:p w:rsidR="00DA1803" w:rsidRPr="00AB065B" w:rsidRDefault="00DA1803" w:rsidP="00DA1803">
      <w:pPr>
        <w:ind w:firstLine="540"/>
        <w:jc w:val="both"/>
        <w:rPr>
          <w:rFonts w:ascii="Courier New" w:hAnsi="Courier New" w:cs="Courier New"/>
          <w:b/>
        </w:rPr>
      </w:pPr>
      <w:r w:rsidRPr="00AB065B">
        <w:rPr>
          <w:rFonts w:ascii="Courier New" w:hAnsi="Courier New" w:cs="Courier New"/>
          <w:b/>
        </w:rPr>
        <w:t>- достижение предельного возраста пребывания на военной службе (</w:t>
      </w:r>
      <w:proofErr w:type="spellStart"/>
      <w:r w:rsidRPr="00AB065B">
        <w:rPr>
          <w:rFonts w:ascii="Courier New" w:hAnsi="Courier New" w:cs="Courier New"/>
          <w:b/>
        </w:rPr>
        <w:t>п.п</w:t>
      </w:r>
      <w:proofErr w:type="spellEnd"/>
      <w:r w:rsidRPr="00AB065B">
        <w:rPr>
          <w:rFonts w:ascii="Courier New" w:hAnsi="Courier New" w:cs="Courier New"/>
          <w:b/>
        </w:rPr>
        <w:t>. «а» п. 1 ст. 51),</w:t>
      </w:r>
    </w:p>
    <w:p w:rsidR="00DA1803" w:rsidRPr="00AB065B" w:rsidRDefault="00DA1803" w:rsidP="00DA1803">
      <w:pPr>
        <w:ind w:firstLine="540"/>
        <w:jc w:val="both"/>
        <w:rPr>
          <w:rFonts w:ascii="Courier New" w:hAnsi="Courier New" w:cs="Courier New"/>
          <w:b/>
        </w:rPr>
      </w:pPr>
      <w:r w:rsidRPr="00AB065B">
        <w:rPr>
          <w:rFonts w:ascii="Courier New" w:hAnsi="Courier New" w:cs="Courier New"/>
          <w:b/>
        </w:rPr>
        <w:lastRenderedPageBreak/>
        <w:t>- признание военнослужащего военно-врачебной комиссией не годным к военной службе (</w:t>
      </w:r>
      <w:proofErr w:type="spellStart"/>
      <w:r w:rsidRPr="00AB065B">
        <w:rPr>
          <w:rFonts w:ascii="Courier New" w:hAnsi="Courier New" w:cs="Courier New"/>
          <w:b/>
        </w:rPr>
        <w:t>п.п</w:t>
      </w:r>
      <w:proofErr w:type="spellEnd"/>
      <w:r w:rsidRPr="00AB065B">
        <w:rPr>
          <w:rFonts w:ascii="Courier New" w:hAnsi="Courier New" w:cs="Courier New"/>
          <w:b/>
        </w:rPr>
        <w:t>. «в» п. 1 ст. 51),</w:t>
      </w:r>
    </w:p>
    <w:p w:rsidR="00DA1803" w:rsidRDefault="00DA1803" w:rsidP="00DA1803">
      <w:pPr>
        <w:ind w:firstLine="540"/>
        <w:jc w:val="both"/>
        <w:rPr>
          <w:rFonts w:ascii="Courier New" w:hAnsi="Courier New" w:cs="Courier New"/>
          <w:b/>
        </w:rPr>
      </w:pPr>
      <w:proofErr w:type="gramStart"/>
      <w:r w:rsidRPr="00AB065B">
        <w:rPr>
          <w:rFonts w:ascii="Courier New" w:hAnsi="Courier New" w:cs="Courier New"/>
          <w:b/>
        </w:rPr>
        <w:t>- окончание периода мобилизации, отмена (прекращение действия) военного положения и (или) истечение военного времени (</w:t>
      </w:r>
      <w:proofErr w:type="spellStart"/>
      <w:r w:rsidRPr="00AB065B">
        <w:rPr>
          <w:rFonts w:ascii="Courier New" w:hAnsi="Courier New" w:cs="Courier New"/>
          <w:b/>
        </w:rPr>
        <w:t>п.п</w:t>
      </w:r>
      <w:proofErr w:type="spellEnd"/>
      <w:r w:rsidRPr="00AB065B">
        <w:rPr>
          <w:rFonts w:ascii="Courier New" w:hAnsi="Courier New" w:cs="Courier New"/>
          <w:b/>
        </w:rPr>
        <w:t>. «о» п. 1 ст. 51)</w:t>
      </w:r>
      <w:r>
        <w:rPr>
          <w:rFonts w:ascii="Courier New" w:hAnsi="Courier New" w:cs="Courier New"/>
          <w:b/>
        </w:rPr>
        <w:t>.</w:t>
      </w:r>
      <w:proofErr w:type="gramEnd"/>
    </w:p>
    <w:p w:rsidR="00DA1803" w:rsidRPr="00AB065B" w:rsidRDefault="00DA1803" w:rsidP="00DA1803">
      <w:pPr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В соответствии с ч. 6 ст. 86 УК РФ погашение судимости аннулирует все связанные с ней правовые последствия.</w:t>
      </w:r>
    </w:p>
    <w:p w:rsidR="00DA1803" w:rsidRDefault="00DA1803" w:rsidP="00DA1803">
      <w:pPr>
        <w:ind w:firstLine="540"/>
        <w:jc w:val="both"/>
        <w:rPr>
          <w:rFonts w:ascii="Courier New" w:hAnsi="Courier New" w:cs="Courier New"/>
        </w:rPr>
      </w:pPr>
    </w:p>
    <w:p w:rsidR="00DA1803" w:rsidRDefault="00E3145B" w:rsidP="00DA1803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приговору от 17.02.2026 Е</w:t>
      </w:r>
      <w:r w:rsidR="00DA1803" w:rsidRPr="00AB065B">
        <w:rPr>
          <w:rFonts w:ascii="Courier New" w:hAnsi="Courier New" w:cs="Courier New"/>
        </w:rPr>
        <w:t>.</w:t>
      </w:r>
      <w:r w:rsidR="00DA1803">
        <w:rPr>
          <w:rFonts w:ascii="Courier New" w:hAnsi="Courier New" w:cs="Courier New"/>
        </w:rPr>
        <w:t xml:space="preserve"> </w:t>
      </w:r>
      <w:r w:rsidR="00DA1803" w:rsidRPr="00AB065B">
        <w:rPr>
          <w:rFonts w:ascii="Courier New" w:hAnsi="Courier New" w:cs="Courier New"/>
        </w:rPr>
        <w:t xml:space="preserve">осужден по </w:t>
      </w:r>
      <w:r>
        <w:rPr>
          <w:rFonts w:ascii="Courier New" w:hAnsi="Courier New" w:cs="Courier New"/>
        </w:rPr>
        <w:t>п. «г» ч. 3</w:t>
      </w:r>
      <w:r w:rsidR="00DA1803">
        <w:rPr>
          <w:rFonts w:ascii="Courier New" w:hAnsi="Courier New" w:cs="Courier New"/>
        </w:rPr>
        <w:t xml:space="preserve">   ст. 158 УК РФ с п</w:t>
      </w:r>
      <w:r>
        <w:rPr>
          <w:rFonts w:ascii="Courier New" w:hAnsi="Courier New" w:cs="Courier New"/>
        </w:rPr>
        <w:t>рименением ч. 3 ст. 68 УК РФ к 1 году</w:t>
      </w:r>
      <w:r w:rsidR="00DA1803">
        <w:rPr>
          <w:rFonts w:ascii="Courier New" w:hAnsi="Courier New" w:cs="Courier New"/>
        </w:rPr>
        <w:t xml:space="preserve"> лишения свободы. </w:t>
      </w:r>
    </w:p>
    <w:p w:rsidR="00DA1803" w:rsidRDefault="00DA1803" w:rsidP="00DA1803">
      <w:pPr>
        <w:spacing w:after="1" w:line="200" w:lineRule="atLeast"/>
        <w:ind w:firstLine="540"/>
        <w:jc w:val="both"/>
        <w:rPr>
          <w:rFonts w:ascii="Courier New" w:hAnsi="Courier New" w:cs="Courier New"/>
        </w:rPr>
      </w:pPr>
      <w:r w:rsidRPr="009865A8">
        <w:rPr>
          <w:rFonts w:ascii="Courier New" w:hAnsi="Courier New" w:cs="Courier New"/>
        </w:rPr>
        <w:t>Во вводной части при</w:t>
      </w:r>
      <w:r w:rsidR="00E3145B">
        <w:rPr>
          <w:rFonts w:ascii="Courier New" w:hAnsi="Courier New" w:cs="Courier New"/>
        </w:rPr>
        <w:t>говора суд указал на наличие у Е. судимости по приговору</w:t>
      </w:r>
      <w:r>
        <w:rPr>
          <w:rFonts w:ascii="Courier New" w:hAnsi="Courier New" w:cs="Courier New"/>
        </w:rPr>
        <w:t xml:space="preserve"> от </w:t>
      </w:r>
      <w:r w:rsidR="00E3145B">
        <w:rPr>
          <w:rFonts w:ascii="Courier New" w:hAnsi="Courier New" w:cs="Courier New"/>
        </w:rPr>
        <w:t>08.05.2018</w:t>
      </w:r>
      <w:r w:rsidRPr="009865A8">
        <w:rPr>
          <w:rFonts w:ascii="Courier New" w:hAnsi="Courier New" w:cs="Courier New"/>
        </w:rPr>
        <w:t>, которым</w:t>
      </w:r>
      <w:r>
        <w:rPr>
          <w:rFonts w:ascii="Courier New" w:hAnsi="Courier New" w:cs="Courier New"/>
        </w:rPr>
        <w:t xml:space="preserve"> он осужден</w:t>
      </w:r>
      <w:r w:rsidR="00E3145B">
        <w:rPr>
          <w:rFonts w:ascii="Courier New" w:hAnsi="Courier New" w:cs="Courier New"/>
        </w:rPr>
        <w:t xml:space="preserve"> по ч. 1 ст. 111 УК РФ</w:t>
      </w:r>
      <w:r>
        <w:rPr>
          <w:rFonts w:ascii="Courier New" w:hAnsi="Courier New" w:cs="Courier New"/>
        </w:rPr>
        <w:t>, с</w:t>
      </w:r>
      <w:r w:rsidRPr="00150E6D">
        <w:rPr>
          <w:rFonts w:ascii="Courier New" w:hAnsi="Courier New" w:cs="Courier New"/>
        </w:rPr>
        <w:t xml:space="preserve"> учетом </w:t>
      </w:r>
      <w:r w:rsidR="00E3145B">
        <w:rPr>
          <w:rFonts w:ascii="Courier New" w:hAnsi="Courier New" w:cs="Courier New"/>
        </w:rPr>
        <w:t>которой</w:t>
      </w:r>
      <w:r>
        <w:rPr>
          <w:rFonts w:ascii="Courier New" w:hAnsi="Courier New" w:cs="Courier New"/>
        </w:rPr>
        <w:t xml:space="preserve"> </w:t>
      </w:r>
      <w:r w:rsidRPr="00150E6D">
        <w:rPr>
          <w:rFonts w:ascii="Courier New" w:hAnsi="Courier New" w:cs="Courier New"/>
        </w:rPr>
        <w:t>установил в действиях осужденного наличие рецидива преступлений и признал</w:t>
      </w:r>
      <w:r>
        <w:rPr>
          <w:rFonts w:ascii="Courier New" w:hAnsi="Courier New" w:cs="Courier New"/>
        </w:rPr>
        <w:t xml:space="preserve"> это обстоятельство</w:t>
      </w:r>
      <w:r w:rsidRPr="00150E6D">
        <w:rPr>
          <w:rFonts w:ascii="Courier New" w:hAnsi="Courier New" w:cs="Courier New"/>
        </w:rPr>
        <w:t xml:space="preserve"> отягчающим.  </w:t>
      </w:r>
    </w:p>
    <w:p w:rsidR="00DA1803" w:rsidRDefault="00E3145B" w:rsidP="00E3145B">
      <w:pPr>
        <w:spacing w:after="1" w:line="200" w:lineRule="atLeast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Как следует из материалов уголовного дела</w:t>
      </w:r>
      <w:r w:rsidR="00DA1803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24.05.2025 Е. </w:t>
      </w:r>
      <w:r w:rsidR="00DA1803">
        <w:rPr>
          <w:rFonts w:ascii="Courier New" w:hAnsi="Courier New" w:cs="Courier New"/>
        </w:rPr>
        <w:t xml:space="preserve"> заключил контракт, проходил военную службу, в том числе выполнял задачи в ходе специальной во</w:t>
      </w:r>
      <w:r>
        <w:rPr>
          <w:rFonts w:ascii="Courier New" w:hAnsi="Courier New" w:cs="Courier New"/>
        </w:rPr>
        <w:t>енной операции, 20.08</w:t>
      </w:r>
      <w:r w:rsidR="00DA1803">
        <w:rPr>
          <w:rFonts w:ascii="Courier New" w:hAnsi="Courier New" w:cs="Courier New"/>
        </w:rPr>
        <w:t xml:space="preserve">.2025 уволен с военной службы по состоянию здоровья (не годен к военной службе). </w:t>
      </w:r>
    </w:p>
    <w:p w:rsidR="005A7D6F" w:rsidRDefault="00DA1803" w:rsidP="00DA1803">
      <w:pPr>
        <w:spacing w:after="1" w:line="200" w:lineRule="atLeast"/>
        <w:ind w:firstLine="540"/>
        <w:jc w:val="both"/>
        <w:rPr>
          <w:rFonts w:ascii="Courier New" w:hAnsi="Courier New" w:cs="Courier New"/>
        </w:rPr>
      </w:pPr>
      <w:proofErr w:type="gramStart"/>
      <w:r w:rsidRPr="00106821">
        <w:rPr>
          <w:rFonts w:ascii="Courier New" w:hAnsi="Courier New" w:cs="Courier New"/>
        </w:rPr>
        <w:t xml:space="preserve">Придя к выводу о </w:t>
      </w:r>
      <w:r w:rsidR="005A7D6F">
        <w:rPr>
          <w:rFonts w:ascii="Courier New" w:hAnsi="Courier New" w:cs="Courier New"/>
        </w:rPr>
        <w:t xml:space="preserve">наличии в действиях Е. рецидива преступлений, суд не учел, что на </w:t>
      </w:r>
      <w:r w:rsidR="005A7D6F" w:rsidRPr="00106821">
        <w:rPr>
          <w:rFonts w:ascii="Courier New" w:hAnsi="Courier New" w:cs="Courier New"/>
        </w:rPr>
        <w:t>момент совершения преступления по расс</w:t>
      </w:r>
      <w:r w:rsidR="005A7D6F">
        <w:rPr>
          <w:rFonts w:ascii="Courier New" w:hAnsi="Courier New" w:cs="Courier New"/>
        </w:rPr>
        <w:t>матриваемому уголовному делу (30.09</w:t>
      </w:r>
      <w:r w:rsidR="005A7D6F" w:rsidRPr="00106821">
        <w:rPr>
          <w:rFonts w:ascii="Courier New" w:hAnsi="Courier New" w:cs="Courier New"/>
        </w:rPr>
        <w:t>.2025</w:t>
      </w:r>
      <w:r w:rsidR="005A7D6F">
        <w:rPr>
          <w:rFonts w:ascii="Courier New" w:hAnsi="Courier New" w:cs="Courier New"/>
        </w:rPr>
        <w:t>) судимость по приговору от 08.05.2018 за совершенное преступление,</w:t>
      </w:r>
      <w:r w:rsidR="005A7D6F" w:rsidRPr="005A7D6F">
        <w:rPr>
          <w:rFonts w:ascii="Courier New" w:hAnsi="Courier New" w:cs="Courier New"/>
        </w:rPr>
        <w:t xml:space="preserve"> </w:t>
      </w:r>
      <w:r w:rsidR="005A7D6F">
        <w:rPr>
          <w:rFonts w:ascii="Courier New" w:hAnsi="Courier New" w:cs="Courier New"/>
        </w:rPr>
        <w:t xml:space="preserve">не относящееся к числу исключений, предусмотренных ч. 1 ст. 78.1 УК РФ, в силу </w:t>
      </w:r>
      <w:r w:rsidR="005A7D6F" w:rsidRPr="00106821">
        <w:rPr>
          <w:rFonts w:ascii="Courier New" w:hAnsi="Courier New" w:cs="Courier New"/>
        </w:rPr>
        <w:t>п. «б» ч. 3.1 ст. 86 УК РФ</w:t>
      </w:r>
      <w:r w:rsidR="005A7D6F">
        <w:rPr>
          <w:rFonts w:ascii="Courier New" w:hAnsi="Courier New" w:cs="Courier New"/>
        </w:rPr>
        <w:t xml:space="preserve"> со дня увольнения Е</w:t>
      </w:r>
      <w:r w:rsidR="005A7D6F" w:rsidRPr="00106821">
        <w:rPr>
          <w:rFonts w:ascii="Courier New" w:hAnsi="Courier New" w:cs="Courier New"/>
        </w:rPr>
        <w:t>. с военной службы</w:t>
      </w:r>
      <w:proofErr w:type="gramEnd"/>
      <w:r w:rsidR="005A7D6F">
        <w:rPr>
          <w:rFonts w:ascii="Courier New" w:hAnsi="Courier New" w:cs="Courier New"/>
        </w:rPr>
        <w:t xml:space="preserve"> </w:t>
      </w:r>
      <w:proofErr w:type="gramStart"/>
      <w:r w:rsidR="005A7D6F">
        <w:rPr>
          <w:rFonts w:ascii="Courier New" w:hAnsi="Courier New" w:cs="Courier New"/>
        </w:rPr>
        <w:t>погашена</w:t>
      </w:r>
      <w:proofErr w:type="gramEnd"/>
      <w:r w:rsidR="005A7D6F">
        <w:rPr>
          <w:rFonts w:ascii="Courier New" w:hAnsi="Courier New" w:cs="Courier New"/>
        </w:rPr>
        <w:t>, и, соответственно, Е.</w:t>
      </w:r>
      <w:r w:rsidR="005A7D6F" w:rsidRPr="00106821">
        <w:rPr>
          <w:rFonts w:ascii="Courier New" w:hAnsi="Courier New" w:cs="Courier New"/>
        </w:rPr>
        <w:t xml:space="preserve"> являлся несудимым.</w:t>
      </w:r>
      <w:r w:rsidR="005A7D6F">
        <w:rPr>
          <w:rFonts w:ascii="Courier New" w:hAnsi="Courier New" w:cs="Courier New"/>
        </w:rPr>
        <w:t xml:space="preserve">  </w:t>
      </w:r>
    </w:p>
    <w:p w:rsidR="008C5FA5" w:rsidRDefault="00DA1803" w:rsidP="00DA1803">
      <w:pPr>
        <w:ind w:firstLine="540"/>
        <w:jc w:val="both"/>
        <w:rPr>
          <w:rFonts w:ascii="Courier New" w:hAnsi="Courier New" w:cs="Courier New"/>
        </w:rPr>
      </w:pPr>
      <w:r w:rsidRPr="00770FC1">
        <w:rPr>
          <w:rFonts w:ascii="Courier New" w:hAnsi="Courier New" w:cs="Courier New"/>
        </w:rPr>
        <w:t>Суд апелляционной инстанции изменил приговор, исключил из приговора указание на налич</w:t>
      </w:r>
      <w:r w:rsidR="005A7D6F">
        <w:rPr>
          <w:rFonts w:ascii="Courier New" w:hAnsi="Courier New" w:cs="Courier New"/>
        </w:rPr>
        <w:t xml:space="preserve">ие: из вводной части </w:t>
      </w:r>
      <w:proofErr w:type="gramStart"/>
      <w:r w:rsidR="005A7D6F">
        <w:rPr>
          <w:rFonts w:ascii="Courier New" w:hAnsi="Courier New" w:cs="Courier New"/>
        </w:rPr>
        <w:t>–с</w:t>
      </w:r>
      <w:proofErr w:type="gramEnd"/>
      <w:r w:rsidR="005A7D6F">
        <w:rPr>
          <w:rFonts w:ascii="Courier New" w:hAnsi="Courier New" w:cs="Courier New"/>
        </w:rPr>
        <w:t>удимости по приговору</w:t>
      </w:r>
      <w:r w:rsidRPr="00770FC1">
        <w:rPr>
          <w:rFonts w:ascii="Courier New" w:hAnsi="Courier New" w:cs="Courier New"/>
        </w:rPr>
        <w:t xml:space="preserve"> от</w:t>
      </w:r>
      <w:r w:rsidR="00FF0B59">
        <w:rPr>
          <w:rFonts w:ascii="Courier New" w:hAnsi="Courier New" w:cs="Courier New"/>
        </w:rPr>
        <w:t xml:space="preserve"> 08.05.2018</w:t>
      </w:r>
      <w:r w:rsidRPr="00770FC1">
        <w:rPr>
          <w:rFonts w:ascii="Courier New" w:hAnsi="Courier New" w:cs="Courier New"/>
        </w:rPr>
        <w:t>, из описательно-мотивировочной части – отягчающего наказание обстоятельства рецидив</w:t>
      </w:r>
      <w:r>
        <w:rPr>
          <w:rFonts w:ascii="Courier New" w:hAnsi="Courier New" w:cs="Courier New"/>
        </w:rPr>
        <w:t>а</w:t>
      </w:r>
      <w:r w:rsidRPr="00770FC1">
        <w:rPr>
          <w:rFonts w:ascii="Courier New" w:hAnsi="Courier New" w:cs="Courier New"/>
        </w:rPr>
        <w:t xml:space="preserve"> преступлений и назначение наказания с применением ч. 3 ст. 68 УК РФ</w:t>
      </w:r>
      <w:r w:rsidR="00D36F1F">
        <w:rPr>
          <w:rFonts w:ascii="Courier New" w:hAnsi="Courier New" w:cs="Courier New"/>
        </w:rPr>
        <w:t>;</w:t>
      </w:r>
      <w:r w:rsidRPr="00770FC1">
        <w:rPr>
          <w:rFonts w:ascii="Courier New" w:hAnsi="Courier New" w:cs="Courier New"/>
        </w:rPr>
        <w:t xml:space="preserve"> с учетом всех обстоятельств, имеющих значение для разрешения дела, </w:t>
      </w:r>
      <w:r w:rsidR="00FF0B59">
        <w:rPr>
          <w:rFonts w:ascii="Courier New" w:hAnsi="Courier New" w:cs="Courier New"/>
        </w:rPr>
        <w:t>назначил Е</w:t>
      </w:r>
      <w:r>
        <w:rPr>
          <w:rFonts w:ascii="Courier New" w:hAnsi="Courier New" w:cs="Courier New"/>
        </w:rPr>
        <w:t>. нака</w:t>
      </w:r>
      <w:r w:rsidR="00FF0B59">
        <w:rPr>
          <w:rFonts w:ascii="Courier New" w:hAnsi="Courier New" w:cs="Courier New"/>
        </w:rPr>
        <w:t>зание в виде штрафа в размере 100</w:t>
      </w:r>
      <w:r>
        <w:rPr>
          <w:rFonts w:ascii="Courier New" w:hAnsi="Courier New" w:cs="Courier New"/>
        </w:rPr>
        <w:t> 000 рублей, на основании ч. 5  ст. 72 УК РФ, с учетом содержания Л. под стражей</w:t>
      </w:r>
      <w:r w:rsidR="00FF0B59">
        <w:rPr>
          <w:rFonts w:ascii="Courier New" w:hAnsi="Courier New" w:cs="Courier New"/>
        </w:rPr>
        <w:t xml:space="preserve"> смягчил назначенное наказание в виде штрафа до 60 000 рублей</w:t>
      </w:r>
      <w:r>
        <w:rPr>
          <w:rFonts w:ascii="Courier New" w:hAnsi="Courier New" w:cs="Courier New"/>
        </w:rPr>
        <w:t xml:space="preserve">. </w:t>
      </w:r>
    </w:p>
    <w:p w:rsidR="00F31F10" w:rsidRDefault="00F31F10" w:rsidP="00FE71BA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D36F1F" w:rsidRDefault="00D36F1F" w:rsidP="00FE71BA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D36F1F" w:rsidRDefault="00D36F1F" w:rsidP="00FE71BA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F31F10" w:rsidRDefault="00F31F10" w:rsidP="00FE71BA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FE71BA" w:rsidRPr="00835EC3" w:rsidRDefault="00FE71BA" w:rsidP="00FE71BA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835EC3">
        <w:rPr>
          <w:rFonts w:ascii="Courier New" w:hAnsi="Courier New" w:cs="Courier New"/>
          <w:b/>
          <w:bCs/>
          <w:lang w:eastAsia="ru-RU"/>
        </w:rPr>
        <w:lastRenderedPageBreak/>
        <w:t xml:space="preserve">Дело № </w:t>
      </w:r>
      <w:r w:rsidR="000C2C3D">
        <w:rPr>
          <w:rFonts w:ascii="Courier New" w:hAnsi="Courier New" w:cs="Courier New"/>
          <w:b/>
          <w:bCs/>
          <w:lang w:eastAsia="ru-RU"/>
        </w:rPr>
        <w:t>22-473</w:t>
      </w:r>
      <w:r>
        <w:rPr>
          <w:rFonts w:ascii="Courier New" w:hAnsi="Courier New" w:cs="Courier New"/>
          <w:b/>
          <w:bCs/>
          <w:lang w:eastAsia="ru-RU"/>
        </w:rPr>
        <w:t>/2026</w:t>
      </w:r>
    </w:p>
    <w:p w:rsidR="00FE71BA" w:rsidRDefault="000C2C3D" w:rsidP="00FE71BA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proofErr w:type="spellStart"/>
      <w:r>
        <w:rPr>
          <w:rFonts w:ascii="Courier New" w:hAnsi="Courier New" w:cs="Courier New"/>
          <w:b/>
          <w:bCs/>
          <w:lang w:eastAsia="ru-RU"/>
        </w:rPr>
        <w:t>Усть-Вымского</w:t>
      </w:r>
      <w:proofErr w:type="spellEnd"/>
      <w:r>
        <w:rPr>
          <w:rFonts w:ascii="Courier New" w:hAnsi="Courier New" w:cs="Courier New"/>
          <w:b/>
          <w:bCs/>
          <w:lang w:eastAsia="ru-RU"/>
        </w:rPr>
        <w:t xml:space="preserve"> районного</w:t>
      </w:r>
      <w:r w:rsidR="00FE71BA" w:rsidRPr="00835EC3">
        <w:rPr>
          <w:rFonts w:ascii="Courier New" w:hAnsi="Courier New" w:cs="Courier New"/>
          <w:b/>
          <w:bCs/>
          <w:lang w:eastAsia="ru-RU"/>
        </w:rPr>
        <w:t xml:space="preserve"> суда </w:t>
      </w:r>
    </w:p>
    <w:p w:rsidR="007A2D67" w:rsidRDefault="007A2D67" w:rsidP="007A2D67">
      <w:pPr>
        <w:spacing w:after="1" w:line="200" w:lineRule="atLeast"/>
        <w:jc w:val="both"/>
        <w:rPr>
          <w:rFonts w:ascii="Courier New" w:hAnsi="Courier New" w:cs="Courier New"/>
          <w:b/>
        </w:rPr>
      </w:pPr>
    </w:p>
    <w:p w:rsidR="007A2D67" w:rsidRPr="00DE1284" w:rsidRDefault="00022735" w:rsidP="00DE1284">
      <w:pPr>
        <w:spacing w:after="1" w:line="200" w:lineRule="atLeast"/>
        <w:ind w:firstLine="540"/>
        <w:jc w:val="both"/>
      </w:pPr>
      <w:proofErr w:type="gramStart"/>
      <w:r>
        <w:rPr>
          <w:rFonts w:ascii="Courier New" w:hAnsi="Courier New" w:cs="Courier New"/>
          <w:b/>
        </w:rPr>
        <w:t xml:space="preserve">В соответствии с ч. 1 ст. 10 УК РФ </w:t>
      </w:r>
      <w:r w:rsidR="00E56633">
        <w:rPr>
          <w:rFonts w:ascii="Courier New" w:hAnsi="Courier New" w:cs="Courier New"/>
          <w:b/>
        </w:rPr>
        <w:t>у</w:t>
      </w:r>
      <w:r w:rsidR="00DE1284">
        <w:rPr>
          <w:rFonts w:ascii="Courier New" w:hAnsi="Courier New" w:cs="Courier New"/>
          <w:b/>
        </w:rPr>
        <w:t xml:space="preserve">головный закон, устраняющий преступность </w:t>
      </w:r>
      <w:r w:rsidR="009E2387">
        <w:rPr>
          <w:rFonts w:ascii="Courier New" w:hAnsi="Courier New" w:cs="Courier New"/>
          <w:b/>
        </w:rPr>
        <w:t>деяния</w:t>
      </w:r>
      <w:r w:rsidR="00DE1284">
        <w:rPr>
          <w:rFonts w:ascii="Courier New" w:hAnsi="Courier New" w:cs="Courier New"/>
          <w:b/>
        </w:rPr>
        <w:t>, смягчающий наказание или иным образом улучшающий положение лица, совершившего преступление, имеет обратную силу, то есть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судимость.</w:t>
      </w:r>
      <w:proofErr w:type="gramEnd"/>
      <w:r w:rsidR="00DE1284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Уголовный закон, устанавливающий преступность деяния, усиливающий наказание или иным образом ухудшающий положение лица, обратной силы не имеет.</w:t>
      </w:r>
    </w:p>
    <w:p w:rsidR="00071724" w:rsidRDefault="00022735" w:rsidP="00071724">
      <w:pPr>
        <w:spacing w:after="1" w:line="200" w:lineRule="atLeast"/>
        <w:ind w:firstLine="540"/>
        <w:jc w:val="both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</w:rPr>
        <w:t>Согласно п. 27 постановления Пленума Верховного Суда РФ № 58 от 22.12.2015 «О практике назначения судами РФ уголовного наказания» в том случае, когда осужденному в силу положений, установленных законом, не может быть назначен ни один из предусмотренных соответствующей статьей Особенной части УК РФ видов наказаний (например, обязательные работы - в силу ч. 4 ст. 49 УК РФ, исправительные работы - в силу ч</w:t>
      </w:r>
      <w:proofErr w:type="gramEnd"/>
      <w:r>
        <w:rPr>
          <w:rFonts w:ascii="Courier New" w:hAnsi="Courier New" w:cs="Courier New"/>
          <w:b/>
        </w:rPr>
        <w:t xml:space="preserve">. </w:t>
      </w:r>
      <w:proofErr w:type="gramStart"/>
      <w:r>
        <w:rPr>
          <w:rFonts w:ascii="Courier New" w:hAnsi="Courier New" w:cs="Courier New"/>
          <w:b/>
        </w:rPr>
        <w:t xml:space="preserve">5 </w:t>
      </w:r>
      <w:r w:rsidR="00071724">
        <w:rPr>
          <w:rFonts w:ascii="Courier New" w:hAnsi="Courier New" w:cs="Courier New"/>
          <w:b/>
        </w:rPr>
        <w:t xml:space="preserve">ст. 50 </w:t>
      </w:r>
      <w:r>
        <w:rPr>
          <w:rFonts w:ascii="Courier New" w:hAnsi="Courier New" w:cs="Courier New"/>
          <w:b/>
        </w:rPr>
        <w:t xml:space="preserve">УК РФ, арест - в связи с его неприменением в настоящее время, лишение свободы - в силу </w:t>
      </w:r>
      <w:r w:rsidR="00071724">
        <w:rPr>
          <w:rFonts w:ascii="Courier New" w:hAnsi="Courier New" w:cs="Courier New"/>
          <w:b/>
        </w:rPr>
        <w:t xml:space="preserve">ч. 1 ст. 56 </w:t>
      </w:r>
      <w:r>
        <w:rPr>
          <w:rFonts w:ascii="Courier New" w:hAnsi="Courier New" w:cs="Courier New"/>
          <w:b/>
        </w:rPr>
        <w:t>УК РФ), ему следует назначить любое более мягкое наказание, чем предусмотрено санкцией соответствующей статьи.</w:t>
      </w:r>
      <w:proofErr w:type="gramEnd"/>
      <w:r>
        <w:rPr>
          <w:rFonts w:ascii="Courier New" w:hAnsi="Courier New" w:cs="Courier New"/>
          <w:b/>
        </w:rPr>
        <w:t xml:space="preserve"> Ссылка на</w:t>
      </w:r>
      <w:r w:rsidR="00071724">
        <w:rPr>
          <w:rFonts w:ascii="Courier New" w:hAnsi="Courier New" w:cs="Courier New"/>
          <w:b/>
        </w:rPr>
        <w:t xml:space="preserve"> </w:t>
      </w:r>
      <w:r w:rsidR="00502885">
        <w:rPr>
          <w:rFonts w:ascii="Courier New" w:hAnsi="Courier New" w:cs="Courier New"/>
          <w:b/>
        </w:rPr>
        <w:t xml:space="preserve">  </w:t>
      </w:r>
      <w:r w:rsidR="00071724">
        <w:rPr>
          <w:rFonts w:ascii="Courier New" w:hAnsi="Courier New" w:cs="Courier New"/>
          <w:b/>
        </w:rPr>
        <w:t>ст. 64</w:t>
      </w:r>
      <w:r>
        <w:rPr>
          <w:rFonts w:ascii="Courier New" w:hAnsi="Courier New" w:cs="Courier New"/>
          <w:b/>
        </w:rPr>
        <w:t xml:space="preserve"> УК РФ в таком случае не требуется.</w:t>
      </w:r>
    </w:p>
    <w:p w:rsidR="00071724" w:rsidRDefault="00071724" w:rsidP="00071724">
      <w:pPr>
        <w:spacing w:after="1" w:line="200" w:lineRule="atLeast"/>
        <w:ind w:firstLine="540"/>
        <w:jc w:val="both"/>
        <w:rPr>
          <w:rFonts w:ascii="Courier New" w:hAnsi="Courier New" w:cs="Courier New"/>
          <w:b/>
        </w:rPr>
      </w:pPr>
    </w:p>
    <w:p w:rsidR="00583830" w:rsidRPr="00583830" w:rsidRDefault="0048575F" w:rsidP="00583830">
      <w:pPr>
        <w:ind w:firstLine="540"/>
        <w:jc w:val="both"/>
        <w:rPr>
          <w:rFonts w:ascii="Courier New" w:hAnsi="Courier New" w:cs="Courier New"/>
        </w:rPr>
      </w:pPr>
      <w:r w:rsidRPr="00583830">
        <w:rPr>
          <w:rFonts w:ascii="Courier New" w:hAnsi="Courier New" w:cs="Courier New"/>
        </w:rPr>
        <w:t xml:space="preserve">По приговору от 21.01.2026 </w:t>
      </w:r>
      <w:r w:rsidR="00842999">
        <w:rPr>
          <w:rFonts w:ascii="Courier New" w:hAnsi="Courier New" w:cs="Courier New"/>
        </w:rPr>
        <w:t>не</w:t>
      </w:r>
      <w:r w:rsidR="000D6814">
        <w:rPr>
          <w:rFonts w:ascii="Courier New" w:hAnsi="Courier New" w:cs="Courier New"/>
        </w:rPr>
        <w:t xml:space="preserve">судимая </w:t>
      </w:r>
      <w:r w:rsidRPr="00583830">
        <w:rPr>
          <w:rFonts w:ascii="Courier New" w:hAnsi="Courier New" w:cs="Courier New"/>
        </w:rPr>
        <w:t>Н</w:t>
      </w:r>
      <w:r w:rsidR="00071724" w:rsidRPr="00583830">
        <w:rPr>
          <w:rFonts w:ascii="Courier New" w:hAnsi="Courier New" w:cs="Courier New"/>
        </w:rPr>
        <w:t>.</w:t>
      </w:r>
      <w:r w:rsidR="000D6814">
        <w:rPr>
          <w:rFonts w:ascii="Courier New" w:hAnsi="Courier New" w:cs="Courier New"/>
        </w:rPr>
        <w:t xml:space="preserve"> </w:t>
      </w:r>
      <w:r w:rsidR="00071724" w:rsidRPr="00583830">
        <w:rPr>
          <w:rFonts w:ascii="Courier New" w:hAnsi="Courier New" w:cs="Courier New"/>
        </w:rPr>
        <w:t>осужден</w:t>
      </w:r>
      <w:r w:rsidRPr="00583830">
        <w:rPr>
          <w:rFonts w:ascii="Courier New" w:hAnsi="Courier New" w:cs="Courier New"/>
        </w:rPr>
        <w:t>а</w:t>
      </w:r>
      <w:r w:rsidR="00071724" w:rsidRPr="00583830">
        <w:rPr>
          <w:rFonts w:ascii="Courier New" w:hAnsi="Courier New" w:cs="Courier New"/>
        </w:rPr>
        <w:t xml:space="preserve"> </w:t>
      </w:r>
      <w:r w:rsidR="00C848FA">
        <w:rPr>
          <w:rFonts w:ascii="Courier New" w:hAnsi="Courier New" w:cs="Courier New"/>
        </w:rPr>
        <w:t xml:space="preserve">по </w:t>
      </w:r>
      <w:r w:rsidRPr="00583830">
        <w:rPr>
          <w:rFonts w:ascii="Courier New" w:hAnsi="Courier New" w:cs="Courier New"/>
        </w:rPr>
        <w:t xml:space="preserve">ч. 1 ст. 157 </w:t>
      </w:r>
      <w:r w:rsidR="00071724" w:rsidRPr="00583830">
        <w:rPr>
          <w:rFonts w:ascii="Courier New" w:hAnsi="Courier New" w:cs="Courier New"/>
        </w:rPr>
        <w:t>УК РФ</w:t>
      </w:r>
      <w:r w:rsidRPr="00583830">
        <w:rPr>
          <w:rFonts w:ascii="Courier New" w:hAnsi="Courier New" w:cs="Courier New"/>
        </w:rPr>
        <w:t xml:space="preserve"> к 5 месяцам принудительных работ</w:t>
      </w:r>
      <w:r w:rsidR="000D6814">
        <w:rPr>
          <w:rFonts w:ascii="Courier New" w:hAnsi="Courier New" w:cs="Courier New"/>
        </w:rPr>
        <w:t xml:space="preserve"> с удержанием 10% из заработной платы в доход государства</w:t>
      </w:r>
      <w:r w:rsidR="00071724" w:rsidRPr="00583830">
        <w:rPr>
          <w:rFonts w:ascii="Courier New" w:hAnsi="Courier New" w:cs="Courier New"/>
        </w:rPr>
        <w:t>.</w:t>
      </w:r>
    </w:p>
    <w:p w:rsidR="00583830" w:rsidRPr="00583830" w:rsidRDefault="009175A7" w:rsidP="00583830">
      <w:pPr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Согласно приговору</w:t>
      </w:r>
      <w:r w:rsidR="00E02EE0" w:rsidRPr="00583830">
        <w:rPr>
          <w:rFonts w:ascii="Courier New" w:hAnsi="Courier New" w:cs="Courier New"/>
        </w:rPr>
        <w:t xml:space="preserve"> Н.</w:t>
      </w:r>
      <w:r w:rsidR="0048575F" w:rsidRPr="00583830">
        <w:rPr>
          <w:rFonts w:ascii="Courier New" w:hAnsi="Courier New" w:cs="Courier New"/>
        </w:rPr>
        <w:t xml:space="preserve">, привлеченная к административной ответственности по ч. 1 ст. 5.35.1 КоАП РФ, в период с 01.09.2025 по 07.10.2025 без уважительных причин в нарушение решения суда уклонялась </w:t>
      </w:r>
      <w:r w:rsidR="00E02EE0" w:rsidRPr="00583830">
        <w:rPr>
          <w:rFonts w:ascii="Courier New" w:hAnsi="Courier New" w:cs="Courier New"/>
        </w:rPr>
        <w:t xml:space="preserve">от уплаты алиментов на содержание несовершеннолетнего М., не уплачивала обязательные платежи </w:t>
      </w:r>
      <w:r w:rsidR="00583830" w:rsidRPr="00583830">
        <w:rPr>
          <w:rFonts w:ascii="Courier New" w:hAnsi="Courier New" w:cs="Courier New"/>
        </w:rPr>
        <w:t>с 10.06.2025 по 31.07.2025</w:t>
      </w:r>
      <w:r w:rsidR="00583830">
        <w:rPr>
          <w:rFonts w:ascii="Courier New" w:hAnsi="Courier New" w:cs="Courier New"/>
        </w:rPr>
        <w:t xml:space="preserve"> </w:t>
      </w:r>
      <w:r w:rsidR="00E02EE0" w:rsidRPr="00583830">
        <w:rPr>
          <w:rFonts w:ascii="Courier New" w:hAnsi="Courier New" w:cs="Courier New"/>
        </w:rPr>
        <w:t>в течение двух и более месяцев</w:t>
      </w:r>
      <w:r w:rsidR="00583830">
        <w:rPr>
          <w:rFonts w:ascii="Courier New" w:hAnsi="Courier New" w:cs="Courier New"/>
        </w:rPr>
        <w:t>,</w:t>
      </w:r>
      <w:r w:rsidR="00583830" w:rsidRPr="00583830">
        <w:rPr>
          <w:rFonts w:ascii="Courier New" w:hAnsi="Courier New" w:cs="Courier New"/>
        </w:rPr>
        <w:t xml:space="preserve"> </w:t>
      </w:r>
      <w:r w:rsidR="00583830" w:rsidRPr="00583830">
        <w:rPr>
          <w:rFonts w:ascii="Courier New" w:eastAsia="Arial" w:hAnsi="Courier New" w:cs="Courier New"/>
          <w:color w:val="000000"/>
          <w:kern w:val="3"/>
          <w:lang w:eastAsia="zh-CN"/>
        </w:rPr>
        <w:t>в результате чего задолженность по алиментам за указанный период составила в</w:t>
      </w:r>
      <w:proofErr w:type="gramEnd"/>
      <w:r w:rsidR="00583830" w:rsidRPr="00583830">
        <w:rPr>
          <w:rFonts w:ascii="Courier New" w:eastAsia="Arial" w:hAnsi="Courier New" w:cs="Courier New"/>
          <w:color w:val="000000"/>
          <w:kern w:val="3"/>
          <w:lang w:eastAsia="zh-CN"/>
        </w:rPr>
        <w:t xml:space="preserve"> общей сумме </w:t>
      </w:r>
      <w:r w:rsidR="00583830" w:rsidRPr="00583830">
        <w:rPr>
          <w:rFonts w:ascii="Courier New" w:eastAsia="Arial" w:hAnsi="Courier New" w:cs="Courier New"/>
          <w:color w:val="111111"/>
          <w:kern w:val="3"/>
          <w:lang w:eastAsia="zh-CN"/>
        </w:rPr>
        <w:t>43 270 рублей 48 ко</w:t>
      </w:r>
      <w:r w:rsidR="00583830" w:rsidRPr="00583830">
        <w:rPr>
          <w:rFonts w:ascii="Courier New" w:hAnsi="Courier New" w:cs="Courier New"/>
          <w:color w:val="111111"/>
          <w:kern w:val="3"/>
          <w:lang w:eastAsia="zh-CN"/>
        </w:rPr>
        <w:t>пеек</w:t>
      </w:r>
      <w:r w:rsidR="00583830" w:rsidRPr="00583830">
        <w:rPr>
          <w:rFonts w:ascii="Courier New" w:eastAsia="Arial" w:hAnsi="Courier New" w:cs="Courier New"/>
          <w:color w:val="000000"/>
          <w:kern w:val="3"/>
          <w:lang w:eastAsia="zh-CN"/>
        </w:rPr>
        <w:t>.</w:t>
      </w:r>
    </w:p>
    <w:p w:rsidR="000D6814" w:rsidRDefault="000D6814" w:rsidP="00583830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Санкцией ч. 1 ст. 157 УК РФ предусмотрено наказание в виде исправительных работ на срок до одного года, принудительных работ на тот же срок, арест</w:t>
      </w:r>
      <w:r w:rsidR="00E33334"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 xml:space="preserve"> </w:t>
      </w:r>
      <w:r w:rsidR="00E33334">
        <w:rPr>
          <w:rFonts w:ascii="Courier New" w:hAnsi="Courier New" w:cs="Courier New"/>
        </w:rPr>
        <w:t>на срок до трех месяцев, лишения</w:t>
      </w:r>
      <w:r>
        <w:rPr>
          <w:rFonts w:ascii="Courier New" w:hAnsi="Courier New" w:cs="Courier New"/>
        </w:rPr>
        <w:t xml:space="preserve"> свободы на срок до одного года. </w:t>
      </w:r>
    </w:p>
    <w:p w:rsidR="009175A7" w:rsidRDefault="00842999" w:rsidP="00267A47">
      <w:pPr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Назначив осужденной</w:t>
      </w:r>
      <w:r w:rsidR="000D6814">
        <w:rPr>
          <w:rFonts w:ascii="Courier New" w:hAnsi="Courier New" w:cs="Courier New"/>
        </w:rPr>
        <w:t xml:space="preserve"> наказание в виде принудительных работ, суд </w:t>
      </w:r>
      <w:r>
        <w:rPr>
          <w:rFonts w:ascii="Courier New" w:hAnsi="Courier New" w:cs="Courier New"/>
        </w:rPr>
        <w:t>не принял во внимание, что указанное преступление</w:t>
      </w:r>
      <w:r w:rsidR="009A525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lastRenderedPageBreak/>
        <w:t xml:space="preserve">совершено Н. в период действия ст. 53.1 УК РФ в редакции Федерального закона от 07.12.2011 № 420-ФЗ, </w:t>
      </w:r>
      <w:r w:rsidR="007A2D67">
        <w:rPr>
          <w:rFonts w:ascii="Courier New" w:hAnsi="Courier New" w:cs="Courier New"/>
        </w:rPr>
        <w:t xml:space="preserve">согласно которой </w:t>
      </w:r>
      <w:r w:rsidR="009175A7">
        <w:rPr>
          <w:rFonts w:ascii="Courier New" w:hAnsi="Courier New" w:cs="Courier New"/>
        </w:rPr>
        <w:t>наказание в виде принудительных</w:t>
      </w:r>
      <w:r w:rsidR="007A2D67">
        <w:rPr>
          <w:rFonts w:ascii="Courier New" w:hAnsi="Courier New" w:cs="Courier New"/>
        </w:rPr>
        <w:t xml:space="preserve"> </w:t>
      </w:r>
      <w:r w:rsidR="009175A7">
        <w:rPr>
          <w:rFonts w:ascii="Courier New" w:hAnsi="Courier New" w:cs="Courier New"/>
        </w:rPr>
        <w:t>работ применялось</w:t>
      </w:r>
      <w:r w:rsidR="007A2D67">
        <w:rPr>
          <w:rFonts w:ascii="Courier New" w:hAnsi="Courier New" w:cs="Courier New"/>
        </w:rPr>
        <w:t xml:space="preserve"> ка</w:t>
      </w:r>
      <w:r w:rsidR="009A5259">
        <w:rPr>
          <w:rFonts w:ascii="Courier New" w:hAnsi="Courier New" w:cs="Courier New"/>
        </w:rPr>
        <w:t>к альтернатива лишению свободы</w:t>
      </w:r>
      <w:r w:rsidR="009175A7">
        <w:rPr>
          <w:rFonts w:ascii="Courier New" w:hAnsi="Courier New" w:cs="Courier New"/>
        </w:rPr>
        <w:t xml:space="preserve"> и назначалось путем замены наказания в виде лишения свободы</w:t>
      </w:r>
      <w:r w:rsidR="009A5259">
        <w:rPr>
          <w:rFonts w:ascii="Courier New" w:hAnsi="Courier New" w:cs="Courier New"/>
        </w:rPr>
        <w:t xml:space="preserve">. </w:t>
      </w:r>
      <w:proofErr w:type="gramEnd"/>
    </w:p>
    <w:p w:rsidR="005F664E" w:rsidRDefault="007A2D67" w:rsidP="009A5259">
      <w:pPr>
        <w:ind w:firstLine="540"/>
        <w:jc w:val="both"/>
        <w:rPr>
          <w:rFonts w:ascii="Courier New" w:hAnsi="Courier New" w:cs="Courier New"/>
        </w:rPr>
      </w:pPr>
      <w:r w:rsidRPr="009A5259">
        <w:rPr>
          <w:rFonts w:ascii="Courier New" w:hAnsi="Courier New" w:cs="Courier New"/>
        </w:rPr>
        <w:t>Н.</w:t>
      </w:r>
      <w:r w:rsidR="00DE1284" w:rsidRPr="009A5259">
        <w:rPr>
          <w:rFonts w:ascii="Courier New" w:hAnsi="Courier New" w:cs="Courier New"/>
        </w:rPr>
        <w:t xml:space="preserve">, совершившей впервые преступление небольшой тяжести при отсутствии отягчающих </w:t>
      </w:r>
      <w:r w:rsidR="00C13741">
        <w:rPr>
          <w:rFonts w:ascii="Courier New" w:hAnsi="Courier New" w:cs="Courier New"/>
        </w:rPr>
        <w:t xml:space="preserve">наказание </w:t>
      </w:r>
      <w:r w:rsidR="00DE1284" w:rsidRPr="009A5259">
        <w:rPr>
          <w:rFonts w:ascii="Courier New" w:hAnsi="Courier New" w:cs="Courier New"/>
        </w:rPr>
        <w:t>о</w:t>
      </w:r>
      <w:r w:rsidR="009A5259" w:rsidRPr="009A5259">
        <w:rPr>
          <w:rFonts w:ascii="Courier New" w:hAnsi="Courier New" w:cs="Courier New"/>
        </w:rPr>
        <w:t>бстоятельств</w:t>
      </w:r>
      <w:r w:rsidR="009E2387">
        <w:rPr>
          <w:rFonts w:ascii="Courier New" w:hAnsi="Courier New" w:cs="Courier New"/>
        </w:rPr>
        <w:t>,</w:t>
      </w:r>
      <w:r w:rsidR="00C848FA">
        <w:rPr>
          <w:rFonts w:ascii="Courier New" w:hAnsi="Courier New" w:cs="Courier New"/>
        </w:rPr>
        <w:t xml:space="preserve"> в соответствии с </w:t>
      </w:r>
      <w:r w:rsidR="00E33334">
        <w:rPr>
          <w:rFonts w:ascii="Courier New" w:hAnsi="Courier New" w:cs="Courier New"/>
        </w:rPr>
        <w:t xml:space="preserve">  </w:t>
      </w:r>
      <w:r w:rsidR="00C848FA">
        <w:rPr>
          <w:rFonts w:ascii="Courier New" w:hAnsi="Courier New" w:cs="Courier New"/>
        </w:rPr>
        <w:t xml:space="preserve">ч. 1 </w:t>
      </w:r>
      <w:r w:rsidR="00C848FA" w:rsidRPr="009A5259">
        <w:rPr>
          <w:rFonts w:ascii="Courier New" w:hAnsi="Courier New" w:cs="Courier New"/>
        </w:rPr>
        <w:t>ст. 56 УК РФ</w:t>
      </w:r>
      <w:r w:rsidR="00DE1284" w:rsidRPr="009A5259">
        <w:rPr>
          <w:rFonts w:ascii="Courier New" w:hAnsi="Courier New" w:cs="Courier New"/>
        </w:rPr>
        <w:t xml:space="preserve"> наказание в виде лишения свободы </w:t>
      </w:r>
      <w:r w:rsidR="005F664E" w:rsidRPr="009A5259">
        <w:rPr>
          <w:rFonts w:ascii="Courier New" w:hAnsi="Courier New" w:cs="Courier New"/>
        </w:rPr>
        <w:t xml:space="preserve">назначено </w:t>
      </w:r>
      <w:r w:rsidR="00DE1284" w:rsidRPr="009A5259">
        <w:rPr>
          <w:rFonts w:ascii="Courier New" w:hAnsi="Courier New" w:cs="Courier New"/>
        </w:rPr>
        <w:t>быть</w:t>
      </w:r>
      <w:r w:rsidR="005F664E">
        <w:rPr>
          <w:rFonts w:ascii="Courier New" w:hAnsi="Courier New" w:cs="Courier New"/>
        </w:rPr>
        <w:t xml:space="preserve"> не могло</w:t>
      </w:r>
      <w:r w:rsidR="00DE1284" w:rsidRPr="009A5259">
        <w:rPr>
          <w:rFonts w:ascii="Courier New" w:hAnsi="Courier New" w:cs="Courier New"/>
        </w:rPr>
        <w:t xml:space="preserve">, </w:t>
      </w:r>
      <w:r w:rsidR="005F664E">
        <w:rPr>
          <w:rFonts w:ascii="Courier New" w:hAnsi="Courier New" w:cs="Courier New"/>
        </w:rPr>
        <w:t xml:space="preserve">соответственно, данный вид наказания не мог </w:t>
      </w:r>
      <w:r w:rsidR="00E56633">
        <w:rPr>
          <w:rFonts w:ascii="Courier New" w:hAnsi="Courier New" w:cs="Courier New"/>
        </w:rPr>
        <w:t xml:space="preserve">быть </w:t>
      </w:r>
      <w:r w:rsidR="005F664E">
        <w:rPr>
          <w:rFonts w:ascii="Courier New" w:hAnsi="Courier New" w:cs="Courier New"/>
        </w:rPr>
        <w:t>заменен на принудительные работы. Таким образом, изменения, внесенные в ст. 53.1 УК РФ Федеральным законом</w:t>
      </w:r>
      <w:r w:rsidR="005F664E" w:rsidRPr="009A5259">
        <w:rPr>
          <w:rFonts w:ascii="Courier New" w:hAnsi="Courier New" w:cs="Courier New"/>
        </w:rPr>
        <w:t xml:space="preserve"> от 23.07.2025 № 218-ФЗ</w:t>
      </w:r>
      <w:r w:rsidR="005F664E">
        <w:rPr>
          <w:rFonts w:ascii="Courier New" w:hAnsi="Courier New" w:cs="Courier New"/>
        </w:rPr>
        <w:t xml:space="preserve"> (начало действия 20.01.2026), </w:t>
      </w:r>
      <w:r w:rsidR="00E33334">
        <w:rPr>
          <w:rFonts w:ascii="Courier New" w:hAnsi="Courier New" w:cs="Courier New"/>
        </w:rPr>
        <w:t xml:space="preserve">в силу </w:t>
      </w:r>
      <w:r w:rsidR="00E56633">
        <w:rPr>
          <w:rFonts w:ascii="Courier New" w:hAnsi="Courier New" w:cs="Courier New"/>
        </w:rPr>
        <w:t xml:space="preserve">  </w:t>
      </w:r>
      <w:r w:rsidR="00E33334">
        <w:rPr>
          <w:rFonts w:ascii="Courier New" w:hAnsi="Courier New" w:cs="Courier New"/>
        </w:rPr>
        <w:t>ч. 1 ст. 10 УК РФ как ухудшающие</w:t>
      </w:r>
      <w:r w:rsidR="00E33334" w:rsidRPr="009A5259">
        <w:rPr>
          <w:rFonts w:ascii="Courier New" w:hAnsi="Courier New" w:cs="Courier New"/>
        </w:rPr>
        <w:t xml:space="preserve"> положе</w:t>
      </w:r>
      <w:r w:rsidR="00E33334">
        <w:rPr>
          <w:rFonts w:ascii="Courier New" w:hAnsi="Courier New" w:cs="Courier New"/>
        </w:rPr>
        <w:t>ние виновной применению не подлежали</w:t>
      </w:r>
      <w:r w:rsidR="00E33334" w:rsidRPr="009A5259">
        <w:rPr>
          <w:rFonts w:ascii="Courier New" w:hAnsi="Courier New" w:cs="Courier New"/>
        </w:rPr>
        <w:t>.</w:t>
      </w:r>
    </w:p>
    <w:p w:rsidR="00857B02" w:rsidRDefault="00857B02" w:rsidP="00583830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Согласно ч. 1 ст. 50 УК РФ в редакции </w:t>
      </w:r>
      <w:r w:rsidRPr="009A5259">
        <w:rPr>
          <w:rFonts w:ascii="Courier New" w:hAnsi="Courier New" w:cs="Courier New"/>
        </w:rPr>
        <w:t>Федерального закона от 23.07.2025 № 218-ФЗ</w:t>
      </w:r>
      <w:r>
        <w:rPr>
          <w:rFonts w:ascii="Courier New" w:hAnsi="Courier New" w:cs="Courier New"/>
        </w:rPr>
        <w:t xml:space="preserve"> исправительные работы назначаются осужденному, имеющему основное место работы. </w:t>
      </w:r>
    </w:p>
    <w:p w:rsidR="009E2387" w:rsidRPr="007D0873" w:rsidRDefault="00857B02" w:rsidP="00583830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Н. как на момент совершения преступления,</w:t>
      </w:r>
      <w:r w:rsidR="009E2387">
        <w:rPr>
          <w:rFonts w:ascii="Courier New" w:hAnsi="Courier New" w:cs="Courier New"/>
        </w:rPr>
        <w:t xml:space="preserve"> т</w:t>
      </w:r>
      <w:r w:rsidR="00761DFE">
        <w:rPr>
          <w:rFonts w:ascii="Courier New" w:hAnsi="Courier New" w:cs="Courier New"/>
        </w:rPr>
        <w:t>ак и постановления приговора не</w:t>
      </w:r>
      <w:r w:rsidR="009E2387">
        <w:rPr>
          <w:rFonts w:ascii="Courier New" w:hAnsi="Courier New" w:cs="Courier New"/>
        </w:rPr>
        <w:t xml:space="preserve"> </w:t>
      </w:r>
      <w:proofErr w:type="gramStart"/>
      <w:r w:rsidR="009E2387" w:rsidRPr="007D0873">
        <w:rPr>
          <w:rFonts w:ascii="Courier New" w:hAnsi="Courier New" w:cs="Courier New"/>
        </w:rPr>
        <w:t>трудоустроена</w:t>
      </w:r>
      <w:proofErr w:type="gramEnd"/>
      <w:r w:rsidR="007D0873" w:rsidRPr="007D0873">
        <w:rPr>
          <w:rFonts w:ascii="Courier New" w:hAnsi="Courier New" w:cs="Courier New"/>
        </w:rPr>
        <w:t xml:space="preserve">. </w:t>
      </w:r>
    </w:p>
    <w:p w:rsidR="00E33334" w:rsidRDefault="009E2387" w:rsidP="009521C5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Поскольку осужденной </w:t>
      </w:r>
      <w:r w:rsidRPr="009E2387">
        <w:rPr>
          <w:rFonts w:ascii="Courier New" w:hAnsi="Courier New" w:cs="Courier New"/>
        </w:rPr>
        <w:t xml:space="preserve">не может быть назначен ни один из предусмотренных </w:t>
      </w:r>
      <w:r>
        <w:rPr>
          <w:rFonts w:ascii="Courier New" w:hAnsi="Courier New" w:cs="Courier New"/>
        </w:rPr>
        <w:t xml:space="preserve">ч. 1 ст. 157 УК РФ </w:t>
      </w:r>
      <w:r w:rsidRPr="009E2387">
        <w:rPr>
          <w:rFonts w:ascii="Courier New" w:hAnsi="Courier New" w:cs="Courier New"/>
        </w:rPr>
        <w:t>видов наказаний</w:t>
      </w:r>
      <w:r>
        <w:rPr>
          <w:rFonts w:ascii="Courier New" w:hAnsi="Courier New" w:cs="Courier New"/>
        </w:rPr>
        <w:t xml:space="preserve">, суд апелляционной инстанции, изменив приговор, назначил Н. наказание в виде обязательных работ на срок 240 часов. </w:t>
      </w:r>
    </w:p>
    <w:p w:rsidR="00E33334" w:rsidRDefault="00E33334" w:rsidP="009521C5">
      <w:pPr>
        <w:ind w:firstLine="540"/>
        <w:jc w:val="both"/>
        <w:rPr>
          <w:rFonts w:ascii="Courier New" w:hAnsi="Courier New" w:cs="Courier New"/>
        </w:rPr>
      </w:pPr>
    </w:p>
    <w:p w:rsidR="00071724" w:rsidRDefault="00E33334" w:rsidP="009521C5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 аналогичному основанию изменен приговор </w:t>
      </w:r>
      <w:proofErr w:type="spellStart"/>
      <w:r w:rsidRPr="00E33334">
        <w:rPr>
          <w:rFonts w:ascii="Courier New" w:hAnsi="Courier New" w:cs="Courier New"/>
          <w:b/>
        </w:rPr>
        <w:t>Ижемского</w:t>
      </w:r>
      <w:proofErr w:type="spellEnd"/>
      <w:r w:rsidRPr="00E33334">
        <w:rPr>
          <w:rFonts w:ascii="Courier New" w:hAnsi="Courier New" w:cs="Courier New"/>
          <w:b/>
        </w:rPr>
        <w:t xml:space="preserve"> районного суда</w:t>
      </w:r>
      <w:r>
        <w:rPr>
          <w:rFonts w:ascii="Courier New" w:hAnsi="Courier New" w:cs="Courier New"/>
        </w:rPr>
        <w:t xml:space="preserve"> от 21.01.2026 в отношении И. (</w:t>
      </w:r>
      <w:r w:rsidRPr="00E33334">
        <w:rPr>
          <w:rFonts w:ascii="Courier New" w:hAnsi="Courier New" w:cs="Courier New"/>
          <w:b/>
        </w:rPr>
        <w:t>дело № 22-464/2026</w:t>
      </w:r>
      <w:r>
        <w:rPr>
          <w:rFonts w:ascii="Courier New" w:hAnsi="Courier New" w:cs="Courier New"/>
        </w:rPr>
        <w:t xml:space="preserve">). </w:t>
      </w:r>
      <w:r w:rsidR="00DE1284" w:rsidRPr="009E2387">
        <w:rPr>
          <w:rFonts w:ascii="Courier New" w:hAnsi="Courier New" w:cs="Courier New"/>
        </w:rPr>
        <w:t xml:space="preserve"> </w:t>
      </w:r>
    </w:p>
    <w:p w:rsidR="007D0873" w:rsidRDefault="007D0873" w:rsidP="009521C5">
      <w:pPr>
        <w:ind w:firstLine="540"/>
        <w:jc w:val="both"/>
        <w:rPr>
          <w:rFonts w:ascii="Courier New" w:hAnsi="Courier New" w:cs="Courier New"/>
        </w:rPr>
      </w:pPr>
    </w:p>
    <w:p w:rsidR="00761DFE" w:rsidRDefault="00761DFE" w:rsidP="009521C5">
      <w:pPr>
        <w:ind w:firstLine="540"/>
        <w:jc w:val="both"/>
        <w:rPr>
          <w:rFonts w:ascii="Courier New" w:hAnsi="Courier New" w:cs="Courier New"/>
        </w:rPr>
      </w:pPr>
    </w:p>
    <w:p w:rsidR="007D0873" w:rsidRPr="00835EC3" w:rsidRDefault="007D0873" w:rsidP="007D087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835EC3">
        <w:rPr>
          <w:rFonts w:ascii="Courier New" w:hAnsi="Courier New" w:cs="Courier New"/>
          <w:b/>
          <w:bCs/>
          <w:lang w:eastAsia="ru-RU"/>
        </w:rPr>
        <w:t xml:space="preserve">Дело № </w:t>
      </w:r>
      <w:r w:rsidR="008637B0">
        <w:rPr>
          <w:rFonts w:ascii="Courier New" w:hAnsi="Courier New" w:cs="Courier New"/>
          <w:b/>
          <w:bCs/>
          <w:lang w:eastAsia="ru-RU"/>
        </w:rPr>
        <w:t>22-496</w:t>
      </w:r>
      <w:r>
        <w:rPr>
          <w:rFonts w:ascii="Courier New" w:hAnsi="Courier New" w:cs="Courier New"/>
          <w:b/>
          <w:bCs/>
          <w:lang w:eastAsia="ru-RU"/>
        </w:rPr>
        <w:t>/2026</w:t>
      </w:r>
    </w:p>
    <w:p w:rsidR="007D0873" w:rsidRDefault="008637B0" w:rsidP="007D0873">
      <w:pPr>
        <w:ind w:firstLine="540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Усинского</w:t>
      </w:r>
      <w:r w:rsidR="007D0873" w:rsidRPr="00835EC3">
        <w:rPr>
          <w:rFonts w:ascii="Courier New" w:hAnsi="Courier New" w:cs="Courier New"/>
          <w:b/>
          <w:bCs/>
          <w:lang w:eastAsia="ru-RU"/>
        </w:rPr>
        <w:t xml:space="preserve"> городского суда</w:t>
      </w:r>
    </w:p>
    <w:p w:rsidR="008637B0" w:rsidRDefault="008637B0" w:rsidP="007D0873">
      <w:pPr>
        <w:ind w:firstLine="540"/>
        <w:jc w:val="both"/>
        <w:rPr>
          <w:rFonts w:ascii="Courier New" w:hAnsi="Courier New" w:cs="Courier New"/>
          <w:b/>
          <w:bCs/>
          <w:lang w:eastAsia="ru-RU"/>
        </w:rPr>
      </w:pPr>
    </w:p>
    <w:p w:rsidR="008637B0" w:rsidRPr="008637B0" w:rsidRDefault="008637B0" w:rsidP="008637B0">
      <w:pPr>
        <w:spacing w:after="1" w:line="200" w:lineRule="atLeast"/>
        <w:ind w:firstLine="540"/>
        <w:jc w:val="both"/>
        <w:rPr>
          <w:rFonts w:ascii="Courier New" w:hAnsi="Courier New" w:cs="Courier New"/>
          <w:b/>
        </w:rPr>
      </w:pPr>
      <w:r w:rsidRPr="008637B0">
        <w:rPr>
          <w:rFonts w:ascii="Courier New" w:hAnsi="Courier New" w:cs="Courier New"/>
          <w:b/>
        </w:rPr>
        <w:t xml:space="preserve">Согласно ч. 1 ст. 86 УК РФ лицо, осужденное за совершение преступления, считается судимым со дня вступления обвинительного приговора суда в законную силу до момента погашения или снятия судимости. </w:t>
      </w:r>
    </w:p>
    <w:p w:rsidR="008637B0" w:rsidRPr="008637B0" w:rsidRDefault="008637B0" w:rsidP="008637B0">
      <w:pPr>
        <w:spacing w:after="1" w:line="200" w:lineRule="atLeast"/>
        <w:ind w:firstLine="540"/>
        <w:jc w:val="both"/>
        <w:rPr>
          <w:rFonts w:ascii="Courier New" w:hAnsi="Courier New" w:cs="Courier New"/>
          <w:b/>
        </w:rPr>
      </w:pPr>
      <w:r w:rsidRPr="008637B0">
        <w:rPr>
          <w:rFonts w:ascii="Courier New" w:hAnsi="Courier New" w:cs="Courier New"/>
          <w:b/>
        </w:rPr>
        <w:t>В силу ч. 6 ст. 88 УК РФ наказание в виде лишения свободы не может быть назначено несовершеннолетнему осужденному, совершившему в возрасте до шестнадцати лет преступление небольшой или средней тяжести впервые, а также остальным несовершеннолетним осужденным, совершившим преступления небольшой тяжести впервые.</w:t>
      </w:r>
    </w:p>
    <w:p w:rsidR="008637B0" w:rsidRDefault="008637B0" w:rsidP="007D0873">
      <w:pPr>
        <w:ind w:firstLine="540"/>
        <w:jc w:val="both"/>
        <w:rPr>
          <w:rFonts w:ascii="Courier New" w:hAnsi="Courier New" w:cs="Courier New"/>
        </w:rPr>
      </w:pPr>
    </w:p>
    <w:p w:rsidR="008637B0" w:rsidRPr="006A6548" w:rsidRDefault="006A6548" w:rsidP="008637B0">
      <w:pPr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lastRenderedPageBreak/>
        <w:t>По приговору от 19.01.2026 Ж., 22.01</w:t>
      </w:r>
      <w:r w:rsidR="008637B0">
        <w:rPr>
          <w:rFonts w:ascii="Courier New" w:hAnsi="Courier New" w:cs="Courier New"/>
        </w:rPr>
        <w:t>.2009 г</w:t>
      </w:r>
      <w:r>
        <w:rPr>
          <w:rFonts w:ascii="Courier New" w:hAnsi="Courier New" w:cs="Courier New"/>
        </w:rPr>
        <w:t>ода рождения,</w:t>
      </w:r>
      <w:r w:rsidR="008637B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судимая</w:t>
      </w:r>
      <w:r w:rsidR="008637B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13.08.2025</w:t>
      </w:r>
      <w:r w:rsidR="008637B0">
        <w:rPr>
          <w:rFonts w:ascii="Courier New" w:hAnsi="Courier New" w:cs="Courier New"/>
        </w:rPr>
        <w:t xml:space="preserve"> по </w:t>
      </w:r>
      <w:r>
        <w:rPr>
          <w:rFonts w:ascii="Courier New" w:hAnsi="Courier New" w:cs="Courier New"/>
        </w:rPr>
        <w:t>ч. 1 ст. 137</w:t>
      </w:r>
      <w:r w:rsidR="008637B0">
        <w:rPr>
          <w:rFonts w:ascii="Courier New" w:hAnsi="Courier New" w:cs="Courier New"/>
        </w:rPr>
        <w:t xml:space="preserve"> УК РФ к</w:t>
      </w:r>
      <w:r>
        <w:rPr>
          <w:rFonts w:ascii="Courier New" w:hAnsi="Courier New" w:cs="Courier New"/>
        </w:rPr>
        <w:t xml:space="preserve"> штрафу в размере 10 000 рублей</w:t>
      </w:r>
      <w:r w:rsidR="008637B0">
        <w:rPr>
          <w:rFonts w:ascii="Courier New" w:hAnsi="Courier New" w:cs="Courier New"/>
        </w:rPr>
        <w:t xml:space="preserve">, </w:t>
      </w:r>
    </w:p>
    <w:p w:rsidR="005D0ADB" w:rsidRDefault="008637B0" w:rsidP="006A6548">
      <w:pPr>
        <w:ind w:firstLine="540"/>
        <w:jc w:val="both"/>
        <w:rPr>
          <w:rFonts w:ascii="Courier New" w:hAnsi="Courier New" w:cs="Courier New"/>
        </w:rPr>
      </w:pPr>
      <w:proofErr w:type="gramStart"/>
      <w:r w:rsidRPr="00FB2F50">
        <w:rPr>
          <w:rFonts w:ascii="Courier New" w:hAnsi="Courier New" w:cs="Courier New"/>
        </w:rPr>
        <w:t>осужден</w:t>
      </w:r>
      <w:r w:rsidR="006A6548">
        <w:rPr>
          <w:rFonts w:ascii="Courier New" w:hAnsi="Courier New" w:cs="Courier New"/>
        </w:rPr>
        <w:t>а</w:t>
      </w:r>
      <w:r w:rsidRPr="00FB2F50">
        <w:rPr>
          <w:rFonts w:ascii="Courier New" w:hAnsi="Courier New" w:cs="Courier New"/>
        </w:rPr>
        <w:t xml:space="preserve"> по </w:t>
      </w:r>
      <w:r w:rsidR="006A6548">
        <w:rPr>
          <w:rFonts w:ascii="Courier New" w:hAnsi="Courier New" w:cs="Courier New"/>
        </w:rPr>
        <w:t>ч. 1 ст. 160 УК РФ к 3 месяцам лишения свободы, по п. «г» ч. 3</w:t>
      </w:r>
      <w:r>
        <w:rPr>
          <w:rFonts w:ascii="Courier New" w:hAnsi="Courier New" w:cs="Courier New"/>
        </w:rPr>
        <w:t xml:space="preserve"> ст. 158 </w:t>
      </w:r>
      <w:r w:rsidR="006A6548">
        <w:rPr>
          <w:rFonts w:ascii="Courier New" w:hAnsi="Courier New" w:cs="Courier New"/>
        </w:rPr>
        <w:t>УК РФ к 5</w:t>
      </w:r>
      <w:r w:rsidRPr="00FB2F50">
        <w:rPr>
          <w:rFonts w:ascii="Courier New" w:hAnsi="Courier New" w:cs="Courier New"/>
        </w:rPr>
        <w:t xml:space="preserve"> месяцам лишения свободы,</w:t>
      </w:r>
      <w:r w:rsidR="006A6548">
        <w:rPr>
          <w:rFonts w:ascii="Courier New" w:hAnsi="Courier New" w:cs="Courier New"/>
        </w:rPr>
        <w:t xml:space="preserve"> в соответствии с ч. 3 ст. 69 УК РФ назначено наказание в виде лишения свободы на срок 7 месяцев, на основании</w:t>
      </w:r>
      <w:r w:rsidRPr="00FB2F50">
        <w:rPr>
          <w:rFonts w:ascii="Courier New" w:hAnsi="Courier New" w:cs="Courier New"/>
        </w:rPr>
        <w:t xml:space="preserve"> </w:t>
      </w:r>
      <w:r w:rsidR="006A6548">
        <w:rPr>
          <w:rFonts w:ascii="Courier New" w:hAnsi="Courier New" w:cs="Courier New"/>
        </w:rPr>
        <w:t>ст. 73 УК РФ наказание постановлено считать условным</w:t>
      </w:r>
      <w:r w:rsidR="005D0ADB">
        <w:rPr>
          <w:rFonts w:ascii="Courier New" w:hAnsi="Courier New" w:cs="Courier New"/>
        </w:rPr>
        <w:t xml:space="preserve"> с испытательным сроком 1</w:t>
      </w:r>
      <w:proofErr w:type="gramEnd"/>
      <w:r w:rsidR="005D0ADB">
        <w:rPr>
          <w:rFonts w:ascii="Courier New" w:hAnsi="Courier New" w:cs="Courier New"/>
        </w:rPr>
        <w:t xml:space="preserve"> год</w:t>
      </w:r>
      <w:r w:rsidR="006A6548">
        <w:rPr>
          <w:rFonts w:ascii="Courier New" w:hAnsi="Courier New" w:cs="Courier New"/>
        </w:rPr>
        <w:t xml:space="preserve">. </w:t>
      </w:r>
    </w:p>
    <w:p w:rsidR="006A6548" w:rsidRDefault="006A6548" w:rsidP="006A6548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На основании ст. 70 УК РФ </w:t>
      </w:r>
      <w:r w:rsidR="005D0ADB">
        <w:rPr>
          <w:rFonts w:ascii="Courier New" w:hAnsi="Courier New" w:cs="Courier New"/>
        </w:rPr>
        <w:t xml:space="preserve">окончательно назначено наказание в виде лишения свободы на срок 7 месяцев и штрафа в размере 4 000 рублей. В соответствии со ст. 73 УК РФ наказание в виде лишения свободы постановлено считать условным с испытательным сроком 1 год. </w:t>
      </w:r>
      <w:r w:rsidR="00111121">
        <w:rPr>
          <w:rFonts w:ascii="Courier New" w:hAnsi="Courier New" w:cs="Courier New"/>
        </w:rPr>
        <w:t xml:space="preserve">Наказание в виде штрафа постановлено исполнять самостоятельно. </w:t>
      </w:r>
      <w:r w:rsidR="005D0ADB">
        <w:rPr>
          <w:rFonts w:ascii="Courier New" w:hAnsi="Courier New" w:cs="Courier New"/>
        </w:rPr>
        <w:t xml:space="preserve">  </w:t>
      </w:r>
    </w:p>
    <w:p w:rsidR="008637B0" w:rsidRDefault="00CA242C" w:rsidP="008637B0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Назначив Ж</w:t>
      </w:r>
      <w:r w:rsidR="008637B0">
        <w:rPr>
          <w:rFonts w:ascii="Courier New" w:hAnsi="Courier New" w:cs="Courier New"/>
        </w:rPr>
        <w:t xml:space="preserve">. наказание по </w:t>
      </w:r>
      <w:r>
        <w:rPr>
          <w:rFonts w:ascii="Courier New" w:hAnsi="Courier New" w:cs="Courier New"/>
        </w:rPr>
        <w:t>ч. 1 ст. 160</w:t>
      </w:r>
      <w:r w:rsidR="008637B0">
        <w:rPr>
          <w:rFonts w:ascii="Courier New" w:hAnsi="Courier New" w:cs="Courier New"/>
        </w:rPr>
        <w:t xml:space="preserve"> </w:t>
      </w:r>
      <w:r w:rsidR="008637B0" w:rsidRPr="00FB2F50">
        <w:rPr>
          <w:rFonts w:ascii="Courier New" w:hAnsi="Courier New" w:cs="Courier New"/>
        </w:rPr>
        <w:t xml:space="preserve">УК РФ </w:t>
      </w:r>
      <w:r w:rsidR="008637B0">
        <w:rPr>
          <w:rFonts w:ascii="Courier New" w:hAnsi="Courier New" w:cs="Courier New"/>
        </w:rPr>
        <w:t xml:space="preserve">в виде лишения свободы, суд не учел, </w:t>
      </w:r>
      <w:r>
        <w:rPr>
          <w:rFonts w:ascii="Courier New" w:hAnsi="Courier New" w:cs="Courier New"/>
        </w:rPr>
        <w:t>что на момент его совершения (17.08.2025) приговор от 13.08.2025</w:t>
      </w:r>
      <w:r w:rsidR="008637B0">
        <w:rPr>
          <w:rFonts w:ascii="Courier New" w:hAnsi="Courier New" w:cs="Courier New"/>
        </w:rPr>
        <w:t xml:space="preserve"> не вступил в зак</w:t>
      </w:r>
      <w:r>
        <w:rPr>
          <w:rFonts w:ascii="Courier New" w:hAnsi="Courier New" w:cs="Courier New"/>
        </w:rPr>
        <w:t>онную силу, и, соответственно, Ж. считалась</w:t>
      </w:r>
      <w:r w:rsidR="008637B0">
        <w:rPr>
          <w:rFonts w:ascii="Courier New" w:hAnsi="Courier New" w:cs="Courier New"/>
        </w:rPr>
        <w:t xml:space="preserve"> лицом, впервые </w:t>
      </w:r>
      <w:r w:rsidR="00111121">
        <w:rPr>
          <w:rFonts w:ascii="Courier New" w:hAnsi="Courier New" w:cs="Courier New"/>
        </w:rPr>
        <w:t>совершившим преступление небольшой</w:t>
      </w:r>
      <w:r w:rsidR="008637B0">
        <w:rPr>
          <w:rFonts w:ascii="Courier New" w:hAnsi="Courier New" w:cs="Courier New"/>
        </w:rPr>
        <w:t xml:space="preserve"> тяжести.</w:t>
      </w:r>
    </w:p>
    <w:p w:rsidR="00CA242C" w:rsidRDefault="008637B0" w:rsidP="008637B0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 учетом этого об</w:t>
      </w:r>
      <w:r w:rsidR="00CA242C">
        <w:rPr>
          <w:rFonts w:ascii="Courier New" w:hAnsi="Courier New" w:cs="Courier New"/>
        </w:rPr>
        <w:t>стоятельства, а также возраста Ж</w:t>
      </w:r>
      <w:r>
        <w:rPr>
          <w:rFonts w:ascii="Courier New" w:hAnsi="Courier New" w:cs="Courier New"/>
        </w:rPr>
        <w:t>. на момент сове</w:t>
      </w:r>
      <w:r w:rsidR="00267A47">
        <w:rPr>
          <w:rFonts w:ascii="Courier New" w:hAnsi="Courier New" w:cs="Courier New"/>
        </w:rPr>
        <w:t>ршения указанного преступления</w:t>
      </w:r>
      <w:r w:rsidR="00CA242C">
        <w:rPr>
          <w:rFonts w:ascii="Courier New" w:hAnsi="Courier New" w:cs="Courier New"/>
        </w:rPr>
        <w:t xml:space="preserve"> (16</w:t>
      </w:r>
      <w:r>
        <w:rPr>
          <w:rFonts w:ascii="Courier New" w:hAnsi="Courier New" w:cs="Courier New"/>
        </w:rPr>
        <w:t xml:space="preserve"> лет), в силу ч. 6 ст. 88 УК РФ </w:t>
      </w:r>
      <w:r w:rsidR="00CA242C">
        <w:rPr>
          <w:rFonts w:ascii="Courier New" w:hAnsi="Courier New" w:cs="Courier New"/>
        </w:rPr>
        <w:t xml:space="preserve">ей не могло быть назначено наказание в виде лишения свободы. </w:t>
      </w:r>
    </w:p>
    <w:p w:rsidR="00CA242C" w:rsidRDefault="008637B0" w:rsidP="00CA242C">
      <w:pPr>
        <w:ind w:firstLine="540"/>
        <w:jc w:val="both"/>
        <w:rPr>
          <w:rFonts w:ascii="Courier New" w:hAnsi="Courier New" w:cs="Courier New"/>
        </w:rPr>
      </w:pPr>
      <w:proofErr w:type="gramStart"/>
      <w:r w:rsidRPr="00A07AEC">
        <w:rPr>
          <w:rFonts w:ascii="Courier New" w:hAnsi="Courier New" w:cs="Courier New"/>
        </w:rPr>
        <w:t xml:space="preserve">Суд апелляционной инстанции изменил приговор, </w:t>
      </w:r>
      <w:r w:rsidR="00CA242C">
        <w:rPr>
          <w:rFonts w:ascii="Courier New" w:hAnsi="Courier New" w:cs="Courier New"/>
        </w:rPr>
        <w:t xml:space="preserve">с учетом </w:t>
      </w:r>
      <w:r w:rsidR="00CA242C" w:rsidRPr="00CA242C">
        <w:rPr>
          <w:rFonts w:ascii="Courier New" w:hAnsi="Courier New" w:cs="Courier New"/>
        </w:rPr>
        <w:t>всех имеющих значение по делу обстоятельств</w:t>
      </w:r>
      <w:r w:rsidR="00CA242C">
        <w:rPr>
          <w:rFonts w:ascii="Courier New" w:hAnsi="Courier New" w:cs="Courier New"/>
        </w:rPr>
        <w:t xml:space="preserve"> назначил Ж. по ч. 1 ст. 160 УК РФ наказание в виде ограничения свободы на срок 1 год, в соответств</w:t>
      </w:r>
      <w:r w:rsidR="00267A47">
        <w:rPr>
          <w:rFonts w:ascii="Courier New" w:hAnsi="Courier New" w:cs="Courier New"/>
        </w:rPr>
        <w:t>ии с ч. 3 ст. 69 УК РФ назначил</w:t>
      </w:r>
      <w:r w:rsidR="00CA242C">
        <w:rPr>
          <w:rFonts w:ascii="Courier New" w:hAnsi="Courier New" w:cs="Courier New"/>
        </w:rPr>
        <w:t xml:space="preserve"> наказание в виде лишения свободы на срок 6 месяцев, на основании</w:t>
      </w:r>
      <w:r w:rsidR="00CA242C" w:rsidRPr="00FB2F50">
        <w:rPr>
          <w:rFonts w:ascii="Courier New" w:hAnsi="Courier New" w:cs="Courier New"/>
        </w:rPr>
        <w:t xml:space="preserve"> </w:t>
      </w:r>
      <w:r w:rsidR="00CA242C">
        <w:rPr>
          <w:rFonts w:ascii="Courier New" w:hAnsi="Courier New" w:cs="Courier New"/>
        </w:rPr>
        <w:t>ст. 73 УК РФ наказание постановлено считать условным</w:t>
      </w:r>
      <w:proofErr w:type="gramEnd"/>
      <w:r w:rsidR="00CA242C">
        <w:rPr>
          <w:rFonts w:ascii="Courier New" w:hAnsi="Courier New" w:cs="Courier New"/>
        </w:rPr>
        <w:t xml:space="preserve"> с испытательным сроком 1 год. </w:t>
      </w:r>
    </w:p>
    <w:p w:rsidR="0014151E" w:rsidRDefault="00CA242C" w:rsidP="00B62179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 основании ст.</w:t>
      </w:r>
      <w:r w:rsidR="00E56633">
        <w:rPr>
          <w:rFonts w:ascii="Courier New" w:hAnsi="Courier New" w:cs="Courier New"/>
        </w:rPr>
        <w:t xml:space="preserve"> 70 УК РФ окончательно назначил</w:t>
      </w:r>
      <w:r>
        <w:rPr>
          <w:rFonts w:ascii="Courier New" w:hAnsi="Courier New" w:cs="Courier New"/>
        </w:rPr>
        <w:t xml:space="preserve"> наказание в виде лишения свободы на срок 6 месяцев со штрафом в размере 4 000 рублей. В соответствии со ст. 73 УК РФ наказание в виде лишения свободы постановлено считать условным с испытательным сроком 1 год. Наказание в виде штрафа постановлено исполнять самостоятельно.   </w:t>
      </w:r>
    </w:p>
    <w:p w:rsidR="00682929" w:rsidRDefault="00682929" w:rsidP="00CA242C">
      <w:pPr>
        <w:ind w:firstLine="540"/>
        <w:jc w:val="both"/>
        <w:rPr>
          <w:rFonts w:ascii="Courier New" w:hAnsi="Courier New" w:cs="Courier New"/>
        </w:rPr>
      </w:pPr>
    </w:p>
    <w:p w:rsidR="00682929" w:rsidRPr="00835EC3" w:rsidRDefault="00682929" w:rsidP="00682929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835EC3">
        <w:rPr>
          <w:rFonts w:ascii="Courier New" w:hAnsi="Courier New" w:cs="Courier New"/>
          <w:b/>
          <w:bCs/>
          <w:lang w:eastAsia="ru-RU"/>
        </w:rPr>
        <w:t xml:space="preserve">Дело № </w:t>
      </w:r>
      <w:r>
        <w:rPr>
          <w:rFonts w:ascii="Courier New" w:hAnsi="Courier New" w:cs="Courier New"/>
          <w:b/>
          <w:bCs/>
          <w:lang w:eastAsia="ru-RU"/>
        </w:rPr>
        <w:t>22-623/2026</w:t>
      </w:r>
    </w:p>
    <w:p w:rsidR="00682929" w:rsidRDefault="00682929" w:rsidP="00682929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proofErr w:type="spellStart"/>
      <w:r>
        <w:rPr>
          <w:rFonts w:ascii="Courier New" w:hAnsi="Courier New" w:cs="Courier New"/>
          <w:b/>
          <w:bCs/>
          <w:lang w:eastAsia="ru-RU"/>
        </w:rPr>
        <w:t>Ухтинского</w:t>
      </w:r>
      <w:proofErr w:type="spellEnd"/>
      <w:r w:rsidRPr="00835EC3">
        <w:rPr>
          <w:rFonts w:ascii="Courier New" w:hAnsi="Courier New" w:cs="Courier New"/>
          <w:b/>
          <w:bCs/>
          <w:lang w:eastAsia="ru-RU"/>
        </w:rPr>
        <w:t xml:space="preserve"> городского суда </w:t>
      </w:r>
    </w:p>
    <w:p w:rsidR="00682929" w:rsidRDefault="00682929" w:rsidP="00682929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7B69C4" w:rsidRDefault="00FD29B2" w:rsidP="007B69C4">
      <w:pPr>
        <w:spacing w:after="1" w:line="200" w:lineRule="atLeast"/>
        <w:ind w:firstLine="567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В соответствии с ч. 3 ст. 72 УК РФ время содержания лица под стражей до вступления приговора суда в законную силу </w:t>
      </w:r>
      <w:r>
        <w:rPr>
          <w:rFonts w:ascii="Courier New" w:hAnsi="Courier New" w:cs="Courier New"/>
          <w:b/>
        </w:rPr>
        <w:lastRenderedPageBreak/>
        <w:t xml:space="preserve">засчитывается в срок принудительных работ из расчета один день содержания лица под стражей за два дня принудительных работ. </w:t>
      </w:r>
    </w:p>
    <w:p w:rsidR="007B69C4" w:rsidRPr="00892D62" w:rsidRDefault="001B2EB4" w:rsidP="00892D62">
      <w:pPr>
        <w:ind w:firstLine="567"/>
        <w:jc w:val="both"/>
        <w:rPr>
          <w:rFonts w:ascii="Courier New" w:hAnsi="Courier New" w:cs="Courier New"/>
          <w:b/>
        </w:rPr>
      </w:pPr>
      <w:proofErr w:type="gramStart"/>
      <w:r w:rsidRPr="00892D62">
        <w:rPr>
          <w:rFonts w:ascii="Courier New" w:hAnsi="Courier New" w:cs="Courier New"/>
          <w:b/>
        </w:rPr>
        <w:t xml:space="preserve">По смыслу взаимосвязанных положений п.1.1 п. 1 ч. 10 </w:t>
      </w:r>
      <w:r w:rsidR="00892D62">
        <w:rPr>
          <w:rFonts w:ascii="Courier New" w:hAnsi="Courier New" w:cs="Courier New"/>
          <w:b/>
        </w:rPr>
        <w:t xml:space="preserve">  </w:t>
      </w:r>
      <w:r w:rsidRPr="00892D62">
        <w:rPr>
          <w:rFonts w:ascii="Courier New" w:hAnsi="Courier New" w:cs="Courier New"/>
          <w:b/>
        </w:rPr>
        <w:t>ст. 109 УПК</w:t>
      </w:r>
      <w:r w:rsidR="007B69C4" w:rsidRPr="00892D62">
        <w:rPr>
          <w:rFonts w:ascii="Courier New" w:hAnsi="Courier New" w:cs="Courier New"/>
          <w:b/>
        </w:rPr>
        <w:t xml:space="preserve"> РФ и</w:t>
      </w:r>
      <w:r w:rsidRPr="00892D62">
        <w:rPr>
          <w:rFonts w:ascii="Courier New" w:hAnsi="Courier New" w:cs="Courier New"/>
          <w:b/>
        </w:rPr>
        <w:t xml:space="preserve"> ч. 3 ст. 72 УК РФ мера пресечения </w:t>
      </w:r>
      <w:r w:rsidR="007B69C4" w:rsidRPr="00892D62">
        <w:rPr>
          <w:rFonts w:ascii="Courier New" w:hAnsi="Courier New" w:cs="Courier New"/>
          <w:b/>
          <w:lang w:eastAsia="ru-RU"/>
        </w:rPr>
        <w:t>в виде запрета определенных действий, предусмотренного п. 1 ч. 6 ст. 105.1 УПК РФ, засчитывается в срок принудительных работ путем последовательного применения по</w:t>
      </w:r>
      <w:r w:rsidR="00267A47">
        <w:rPr>
          <w:rFonts w:ascii="Courier New" w:hAnsi="Courier New" w:cs="Courier New"/>
          <w:b/>
          <w:lang w:eastAsia="ru-RU"/>
        </w:rPr>
        <w:t>ложений указанных норм законов</w:t>
      </w:r>
      <w:r w:rsidR="007B69C4" w:rsidRPr="00892D62">
        <w:rPr>
          <w:rFonts w:ascii="Courier New" w:hAnsi="Courier New" w:cs="Courier New"/>
          <w:b/>
          <w:lang w:eastAsia="ru-RU"/>
        </w:rPr>
        <w:t>, то есть сначала подлежит зачету в срок содержания под стражей из</w:t>
      </w:r>
      <w:proofErr w:type="gramEnd"/>
      <w:r w:rsidR="007B69C4" w:rsidRPr="00892D62">
        <w:rPr>
          <w:rFonts w:ascii="Courier New" w:hAnsi="Courier New" w:cs="Courier New"/>
          <w:b/>
          <w:lang w:eastAsia="ru-RU"/>
        </w:rPr>
        <w:t xml:space="preserve"> расчета </w:t>
      </w:r>
      <w:r w:rsidR="007B69C4" w:rsidRPr="00892D62">
        <w:rPr>
          <w:rFonts w:ascii="Courier New" w:hAnsi="Courier New" w:cs="Courier New"/>
          <w:b/>
        </w:rPr>
        <w:t>два дня запрета определенных действий за один день содержания под стражей</w:t>
      </w:r>
      <w:r w:rsidR="00267A47">
        <w:rPr>
          <w:rFonts w:ascii="Courier New" w:hAnsi="Courier New" w:cs="Courier New"/>
          <w:b/>
          <w:lang w:eastAsia="ru-RU"/>
        </w:rPr>
        <w:t xml:space="preserve">, а затем </w:t>
      </w:r>
      <w:r w:rsidR="007B69C4" w:rsidRPr="00892D62">
        <w:rPr>
          <w:rFonts w:ascii="Courier New" w:hAnsi="Courier New" w:cs="Courier New"/>
          <w:b/>
          <w:lang w:eastAsia="ru-RU"/>
        </w:rPr>
        <w:t>п</w:t>
      </w:r>
      <w:r w:rsidR="00267A47">
        <w:rPr>
          <w:rFonts w:ascii="Courier New" w:hAnsi="Courier New" w:cs="Courier New"/>
          <w:b/>
          <w:lang w:eastAsia="ru-RU"/>
        </w:rPr>
        <w:t xml:space="preserve">ериод содержания под стражей </w:t>
      </w:r>
      <w:r w:rsidR="00892D62" w:rsidRPr="00892D62">
        <w:rPr>
          <w:rFonts w:ascii="Courier New" w:hAnsi="Courier New" w:cs="Courier New"/>
          <w:b/>
          <w:lang w:eastAsia="ru-RU"/>
        </w:rPr>
        <w:t>необходимо зачесть в срок принудительных работ из расчета один день содержания под стражей за два дня принудительных работ</w:t>
      </w:r>
      <w:r w:rsidR="007B69C4" w:rsidRPr="00892D62">
        <w:rPr>
          <w:rFonts w:ascii="Courier New" w:hAnsi="Courier New" w:cs="Courier New"/>
          <w:b/>
          <w:lang w:eastAsia="ru-RU"/>
        </w:rPr>
        <w:t>.</w:t>
      </w:r>
    </w:p>
    <w:p w:rsidR="001B2EB4" w:rsidRPr="00892D62" w:rsidRDefault="001B2EB4" w:rsidP="00892D62">
      <w:pPr>
        <w:ind w:firstLine="540"/>
        <w:jc w:val="both"/>
        <w:rPr>
          <w:rFonts w:ascii="Courier New" w:hAnsi="Courier New" w:cs="Courier New"/>
          <w:b/>
        </w:rPr>
      </w:pPr>
    </w:p>
    <w:p w:rsidR="00FD29B2" w:rsidRPr="00892D62" w:rsidRDefault="00892D62" w:rsidP="00FD29B2">
      <w:pPr>
        <w:ind w:firstLine="540"/>
        <w:jc w:val="both"/>
        <w:rPr>
          <w:rFonts w:ascii="Courier New" w:hAnsi="Courier New" w:cs="Courier New"/>
        </w:rPr>
      </w:pPr>
      <w:r w:rsidRPr="00892D62">
        <w:rPr>
          <w:rFonts w:ascii="Courier New" w:hAnsi="Courier New" w:cs="Courier New"/>
        </w:rPr>
        <w:t>По приговору от</w:t>
      </w:r>
      <w:r w:rsidR="00267A47">
        <w:rPr>
          <w:rFonts w:ascii="Courier New" w:hAnsi="Courier New" w:cs="Courier New"/>
        </w:rPr>
        <w:t xml:space="preserve"> 13.02.2026 Т. </w:t>
      </w:r>
      <w:r>
        <w:rPr>
          <w:rFonts w:ascii="Courier New" w:hAnsi="Courier New" w:cs="Courier New"/>
        </w:rPr>
        <w:t xml:space="preserve">осужден по п. «в» ч. 2 </w:t>
      </w:r>
      <w:r w:rsidR="00DC0D8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ст. 158 УК РФ с применением  ст. 64 УК РФ к 1 году принудительных работ с удержанием 10% из заработной платы в доход государства. </w:t>
      </w:r>
      <w:r w:rsidRPr="00892D62">
        <w:rPr>
          <w:rFonts w:ascii="Courier New" w:hAnsi="Courier New" w:cs="Courier New"/>
        </w:rPr>
        <w:t xml:space="preserve"> </w:t>
      </w:r>
    </w:p>
    <w:p w:rsidR="00983758" w:rsidRPr="00983758" w:rsidRDefault="00FD29B2" w:rsidP="0012042D">
      <w:pPr>
        <w:ind w:firstLine="567"/>
        <w:jc w:val="both"/>
        <w:rPr>
          <w:rFonts w:ascii="Courier New" w:hAnsi="Courier New" w:cs="Courier New"/>
          <w:lang w:eastAsia="ru-RU"/>
        </w:rPr>
      </w:pPr>
      <w:r w:rsidRPr="00835EC3">
        <w:rPr>
          <w:rFonts w:ascii="Courier New" w:hAnsi="Courier New" w:cs="Courier New"/>
        </w:rPr>
        <w:t>Произв</w:t>
      </w:r>
      <w:r w:rsidR="00983758">
        <w:rPr>
          <w:rFonts w:ascii="Courier New" w:hAnsi="Courier New" w:cs="Courier New"/>
        </w:rPr>
        <w:t>едя зачет в срок принудительных работ</w:t>
      </w:r>
      <w:r>
        <w:rPr>
          <w:rFonts w:ascii="Courier New" w:hAnsi="Courier New" w:cs="Courier New"/>
        </w:rPr>
        <w:t xml:space="preserve"> </w:t>
      </w:r>
      <w:r w:rsidRPr="00835EC3">
        <w:rPr>
          <w:rFonts w:ascii="Courier New" w:hAnsi="Courier New" w:cs="Courier New"/>
        </w:rPr>
        <w:t>времени</w:t>
      </w:r>
      <w:r w:rsidR="00983758">
        <w:rPr>
          <w:rFonts w:ascii="Courier New" w:hAnsi="Courier New" w:cs="Courier New"/>
        </w:rPr>
        <w:t xml:space="preserve"> содержания Т. под стражей (</w:t>
      </w:r>
      <w:r w:rsidR="00983758">
        <w:rPr>
          <w:rFonts w:ascii="Courier New" w:hAnsi="Courier New" w:cs="Courier New"/>
          <w:lang w:eastAsia="ru-RU"/>
        </w:rPr>
        <w:t xml:space="preserve">с 16.10.2025 по 18.10.2025) </w:t>
      </w:r>
      <w:r w:rsidR="00983758">
        <w:rPr>
          <w:rFonts w:ascii="Courier New" w:hAnsi="Courier New" w:cs="Courier New"/>
        </w:rPr>
        <w:t>и</w:t>
      </w:r>
      <w:r w:rsidRPr="00835EC3">
        <w:rPr>
          <w:rFonts w:ascii="Courier New" w:hAnsi="Courier New" w:cs="Courier New"/>
        </w:rPr>
        <w:t xml:space="preserve"> </w:t>
      </w:r>
      <w:r w:rsidR="00983758">
        <w:rPr>
          <w:rFonts w:ascii="Courier New" w:hAnsi="Courier New" w:cs="Courier New"/>
        </w:rPr>
        <w:t xml:space="preserve">периода его нахождения под запретом определенных действий, </w:t>
      </w:r>
      <w:r w:rsidR="00983758" w:rsidRPr="00983758">
        <w:rPr>
          <w:rFonts w:ascii="Courier New" w:hAnsi="Courier New" w:cs="Courier New"/>
          <w:lang w:eastAsia="ru-RU"/>
        </w:rPr>
        <w:t>предусмотренного п. 1 ч. 6 ст. 105.1 УПК РФ</w:t>
      </w:r>
      <w:r w:rsidR="00983758">
        <w:rPr>
          <w:rFonts w:ascii="Courier New" w:hAnsi="Courier New" w:cs="Courier New"/>
          <w:lang w:eastAsia="ru-RU"/>
        </w:rPr>
        <w:t xml:space="preserve"> (с 19.10.2025 по 21.12.2025)</w:t>
      </w:r>
      <w:r w:rsidR="00983758" w:rsidRPr="00983758">
        <w:rPr>
          <w:rFonts w:ascii="Courier New" w:hAnsi="Courier New" w:cs="Courier New"/>
          <w:lang w:eastAsia="ru-RU"/>
        </w:rPr>
        <w:t>,</w:t>
      </w:r>
      <w:r w:rsidR="0012042D">
        <w:rPr>
          <w:rFonts w:ascii="Courier New" w:hAnsi="Courier New" w:cs="Courier New"/>
          <w:lang w:eastAsia="ru-RU"/>
        </w:rPr>
        <w:t xml:space="preserve"> суд при определении правил зачета допустил противоречие. </w:t>
      </w:r>
      <w:proofErr w:type="gramStart"/>
      <w:r w:rsidR="007C2FC9">
        <w:rPr>
          <w:rFonts w:ascii="Courier New" w:hAnsi="Courier New" w:cs="Courier New"/>
          <w:lang w:eastAsia="ru-RU"/>
        </w:rPr>
        <w:t>В</w:t>
      </w:r>
      <w:r w:rsidR="0012042D">
        <w:rPr>
          <w:rFonts w:ascii="Courier New" w:hAnsi="Courier New" w:cs="Courier New"/>
          <w:lang w:eastAsia="ru-RU"/>
        </w:rPr>
        <w:t xml:space="preserve"> приговоре </w:t>
      </w:r>
      <w:r w:rsidR="007C2FC9">
        <w:rPr>
          <w:rFonts w:ascii="Courier New" w:hAnsi="Courier New" w:cs="Courier New"/>
          <w:lang w:eastAsia="ru-RU"/>
        </w:rPr>
        <w:t xml:space="preserve">суд </w:t>
      </w:r>
      <w:r w:rsidR="00983758">
        <w:rPr>
          <w:rFonts w:ascii="Courier New" w:hAnsi="Courier New" w:cs="Courier New"/>
          <w:lang w:eastAsia="ru-RU"/>
        </w:rPr>
        <w:t>указал о зачете в срок наказания времени содержания под стражей из расчета один день содержания под стражей за два дня принудительных работ периодов: с 16.10.2025 по 18.10.</w:t>
      </w:r>
      <w:r w:rsidR="0012042D">
        <w:rPr>
          <w:rFonts w:ascii="Courier New" w:hAnsi="Courier New" w:cs="Courier New"/>
          <w:lang w:eastAsia="ru-RU"/>
        </w:rPr>
        <w:t xml:space="preserve">2025 из расчета день за день, с 19.10.2025 по 21.12.2025 из расчета два дня запрета определенных действий за один день содержания под стражей. </w:t>
      </w:r>
      <w:proofErr w:type="gramEnd"/>
    </w:p>
    <w:p w:rsidR="0014151E" w:rsidRDefault="00FD29B2" w:rsidP="00520BB2">
      <w:pPr>
        <w:ind w:firstLine="567"/>
        <w:jc w:val="both"/>
        <w:rPr>
          <w:rFonts w:ascii="Courier New" w:hAnsi="Courier New" w:cs="Courier New"/>
          <w:lang w:eastAsia="ru-RU"/>
        </w:rPr>
      </w:pPr>
      <w:proofErr w:type="gramStart"/>
      <w:r w:rsidRPr="00DC0D82">
        <w:rPr>
          <w:rFonts w:ascii="Courier New" w:hAnsi="Courier New" w:cs="Courier New"/>
        </w:rPr>
        <w:t>Суд апелляционной инстанци</w:t>
      </w:r>
      <w:r w:rsidR="00DC0D82" w:rsidRPr="00DC0D82">
        <w:rPr>
          <w:rFonts w:ascii="Courier New" w:hAnsi="Courier New" w:cs="Courier New"/>
        </w:rPr>
        <w:t xml:space="preserve">и допущенное нарушение устранил, засчитал в срок наказания </w:t>
      </w:r>
      <w:r w:rsidR="00DC0D82" w:rsidRPr="00DC0D82">
        <w:rPr>
          <w:rFonts w:ascii="Courier New" w:hAnsi="Courier New" w:cs="Courier New"/>
          <w:iCs/>
          <w:lang w:eastAsia="ru-RU"/>
        </w:rPr>
        <w:t xml:space="preserve">в соответствии с ч.3 ст.72 УК РФ время задержания Т. в порядке ст. 91,92 УПК РФ с 16.10.2025 по 18.10.2025 из расчета один день содержания под стражей за два дня принудительных работ, и </w:t>
      </w:r>
      <w:r w:rsidR="00DC0D82" w:rsidRPr="00DC0D82">
        <w:rPr>
          <w:rFonts w:ascii="Courier New" w:hAnsi="Courier New" w:cs="Courier New"/>
          <w:lang w:eastAsia="ru-RU"/>
        </w:rPr>
        <w:t>период нахождения Т. под запретом определенных действий, предусмотренного п.1 ч.6 ст.105.1 УПК</w:t>
      </w:r>
      <w:proofErr w:type="gramEnd"/>
      <w:r w:rsidR="00DC0D82" w:rsidRPr="00DC0D82">
        <w:rPr>
          <w:rFonts w:ascii="Courier New" w:hAnsi="Courier New" w:cs="Courier New"/>
          <w:lang w:eastAsia="ru-RU"/>
        </w:rPr>
        <w:t xml:space="preserve"> </w:t>
      </w:r>
      <w:proofErr w:type="gramStart"/>
      <w:r w:rsidR="00DC0D82" w:rsidRPr="00DC0D82">
        <w:rPr>
          <w:rFonts w:ascii="Courier New" w:hAnsi="Courier New" w:cs="Courier New"/>
          <w:lang w:eastAsia="ru-RU"/>
        </w:rPr>
        <w:t>РФ, с 19.10.2025 по 21.12.2025 путем последовательного зачета сначала в соответствии с п.1.1. ч.10 ст.109 УПК РФ из расчета два дня его применения за один день содержания под стражей, затем в соответствии с ч.3 ст.72 УК РФ из расчета один день содержания под стражей за два дня принудительных работ.</w:t>
      </w:r>
      <w:proofErr w:type="gramEnd"/>
    </w:p>
    <w:p w:rsidR="00520BB2" w:rsidRDefault="00520BB2" w:rsidP="00520BB2">
      <w:pPr>
        <w:ind w:firstLine="567"/>
        <w:jc w:val="both"/>
        <w:rPr>
          <w:rFonts w:ascii="Courier New" w:hAnsi="Courier New" w:cs="Courier New"/>
          <w:lang w:eastAsia="ru-RU"/>
        </w:rPr>
      </w:pPr>
    </w:p>
    <w:p w:rsidR="00520BB2" w:rsidRPr="00454F53" w:rsidRDefault="00520BB2" w:rsidP="00520BB2">
      <w:pPr>
        <w:spacing w:after="1" w:line="200" w:lineRule="atLeast"/>
        <w:jc w:val="center"/>
        <w:outlineLvl w:val="0"/>
        <w:rPr>
          <w:i/>
          <w:u w:val="single"/>
        </w:rPr>
      </w:pPr>
      <w:r w:rsidRPr="00454F53">
        <w:rPr>
          <w:rFonts w:ascii="Courier New" w:hAnsi="Courier New" w:cs="Courier New"/>
          <w:b/>
          <w:i/>
          <w:u w:val="single"/>
        </w:rPr>
        <w:lastRenderedPageBreak/>
        <w:t>Конфискация имущества</w:t>
      </w:r>
    </w:p>
    <w:p w:rsidR="00520BB2" w:rsidRDefault="00520BB2" w:rsidP="00520BB2">
      <w:pPr>
        <w:spacing w:after="1" w:line="200" w:lineRule="atLeast"/>
        <w:rPr>
          <w:rFonts w:ascii="Courier New" w:hAnsi="Courier New" w:cs="Courier New"/>
          <w:b/>
        </w:rPr>
      </w:pPr>
    </w:p>
    <w:p w:rsidR="00520BB2" w:rsidRPr="002F448B" w:rsidRDefault="00520BB2" w:rsidP="00520BB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22-490/2026</w:t>
      </w:r>
    </w:p>
    <w:p w:rsidR="00BF48EB" w:rsidRDefault="00520BB2" w:rsidP="00BF48EB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proofErr w:type="spellStart"/>
      <w:r>
        <w:rPr>
          <w:rFonts w:ascii="Courier New" w:hAnsi="Courier New" w:cs="Courier New"/>
          <w:b/>
          <w:bCs/>
          <w:lang w:eastAsia="ru-RU"/>
        </w:rPr>
        <w:t>Ухтинского</w:t>
      </w:r>
      <w:proofErr w:type="spellEnd"/>
      <w:r>
        <w:rPr>
          <w:rFonts w:ascii="Courier New" w:hAnsi="Courier New" w:cs="Courier New"/>
          <w:b/>
          <w:bCs/>
          <w:lang w:eastAsia="ru-RU"/>
        </w:rPr>
        <w:t xml:space="preserve"> городского</w:t>
      </w:r>
      <w:r w:rsidRPr="002F448B">
        <w:rPr>
          <w:rFonts w:ascii="Courier New" w:hAnsi="Courier New" w:cs="Courier New"/>
          <w:b/>
          <w:bCs/>
          <w:lang w:eastAsia="ru-RU"/>
        </w:rPr>
        <w:t xml:space="preserve"> суда</w:t>
      </w:r>
    </w:p>
    <w:p w:rsidR="00BF48EB" w:rsidRDefault="00BF48EB" w:rsidP="00BF48EB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BF48EB" w:rsidRPr="00BF48EB" w:rsidRDefault="00BF48EB" w:rsidP="00BF48EB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</w:rPr>
        <w:t xml:space="preserve">Согласно п. </w:t>
      </w:r>
      <w:r w:rsidRPr="00BF48EB">
        <w:rPr>
          <w:rFonts w:ascii="Courier New" w:hAnsi="Courier New" w:cs="Courier New"/>
          <w:b/>
        </w:rPr>
        <w:t xml:space="preserve">«в» ч. 1 ст. 104.1 УК РФ конфискации подлежат деньги, ценности и иное имущество, используемое или предназначенное для </w:t>
      </w:r>
      <w:hyperlink r:id="rId8" w:history="1">
        <w:r w:rsidRPr="00BF48EB">
          <w:rPr>
            <w:rFonts w:ascii="Courier New" w:hAnsi="Courier New" w:cs="Courier New"/>
            <w:b/>
          </w:rPr>
          <w:t>финансирования терроризма</w:t>
        </w:r>
      </w:hyperlink>
      <w:r w:rsidRPr="00BF48EB">
        <w:rPr>
          <w:rFonts w:ascii="Courier New" w:hAnsi="Courier New" w:cs="Courier New"/>
          <w:b/>
        </w:rPr>
        <w:t xml:space="preserve">, </w:t>
      </w:r>
      <w:hyperlink r:id="rId9" w:history="1">
        <w:r w:rsidRPr="00BF48EB">
          <w:rPr>
            <w:rFonts w:ascii="Courier New" w:hAnsi="Courier New" w:cs="Courier New"/>
            <w:b/>
          </w:rPr>
          <w:t>экстремистской деятельности</w:t>
        </w:r>
      </w:hyperlink>
      <w:r w:rsidRPr="00BF48EB">
        <w:rPr>
          <w:rFonts w:ascii="Courier New" w:hAnsi="Courier New" w:cs="Courier New"/>
          <w:b/>
        </w:rPr>
        <w:t xml:space="preserve">, организованной группы, незаконного вооруженного формирования, </w:t>
      </w:r>
      <w:hyperlink r:id="rId10" w:history="1">
        <w:r w:rsidRPr="00BF48EB">
          <w:rPr>
            <w:rFonts w:ascii="Courier New" w:hAnsi="Courier New" w:cs="Courier New"/>
            <w:b/>
          </w:rPr>
          <w:t>преступного сообщества</w:t>
        </w:r>
      </w:hyperlink>
      <w:r w:rsidRPr="00BF48EB">
        <w:rPr>
          <w:rFonts w:ascii="Courier New" w:hAnsi="Courier New" w:cs="Courier New"/>
          <w:b/>
        </w:rPr>
        <w:t xml:space="preserve"> (преступной организации), а также деятельности, направленной против безопасности Российской Федерации.</w:t>
      </w:r>
    </w:p>
    <w:p w:rsidR="00520BB2" w:rsidRDefault="00520BB2" w:rsidP="00520BB2">
      <w:pPr>
        <w:ind w:firstLine="540"/>
        <w:jc w:val="both"/>
        <w:rPr>
          <w:rFonts w:ascii="Courier New" w:hAnsi="Courier New" w:cs="Courier New"/>
          <w:b/>
        </w:rPr>
      </w:pPr>
      <w:proofErr w:type="gramStart"/>
      <w:r w:rsidRPr="00454F53">
        <w:rPr>
          <w:rFonts w:ascii="Courier New" w:hAnsi="Courier New" w:cs="Courier New"/>
          <w:b/>
        </w:rPr>
        <w:t xml:space="preserve">В соответствии с </w:t>
      </w:r>
      <w:r>
        <w:rPr>
          <w:rFonts w:ascii="Courier New" w:hAnsi="Courier New" w:cs="Courier New"/>
          <w:b/>
        </w:rPr>
        <w:t xml:space="preserve">ч. 1 ст. 104.2 </w:t>
      </w:r>
      <w:r w:rsidRPr="00454F53">
        <w:rPr>
          <w:rFonts w:ascii="Courier New" w:hAnsi="Courier New" w:cs="Courier New"/>
          <w:b/>
        </w:rPr>
        <w:t xml:space="preserve">УК РФ, если конфискация определенного предмета, входящего в имущество, указанное в </w:t>
      </w:r>
      <w:r>
        <w:rPr>
          <w:rFonts w:ascii="Courier New" w:hAnsi="Courier New" w:cs="Courier New"/>
          <w:b/>
        </w:rPr>
        <w:t xml:space="preserve">ст. 104.1 </w:t>
      </w:r>
      <w:r w:rsidRPr="00454F53">
        <w:rPr>
          <w:rFonts w:ascii="Courier New" w:hAnsi="Courier New" w:cs="Courier New"/>
          <w:b/>
        </w:rPr>
        <w:t>УК РФ, на момент принятия судом решения о конфискации данного предмета невозможна вследствие его использования, продажи или по иной причине, суд выносит решение о конфискации денежной суммы, которая соответствует стоимости данного предмета.</w:t>
      </w:r>
      <w:proofErr w:type="gramEnd"/>
    </w:p>
    <w:p w:rsidR="00520BB2" w:rsidRDefault="00520BB2" w:rsidP="007C2FC9">
      <w:pPr>
        <w:jc w:val="both"/>
        <w:rPr>
          <w:rFonts w:ascii="Courier New" w:hAnsi="Courier New" w:cs="Courier New"/>
          <w:b/>
        </w:rPr>
      </w:pPr>
    </w:p>
    <w:p w:rsidR="007C2FC9" w:rsidRDefault="002E5310" w:rsidP="007C2FC9">
      <w:pPr>
        <w:ind w:firstLine="540"/>
        <w:jc w:val="both"/>
        <w:rPr>
          <w:rFonts w:ascii="Courier New" w:hAnsi="Courier New" w:cs="Courier New"/>
        </w:rPr>
      </w:pPr>
      <w:r w:rsidRPr="00856459">
        <w:rPr>
          <w:rFonts w:ascii="Courier New" w:hAnsi="Courier New" w:cs="Courier New"/>
        </w:rPr>
        <w:t>По приговору от 04.02.2026 З</w:t>
      </w:r>
      <w:r w:rsidR="00520BB2" w:rsidRPr="00856459">
        <w:rPr>
          <w:rFonts w:ascii="Courier New" w:hAnsi="Courier New" w:cs="Courier New"/>
        </w:rPr>
        <w:t>. осужден</w:t>
      </w:r>
      <w:r w:rsidR="00856459" w:rsidRPr="00856459">
        <w:rPr>
          <w:rFonts w:ascii="Courier New" w:hAnsi="Courier New" w:cs="Courier New"/>
        </w:rPr>
        <w:t>а</w:t>
      </w:r>
      <w:r w:rsidR="00520BB2" w:rsidRPr="00856459">
        <w:rPr>
          <w:rFonts w:ascii="Courier New" w:hAnsi="Courier New" w:cs="Courier New"/>
        </w:rPr>
        <w:t xml:space="preserve"> по </w:t>
      </w:r>
      <w:r w:rsidRPr="00856459">
        <w:rPr>
          <w:rFonts w:ascii="Courier New" w:hAnsi="Courier New" w:cs="Courier New"/>
        </w:rPr>
        <w:t>ч. 1 ст. 282.3</w:t>
      </w:r>
      <w:r w:rsidR="00520BB2" w:rsidRPr="00856459">
        <w:rPr>
          <w:rFonts w:ascii="Courier New" w:hAnsi="Courier New" w:cs="Courier New"/>
        </w:rPr>
        <w:t xml:space="preserve"> УК РФ.</w:t>
      </w:r>
    </w:p>
    <w:p w:rsidR="00856459" w:rsidRPr="00856459" w:rsidRDefault="00856459" w:rsidP="007C2FC9">
      <w:pPr>
        <w:ind w:firstLine="540"/>
        <w:jc w:val="both"/>
        <w:rPr>
          <w:rFonts w:ascii="Courier New" w:hAnsi="Courier New" w:cs="Courier New"/>
        </w:rPr>
      </w:pPr>
      <w:r w:rsidRPr="00856459">
        <w:rPr>
          <w:rFonts w:ascii="Courier New" w:hAnsi="Courier New" w:cs="Courier New"/>
        </w:rPr>
        <w:t>Судом установлено, что З. перевела в качестве пожертвования на счет экстремист</w:t>
      </w:r>
      <w:r w:rsidR="00C13741">
        <w:rPr>
          <w:rFonts w:ascii="Courier New" w:hAnsi="Courier New" w:cs="Courier New"/>
        </w:rPr>
        <w:t>с</w:t>
      </w:r>
      <w:r w:rsidRPr="00856459">
        <w:rPr>
          <w:rFonts w:ascii="Courier New" w:hAnsi="Courier New" w:cs="Courier New"/>
        </w:rPr>
        <w:t xml:space="preserve">кой организации НКО «ФБК» 1200 рублей. </w:t>
      </w:r>
    </w:p>
    <w:p w:rsidR="00856459" w:rsidRPr="00856459" w:rsidRDefault="00856459" w:rsidP="00856459">
      <w:pPr>
        <w:ind w:firstLine="540"/>
        <w:jc w:val="both"/>
        <w:rPr>
          <w:rFonts w:ascii="Courier New" w:hAnsi="Courier New" w:cs="Courier New"/>
        </w:rPr>
      </w:pPr>
      <w:r w:rsidRPr="00856459">
        <w:rPr>
          <w:rFonts w:ascii="Courier New" w:hAnsi="Courier New" w:cs="Courier New"/>
        </w:rPr>
        <w:t>Вопрос о конфискации у З. денежных сре</w:t>
      </w:r>
      <w:proofErr w:type="gramStart"/>
      <w:r w:rsidRPr="00856459">
        <w:rPr>
          <w:rFonts w:ascii="Courier New" w:hAnsi="Courier New" w:cs="Courier New"/>
        </w:rPr>
        <w:t>дств в с</w:t>
      </w:r>
      <w:proofErr w:type="gramEnd"/>
      <w:r w:rsidRPr="00856459">
        <w:rPr>
          <w:rFonts w:ascii="Courier New" w:hAnsi="Courier New" w:cs="Courier New"/>
        </w:rPr>
        <w:t xml:space="preserve">умме, равной перечисленным средствам в НКО «ФБК», суд в приговоре не разрешил. </w:t>
      </w:r>
    </w:p>
    <w:p w:rsidR="00520BB2" w:rsidRPr="00DC0D82" w:rsidRDefault="00856459" w:rsidP="00856459">
      <w:pPr>
        <w:ind w:firstLine="540"/>
        <w:jc w:val="both"/>
        <w:rPr>
          <w:rFonts w:ascii="Courier New" w:hAnsi="Courier New" w:cs="Courier New"/>
        </w:rPr>
      </w:pPr>
      <w:r w:rsidRPr="00856459">
        <w:rPr>
          <w:rFonts w:ascii="Courier New" w:hAnsi="Courier New" w:cs="Courier New"/>
        </w:rPr>
        <w:t xml:space="preserve">В апелляционном порядке по представлению прокурора допущенное нарушение устранено. </w:t>
      </w:r>
    </w:p>
    <w:p w:rsidR="00F14565" w:rsidRDefault="00F14565" w:rsidP="005D0ADB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lang w:eastAsia="ru-RU"/>
        </w:rPr>
      </w:pPr>
    </w:p>
    <w:p w:rsidR="009521C5" w:rsidRPr="00835EC3" w:rsidRDefault="009521C5" w:rsidP="009521C5">
      <w:pPr>
        <w:ind w:firstLine="540"/>
        <w:jc w:val="center"/>
        <w:rPr>
          <w:rFonts w:ascii="Courier New" w:hAnsi="Courier New" w:cs="Courier New"/>
          <w:b/>
          <w:i/>
          <w:u w:val="single"/>
        </w:rPr>
      </w:pPr>
      <w:r w:rsidRPr="00835EC3">
        <w:rPr>
          <w:rFonts w:ascii="Courier New" w:hAnsi="Courier New" w:cs="Courier New"/>
          <w:b/>
          <w:i/>
          <w:u w:val="single"/>
        </w:rPr>
        <w:t>Процессуальные вопросы</w:t>
      </w:r>
    </w:p>
    <w:p w:rsidR="009521C5" w:rsidRPr="00835EC3" w:rsidRDefault="009521C5" w:rsidP="009521C5">
      <w:pPr>
        <w:ind w:firstLine="540"/>
        <w:jc w:val="center"/>
        <w:rPr>
          <w:rFonts w:ascii="Courier New" w:hAnsi="Courier New" w:cs="Courier New"/>
          <w:b/>
          <w:i/>
          <w:u w:val="single"/>
        </w:rPr>
      </w:pPr>
    </w:p>
    <w:p w:rsidR="009521C5" w:rsidRPr="00835EC3" w:rsidRDefault="009521C5" w:rsidP="009521C5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835EC3">
        <w:rPr>
          <w:rFonts w:ascii="Courier New" w:hAnsi="Courier New" w:cs="Courier New"/>
          <w:b/>
          <w:bCs/>
          <w:lang w:eastAsia="ru-RU"/>
        </w:rPr>
        <w:t xml:space="preserve">Дело № </w:t>
      </w:r>
      <w:r>
        <w:rPr>
          <w:rFonts w:ascii="Courier New" w:hAnsi="Courier New" w:cs="Courier New"/>
          <w:b/>
          <w:bCs/>
          <w:lang w:eastAsia="ru-RU"/>
        </w:rPr>
        <w:t>22-433/2025</w:t>
      </w:r>
    </w:p>
    <w:p w:rsidR="009521C5" w:rsidRDefault="009521C5" w:rsidP="009521C5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proofErr w:type="spellStart"/>
      <w:r>
        <w:rPr>
          <w:rFonts w:ascii="Courier New" w:hAnsi="Courier New" w:cs="Courier New"/>
          <w:b/>
          <w:bCs/>
          <w:lang w:eastAsia="ru-RU"/>
        </w:rPr>
        <w:t>Эжвинского</w:t>
      </w:r>
      <w:proofErr w:type="spellEnd"/>
      <w:r>
        <w:rPr>
          <w:rFonts w:ascii="Courier New" w:hAnsi="Courier New" w:cs="Courier New"/>
          <w:b/>
          <w:bCs/>
          <w:lang w:eastAsia="ru-RU"/>
        </w:rPr>
        <w:t xml:space="preserve"> районного суда </w:t>
      </w:r>
      <w:proofErr w:type="spellStart"/>
      <w:r>
        <w:rPr>
          <w:rFonts w:ascii="Courier New" w:hAnsi="Courier New" w:cs="Courier New"/>
          <w:b/>
          <w:bCs/>
          <w:lang w:eastAsia="ru-RU"/>
        </w:rPr>
        <w:t>г</w:t>
      </w:r>
      <w:proofErr w:type="gramStart"/>
      <w:r>
        <w:rPr>
          <w:rFonts w:ascii="Courier New" w:hAnsi="Courier New" w:cs="Courier New"/>
          <w:b/>
          <w:bCs/>
          <w:lang w:eastAsia="ru-RU"/>
        </w:rPr>
        <w:t>.С</w:t>
      </w:r>
      <w:proofErr w:type="gramEnd"/>
      <w:r>
        <w:rPr>
          <w:rFonts w:ascii="Courier New" w:hAnsi="Courier New" w:cs="Courier New"/>
          <w:b/>
          <w:bCs/>
          <w:lang w:eastAsia="ru-RU"/>
        </w:rPr>
        <w:t>ыктывкара</w:t>
      </w:r>
      <w:proofErr w:type="spellEnd"/>
    </w:p>
    <w:p w:rsidR="003B0374" w:rsidRDefault="003B0374" w:rsidP="003B0374">
      <w:pPr>
        <w:jc w:val="both"/>
        <w:rPr>
          <w:rFonts w:ascii="Courier New" w:hAnsi="Courier New" w:cs="Courier New"/>
          <w:b/>
          <w:bCs/>
          <w:lang w:eastAsia="ru-RU"/>
        </w:rPr>
      </w:pPr>
    </w:p>
    <w:p w:rsidR="003B0374" w:rsidRPr="003B0374" w:rsidRDefault="00C848FA" w:rsidP="003B0374">
      <w:pPr>
        <w:ind w:firstLine="567"/>
        <w:jc w:val="both"/>
        <w:rPr>
          <w:rFonts w:ascii="Courier New" w:hAnsi="Courier New" w:cs="Courier New"/>
          <w:b/>
          <w:lang w:eastAsia="ru-RU"/>
        </w:rPr>
      </w:pPr>
      <w:proofErr w:type="gramStart"/>
      <w:r w:rsidRPr="003B0374">
        <w:rPr>
          <w:rFonts w:ascii="Courier New" w:hAnsi="Courier New" w:cs="Courier New"/>
          <w:b/>
          <w:lang w:eastAsia="ru-RU"/>
        </w:rPr>
        <w:t>В соответствии с п. 1 ч.1 ст. 237 УПК РФ судья по ходатайству стороны или по собственной инициативе возвращает уголовное дело прокурору для устранения препятствий его рас</w:t>
      </w:r>
      <w:r w:rsidR="003B0374" w:rsidRPr="003B0374">
        <w:rPr>
          <w:rFonts w:ascii="Courier New" w:hAnsi="Courier New" w:cs="Courier New"/>
          <w:b/>
          <w:lang w:eastAsia="ru-RU"/>
        </w:rPr>
        <w:t>смотрения судом в случаях, если</w:t>
      </w:r>
      <w:r w:rsidRPr="003B0374">
        <w:rPr>
          <w:rFonts w:ascii="Courier New" w:hAnsi="Courier New" w:cs="Courier New"/>
          <w:b/>
          <w:lang w:eastAsia="ru-RU"/>
        </w:rPr>
        <w:t xml:space="preserve"> обвинительное заключение, обвинительный акт или обвинительное постановление составлены с </w:t>
      </w:r>
      <w:r w:rsidR="003B0374" w:rsidRPr="003B0374">
        <w:rPr>
          <w:rFonts w:ascii="Courier New" w:hAnsi="Courier New" w:cs="Courier New"/>
          <w:b/>
          <w:lang w:eastAsia="ru-RU"/>
        </w:rPr>
        <w:t>нарушением требований УПК РФ</w:t>
      </w:r>
      <w:r w:rsidRPr="003B0374">
        <w:rPr>
          <w:rFonts w:ascii="Courier New" w:hAnsi="Courier New" w:cs="Courier New"/>
          <w:b/>
          <w:lang w:eastAsia="ru-RU"/>
        </w:rPr>
        <w:t xml:space="preserve">, что исключает возможность </w:t>
      </w:r>
      <w:r w:rsidRPr="003B0374">
        <w:rPr>
          <w:rFonts w:ascii="Courier New" w:hAnsi="Courier New" w:cs="Courier New"/>
          <w:b/>
          <w:lang w:eastAsia="ru-RU"/>
        </w:rPr>
        <w:lastRenderedPageBreak/>
        <w:t>постановления судом приговора или вынесения иного решения на основе данного заключения, акта</w:t>
      </w:r>
      <w:proofErr w:type="gramEnd"/>
      <w:r w:rsidRPr="003B0374">
        <w:rPr>
          <w:rFonts w:ascii="Courier New" w:hAnsi="Courier New" w:cs="Courier New"/>
          <w:b/>
          <w:lang w:eastAsia="ru-RU"/>
        </w:rPr>
        <w:t xml:space="preserve"> или постановления.</w:t>
      </w:r>
    </w:p>
    <w:p w:rsidR="003B0374" w:rsidRDefault="00C848FA" w:rsidP="003B0374">
      <w:pPr>
        <w:ind w:firstLine="567"/>
        <w:jc w:val="both"/>
        <w:rPr>
          <w:rFonts w:ascii="Courier New" w:hAnsi="Courier New" w:cs="Courier New"/>
          <w:b/>
          <w:lang w:eastAsia="ru-RU"/>
        </w:rPr>
      </w:pPr>
      <w:proofErr w:type="gramStart"/>
      <w:r w:rsidRPr="003B0374">
        <w:rPr>
          <w:rFonts w:ascii="Courier New" w:hAnsi="Courier New" w:cs="Courier New"/>
          <w:b/>
          <w:lang w:eastAsia="ru-RU"/>
        </w:rPr>
        <w:t>Под допущенными при составлении обвинительного заключения или обвинительного акта нарушениями требований уголовно-процессуального закона, следует понимать таки</w:t>
      </w:r>
      <w:r w:rsidR="007C2FC9">
        <w:rPr>
          <w:rFonts w:ascii="Courier New" w:hAnsi="Courier New" w:cs="Courier New"/>
          <w:b/>
          <w:lang w:eastAsia="ru-RU"/>
        </w:rPr>
        <w:t>е нарушения изложенных в ст.</w:t>
      </w:r>
      <w:r w:rsidRPr="003B0374">
        <w:rPr>
          <w:rFonts w:ascii="Courier New" w:hAnsi="Courier New" w:cs="Courier New"/>
          <w:b/>
          <w:lang w:eastAsia="ru-RU"/>
        </w:rPr>
        <w:t xml:space="preserve"> 220, 225 УПК РФ положений, которые служат препятствием для принятия судом решения по существу дела на основании данного заключения или акта.</w:t>
      </w:r>
      <w:proofErr w:type="gramEnd"/>
    </w:p>
    <w:p w:rsidR="003B0374" w:rsidRDefault="003B0374" w:rsidP="003B0374">
      <w:pPr>
        <w:ind w:firstLine="567"/>
        <w:jc w:val="both"/>
        <w:rPr>
          <w:rFonts w:ascii="Courier New" w:hAnsi="Courier New" w:cs="Courier New"/>
          <w:b/>
          <w:lang w:eastAsia="ru-RU"/>
        </w:rPr>
      </w:pPr>
    </w:p>
    <w:p w:rsidR="003B0374" w:rsidRDefault="003B0374" w:rsidP="003B0374">
      <w:pPr>
        <w:ind w:firstLine="567"/>
        <w:jc w:val="both"/>
        <w:rPr>
          <w:rFonts w:ascii="Courier New" w:hAnsi="Courier New" w:cs="Courier New"/>
        </w:rPr>
      </w:pPr>
      <w:r w:rsidRPr="00E95980">
        <w:rPr>
          <w:rFonts w:ascii="Courier New" w:hAnsi="Courier New" w:cs="Courier New"/>
        </w:rPr>
        <w:t>П</w:t>
      </w:r>
      <w:r>
        <w:rPr>
          <w:rFonts w:ascii="Courier New" w:hAnsi="Courier New" w:cs="Courier New"/>
        </w:rPr>
        <w:t>о приговору от 29.01.2026 К</w:t>
      </w:r>
      <w:r w:rsidR="00BB5D38">
        <w:rPr>
          <w:rFonts w:ascii="Courier New" w:hAnsi="Courier New" w:cs="Courier New"/>
        </w:rPr>
        <w:t>. осужден по ч. 1 ст. 111</w:t>
      </w:r>
      <w:r>
        <w:rPr>
          <w:rFonts w:ascii="Courier New" w:hAnsi="Courier New" w:cs="Courier New"/>
        </w:rPr>
        <w:t xml:space="preserve"> УК РФ к лишению свободы.</w:t>
      </w:r>
    </w:p>
    <w:p w:rsidR="00BB5D38" w:rsidRPr="00BB5D38" w:rsidRDefault="000674FC" w:rsidP="00BB5D38">
      <w:pPr>
        <w:ind w:firstLine="567"/>
        <w:jc w:val="both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>Согласно приговору К</w:t>
      </w:r>
      <w:r w:rsidR="00BB5D38" w:rsidRPr="00BB5D38">
        <w:rPr>
          <w:rFonts w:ascii="Courier New" w:hAnsi="Courier New" w:cs="Courier New"/>
          <w:lang w:eastAsia="ru-RU"/>
        </w:rPr>
        <w:t>. признан виновным в том, что в ходе конфликт</w:t>
      </w:r>
      <w:r>
        <w:rPr>
          <w:rFonts w:ascii="Courier New" w:hAnsi="Courier New" w:cs="Courier New"/>
          <w:lang w:eastAsia="ru-RU"/>
        </w:rPr>
        <w:t xml:space="preserve">а умышленно нанес В. </w:t>
      </w:r>
      <w:r w:rsidR="00BB5D38" w:rsidRPr="00BB5D38">
        <w:rPr>
          <w:rFonts w:ascii="Courier New" w:hAnsi="Courier New" w:cs="Courier New"/>
          <w:lang w:eastAsia="ru-RU"/>
        </w:rPr>
        <w:t>не менее двух ударов в область лица, от которых потерпевший упал на пол, ударившись левой теменн</w:t>
      </w:r>
      <w:r w:rsidR="007C2FC9">
        <w:rPr>
          <w:rFonts w:ascii="Courier New" w:hAnsi="Courier New" w:cs="Courier New"/>
          <w:lang w:eastAsia="ru-RU"/>
        </w:rPr>
        <w:t>ой областью о поверхность стены.</w:t>
      </w:r>
      <w:r w:rsidR="00BB5D38" w:rsidRPr="00BB5D38">
        <w:rPr>
          <w:rFonts w:ascii="Courier New" w:hAnsi="Courier New" w:cs="Courier New"/>
          <w:lang w:eastAsia="ru-RU"/>
        </w:rPr>
        <w:t xml:space="preserve"> </w:t>
      </w:r>
      <w:proofErr w:type="gramStart"/>
      <w:r w:rsidR="007C2FC9">
        <w:rPr>
          <w:rFonts w:ascii="Courier New" w:hAnsi="Courier New" w:cs="Courier New"/>
          <w:lang w:eastAsia="ru-RU"/>
        </w:rPr>
        <w:t xml:space="preserve">В </w:t>
      </w:r>
      <w:r w:rsidR="00BB5D38" w:rsidRPr="00BB5D38">
        <w:rPr>
          <w:rFonts w:ascii="Courier New" w:hAnsi="Courier New" w:cs="Courier New"/>
          <w:lang w:eastAsia="ru-RU"/>
        </w:rPr>
        <w:t>результат</w:t>
      </w:r>
      <w:r w:rsidR="007C2FC9">
        <w:rPr>
          <w:rFonts w:ascii="Courier New" w:hAnsi="Courier New" w:cs="Courier New"/>
          <w:lang w:eastAsia="ru-RU"/>
        </w:rPr>
        <w:t>е действий К.</w:t>
      </w:r>
      <w:r>
        <w:rPr>
          <w:rFonts w:ascii="Courier New" w:hAnsi="Courier New" w:cs="Courier New"/>
          <w:lang w:eastAsia="ru-RU"/>
        </w:rPr>
        <w:t xml:space="preserve"> </w:t>
      </w:r>
      <w:r w:rsidR="007C2FC9">
        <w:rPr>
          <w:rFonts w:ascii="Courier New" w:hAnsi="Courier New" w:cs="Courier New"/>
          <w:lang w:eastAsia="ru-RU"/>
        </w:rPr>
        <w:t>потерпевшему причинены  физическая</w:t>
      </w:r>
      <w:r w:rsidR="00BB5D38" w:rsidRPr="00BB5D38">
        <w:rPr>
          <w:rFonts w:ascii="Courier New" w:hAnsi="Courier New" w:cs="Courier New"/>
          <w:lang w:eastAsia="ru-RU"/>
        </w:rPr>
        <w:t xml:space="preserve"> боль и телесные повреждения в виде закрытой черепно-мозговой травмы, в состав которой вошли</w:t>
      </w:r>
      <w:r w:rsidR="00CD7D33">
        <w:rPr>
          <w:rFonts w:ascii="Courier New" w:hAnsi="Courier New" w:cs="Courier New"/>
          <w:lang w:eastAsia="ru-RU"/>
        </w:rPr>
        <w:t>:</w:t>
      </w:r>
      <w:r w:rsidR="00BB5D38" w:rsidRPr="00BB5D38">
        <w:rPr>
          <w:rFonts w:ascii="Courier New" w:hAnsi="Courier New" w:cs="Courier New"/>
          <w:lang w:eastAsia="ru-RU"/>
        </w:rPr>
        <w:t xml:space="preserve"> ушиб головного мозга средней степени тяжести со сдавлением вещества головного мозга (дислокационный синдром) </w:t>
      </w:r>
      <w:proofErr w:type="spellStart"/>
      <w:r w:rsidR="00BB5D38" w:rsidRPr="00BB5D38">
        <w:rPr>
          <w:rFonts w:ascii="Courier New" w:hAnsi="Courier New" w:cs="Courier New"/>
          <w:lang w:eastAsia="ru-RU"/>
        </w:rPr>
        <w:t>субдуральной</w:t>
      </w:r>
      <w:proofErr w:type="spellEnd"/>
      <w:r w:rsidR="00BB5D38" w:rsidRPr="00BB5D38">
        <w:rPr>
          <w:rFonts w:ascii="Courier New" w:hAnsi="Courier New" w:cs="Courier New"/>
          <w:lang w:eastAsia="ru-RU"/>
        </w:rPr>
        <w:t xml:space="preserve"> гематомой (скопление крови под твердой мозговой оболочкой) правого полушария головного мозга, кровоподтек в левой теменной области, ссадина спинки носа, которые по признаку опасности для жизни квалифицируются</w:t>
      </w:r>
      <w:proofErr w:type="gramEnd"/>
      <w:r w:rsidR="00BB5D38" w:rsidRPr="00BB5D38">
        <w:rPr>
          <w:rFonts w:ascii="Courier New" w:hAnsi="Courier New" w:cs="Courier New"/>
          <w:lang w:eastAsia="ru-RU"/>
        </w:rPr>
        <w:t xml:space="preserve"> как тяжкий вред здоровью.</w:t>
      </w:r>
    </w:p>
    <w:p w:rsidR="00BB5D38" w:rsidRPr="00940FDB" w:rsidRDefault="00940FDB" w:rsidP="00940FDB">
      <w:pPr>
        <w:ind w:firstLine="567"/>
        <w:jc w:val="both"/>
        <w:rPr>
          <w:rFonts w:ascii="Courier New" w:hAnsi="Courier New" w:cs="Courier New"/>
          <w:lang w:eastAsia="ru-RU"/>
        </w:rPr>
      </w:pPr>
      <w:proofErr w:type="gramStart"/>
      <w:r>
        <w:rPr>
          <w:rFonts w:ascii="Courier New" w:hAnsi="Courier New" w:cs="Courier New"/>
          <w:lang w:eastAsia="ru-RU"/>
        </w:rPr>
        <w:t xml:space="preserve">Как следует из показаний </w:t>
      </w:r>
      <w:r w:rsidR="00BB5D38" w:rsidRPr="00BB5D38">
        <w:rPr>
          <w:rFonts w:ascii="Courier New" w:hAnsi="Courier New" w:cs="Courier New"/>
          <w:lang w:eastAsia="ru-RU"/>
        </w:rPr>
        <w:t>осужденного и потерпевшего</w:t>
      </w:r>
      <w:r>
        <w:rPr>
          <w:rFonts w:ascii="Courier New" w:hAnsi="Courier New" w:cs="Courier New"/>
          <w:lang w:eastAsia="ru-RU"/>
        </w:rPr>
        <w:t>, К.</w:t>
      </w:r>
      <w:r w:rsidR="00BB5D38" w:rsidRPr="00BB5D38">
        <w:rPr>
          <w:rFonts w:ascii="Courier New" w:hAnsi="Courier New" w:cs="Courier New"/>
          <w:lang w:eastAsia="ru-RU"/>
        </w:rPr>
        <w:t xml:space="preserve"> </w:t>
      </w:r>
      <w:r>
        <w:rPr>
          <w:rFonts w:ascii="Courier New" w:hAnsi="Courier New" w:cs="Courier New"/>
          <w:lang w:eastAsia="ru-RU"/>
        </w:rPr>
        <w:t>в ходе возникшего конфликта нанес В.</w:t>
      </w:r>
      <w:r w:rsidR="00BB5D38" w:rsidRPr="00BB5D38">
        <w:rPr>
          <w:rFonts w:ascii="Courier New" w:hAnsi="Courier New" w:cs="Courier New"/>
          <w:lang w:eastAsia="ru-RU"/>
        </w:rPr>
        <w:t xml:space="preserve"> два удара </w:t>
      </w:r>
      <w:r w:rsidR="0090437F">
        <w:rPr>
          <w:rFonts w:ascii="Courier New" w:hAnsi="Courier New" w:cs="Courier New"/>
          <w:lang w:eastAsia="ru-RU"/>
        </w:rPr>
        <w:t xml:space="preserve">левой </w:t>
      </w:r>
      <w:r w:rsidR="00BB5D38" w:rsidRPr="00BB5D38">
        <w:rPr>
          <w:rFonts w:ascii="Courier New" w:hAnsi="Courier New" w:cs="Courier New"/>
          <w:lang w:eastAsia="ru-RU"/>
        </w:rPr>
        <w:t xml:space="preserve">рукой в область лица, от которых потерпевший, падая, ударился правой стороной головы о бетонную стену комнаты, присел </w:t>
      </w:r>
      <w:r>
        <w:rPr>
          <w:rFonts w:ascii="Courier New" w:hAnsi="Courier New" w:cs="Courier New"/>
          <w:lang w:eastAsia="ru-RU"/>
        </w:rPr>
        <w:t xml:space="preserve">на корточки, после чего К. нанес В. </w:t>
      </w:r>
      <w:r w:rsidR="00BB5D38" w:rsidRPr="00BB5D38">
        <w:rPr>
          <w:rFonts w:ascii="Courier New" w:hAnsi="Courier New" w:cs="Courier New"/>
          <w:lang w:eastAsia="ru-RU"/>
        </w:rPr>
        <w:t xml:space="preserve">еще два удара кулаком </w:t>
      </w:r>
      <w:r w:rsidR="0090437F">
        <w:rPr>
          <w:rFonts w:ascii="Courier New" w:hAnsi="Courier New" w:cs="Courier New"/>
          <w:lang w:eastAsia="ru-RU"/>
        </w:rPr>
        <w:t xml:space="preserve">левой </w:t>
      </w:r>
      <w:r w:rsidR="00BB5D38" w:rsidRPr="00BB5D38">
        <w:rPr>
          <w:rFonts w:ascii="Courier New" w:hAnsi="Courier New" w:cs="Courier New"/>
          <w:lang w:eastAsia="ru-RU"/>
        </w:rPr>
        <w:t>руки в область лица справа.</w:t>
      </w:r>
      <w:proofErr w:type="gramEnd"/>
      <w:r w:rsidRPr="00940FD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40FDB">
        <w:rPr>
          <w:rFonts w:ascii="Courier New" w:hAnsi="Courier New" w:cs="Courier New"/>
          <w:lang w:eastAsia="ru-RU"/>
        </w:rPr>
        <w:t>Суд надлеж</w:t>
      </w:r>
      <w:r>
        <w:rPr>
          <w:rFonts w:ascii="Courier New" w:hAnsi="Courier New" w:cs="Courier New"/>
          <w:lang w:eastAsia="ru-RU"/>
        </w:rPr>
        <w:t xml:space="preserve">ащей </w:t>
      </w:r>
      <w:r w:rsidRPr="00940FDB">
        <w:rPr>
          <w:rFonts w:ascii="Courier New" w:hAnsi="Courier New" w:cs="Courier New"/>
          <w:lang w:eastAsia="ru-RU"/>
        </w:rPr>
        <w:t>оценки</w:t>
      </w:r>
      <w:r>
        <w:rPr>
          <w:rFonts w:ascii="Courier New" w:hAnsi="Courier New" w:cs="Courier New"/>
          <w:lang w:eastAsia="ru-RU"/>
        </w:rPr>
        <w:t xml:space="preserve"> этим показаниям не дал. </w:t>
      </w:r>
    </w:p>
    <w:p w:rsidR="00BB5D38" w:rsidRDefault="00BB5D38" w:rsidP="00BB5D38">
      <w:pPr>
        <w:ind w:firstLine="567"/>
        <w:jc w:val="both"/>
        <w:rPr>
          <w:rFonts w:ascii="Courier New" w:hAnsi="Courier New" w:cs="Courier New"/>
          <w:lang w:eastAsia="ru-RU"/>
        </w:rPr>
      </w:pPr>
      <w:r w:rsidRPr="00BB5D38">
        <w:rPr>
          <w:rFonts w:ascii="Courier New" w:hAnsi="Courier New" w:cs="Courier New"/>
          <w:lang w:eastAsia="ru-RU"/>
        </w:rPr>
        <w:t>Указанные обстоятельства причинения повреждений потерпевшему изложены и в постановлении о назначении судебно-медицинской экспертизы.</w:t>
      </w:r>
    </w:p>
    <w:p w:rsidR="00BB5D38" w:rsidRPr="00BB5D38" w:rsidRDefault="0090437F" w:rsidP="0090437F">
      <w:pPr>
        <w:ind w:firstLine="567"/>
        <w:jc w:val="both"/>
        <w:rPr>
          <w:rFonts w:ascii="Courier New" w:hAnsi="Courier New" w:cs="Courier New"/>
          <w:lang w:eastAsia="ru-RU"/>
        </w:rPr>
      </w:pPr>
      <w:proofErr w:type="gramStart"/>
      <w:r>
        <w:rPr>
          <w:rFonts w:ascii="Courier New" w:hAnsi="Courier New" w:cs="Courier New"/>
          <w:lang w:eastAsia="ru-RU"/>
        </w:rPr>
        <w:t>Из заключения эксперта следует, что</w:t>
      </w:r>
      <w:r w:rsidR="00222690">
        <w:rPr>
          <w:rFonts w:ascii="Courier New" w:hAnsi="Courier New" w:cs="Courier New"/>
          <w:lang w:eastAsia="ru-RU"/>
        </w:rPr>
        <w:t xml:space="preserve"> </w:t>
      </w:r>
      <w:r w:rsidR="00BB5D38" w:rsidRPr="00BB5D38">
        <w:rPr>
          <w:rFonts w:ascii="Courier New" w:hAnsi="Courier New" w:cs="Courier New"/>
          <w:lang w:eastAsia="ru-RU"/>
        </w:rPr>
        <w:t xml:space="preserve">выявленные у потерпевшего </w:t>
      </w:r>
      <w:r>
        <w:rPr>
          <w:rFonts w:ascii="Courier New" w:hAnsi="Courier New" w:cs="Courier New"/>
          <w:lang w:eastAsia="ru-RU"/>
        </w:rPr>
        <w:t xml:space="preserve">вышеописанные </w:t>
      </w:r>
      <w:r w:rsidR="00BB5D38" w:rsidRPr="00BB5D38">
        <w:rPr>
          <w:rFonts w:ascii="Courier New" w:hAnsi="Courier New" w:cs="Courier New"/>
          <w:lang w:eastAsia="ru-RU"/>
        </w:rPr>
        <w:t xml:space="preserve">телесные повреждения, </w:t>
      </w:r>
      <w:r>
        <w:rPr>
          <w:rFonts w:ascii="Courier New" w:hAnsi="Courier New" w:cs="Courier New"/>
          <w:lang w:eastAsia="ru-RU"/>
        </w:rPr>
        <w:t>квалифицированные</w:t>
      </w:r>
      <w:r w:rsidR="00BB5D38" w:rsidRPr="00BB5D38">
        <w:rPr>
          <w:rFonts w:ascii="Courier New" w:hAnsi="Courier New" w:cs="Courier New"/>
          <w:lang w:eastAsia="ru-RU"/>
        </w:rPr>
        <w:t xml:space="preserve"> в совокупности как тяжкий вред здоровью по признаку опасности для жизни, могли образоваться в результате ударных травматических воздействий твердыми тупыми предметами, и, учитывая локализацию, нельзя исключить их образование в результате удара частью тела постороннего человека в область носа с последующим падением и соударением </w:t>
      </w:r>
      <w:r w:rsidR="00BB5D38" w:rsidRPr="00BB5D38">
        <w:rPr>
          <w:rFonts w:ascii="Courier New" w:hAnsi="Courier New" w:cs="Courier New"/>
          <w:lang w:eastAsia="ru-RU"/>
        </w:rPr>
        <w:lastRenderedPageBreak/>
        <w:t>левой теменной областью о твердый</w:t>
      </w:r>
      <w:proofErr w:type="gramEnd"/>
      <w:r w:rsidR="00BB5D38" w:rsidRPr="00BB5D38">
        <w:rPr>
          <w:rFonts w:ascii="Courier New" w:hAnsi="Courier New" w:cs="Courier New"/>
          <w:lang w:eastAsia="ru-RU"/>
        </w:rPr>
        <w:t xml:space="preserve"> тупой предмет, а также не исключается при обстоятельствах, указанных в постановлении. </w:t>
      </w:r>
    </w:p>
    <w:p w:rsidR="00BB5D38" w:rsidRPr="00BB5D38" w:rsidRDefault="00BB5D38" w:rsidP="00BB5D38">
      <w:pPr>
        <w:ind w:firstLine="567"/>
        <w:jc w:val="both"/>
        <w:rPr>
          <w:rFonts w:ascii="Courier New" w:hAnsi="Courier New" w:cs="Courier New"/>
          <w:lang w:eastAsia="ru-RU"/>
        </w:rPr>
      </w:pPr>
      <w:r w:rsidRPr="00BB5D38">
        <w:rPr>
          <w:rFonts w:ascii="Courier New" w:hAnsi="Courier New" w:cs="Courier New"/>
          <w:lang w:eastAsia="ru-RU"/>
        </w:rPr>
        <w:t>Допрошенная в суде апелляционной</w:t>
      </w:r>
      <w:r w:rsidR="0090437F">
        <w:rPr>
          <w:rFonts w:ascii="Courier New" w:hAnsi="Courier New" w:cs="Courier New"/>
          <w:lang w:eastAsia="ru-RU"/>
        </w:rPr>
        <w:t xml:space="preserve"> инстанции эксперт М</w:t>
      </w:r>
      <w:r w:rsidRPr="00BB5D38">
        <w:rPr>
          <w:rFonts w:ascii="Courier New" w:hAnsi="Courier New" w:cs="Courier New"/>
          <w:lang w:eastAsia="ru-RU"/>
        </w:rPr>
        <w:t>. подтвердила выводы проведенной ею экспертизы, пояснила, что однозначно установить и разграничить, от каких конкретных ударных воздействий потерпевшему причинен тяжкий вред здоровью, невозможно. Эксперт не исключает, что два последующих удара, нанесенные после соударения потерпевшего о стену, могли повлиять на образование травмы, повлекшей тяжкий вред здоровью.  Подтвердила, что контактные воздействия имели место в двух точках приложения ударов: в область носа в результате удара частью тела постороннего человека и в левую теменную область от соударения левой теменной областью о стену.</w:t>
      </w:r>
    </w:p>
    <w:p w:rsidR="00D44ECC" w:rsidRDefault="00BB5D38" w:rsidP="00BB5D38">
      <w:pPr>
        <w:ind w:firstLine="567"/>
        <w:jc w:val="both"/>
        <w:rPr>
          <w:rFonts w:ascii="Courier New" w:hAnsi="Courier New" w:cs="Courier New"/>
          <w:lang w:eastAsia="ru-RU"/>
        </w:rPr>
      </w:pPr>
      <w:r w:rsidRPr="00BB5D38">
        <w:rPr>
          <w:rFonts w:ascii="Courier New" w:hAnsi="Courier New" w:cs="Courier New"/>
          <w:lang w:eastAsia="ru-RU"/>
        </w:rPr>
        <w:t>Таким образом, исходя из выводов эксперта, оценка причиненного потерпевшему вреда здоровью дана, в том числе с учетом нанесения ему двух последовавших после падения ударов, которые в нарушение требований п. 3 ч.1 ст. 220 УПК РФ, не указаны в предъявленном обвинении</w:t>
      </w:r>
      <w:r w:rsidR="00D44ECC">
        <w:rPr>
          <w:rFonts w:ascii="Courier New" w:hAnsi="Courier New" w:cs="Courier New"/>
          <w:lang w:eastAsia="ru-RU"/>
        </w:rPr>
        <w:t xml:space="preserve">. </w:t>
      </w:r>
    </w:p>
    <w:p w:rsidR="00BB5D38" w:rsidRPr="00BB5D38" w:rsidRDefault="00BB5D38" w:rsidP="00BB5D38">
      <w:pPr>
        <w:ind w:firstLine="567"/>
        <w:jc w:val="both"/>
        <w:rPr>
          <w:rFonts w:ascii="Courier New" w:hAnsi="Courier New" w:cs="Courier New"/>
          <w:lang w:eastAsia="ru-RU"/>
        </w:rPr>
      </w:pPr>
      <w:proofErr w:type="gramStart"/>
      <w:r w:rsidRPr="00BB5D38">
        <w:rPr>
          <w:rFonts w:ascii="Courier New" w:hAnsi="Courier New" w:cs="Courier New"/>
          <w:lang w:eastAsia="ru-RU"/>
        </w:rPr>
        <w:t>Кро</w:t>
      </w:r>
      <w:r w:rsidR="0089475F">
        <w:rPr>
          <w:rFonts w:ascii="Courier New" w:hAnsi="Courier New" w:cs="Courier New"/>
          <w:lang w:eastAsia="ru-RU"/>
        </w:rPr>
        <w:t xml:space="preserve">ме того, как следует из показаний </w:t>
      </w:r>
      <w:r w:rsidR="00A60378">
        <w:rPr>
          <w:rFonts w:ascii="Courier New" w:hAnsi="Courier New" w:cs="Courier New"/>
          <w:lang w:eastAsia="ru-RU"/>
        </w:rPr>
        <w:t>осужденного и потерпевшего</w:t>
      </w:r>
      <w:r w:rsidR="0089475F">
        <w:rPr>
          <w:rFonts w:ascii="Courier New" w:hAnsi="Courier New" w:cs="Courier New"/>
          <w:lang w:eastAsia="ru-RU"/>
        </w:rPr>
        <w:t>,</w:t>
      </w:r>
      <w:r w:rsidR="00A60378">
        <w:rPr>
          <w:rFonts w:ascii="Courier New" w:hAnsi="Courier New" w:cs="Courier New"/>
          <w:lang w:eastAsia="ru-RU"/>
        </w:rPr>
        <w:t xml:space="preserve"> </w:t>
      </w:r>
      <w:r w:rsidRPr="00BB5D38">
        <w:rPr>
          <w:rFonts w:ascii="Courier New" w:hAnsi="Courier New" w:cs="Courier New"/>
          <w:lang w:eastAsia="ru-RU"/>
        </w:rPr>
        <w:t>потеряв равновесие</w:t>
      </w:r>
      <w:r w:rsidR="0089475F">
        <w:rPr>
          <w:rFonts w:ascii="Courier New" w:hAnsi="Courier New" w:cs="Courier New"/>
          <w:lang w:eastAsia="ru-RU"/>
        </w:rPr>
        <w:t xml:space="preserve"> от первых двух ударов</w:t>
      </w:r>
      <w:r w:rsidRPr="00BB5D38">
        <w:rPr>
          <w:rFonts w:ascii="Courier New" w:hAnsi="Courier New" w:cs="Courier New"/>
          <w:lang w:eastAsia="ru-RU"/>
        </w:rPr>
        <w:t xml:space="preserve">, </w:t>
      </w:r>
      <w:r w:rsidR="0089475F">
        <w:rPr>
          <w:rFonts w:ascii="Courier New" w:hAnsi="Courier New" w:cs="Courier New"/>
          <w:lang w:eastAsia="ru-RU"/>
        </w:rPr>
        <w:t xml:space="preserve">В. </w:t>
      </w:r>
      <w:r w:rsidRPr="00BB5D38">
        <w:rPr>
          <w:rFonts w:ascii="Courier New" w:hAnsi="Courier New" w:cs="Courier New"/>
          <w:lang w:eastAsia="ru-RU"/>
        </w:rPr>
        <w:t>ударился правой стороной головы о стену, тогда как из заключения и показаний эксперта следует, что кровоподтек в левой теменной области образовался в результате  удара  частью тела постороннего человека в область носа с последующим падением и  соударением  левой, а не правой теменной областью о твердый</w:t>
      </w:r>
      <w:proofErr w:type="gramEnd"/>
      <w:r w:rsidRPr="00BB5D38">
        <w:rPr>
          <w:rFonts w:ascii="Courier New" w:hAnsi="Courier New" w:cs="Courier New"/>
          <w:lang w:eastAsia="ru-RU"/>
        </w:rPr>
        <w:t xml:space="preserve"> тупой предмет.</w:t>
      </w:r>
    </w:p>
    <w:p w:rsidR="00BB5D38" w:rsidRPr="00BB5D38" w:rsidRDefault="00BB5D38" w:rsidP="00BB5D38">
      <w:pPr>
        <w:ind w:firstLine="567"/>
        <w:jc w:val="both"/>
        <w:rPr>
          <w:rFonts w:ascii="Courier New" w:hAnsi="Courier New" w:cs="Courier New"/>
          <w:lang w:eastAsia="ru-RU"/>
        </w:rPr>
      </w:pPr>
      <w:r w:rsidRPr="00BB5D38">
        <w:rPr>
          <w:rFonts w:ascii="Courier New" w:hAnsi="Courier New" w:cs="Courier New"/>
          <w:lang w:eastAsia="ru-RU"/>
        </w:rPr>
        <w:t>Указанным противоречиям ни орган</w:t>
      </w:r>
      <w:r w:rsidR="0089475F">
        <w:rPr>
          <w:rFonts w:ascii="Courier New" w:hAnsi="Courier New" w:cs="Courier New"/>
          <w:lang w:eastAsia="ru-RU"/>
        </w:rPr>
        <w:t>ом</w:t>
      </w:r>
      <w:r w:rsidRPr="00BB5D38">
        <w:rPr>
          <w:rFonts w:ascii="Courier New" w:hAnsi="Courier New" w:cs="Courier New"/>
          <w:lang w:eastAsia="ru-RU"/>
        </w:rPr>
        <w:t xml:space="preserve"> предварительного следствия, ни суд</w:t>
      </w:r>
      <w:r w:rsidR="0089475F">
        <w:rPr>
          <w:rFonts w:ascii="Courier New" w:hAnsi="Courier New" w:cs="Courier New"/>
          <w:lang w:eastAsia="ru-RU"/>
        </w:rPr>
        <w:t>ом надлежащей оценки не дано</w:t>
      </w:r>
      <w:r w:rsidRPr="00BB5D38">
        <w:rPr>
          <w:rFonts w:ascii="Courier New" w:hAnsi="Courier New" w:cs="Courier New"/>
          <w:lang w:eastAsia="ru-RU"/>
        </w:rPr>
        <w:t>.</w:t>
      </w:r>
    </w:p>
    <w:p w:rsidR="00A60378" w:rsidRDefault="00A60378" w:rsidP="00A60378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bCs/>
          <w:lang w:eastAsia="ru-RU"/>
        </w:rPr>
      </w:pPr>
      <w:r w:rsidRPr="00AE24A6">
        <w:rPr>
          <w:rFonts w:ascii="Courier New" w:hAnsi="Courier New" w:cs="Courier New"/>
          <w:bCs/>
          <w:lang w:eastAsia="ru-RU"/>
        </w:rPr>
        <w:t xml:space="preserve">Суд апелляционной инстанции </w:t>
      </w:r>
      <w:r w:rsidR="007C2FC9">
        <w:rPr>
          <w:rFonts w:ascii="Courier New" w:hAnsi="Courier New" w:cs="Courier New"/>
          <w:bCs/>
          <w:lang w:eastAsia="ru-RU"/>
        </w:rPr>
        <w:t>отменил обвинительный приговор и возвратил уголовное</w:t>
      </w:r>
      <w:r w:rsidRPr="00AE24A6">
        <w:rPr>
          <w:rFonts w:ascii="Courier New" w:hAnsi="Courier New" w:cs="Courier New"/>
          <w:bCs/>
          <w:lang w:eastAsia="ru-RU"/>
        </w:rPr>
        <w:t xml:space="preserve"> </w:t>
      </w:r>
      <w:r w:rsidR="007C2FC9">
        <w:rPr>
          <w:rFonts w:ascii="Courier New" w:hAnsi="Courier New" w:cs="Courier New"/>
          <w:bCs/>
          <w:lang w:eastAsia="ru-RU"/>
        </w:rPr>
        <w:t>дело</w:t>
      </w:r>
      <w:r w:rsidRPr="00AE24A6">
        <w:rPr>
          <w:rFonts w:ascii="Courier New" w:hAnsi="Courier New" w:cs="Courier New"/>
          <w:bCs/>
          <w:lang w:eastAsia="ru-RU"/>
        </w:rPr>
        <w:t xml:space="preserve"> прокурору в соответствии со ст. 237 УПК РФ для устранения препятствий его рассмотрения</w:t>
      </w:r>
      <w:r>
        <w:rPr>
          <w:rFonts w:ascii="Courier New" w:hAnsi="Courier New" w:cs="Courier New"/>
          <w:bCs/>
          <w:lang w:eastAsia="ru-RU"/>
        </w:rPr>
        <w:t xml:space="preserve"> судом</w:t>
      </w:r>
      <w:r w:rsidRPr="00AE24A6">
        <w:rPr>
          <w:rFonts w:ascii="Courier New" w:hAnsi="Courier New" w:cs="Courier New"/>
          <w:bCs/>
          <w:lang w:eastAsia="ru-RU"/>
        </w:rPr>
        <w:t>.</w:t>
      </w:r>
    </w:p>
    <w:p w:rsidR="001310C2" w:rsidRDefault="001310C2" w:rsidP="00A60378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bCs/>
          <w:lang w:eastAsia="ru-RU"/>
        </w:rPr>
      </w:pPr>
    </w:p>
    <w:p w:rsidR="001310C2" w:rsidRPr="00761E03" w:rsidRDefault="001310C2" w:rsidP="001310C2">
      <w:pPr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bCs/>
          <w:lang w:eastAsia="ru-RU"/>
        </w:rPr>
        <w:t>Дело № 22-489/2026</w:t>
      </w:r>
    </w:p>
    <w:p w:rsidR="001310C2" w:rsidRDefault="001310C2" w:rsidP="001310C2">
      <w:pPr>
        <w:ind w:firstLine="540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Воркутинского</w:t>
      </w:r>
      <w:r w:rsidRPr="00761E03">
        <w:rPr>
          <w:rFonts w:ascii="Courier New" w:hAnsi="Courier New" w:cs="Courier New"/>
          <w:b/>
          <w:bCs/>
          <w:lang w:eastAsia="ru-RU"/>
        </w:rPr>
        <w:t xml:space="preserve"> городского суда</w:t>
      </w:r>
    </w:p>
    <w:p w:rsidR="001310C2" w:rsidRDefault="001310C2" w:rsidP="001310C2">
      <w:pPr>
        <w:ind w:firstLine="540"/>
        <w:jc w:val="both"/>
        <w:rPr>
          <w:rFonts w:ascii="Courier New" w:hAnsi="Courier New" w:cs="Courier New"/>
          <w:b/>
          <w:bCs/>
          <w:lang w:eastAsia="ru-RU"/>
        </w:rPr>
      </w:pPr>
    </w:p>
    <w:p w:rsidR="00E33D27" w:rsidRPr="0024129E" w:rsidRDefault="00E33D27" w:rsidP="0024129E">
      <w:pPr>
        <w:ind w:firstLine="540"/>
        <w:jc w:val="both"/>
        <w:rPr>
          <w:rFonts w:ascii="Courier New" w:hAnsi="Courier New" w:cs="Courier New"/>
          <w:b/>
        </w:rPr>
      </w:pPr>
      <w:r w:rsidRPr="0024129E">
        <w:rPr>
          <w:rFonts w:ascii="Courier New" w:hAnsi="Courier New" w:cs="Courier New"/>
          <w:b/>
        </w:rPr>
        <w:t>В соответствии с п. 4 ст. 7 УПК РФ постановление судьи должн</w:t>
      </w:r>
      <w:r w:rsidR="00706DF0">
        <w:rPr>
          <w:rFonts w:ascii="Courier New" w:hAnsi="Courier New" w:cs="Courier New"/>
          <w:b/>
        </w:rPr>
        <w:t>о</w:t>
      </w:r>
      <w:r w:rsidRPr="0024129E">
        <w:rPr>
          <w:rFonts w:ascii="Courier New" w:hAnsi="Courier New" w:cs="Courier New"/>
          <w:b/>
        </w:rPr>
        <w:t xml:space="preserve"> быть законным, обоснованным и мотивированным.</w:t>
      </w:r>
    </w:p>
    <w:p w:rsidR="001F5D8B" w:rsidRPr="0024129E" w:rsidRDefault="0024129E" w:rsidP="0024129E">
      <w:pPr>
        <w:ind w:firstLine="540"/>
        <w:jc w:val="both"/>
        <w:rPr>
          <w:rFonts w:ascii="Courier New" w:hAnsi="Courier New" w:cs="Courier New"/>
          <w:b/>
        </w:rPr>
      </w:pPr>
      <w:r w:rsidRPr="0024129E">
        <w:rPr>
          <w:rFonts w:ascii="Courier New" w:hAnsi="Courier New" w:cs="Courier New"/>
          <w:b/>
        </w:rPr>
        <w:t>Исходя из ч. 2 ст. 32 УПК РФ</w:t>
      </w:r>
      <w:r w:rsidR="006057FE">
        <w:rPr>
          <w:rFonts w:ascii="Courier New" w:hAnsi="Courier New" w:cs="Courier New"/>
          <w:b/>
        </w:rPr>
        <w:t>,</w:t>
      </w:r>
      <w:r w:rsidRPr="0024129E">
        <w:rPr>
          <w:rFonts w:ascii="Courier New" w:hAnsi="Courier New" w:cs="Courier New"/>
          <w:b/>
        </w:rPr>
        <w:t xml:space="preserve"> е</w:t>
      </w:r>
      <w:r w:rsidR="001F5D8B" w:rsidRPr="0024129E">
        <w:rPr>
          <w:rFonts w:ascii="Courier New" w:hAnsi="Courier New" w:cs="Courier New"/>
          <w:b/>
        </w:rPr>
        <w:t xml:space="preserve">сли преступление было начато в месте, на которое распространяется юрисдикция одного суда, а окончено в месте, на которое распространяется </w:t>
      </w:r>
      <w:r w:rsidR="001F5D8B" w:rsidRPr="0024129E">
        <w:rPr>
          <w:rFonts w:ascii="Courier New" w:hAnsi="Courier New" w:cs="Courier New"/>
          <w:b/>
        </w:rPr>
        <w:lastRenderedPageBreak/>
        <w:t>юрисдикция другого суда, то данное уголовное дело подсудно суду по месту окончания преступления.</w:t>
      </w:r>
    </w:p>
    <w:p w:rsidR="001F5D8B" w:rsidRDefault="001F5D8B">
      <w:pPr>
        <w:spacing w:after="1" w:line="200" w:lineRule="atLeast"/>
        <w:ind w:firstLine="540"/>
        <w:jc w:val="both"/>
      </w:pPr>
    </w:p>
    <w:p w:rsidR="0024129E" w:rsidRDefault="0024129E" w:rsidP="0024129E">
      <w:pPr>
        <w:spacing w:after="1" w:line="200" w:lineRule="atLeast"/>
        <w:ind w:firstLine="540"/>
        <w:jc w:val="both"/>
        <w:rPr>
          <w:rFonts w:ascii="Courier New" w:hAnsi="Courier New" w:cs="Courier New"/>
        </w:rPr>
      </w:pPr>
      <w:r w:rsidRPr="0024129E">
        <w:rPr>
          <w:rFonts w:ascii="Courier New" w:hAnsi="Courier New" w:cs="Courier New"/>
        </w:rPr>
        <w:t>Постановлением от</w:t>
      </w:r>
      <w:r>
        <w:rPr>
          <w:rFonts w:ascii="Courier New" w:hAnsi="Courier New" w:cs="Courier New"/>
        </w:rPr>
        <w:t xml:space="preserve"> 14.01.2026 поступившее для рассмотрения уголовное дело в отношении З., обвиняемого в совершении преступления, предусмотренного ч. 3 ст. 159.2 УК РФ, передано в Верховный Суд Республики Коми для решения вопроса об изменении территориальной подсудности. </w:t>
      </w:r>
      <w:r w:rsidRPr="0024129E">
        <w:rPr>
          <w:rFonts w:ascii="Courier New" w:hAnsi="Courier New" w:cs="Courier New"/>
        </w:rPr>
        <w:t xml:space="preserve">  </w:t>
      </w:r>
    </w:p>
    <w:p w:rsidR="003A63F1" w:rsidRDefault="0024129E" w:rsidP="003A63F1">
      <w:pPr>
        <w:ind w:firstLine="540"/>
        <w:jc w:val="both"/>
        <w:rPr>
          <w:rFonts w:ascii="Courier New" w:hAnsi="Courier New" w:cs="Courier New"/>
          <w:lang w:eastAsia="ru-RU"/>
        </w:rPr>
      </w:pPr>
      <w:proofErr w:type="gramStart"/>
      <w:r w:rsidRPr="0024129E">
        <w:rPr>
          <w:rFonts w:ascii="Courier New" w:hAnsi="Courier New" w:cs="Courier New"/>
          <w:lang w:eastAsia="ru-RU"/>
        </w:rPr>
        <w:t xml:space="preserve">В обоснование принятого решения суд сослался на </w:t>
      </w:r>
      <w:r w:rsidRPr="00373527">
        <w:rPr>
          <w:rFonts w:ascii="Courier New" w:hAnsi="Courier New" w:cs="Courier New"/>
          <w:lang w:eastAsia="ru-RU"/>
        </w:rPr>
        <w:t>ходатайство обвиняемого, заявленное при ознакомлении с материалами уголовного дела, и предусмотренную ч. 1 ст. 35 УПК РФ возможность изменения территориальной подсудности уголовного дела в том случае, если не все участники уголовного судопроизводства по данному уголовному делу проживают на территории, входящей в юрисдикцию суда, в который поступило уголовное дело, и все обвиняемые согласны на</w:t>
      </w:r>
      <w:proofErr w:type="gramEnd"/>
      <w:r w:rsidRPr="00373527">
        <w:rPr>
          <w:rFonts w:ascii="Courier New" w:hAnsi="Courier New" w:cs="Courier New"/>
          <w:lang w:eastAsia="ru-RU"/>
        </w:rPr>
        <w:t xml:space="preserve"> изменение территориальной подсудности данного уголовного дела.</w:t>
      </w:r>
    </w:p>
    <w:p w:rsidR="00373527" w:rsidRPr="006057FE" w:rsidRDefault="003A63F1" w:rsidP="006057FE">
      <w:pPr>
        <w:ind w:firstLine="540"/>
        <w:jc w:val="both"/>
        <w:rPr>
          <w:rFonts w:ascii="Courier New" w:hAnsi="Courier New" w:cs="Courier New"/>
        </w:rPr>
      </w:pPr>
      <w:r w:rsidRPr="006057FE">
        <w:rPr>
          <w:rFonts w:ascii="Courier New" w:hAnsi="Courier New" w:cs="Courier New"/>
          <w:lang w:eastAsia="ru-RU"/>
        </w:rPr>
        <w:t xml:space="preserve">Суд апелляционной инстанции не согласился с выводом суда первой инстанции о том, что З. ходатайствовал об изменении территориальной подсудности уголовного дела. </w:t>
      </w:r>
    </w:p>
    <w:p w:rsidR="00373527" w:rsidRPr="006057FE" w:rsidRDefault="00373527" w:rsidP="006057FE">
      <w:pPr>
        <w:ind w:firstLine="540"/>
        <w:jc w:val="both"/>
        <w:rPr>
          <w:rFonts w:ascii="Courier New" w:hAnsi="Courier New" w:cs="Courier New"/>
          <w:lang w:eastAsia="ru-RU"/>
        </w:rPr>
      </w:pPr>
      <w:r w:rsidRPr="006057FE">
        <w:rPr>
          <w:rFonts w:ascii="Courier New" w:hAnsi="Courier New" w:cs="Courier New"/>
        </w:rPr>
        <w:t xml:space="preserve">Из материалов уголовного дела следует, что в ходе ознакомления с делом </w:t>
      </w:r>
      <w:r w:rsidRPr="006057FE">
        <w:rPr>
          <w:rFonts w:ascii="Courier New" w:hAnsi="Courier New" w:cs="Courier New"/>
          <w:lang w:eastAsia="ru-RU"/>
        </w:rPr>
        <w:t xml:space="preserve">на стадии предварительного расследования З. заявил ходатайство о передаче уголовного дела для рассмотрения в Люберецкий городской суд Московской области (по месту регистрации З.). </w:t>
      </w:r>
    </w:p>
    <w:p w:rsidR="00267A47" w:rsidRDefault="003A63F1" w:rsidP="00267A47">
      <w:pPr>
        <w:ind w:firstLine="540"/>
        <w:jc w:val="both"/>
        <w:rPr>
          <w:rFonts w:ascii="Courier New" w:hAnsi="Courier New" w:cs="Courier New"/>
          <w:lang w:eastAsia="ru-RU"/>
        </w:rPr>
      </w:pPr>
      <w:proofErr w:type="gramStart"/>
      <w:r w:rsidRPr="006057FE">
        <w:rPr>
          <w:rFonts w:ascii="Courier New" w:hAnsi="Courier New" w:cs="Courier New"/>
          <w:lang w:eastAsia="ru-RU"/>
        </w:rPr>
        <w:t>П</w:t>
      </w:r>
      <w:r w:rsidR="00373527" w:rsidRPr="006057FE">
        <w:rPr>
          <w:rFonts w:ascii="Courier New" w:hAnsi="Courier New" w:cs="Courier New"/>
          <w:lang w:eastAsia="ru-RU"/>
        </w:rPr>
        <w:t xml:space="preserve">озиция З. по вопросу о подсудности уголовного дела нуждалась в уточнении, а именно следовало выяснить, </w:t>
      </w:r>
      <w:r w:rsidRPr="006057FE">
        <w:rPr>
          <w:rFonts w:ascii="Courier New" w:hAnsi="Courier New" w:cs="Courier New"/>
          <w:lang w:eastAsia="ru-RU"/>
        </w:rPr>
        <w:t>основано ли указанное ходатайство на положениях ст. 35 УПК РФ или на субъективном мнении З. о том, что в соответствии с требованиями ст. 32 УПК РФ уголовное дело подсудно  Люберецкому городскому суду Московской области с учетом предъявленного ему обвинения, согласно которому З. совершил мошенничество при</w:t>
      </w:r>
      <w:proofErr w:type="gramEnd"/>
      <w:r w:rsidRPr="006057FE">
        <w:rPr>
          <w:rFonts w:ascii="Courier New" w:hAnsi="Courier New" w:cs="Courier New"/>
          <w:lang w:eastAsia="ru-RU"/>
        </w:rPr>
        <w:t xml:space="preserve"> </w:t>
      </w:r>
      <w:proofErr w:type="gramStart"/>
      <w:r w:rsidRPr="006057FE">
        <w:rPr>
          <w:rFonts w:ascii="Courier New" w:hAnsi="Courier New" w:cs="Courier New"/>
          <w:lang w:eastAsia="ru-RU"/>
        </w:rPr>
        <w:t>получении</w:t>
      </w:r>
      <w:proofErr w:type="gramEnd"/>
      <w:r w:rsidRPr="006057FE">
        <w:rPr>
          <w:rFonts w:ascii="Courier New" w:hAnsi="Courier New" w:cs="Courier New"/>
          <w:lang w:eastAsia="ru-RU"/>
        </w:rPr>
        <w:t xml:space="preserve"> выплат путем умолчания о факте своего переезда из г. Воркуты на постоянное место жительства в Московскую область, влекущем прекращение выплат.  </w:t>
      </w:r>
    </w:p>
    <w:p w:rsidR="00373527" w:rsidRPr="006057FE" w:rsidRDefault="003A63F1" w:rsidP="00267A47">
      <w:pPr>
        <w:ind w:firstLine="540"/>
        <w:jc w:val="both"/>
        <w:rPr>
          <w:rFonts w:ascii="Courier New" w:hAnsi="Courier New" w:cs="Courier New"/>
          <w:lang w:eastAsia="ru-RU"/>
        </w:rPr>
      </w:pPr>
      <w:r w:rsidRPr="006057FE">
        <w:rPr>
          <w:rFonts w:ascii="Courier New" w:hAnsi="Courier New" w:cs="Courier New"/>
          <w:lang w:eastAsia="ru-RU"/>
        </w:rPr>
        <w:t>Вместе с тем н</w:t>
      </w:r>
      <w:r w:rsidR="00373527" w:rsidRPr="006057FE">
        <w:rPr>
          <w:rFonts w:ascii="Courier New" w:hAnsi="Courier New" w:cs="Courier New"/>
          <w:lang w:eastAsia="ru-RU"/>
        </w:rPr>
        <w:t xml:space="preserve">и следователь, ни прокурор, утвердивший обвинительное заключение, ни суд </w:t>
      </w:r>
      <w:r w:rsidRPr="006057FE">
        <w:rPr>
          <w:rFonts w:ascii="Courier New" w:hAnsi="Courier New" w:cs="Courier New"/>
          <w:lang w:eastAsia="ru-RU"/>
        </w:rPr>
        <w:t xml:space="preserve">этот вопрос </w:t>
      </w:r>
      <w:r w:rsidR="00373527" w:rsidRPr="006057FE">
        <w:rPr>
          <w:rFonts w:ascii="Courier New" w:hAnsi="Courier New" w:cs="Courier New"/>
          <w:lang w:eastAsia="ru-RU"/>
        </w:rPr>
        <w:t>не выясняли</w:t>
      </w:r>
      <w:r w:rsidRPr="006057FE">
        <w:rPr>
          <w:rFonts w:ascii="Courier New" w:hAnsi="Courier New" w:cs="Courier New"/>
          <w:lang w:eastAsia="ru-RU"/>
        </w:rPr>
        <w:t xml:space="preserve">. </w:t>
      </w:r>
    </w:p>
    <w:p w:rsidR="00373527" w:rsidRPr="006057FE" w:rsidRDefault="00373527" w:rsidP="006057F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lang w:eastAsia="ru-RU"/>
        </w:rPr>
      </w:pPr>
      <w:r w:rsidRPr="006057FE">
        <w:rPr>
          <w:rFonts w:ascii="Courier New" w:hAnsi="Courier New" w:cs="Courier New"/>
          <w:lang w:eastAsia="ru-RU"/>
        </w:rPr>
        <w:t>В а</w:t>
      </w:r>
      <w:r w:rsidR="003A63F1" w:rsidRPr="006057FE">
        <w:rPr>
          <w:rFonts w:ascii="Courier New" w:hAnsi="Courier New" w:cs="Courier New"/>
          <w:lang w:eastAsia="ru-RU"/>
        </w:rPr>
        <w:t>пелляционной жалобе З</w:t>
      </w:r>
      <w:r w:rsidRPr="006057FE">
        <w:rPr>
          <w:rFonts w:ascii="Courier New" w:hAnsi="Courier New" w:cs="Courier New"/>
          <w:lang w:eastAsia="ru-RU"/>
        </w:rPr>
        <w:t xml:space="preserve">. прямо указал на подсудность уголовного дела Люберецкому городскому суду Московской области, что не противоречит содержанию его письменного ходатайства от 28.11.2025. </w:t>
      </w:r>
    </w:p>
    <w:p w:rsidR="003A63F1" w:rsidRDefault="006057FE" w:rsidP="006057F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lastRenderedPageBreak/>
        <w:t>При таких</w:t>
      </w:r>
      <w:r w:rsidR="003A63F1" w:rsidRPr="006057FE">
        <w:rPr>
          <w:rFonts w:ascii="Courier New" w:hAnsi="Courier New" w:cs="Courier New"/>
          <w:lang w:eastAsia="ru-RU"/>
        </w:rPr>
        <w:t xml:space="preserve"> обстоятельствах суд первой инстанции обязан разрешить ходатайство обвиняемого о передаче уголовного дела по подсудности в другой суд в соответствии</w:t>
      </w:r>
      <w:r w:rsidR="007C2FC9">
        <w:rPr>
          <w:rFonts w:ascii="Courier New" w:hAnsi="Courier New" w:cs="Courier New"/>
          <w:lang w:eastAsia="ru-RU"/>
        </w:rPr>
        <w:t xml:space="preserve"> со ст. 32 УПК РФ</w:t>
      </w:r>
      <w:r w:rsidR="003A63F1" w:rsidRPr="006057FE">
        <w:rPr>
          <w:rFonts w:ascii="Courier New" w:hAnsi="Courier New" w:cs="Courier New"/>
          <w:lang w:eastAsia="ru-RU"/>
        </w:rPr>
        <w:t>.</w:t>
      </w:r>
    </w:p>
    <w:p w:rsidR="003B0374" w:rsidRDefault="006057FE" w:rsidP="006057F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 xml:space="preserve">В апелляционном порядке постановление как не отвечающее требованиям ч. 4 ст. 7 УПК РФ отменено, уголовное дело направлено на новое рассмотрение со стадии подготовки к судебному разбирательству. </w:t>
      </w:r>
    </w:p>
    <w:p w:rsidR="006057FE" w:rsidRPr="006057FE" w:rsidRDefault="006057FE" w:rsidP="006057F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lang w:eastAsia="ru-RU"/>
        </w:rPr>
      </w:pPr>
    </w:p>
    <w:p w:rsidR="00560C1D" w:rsidRPr="00761E03" w:rsidRDefault="00560C1D" w:rsidP="00560C1D">
      <w:pPr>
        <w:suppressAutoHyphens w:val="0"/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  <w:r w:rsidRPr="00761E03">
        <w:rPr>
          <w:rFonts w:ascii="Courier New" w:hAnsi="Courier New" w:cs="Courier New"/>
          <w:b/>
          <w:bCs/>
          <w:i/>
          <w:u w:val="single"/>
          <w:lang w:eastAsia="ru-RU"/>
        </w:rPr>
        <w:t>Вопросы исполнения наказания</w:t>
      </w:r>
    </w:p>
    <w:p w:rsidR="00560C1D" w:rsidRPr="00761E03" w:rsidRDefault="00560C1D" w:rsidP="00560C1D">
      <w:pPr>
        <w:suppressAutoHyphens w:val="0"/>
        <w:autoSpaceDE w:val="0"/>
        <w:autoSpaceDN w:val="0"/>
        <w:adjustRightInd w:val="0"/>
        <w:ind w:left="540" w:firstLine="27"/>
        <w:jc w:val="both"/>
        <w:rPr>
          <w:rFonts w:ascii="Courier New" w:hAnsi="Courier New" w:cs="Courier New"/>
          <w:b/>
          <w:bCs/>
          <w:lang w:eastAsia="ru-RU"/>
        </w:rPr>
      </w:pPr>
    </w:p>
    <w:p w:rsidR="00560C1D" w:rsidRPr="00761E03" w:rsidRDefault="00560C1D" w:rsidP="00560C1D">
      <w:pPr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bCs/>
          <w:lang w:eastAsia="ru-RU"/>
        </w:rPr>
        <w:t>Дело № 22-587/2026</w:t>
      </w:r>
    </w:p>
    <w:p w:rsidR="00560C1D" w:rsidRDefault="00560C1D" w:rsidP="00560C1D">
      <w:pPr>
        <w:ind w:firstLine="540"/>
        <w:jc w:val="both"/>
        <w:rPr>
          <w:rFonts w:ascii="Courier New" w:hAnsi="Courier New" w:cs="Courier New"/>
          <w:b/>
          <w:bCs/>
          <w:lang w:eastAsia="ru-RU"/>
        </w:rPr>
      </w:pPr>
      <w:proofErr w:type="spellStart"/>
      <w:r>
        <w:rPr>
          <w:rFonts w:ascii="Courier New" w:hAnsi="Courier New" w:cs="Courier New"/>
          <w:b/>
          <w:bCs/>
          <w:lang w:eastAsia="ru-RU"/>
        </w:rPr>
        <w:t>Ухтинского</w:t>
      </w:r>
      <w:proofErr w:type="spellEnd"/>
      <w:r w:rsidRPr="00761E03">
        <w:rPr>
          <w:rFonts w:ascii="Courier New" w:hAnsi="Courier New" w:cs="Courier New"/>
          <w:b/>
          <w:bCs/>
          <w:lang w:eastAsia="ru-RU"/>
        </w:rPr>
        <w:t xml:space="preserve"> городского суда</w:t>
      </w:r>
    </w:p>
    <w:p w:rsidR="00560C1D" w:rsidRDefault="00560C1D" w:rsidP="00560C1D">
      <w:pPr>
        <w:ind w:firstLine="540"/>
        <w:jc w:val="both"/>
        <w:rPr>
          <w:rFonts w:ascii="Courier New" w:hAnsi="Courier New" w:cs="Courier New"/>
          <w:b/>
          <w:bCs/>
          <w:lang w:eastAsia="ru-RU"/>
        </w:rPr>
      </w:pPr>
    </w:p>
    <w:p w:rsidR="00560C1D" w:rsidRDefault="00560C1D" w:rsidP="00560C1D">
      <w:pPr>
        <w:ind w:firstLine="540"/>
        <w:jc w:val="both"/>
      </w:pPr>
      <w:r>
        <w:rPr>
          <w:rFonts w:ascii="Courier New" w:hAnsi="Courier New" w:cs="Courier New"/>
          <w:b/>
        </w:rPr>
        <w:t xml:space="preserve">Согласно ч. 1, 4 ст. 80 УК РФ лицу, отбывающему лишение свободы, возместившему вред (полностью или частично), причиненный преступлением, суд с учетом его поведения в течение всего периода отбывания наказания может заменить оставшуюся не отбытой часть наказания более мягким видом наказания. </w:t>
      </w:r>
      <w:proofErr w:type="gramStart"/>
      <w:r>
        <w:rPr>
          <w:rFonts w:ascii="Courier New" w:hAnsi="Courier New" w:cs="Courier New"/>
          <w:b/>
        </w:rPr>
        <w:t xml:space="preserve">При разрешении вопроса о замене </w:t>
      </w:r>
      <w:proofErr w:type="spellStart"/>
      <w:r>
        <w:rPr>
          <w:rFonts w:ascii="Courier New" w:hAnsi="Courier New" w:cs="Courier New"/>
          <w:b/>
        </w:rPr>
        <w:t>неотбытой</w:t>
      </w:r>
      <w:proofErr w:type="spellEnd"/>
      <w:r>
        <w:rPr>
          <w:rFonts w:ascii="Courier New" w:hAnsi="Courier New" w:cs="Courier New"/>
          <w:b/>
        </w:rPr>
        <w:t xml:space="preserve"> части наказания более мягким видом суд учитывает поведение осужденного, его отношение к учебе и труду в течение всего периода отбывания наказания, отношение осужденного к совершенному деянию и то, что осужденный частично или полностью возместил причиненный ущерб или иным образом загладил вред, причиненный в результате преступления.</w:t>
      </w:r>
      <w:proofErr w:type="gramEnd"/>
    </w:p>
    <w:p w:rsidR="00560C1D" w:rsidRDefault="00560C1D" w:rsidP="00560C1D">
      <w:pPr>
        <w:ind w:firstLine="540"/>
        <w:jc w:val="both"/>
        <w:rPr>
          <w:rFonts w:ascii="Courier New" w:hAnsi="Courier New" w:cs="Courier New"/>
          <w:b/>
        </w:rPr>
      </w:pPr>
    </w:p>
    <w:p w:rsidR="005A3664" w:rsidRPr="00544F46" w:rsidRDefault="00560C1D" w:rsidP="00544F46">
      <w:pPr>
        <w:ind w:firstLine="540"/>
        <w:jc w:val="both"/>
        <w:rPr>
          <w:rFonts w:ascii="Courier New" w:hAnsi="Courier New" w:cs="Courier New"/>
        </w:rPr>
      </w:pPr>
      <w:r w:rsidRPr="00544F46">
        <w:rPr>
          <w:rFonts w:ascii="Courier New" w:hAnsi="Courier New" w:cs="Courier New"/>
        </w:rPr>
        <w:t xml:space="preserve">Постановлением от 04.02.2026 Р., осужденному приговором от 03.07.2025 по п. «в» ч. 2 ст. 158 УК РФ, на основании   ч. 5  ст. 69 УК РФ к 1 году 2 месяцам лишения свободы, отказано в замене </w:t>
      </w:r>
      <w:proofErr w:type="spellStart"/>
      <w:r w:rsidRPr="00544F46">
        <w:rPr>
          <w:rFonts w:ascii="Courier New" w:hAnsi="Courier New" w:cs="Courier New"/>
        </w:rPr>
        <w:t>неотбытой</w:t>
      </w:r>
      <w:proofErr w:type="spellEnd"/>
      <w:r w:rsidRPr="00544F46">
        <w:rPr>
          <w:rFonts w:ascii="Courier New" w:hAnsi="Courier New" w:cs="Courier New"/>
        </w:rPr>
        <w:t xml:space="preserve"> части наказания более мягким видом.</w:t>
      </w:r>
    </w:p>
    <w:p w:rsidR="005F6494" w:rsidRPr="00544F46" w:rsidRDefault="008F3315" w:rsidP="00544F46">
      <w:pPr>
        <w:ind w:firstLine="540"/>
        <w:jc w:val="both"/>
        <w:rPr>
          <w:rFonts w:ascii="Courier New" w:hAnsi="Courier New" w:cs="Courier New"/>
          <w:lang w:eastAsia="ru-RU"/>
        </w:rPr>
      </w:pPr>
      <w:r w:rsidRPr="00544F46">
        <w:rPr>
          <w:rFonts w:ascii="Courier New" w:hAnsi="Courier New" w:cs="Courier New"/>
          <w:lang w:eastAsia="ru-RU"/>
        </w:rPr>
        <w:t>Отказывая в удовле</w:t>
      </w:r>
      <w:r w:rsidR="000B7796" w:rsidRPr="00544F46">
        <w:rPr>
          <w:rFonts w:ascii="Courier New" w:hAnsi="Courier New" w:cs="Courier New"/>
          <w:lang w:eastAsia="ru-RU"/>
        </w:rPr>
        <w:t>творении ходатайства Р.</w:t>
      </w:r>
      <w:r w:rsidRPr="00544F46">
        <w:rPr>
          <w:rFonts w:ascii="Courier New" w:hAnsi="Courier New" w:cs="Courier New"/>
          <w:lang w:eastAsia="ru-RU"/>
        </w:rPr>
        <w:t xml:space="preserve">, суд </w:t>
      </w:r>
      <w:r w:rsidR="000B7796" w:rsidRPr="00544F46">
        <w:rPr>
          <w:rFonts w:ascii="Courier New" w:hAnsi="Courier New" w:cs="Courier New"/>
          <w:lang w:eastAsia="ru-RU"/>
        </w:rPr>
        <w:t xml:space="preserve">указал на наличие у осужденного единственного поощрения </w:t>
      </w:r>
      <w:r w:rsidRPr="00544F46">
        <w:rPr>
          <w:rFonts w:ascii="Courier New" w:hAnsi="Courier New" w:cs="Courier New"/>
          <w:lang w:eastAsia="ru-RU"/>
        </w:rPr>
        <w:t>за весь период отбывания наказания</w:t>
      </w:r>
      <w:r w:rsidR="005F6494" w:rsidRPr="00544F46">
        <w:rPr>
          <w:rFonts w:ascii="Courier New" w:hAnsi="Courier New" w:cs="Courier New"/>
          <w:lang w:eastAsia="ru-RU"/>
        </w:rPr>
        <w:t xml:space="preserve">, что не </w:t>
      </w:r>
      <w:r w:rsidR="000B7796" w:rsidRPr="00544F46">
        <w:rPr>
          <w:rFonts w:ascii="Courier New" w:hAnsi="Courier New" w:cs="Courier New"/>
          <w:lang w:eastAsia="ru-RU"/>
        </w:rPr>
        <w:t>является безусловным показателем  того, что цели наказания в отношении осужденного достигнуты, поскольку добросовестный труд и хорошее поведение являются</w:t>
      </w:r>
      <w:r w:rsidR="00300500" w:rsidRPr="00544F46">
        <w:rPr>
          <w:rFonts w:ascii="Courier New" w:hAnsi="Courier New" w:cs="Courier New"/>
          <w:lang w:eastAsia="ru-RU"/>
        </w:rPr>
        <w:t xml:space="preserve"> его обязанностями</w:t>
      </w:r>
      <w:r w:rsidR="000B7796" w:rsidRPr="00544F46">
        <w:rPr>
          <w:rFonts w:ascii="Courier New" w:hAnsi="Courier New" w:cs="Courier New"/>
          <w:lang w:eastAsia="ru-RU"/>
        </w:rPr>
        <w:t>.</w:t>
      </w:r>
      <w:r w:rsidR="005F6494" w:rsidRPr="00544F46">
        <w:rPr>
          <w:rFonts w:ascii="Courier New" w:hAnsi="Courier New" w:cs="Courier New"/>
          <w:lang w:eastAsia="ru-RU"/>
        </w:rPr>
        <w:t xml:space="preserve"> </w:t>
      </w:r>
    </w:p>
    <w:p w:rsidR="00C93892" w:rsidRPr="00544F46" w:rsidRDefault="00300500" w:rsidP="00544F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 w:rsidRPr="00544F46">
        <w:rPr>
          <w:rFonts w:ascii="Courier New" w:hAnsi="Courier New" w:cs="Courier New"/>
          <w:lang w:eastAsia="ru-RU"/>
        </w:rPr>
        <w:t xml:space="preserve">Вместе с тем </w:t>
      </w:r>
      <w:r w:rsidRPr="00544F46">
        <w:rPr>
          <w:rFonts w:ascii="Courier New" w:hAnsi="Courier New" w:cs="Courier New"/>
        </w:rPr>
        <w:t xml:space="preserve">в обжалуемом постановлении не приведено убедительных мотивов, почему установленные положительные данные о поведении осужденного не могут являться основанием для замены ему </w:t>
      </w:r>
      <w:proofErr w:type="spellStart"/>
      <w:r w:rsidRPr="00544F46">
        <w:rPr>
          <w:rFonts w:ascii="Courier New" w:hAnsi="Courier New" w:cs="Courier New"/>
        </w:rPr>
        <w:t>неотбытой</w:t>
      </w:r>
      <w:proofErr w:type="spellEnd"/>
      <w:r w:rsidRPr="00544F46">
        <w:rPr>
          <w:rFonts w:ascii="Courier New" w:hAnsi="Courier New" w:cs="Courier New"/>
        </w:rPr>
        <w:t xml:space="preserve"> части назначенного наказания более мягким видом наказания, </w:t>
      </w:r>
      <w:r w:rsidRPr="00544F46">
        <w:rPr>
          <w:rFonts w:ascii="Courier New" w:hAnsi="Courier New" w:cs="Courier New"/>
          <w:lang w:eastAsia="ru-RU"/>
        </w:rPr>
        <w:t>и не всем материалам дана надлежащая оценка.</w:t>
      </w:r>
    </w:p>
    <w:p w:rsidR="00544F46" w:rsidRPr="00544F46" w:rsidRDefault="00300500" w:rsidP="00544F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lang w:eastAsia="ru-RU"/>
        </w:rPr>
      </w:pPr>
      <w:r w:rsidRPr="00544F46">
        <w:rPr>
          <w:rFonts w:ascii="Courier New" w:hAnsi="Courier New" w:cs="Courier New"/>
        </w:rPr>
        <w:lastRenderedPageBreak/>
        <w:t xml:space="preserve">Как следует из представленных материалов, Р. </w:t>
      </w:r>
      <w:r w:rsidR="00C93892" w:rsidRPr="00544F46">
        <w:rPr>
          <w:rFonts w:ascii="Courier New" w:hAnsi="Courier New" w:cs="Courier New"/>
          <w:lang w:eastAsia="ru-RU"/>
        </w:rPr>
        <w:t xml:space="preserve">привлекался к работам в порядке ст. 106 УИК РФ, к выполнению которых относился добросовестно, за что поощрялся в 4 квартале 2025 года, участвует в воспитательных, спортивных и культурно-массовых мероприятиях, от занятий по социально-правовой подготовке не уклоняется, требования </w:t>
      </w:r>
      <w:proofErr w:type="gramStart"/>
      <w:r w:rsidR="00C93892" w:rsidRPr="00544F46">
        <w:rPr>
          <w:rFonts w:ascii="Courier New" w:hAnsi="Courier New" w:cs="Courier New"/>
          <w:lang w:eastAsia="ru-RU"/>
        </w:rPr>
        <w:t>режима</w:t>
      </w:r>
      <w:proofErr w:type="gramEnd"/>
      <w:r w:rsidR="00C93892" w:rsidRPr="00544F46">
        <w:rPr>
          <w:rFonts w:ascii="Courier New" w:hAnsi="Courier New" w:cs="Courier New"/>
          <w:lang w:eastAsia="ru-RU"/>
        </w:rPr>
        <w:t xml:space="preserve"> и правила внутреннего распорядка выполняет, нарушений установленного порядка отбывания наказания не допускал. </w:t>
      </w:r>
    </w:p>
    <w:p w:rsidR="00544F46" w:rsidRPr="00544F46" w:rsidRDefault="00C93892" w:rsidP="00544F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lang w:eastAsia="ru-RU"/>
        </w:rPr>
      </w:pPr>
      <w:proofErr w:type="gramStart"/>
      <w:r w:rsidRPr="00544F46">
        <w:rPr>
          <w:rFonts w:ascii="Courier New" w:hAnsi="Courier New" w:cs="Courier New"/>
        </w:rPr>
        <w:t xml:space="preserve">Кроме того, суд апелляционной инстанции установил, что указанная в характеристике и положенная судом в основу постановления </w:t>
      </w:r>
      <w:r w:rsidR="0074779B" w:rsidRPr="00544F46">
        <w:rPr>
          <w:rFonts w:ascii="Courier New" w:hAnsi="Courier New" w:cs="Courier New"/>
        </w:rPr>
        <w:t>информация о том, что Р</w:t>
      </w:r>
      <w:r w:rsidRPr="00544F46">
        <w:rPr>
          <w:rFonts w:ascii="Courier New" w:hAnsi="Courier New" w:cs="Courier New"/>
        </w:rPr>
        <w:t>. не обучался в П</w:t>
      </w:r>
      <w:r w:rsidR="0074779B" w:rsidRPr="00544F46">
        <w:rPr>
          <w:rFonts w:ascii="Courier New" w:hAnsi="Courier New" w:cs="Courier New"/>
        </w:rPr>
        <w:t>У при исправительном учреждении,</w:t>
      </w:r>
      <w:r w:rsidRPr="00544F46">
        <w:rPr>
          <w:rFonts w:ascii="Courier New" w:hAnsi="Courier New" w:cs="Courier New"/>
        </w:rPr>
        <w:t xml:space="preserve"> не соответствует действительности</w:t>
      </w:r>
      <w:r w:rsidR="00544F46" w:rsidRPr="00544F46">
        <w:rPr>
          <w:rFonts w:ascii="Courier New" w:hAnsi="Courier New" w:cs="Courier New"/>
        </w:rPr>
        <w:t>, а имеющи</w:t>
      </w:r>
      <w:r w:rsidR="0074779B" w:rsidRPr="00544F46">
        <w:rPr>
          <w:rFonts w:ascii="Courier New" w:hAnsi="Courier New" w:cs="Courier New"/>
        </w:rPr>
        <w:t xml:space="preserve">еся </w:t>
      </w:r>
      <w:r w:rsidR="00544F46" w:rsidRPr="00544F46">
        <w:rPr>
          <w:rFonts w:ascii="Courier New" w:hAnsi="Courier New" w:cs="Courier New"/>
        </w:rPr>
        <w:t xml:space="preserve">в характеристике противоречия относительно того, что Р. не был трудоустроен по состоянию здоровья, </w:t>
      </w:r>
      <w:r w:rsidR="007C2FC9">
        <w:rPr>
          <w:rFonts w:ascii="Courier New" w:hAnsi="Courier New" w:cs="Courier New"/>
        </w:rPr>
        <w:t xml:space="preserve">при этом </w:t>
      </w:r>
      <w:r w:rsidR="00544F46" w:rsidRPr="00544F46">
        <w:rPr>
          <w:rFonts w:ascii="Courier New" w:hAnsi="Courier New" w:cs="Courier New"/>
        </w:rPr>
        <w:t xml:space="preserve">физически здоров и трудоспособен, </w:t>
      </w:r>
      <w:r w:rsidR="00544F46" w:rsidRPr="00544F46">
        <w:rPr>
          <w:rFonts w:ascii="Courier New" w:hAnsi="Courier New" w:cs="Courier New"/>
          <w:lang w:eastAsia="ru-RU"/>
        </w:rPr>
        <w:t>в ходе судебного разбирательства не устранены.</w:t>
      </w:r>
      <w:proofErr w:type="gramEnd"/>
    </w:p>
    <w:p w:rsidR="00560C1D" w:rsidRPr="00544F46" w:rsidRDefault="00544F46" w:rsidP="00544F46">
      <w:pPr>
        <w:ind w:firstLine="540"/>
        <w:jc w:val="both"/>
        <w:rPr>
          <w:rFonts w:ascii="Courier New" w:hAnsi="Courier New" w:cs="Courier New"/>
        </w:rPr>
      </w:pPr>
      <w:proofErr w:type="gramStart"/>
      <w:r w:rsidRPr="00544F46">
        <w:rPr>
          <w:rFonts w:ascii="Courier New" w:hAnsi="Courier New" w:cs="Courier New"/>
        </w:rPr>
        <w:t xml:space="preserve">Суд апелляционной инстанции, приняв во внимание всю совокупность обстоятельств, характеризующих осужденного в течение всего периода отбывания наказания, пришел к выводу о том, что поведение осужденного имеет стабильно положительную динамику, и в связи с несоответствием выводов суда первой инстанции фактическим обстоятельствам дела отменил постановление, заменив осужденному </w:t>
      </w:r>
      <w:proofErr w:type="spellStart"/>
      <w:r w:rsidRPr="00544F46">
        <w:rPr>
          <w:rFonts w:ascii="Courier New" w:hAnsi="Courier New" w:cs="Courier New"/>
        </w:rPr>
        <w:t>неотбытую</w:t>
      </w:r>
      <w:proofErr w:type="spellEnd"/>
      <w:r w:rsidRPr="00544F46">
        <w:rPr>
          <w:rFonts w:ascii="Courier New" w:hAnsi="Courier New" w:cs="Courier New"/>
        </w:rPr>
        <w:t xml:space="preserve"> часть </w:t>
      </w:r>
      <w:r w:rsidR="00706DF0">
        <w:rPr>
          <w:rFonts w:ascii="Courier New" w:hAnsi="Courier New" w:cs="Courier New"/>
        </w:rPr>
        <w:t xml:space="preserve">наказания </w:t>
      </w:r>
      <w:r w:rsidRPr="00544F46">
        <w:rPr>
          <w:rFonts w:ascii="Courier New" w:hAnsi="Courier New" w:cs="Courier New"/>
        </w:rPr>
        <w:t>в виде лишения свободы сроком 1 месяц 2 дня ограничением свободы на</w:t>
      </w:r>
      <w:proofErr w:type="gramEnd"/>
      <w:r w:rsidRPr="00544F46">
        <w:rPr>
          <w:rFonts w:ascii="Courier New" w:hAnsi="Courier New" w:cs="Courier New"/>
        </w:rPr>
        <w:t xml:space="preserve"> срок 2 месяца 4 дня. </w:t>
      </w:r>
    </w:p>
    <w:p w:rsidR="00560C1D" w:rsidRPr="00544F46" w:rsidRDefault="00560C1D" w:rsidP="00544F46">
      <w:pPr>
        <w:ind w:firstLine="540"/>
        <w:jc w:val="both"/>
        <w:rPr>
          <w:rFonts w:ascii="Courier New" w:hAnsi="Courier New" w:cs="Courier New"/>
          <w:bCs/>
          <w:lang w:eastAsia="ru-RU"/>
        </w:rPr>
      </w:pPr>
    </w:p>
    <w:p w:rsidR="00560C1D" w:rsidRDefault="00560C1D" w:rsidP="00560C1D">
      <w:pPr>
        <w:ind w:firstLine="540"/>
        <w:jc w:val="both"/>
        <w:rPr>
          <w:rFonts w:ascii="Courier New" w:hAnsi="Courier New" w:cs="Courier New"/>
          <w:b/>
          <w:bCs/>
          <w:lang w:eastAsia="ru-RU"/>
        </w:rPr>
      </w:pPr>
    </w:p>
    <w:p w:rsidR="00560C1D" w:rsidRDefault="00560C1D" w:rsidP="00560C1D">
      <w:pPr>
        <w:ind w:firstLine="540"/>
        <w:jc w:val="both"/>
        <w:rPr>
          <w:rFonts w:ascii="Courier New" w:hAnsi="Courier New" w:cs="Courier New"/>
          <w:b/>
          <w:bCs/>
          <w:lang w:eastAsia="ru-RU"/>
        </w:rPr>
      </w:pPr>
    </w:p>
    <w:p w:rsidR="00DB419C" w:rsidRDefault="00DB419C" w:rsidP="00BF2CE5">
      <w:pPr>
        <w:jc w:val="center"/>
        <w:outlineLvl w:val="0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DB419C" w:rsidRDefault="00DB419C" w:rsidP="00BF2CE5">
      <w:pPr>
        <w:jc w:val="center"/>
        <w:outlineLvl w:val="0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DB419C" w:rsidRDefault="00DB419C" w:rsidP="00BF2CE5">
      <w:pPr>
        <w:jc w:val="center"/>
        <w:outlineLvl w:val="0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DB419C" w:rsidRDefault="00DB419C" w:rsidP="00BF2CE5">
      <w:pPr>
        <w:jc w:val="center"/>
        <w:outlineLvl w:val="0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DB419C" w:rsidRDefault="00DB419C" w:rsidP="00BF2CE5">
      <w:pPr>
        <w:jc w:val="center"/>
        <w:outlineLvl w:val="0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DB419C" w:rsidRDefault="00DB419C" w:rsidP="00BF2CE5">
      <w:pPr>
        <w:jc w:val="center"/>
        <w:outlineLvl w:val="0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DB419C" w:rsidRDefault="00DB419C" w:rsidP="00BF2CE5">
      <w:pPr>
        <w:jc w:val="center"/>
        <w:outlineLvl w:val="0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DB419C" w:rsidRDefault="00DB419C" w:rsidP="00BF2CE5">
      <w:pPr>
        <w:jc w:val="center"/>
        <w:outlineLvl w:val="0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DB419C" w:rsidRDefault="00DB419C" w:rsidP="00BF2CE5">
      <w:pPr>
        <w:jc w:val="center"/>
        <w:outlineLvl w:val="0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DB419C" w:rsidRDefault="00DB419C" w:rsidP="00BF2CE5">
      <w:pPr>
        <w:jc w:val="center"/>
        <w:outlineLvl w:val="0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DB419C" w:rsidRDefault="00DB419C" w:rsidP="00BF2CE5">
      <w:pPr>
        <w:jc w:val="center"/>
        <w:outlineLvl w:val="0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DB419C" w:rsidRDefault="00DB419C" w:rsidP="00BF2CE5">
      <w:pPr>
        <w:jc w:val="center"/>
        <w:outlineLvl w:val="0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DB419C" w:rsidRDefault="00DB419C" w:rsidP="00BF2CE5">
      <w:pPr>
        <w:jc w:val="center"/>
        <w:outlineLvl w:val="0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6909CB" w:rsidRDefault="006909CB" w:rsidP="00EA381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lang w:eastAsia="ru-RU"/>
        </w:rPr>
      </w:pPr>
      <w:bookmarkStart w:id="0" w:name="_GoBack"/>
      <w:bookmarkEnd w:id="0"/>
    </w:p>
    <w:sectPr w:rsidR="006909CB" w:rsidSect="009031B7">
      <w:footerReference w:type="even" r:id="rId11"/>
      <w:footerReference w:type="default" r:id="rId12"/>
      <w:pgSz w:w="16838" w:h="11906" w:orient="landscape"/>
      <w:pgMar w:top="940" w:right="678" w:bottom="1082" w:left="851" w:header="709" w:footer="851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3F9" w:rsidRDefault="008D33F9">
      <w:r>
        <w:separator/>
      </w:r>
    </w:p>
  </w:endnote>
  <w:endnote w:type="continuationSeparator" w:id="0">
    <w:p w:rsidR="008D33F9" w:rsidRDefault="008D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22" w:rsidRDefault="00291122" w:rsidP="009031B7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91122" w:rsidRDefault="002911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22" w:rsidRDefault="00291122" w:rsidP="009031B7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A0E54">
      <w:rPr>
        <w:rStyle w:val="a3"/>
        <w:noProof/>
      </w:rPr>
      <w:t>7</w:t>
    </w:r>
    <w:r>
      <w:rPr>
        <w:rStyle w:val="a3"/>
      </w:rPr>
      <w:fldChar w:fldCharType="end"/>
    </w:r>
  </w:p>
  <w:p w:rsidR="00291122" w:rsidRDefault="00291122" w:rsidP="009031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3F9" w:rsidRDefault="008D33F9">
      <w:r>
        <w:separator/>
      </w:r>
    </w:p>
  </w:footnote>
  <w:footnote w:type="continuationSeparator" w:id="0">
    <w:p w:rsidR="008D33F9" w:rsidRDefault="008D3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A9"/>
    <w:rsid w:val="00000A2A"/>
    <w:rsid w:val="00001061"/>
    <w:rsid w:val="000017AF"/>
    <w:rsid w:val="00001E3E"/>
    <w:rsid w:val="00002016"/>
    <w:rsid w:val="000020DF"/>
    <w:rsid w:val="00002CA9"/>
    <w:rsid w:val="000048E3"/>
    <w:rsid w:val="00005FD2"/>
    <w:rsid w:val="00012029"/>
    <w:rsid w:val="00012196"/>
    <w:rsid w:val="00012197"/>
    <w:rsid w:val="00012411"/>
    <w:rsid w:val="00012459"/>
    <w:rsid w:val="0001451A"/>
    <w:rsid w:val="0001485A"/>
    <w:rsid w:val="00014A7B"/>
    <w:rsid w:val="00015C2D"/>
    <w:rsid w:val="00016425"/>
    <w:rsid w:val="000165B0"/>
    <w:rsid w:val="00016CB8"/>
    <w:rsid w:val="00017945"/>
    <w:rsid w:val="00017FA5"/>
    <w:rsid w:val="00020676"/>
    <w:rsid w:val="00020F0B"/>
    <w:rsid w:val="00020F44"/>
    <w:rsid w:val="00021188"/>
    <w:rsid w:val="000211F4"/>
    <w:rsid w:val="000218D1"/>
    <w:rsid w:val="00022035"/>
    <w:rsid w:val="00022735"/>
    <w:rsid w:val="000228DD"/>
    <w:rsid w:val="00022A20"/>
    <w:rsid w:val="00023EC1"/>
    <w:rsid w:val="000240E8"/>
    <w:rsid w:val="000241BF"/>
    <w:rsid w:val="00024A37"/>
    <w:rsid w:val="00025865"/>
    <w:rsid w:val="00025F18"/>
    <w:rsid w:val="0002633D"/>
    <w:rsid w:val="000263D0"/>
    <w:rsid w:val="0002642A"/>
    <w:rsid w:val="00033502"/>
    <w:rsid w:val="00033BB5"/>
    <w:rsid w:val="00035000"/>
    <w:rsid w:val="00035A2B"/>
    <w:rsid w:val="00035E06"/>
    <w:rsid w:val="00036BF4"/>
    <w:rsid w:val="0003798B"/>
    <w:rsid w:val="00040D03"/>
    <w:rsid w:val="00041186"/>
    <w:rsid w:val="000412ED"/>
    <w:rsid w:val="00041346"/>
    <w:rsid w:val="000418D3"/>
    <w:rsid w:val="000419D6"/>
    <w:rsid w:val="0004242D"/>
    <w:rsid w:val="000425AC"/>
    <w:rsid w:val="0004279C"/>
    <w:rsid w:val="0004504D"/>
    <w:rsid w:val="00046114"/>
    <w:rsid w:val="0004677D"/>
    <w:rsid w:val="0004710E"/>
    <w:rsid w:val="00053246"/>
    <w:rsid w:val="00054427"/>
    <w:rsid w:val="000556BA"/>
    <w:rsid w:val="00055744"/>
    <w:rsid w:val="00055833"/>
    <w:rsid w:val="00056B31"/>
    <w:rsid w:val="000572F4"/>
    <w:rsid w:val="0005775D"/>
    <w:rsid w:val="00057AF0"/>
    <w:rsid w:val="00060288"/>
    <w:rsid w:val="000607D7"/>
    <w:rsid w:val="000617C2"/>
    <w:rsid w:val="000638EB"/>
    <w:rsid w:val="0006450A"/>
    <w:rsid w:val="0006450D"/>
    <w:rsid w:val="0006460B"/>
    <w:rsid w:val="00064A77"/>
    <w:rsid w:val="00064C41"/>
    <w:rsid w:val="000651DE"/>
    <w:rsid w:val="0006561E"/>
    <w:rsid w:val="00065E76"/>
    <w:rsid w:val="0006675E"/>
    <w:rsid w:val="000668B2"/>
    <w:rsid w:val="0006692E"/>
    <w:rsid w:val="000674FC"/>
    <w:rsid w:val="00067BD4"/>
    <w:rsid w:val="000703D5"/>
    <w:rsid w:val="0007141F"/>
    <w:rsid w:val="00071724"/>
    <w:rsid w:val="00073E90"/>
    <w:rsid w:val="00074A96"/>
    <w:rsid w:val="00075274"/>
    <w:rsid w:val="00075A34"/>
    <w:rsid w:val="00075FAB"/>
    <w:rsid w:val="00077632"/>
    <w:rsid w:val="00077D62"/>
    <w:rsid w:val="00080D96"/>
    <w:rsid w:val="00081258"/>
    <w:rsid w:val="00081445"/>
    <w:rsid w:val="000816C9"/>
    <w:rsid w:val="000821AB"/>
    <w:rsid w:val="0008246B"/>
    <w:rsid w:val="00083E46"/>
    <w:rsid w:val="00084108"/>
    <w:rsid w:val="00085199"/>
    <w:rsid w:val="00085500"/>
    <w:rsid w:val="00086538"/>
    <w:rsid w:val="00086655"/>
    <w:rsid w:val="000873A2"/>
    <w:rsid w:val="0008765F"/>
    <w:rsid w:val="00087A41"/>
    <w:rsid w:val="00087CBD"/>
    <w:rsid w:val="0009063A"/>
    <w:rsid w:val="00091ACA"/>
    <w:rsid w:val="000921A3"/>
    <w:rsid w:val="00092412"/>
    <w:rsid w:val="00093DD9"/>
    <w:rsid w:val="00093E46"/>
    <w:rsid w:val="0009446C"/>
    <w:rsid w:val="00094A64"/>
    <w:rsid w:val="00094CB7"/>
    <w:rsid w:val="0009523C"/>
    <w:rsid w:val="00096199"/>
    <w:rsid w:val="0009624C"/>
    <w:rsid w:val="00096757"/>
    <w:rsid w:val="000967FB"/>
    <w:rsid w:val="00096AF5"/>
    <w:rsid w:val="000A0379"/>
    <w:rsid w:val="000A03F8"/>
    <w:rsid w:val="000A0E54"/>
    <w:rsid w:val="000A12BE"/>
    <w:rsid w:val="000A12C9"/>
    <w:rsid w:val="000A1A98"/>
    <w:rsid w:val="000A229F"/>
    <w:rsid w:val="000A27B5"/>
    <w:rsid w:val="000A27BF"/>
    <w:rsid w:val="000A282E"/>
    <w:rsid w:val="000A2D0C"/>
    <w:rsid w:val="000A3B62"/>
    <w:rsid w:val="000A5177"/>
    <w:rsid w:val="000A68D6"/>
    <w:rsid w:val="000A7242"/>
    <w:rsid w:val="000A7D5A"/>
    <w:rsid w:val="000A7E43"/>
    <w:rsid w:val="000B0623"/>
    <w:rsid w:val="000B08E2"/>
    <w:rsid w:val="000B16DB"/>
    <w:rsid w:val="000B250E"/>
    <w:rsid w:val="000B26C1"/>
    <w:rsid w:val="000B29DC"/>
    <w:rsid w:val="000B2B23"/>
    <w:rsid w:val="000B2DDC"/>
    <w:rsid w:val="000B3419"/>
    <w:rsid w:val="000B3BFE"/>
    <w:rsid w:val="000B409D"/>
    <w:rsid w:val="000B4325"/>
    <w:rsid w:val="000B4B39"/>
    <w:rsid w:val="000B4DF3"/>
    <w:rsid w:val="000B5492"/>
    <w:rsid w:val="000B5524"/>
    <w:rsid w:val="000B585E"/>
    <w:rsid w:val="000B5AE0"/>
    <w:rsid w:val="000B66E1"/>
    <w:rsid w:val="000B7796"/>
    <w:rsid w:val="000C001A"/>
    <w:rsid w:val="000C00D8"/>
    <w:rsid w:val="000C19F0"/>
    <w:rsid w:val="000C2671"/>
    <w:rsid w:val="000C2C3D"/>
    <w:rsid w:val="000C3470"/>
    <w:rsid w:val="000C4E34"/>
    <w:rsid w:val="000C5021"/>
    <w:rsid w:val="000C512A"/>
    <w:rsid w:val="000C6680"/>
    <w:rsid w:val="000C7A24"/>
    <w:rsid w:val="000D1840"/>
    <w:rsid w:val="000D1BBB"/>
    <w:rsid w:val="000D23F3"/>
    <w:rsid w:val="000D3AFB"/>
    <w:rsid w:val="000D3EF2"/>
    <w:rsid w:val="000D563B"/>
    <w:rsid w:val="000D57E1"/>
    <w:rsid w:val="000D5FED"/>
    <w:rsid w:val="000D61B3"/>
    <w:rsid w:val="000D63A7"/>
    <w:rsid w:val="000D66A9"/>
    <w:rsid w:val="000D6814"/>
    <w:rsid w:val="000D6FB3"/>
    <w:rsid w:val="000D6FBA"/>
    <w:rsid w:val="000D739A"/>
    <w:rsid w:val="000D7BE3"/>
    <w:rsid w:val="000E11A7"/>
    <w:rsid w:val="000E1402"/>
    <w:rsid w:val="000E2188"/>
    <w:rsid w:val="000E3865"/>
    <w:rsid w:val="000E4130"/>
    <w:rsid w:val="000E470B"/>
    <w:rsid w:val="000E68B0"/>
    <w:rsid w:val="000E69A4"/>
    <w:rsid w:val="000E7CE8"/>
    <w:rsid w:val="000F02DC"/>
    <w:rsid w:val="000F1088"/>
    <w:rsid w:val="000F2B25"/>
    <w:rsid w:val="000F527E"/>
    <w:rsid w:val="000F5829"/>
    <w:rsid w:val="000F5D97"/>
    <w:rsid w:val="000F6B4C"/>
    <w:rsid w:val="000F70B1"/>
    <w:rsid w:val="000F72C4"/>
    <w:rsid w:val="000F7B48"/>
    <w:rsid w:val="00100886"/>
    <w:rsid w:val="0010137A"/>
    <w:rsid w:val="001021D1"/>
    <w:rsid w:val="00102855"/>
    <w:rsid w:val="00102B27"/>
    <w:rsid w:val="00103B8D"/>
    <w:rsid w:val="00103C44"/>
    <w:rsid w:val="00103DBE"/>
    <w:rsid w:val="00103F39"/>
    <w:rsid w:val="00104800"/>
    <w:rsid w:val="00105D79"/>
    <w:rsid w:val="00106FBB"/>
    <w:rsid w:val="001103A0"/>
    <w:rsid w:val="00110E47"/>
    <w:rsid w:val="00111121"/>
    <w:rsid w:val="001112F1"/>
    <w:rsid w:val="001117AA"/>
    <w:rsid w:val="00114D71"/>
    <w:rsid w:val="001157BA"/>
    <w:rsid w:val="001158F7"/>
    <w:rsid w:val="00115D98"/>
    <w:rsid w:val="00117825"/>
    <w:rsid w:val="0012042D"/>
    <w:rsid w:val="00120484"/>
    <w:rsid w:val="001219BC"/>
    <w:rsid w:val="00122A14"/>
    <w:rsid w:val="0012335F"/>
    <w:rsid w:val="00125656"/>
    <w:rsid w:val="00126519"/>
    <w:rsid w:val="00126585"/>
    <w:rsid w:val="0012781B"/>
    <w:rsid w:val="001310C2"/>
    <w:rsid w:val="00131A65"/>
    <w:rsid w:val="00131E43"/>
    <w:rsid w:val="00132E24"/>
    <w:rsid w:val="00133977"/>
    <w:rsid w:val="0013479C"/>
    <w:rsid w:val="00134A13"/>
    <w:rsid w:val="00136C10"/>
    <w:rsid w:val="00137566"/>
    <w:rsid w:val="00140AAB"/>
    <w:rsid w:val="00140DEA"/>
    <w:rsid w:val="001413C7"/>
    <w:rsid w:val="0014151E"/>
    <w:rsid w:val="001422E0"/>
    <w:rsid w:val="0014331F"/>
    <w:rsid w:val="001439DB"/>
    <w:rsid w:val="00143B10"/>
    <w:rsid w:val="001456A0"/>
    <w:rsid w:val="00145BC8"/>
    <w:rsid w:val="00145EA1"/>
    <w:rsid w:val="00146587"/>
    <w:rsid w:val="00146C14"/>
    <w:rsid w:val="001472D6"/>
    <w:rsid w:val="001503FA"/>
    <w:rsid w:val="00150E87"/>
    <w:rsid w:val="00150F84"/>
    <w:rsid w:val="0015167D"/>
    <w:rsid w:val="00152627"/>
    <w:rsid w:val="00153ACC"/>
    <w:rsid w:val="001544CC"/>
    <w:rsid w:val="00154875"/>
    <w:rsid w:val="00155667"/>
    <w:rsid w:val="001558C5"/>
    <w:rsid w:val="00156427"/>
    <w:rsid w:val="001565A6"/>
    <w:rsid w:val="00156910"/>
    <w:rsid w:val="00157C95"/>
    <w:rsid w:val="00160CBA"/>
    <w:rsid w:val="00161079"/>
    <w:rsid w:val="001610B7"/>
    <w:rsid w:val="00161713"/>
    <w:rsid w:val="00161C89"/>
    <w:rsid w:val="001621D2"/>
    <w:rsid w:val="001625A7"/>
    <w:rsid w:val="001633EF"/>
    <w:rsid w:val="00163BC0"/>
    <w:rsid w:val="001641EF"/>
    <w:rsid w:val="00164D8F"/>
    <w:rsid w:val="00166C4E"/>
    <w:rsid w:val="001703C6"/>
    <w:rsid w:val="0017048C"/>
    <w:rsid w:val="00170D61"/>
    <w:rsid w:val="00170E83"/>
    <w:rsid w:val="001718B9"/>
    <w:rsid w:val="00171DFB"/>
    <w:rsid w:val="00171FE5"/>
    <w:rsid w:val="00172417"/>
    <w:rsid w:val="00172706"/>
    <w:rsid w:val="001730B1"/>
    <w:rsid w:val="00173554"/>
    <w:rsid w:val="001739F2"/>
    <w:rsid w:val="0017415F"/>
    <w:rsid w:val="00174EA1"/>
    <w:rsid w:val="00176D27"/>
    <w:rsid w:val="00181C20"/>
    <w:rsid w:val="00182163"/>
    <w:rsid w:val="00182234"/>
    <w:rsid w:val="00182423"/>
    <w:rsid w:val="00182823"/>
    <w:rsid w:val="0018473E"/>
    <w:rsid w:val="001853FD"/>
    <w:rsid w:val="00186AA6"/>
    <w:rsid w:val="0019118C"/>
    <w:rsid w:val="00191832"/>
    <w:rsid w:val="00191918"/>
    <w:rsid w:val="00191C2F"/>
    <w:rsid w:val="0019317C"/>
    <w:rsid w:val="001931D2"/>
    <w:rsid w:val="001951FB"/>
    <w:rsid w:val="001959B1"/>
    <w:rsid w:val="0019639E"/>
    <w:rsid w:val="00197CEA"/>
    <w:rsid w:val="00197FC2"/>
    <w:rsid w:val="001A0742"/>
    <w:rsid w:val="001A096E"/>
    <w:rsid w:val="001A1530"/>
    <w:rsid w:val="001A28AB"/>
    <w:rsid w:val="001A31F8"/>
    <w:rsid w:val="001A3D3B"/>
    <w:rsid w:val="001A5301"/>
    <w:rsid w:val="001A5AEE"/>
    <w:rsid w:val="001A5DB0"/>
    <w:rsid w:val="001A63DD"/>
    <w:rsid w:val="001A7E79"/>
    <w:rsid w:val="001B14A2"/>
    <w:rsid w:val="001B152B"/>
    <w:rsid w:val="001B1F00"/>
    <w:rsid w:val="001B2EB4"/>
    <w:rsid w:val="001B366E"/>
    <w:rsid w:val="001B3A1D"/>
    <w:rsid w:val="001B4C17"/>
    <w:rsid w:val="001B5BA8"/>
    <w:rsid w:val="001B5F43"/>
    <w:rsid w:val="001B6840"/>
    <w:rsid w:val="001B6CF2"/>
    <w:rsid w:val="001B6D00"/>
    <w:rsid w:val="001B7121"/>
    <w:rsid w:val="001C02B0"/>
    <w:rsid w:val="001C05CB"/>
    <w:rsid w:val="001C1188"/>
    <w:rsid w:val="001C20CF"/>
    <w:rsid w:val="001C2168"/>
    <w:rsid w:val="001C2427"/>
    <w:rsid w:val="001C332B"/>
    <w:rsid w:val="001C3765"/>
    <w:rsid w:val="001C41FB"/>
    <w:rsid w:val="001C4293"/>
    <w:rsid w:val="001C4BA1"/>
    <w:rsid w:val="001C547B"/>
    <w:rsid w:val="001C61AB"/>
    <w:rsid w:val="001C6CB5"/>
    <w:rsid w:val="001D010D"/>
    <w:rsid w:val="001D02E8"/>
    <w:rsid w:val="001D0617"/>
    <w:rsid w:val="001D3258"/>
    <w:rsid w:val="001D335D"/>
    <w:rsid w:val="001D41E9"/>
    <w:rsid w:val="001D4390"/>
    <w:rsid w:val="001D44D8"/>
    <w:rsid w:val="001D46ED"/>
    <w:rsid w:val="001D4B03"/>
    <w:rsid w:val="001D4CAE"/>
    <w:rsid w:val="001D5008"/>
    <w:rsid w:val="001D53B9"/>
    <w:rsid w:val="001D5E7F"/>
    <w:rsid w:val="001D69BB"/>
    <w:rsid w:val="001E0A6E"/>
    <w:rsid w:val="001E1D69"/>
    <w:rsid w:val="001E27C5"/>
    <w:rsid w:val="001E2DC4"/>
    <w:rsid w:val="001E3AA4"/>
    <w:rsid w:val="001E4801"/>
    <w:rsid w:val="001E5E8E"/>
    <w:rsid w:val="001F06AC"/>
    <w:rsid w:val="001F0703"/>
    <w:rsid w:val="001F0F11"/>
    <w:rsid w:val="001F1EF1"/>
    <w:rsid w:val="001F3035"/>
    <w:rsid w:val="001F3604"/>
    <w:rsid w:val="001F3A9A"/>
    <w:rsid w:val="001F3D81"/>
    <w:rsid w:val="001F4740"/>
    <w:rsid w:val="001F4E08"/>
    <w:rsid w:val="001F4FCB"/>
    <w:rsid w:val="001F5606"/>
    <w:rsid w:val="001F5D8B"/>
    <w:rsid w:val="001F5EBD"/>
    <w:rsid w:val="001F6D63"/>
    <w:rsid w:val="001F6F8A"/>
    <w:rsid w:val="001F71BF"/>
    <w:rsid w:val="00200C35"/>
    <w:rsid w:val="0020174F"/>
    <w:rsid w:val="002032F8"/>
    <w:rsid w:val="002038F4"/>
    <w:rsid w:val="00204870"/>
    <w:rsid w:val="002053C0"/>
    <w:rsid w:val="00205793"/>
    <w:rsid w:val="00206319"/>
    <w:rsid w:val="0020666A"/>
    <w:rsid w:val="002100AF"/>
    <w:rsid w:val="002107BE"/>
    <w:rsid w:val="00210CB3"/>
    <w:rsid w:val="00210E37"/>
    <w:rsid w:val="00210F87"/>
    <w:rsid w:val="0021118E"/>
    <w:rsid w:val="002118BA"/>
    <w:rsid w:val="00211F4F"/>
    <w:rsid w:val="00212A49"/>
    <w:rsid w:val="0021377E"/>
    <w:rsid w:val="00213EF5"/>
    <w:rsid w:val="00213FC7"/>
    <w:rsid w:val="002143FC"/>
    <w:rsid w:val="002147B6"/>
    <w:rsid w:val="002162DB"/>
    <w:rsid w:val="00220436"/>
    <w:rsid w:val="0022080D"/>
    <w:rsid w:val="00221607"/>
    <w:rsid w:val="00221FA5"/>
    <w:rsid w:val="0022220B"/>
    <w:rsid w:val="0022225B"/>
    <w:rsid w:val="00222690"/>
    <w:rsid w:val="00222BBD"/>
    <w:rsid w:val="00222D0B"/>
    <w:rsid w:val="002240F7"/>
    <w:rsid w:val="00224C22"/>
    <w:rsid w:val="002258AB"/>
    <w:rsid w:val="00225FA4"/>
    <w:rsid w:val="00226509"/>
    <w:rsid w:val="002266C1"/>
    <w:rsid w:val="00227753"/>
    <w:rsid w:val="002277F6"/>
    <w:rsid w:val="00230CB2"/>
    <w:rsid w:val="002310FA"/>
    <w:rsid w:val="002312F7"/>
    <w:rsid w:val="00233126"/>
    <w:rsid w:val="0023347A"/>
    <w:rsid w:val="002355CF"/>
    <w:rsid w:val="002355FC"/>
    <w:rsid w:val="00235A88"/>
    <w:rsid w:val="0023739C"/>
    <w:rsid w:val="0023786C"/>
    <w:rsid w:val="00237CE4"/>
    <w:rsid w:val="002401FB"/>
    <w:rsid w:val="00240ADF"/>
    <w:rsid w:val="0024129E"/>
    <w:rsid w:val="00241449"/>
    <w:rsid w:val="0024228E"/>
    <w:rsid w:val="00243040"/>
    <w:rsid w:val="002430F2"/>
    <w:rsid w:val="0024468E"/>
    <w:rsid w:val="00245952"/>
    <w:rsid w:val="00246B1E"/>
    <w:rsid w:val="00247D50"/>
    <w:rsid w:val="00247F96"/>
    <w:rsid w:val="00250005"/>
    <w:rsid w:val="0025037A"/>
    <w:rsid w:val="00250FFE"/>
    <w:rsid w:val="00253B94"/>
    <w:rsid w:val="00254765"/>
    <w:rsid w:val="00257146"/>
    <w:rsid w:val="00261D27"/>
    <w:rsid w:val="0026334D"/>
    <w:rsid w:val="002634BA"/>
    <w:rsid w:val="00263CE8"/>
    <w:rsid w:val="00263DAA"/>
    <w:rsid w:val="00264614"/>
    <w:rsid w:val="00264B60"/>
    <w:rsid w:val="002662FB"/>
    <w:rsid w:val="00266779"/>
    <w:rsid w:val="0026740A"/>
    <w:rsid w:val="00267419"/>
    <w:rsid w:val="002678B7"/>
    <w:rsid w:val="00267A47"/>
    <w:rsid w:val="00267EE5"/>
    <w:rsid w:val="0027109D"/>
    <w:rsid w:val="0027223A"/>
    <w:rsid w:val="0027226D"/>
    <w:rsid w:val="0027263F"/>
    <w:rsid w:val="002740BF"/>
    <w:rsid w:val="00274EC5"/>
    <w:rsid w:val="002760C5"/>
    <w:rsid w:val="002768A7"/>
    <w:rsid w:val="00276F48"/>
    <w:rsid w:val="002801F1"/>
    <w:rsid w:val="00281384"/>
    <w:rsid w:val="0028280B"/>
    <w:rsid w:val="002829E8"/>
    <w:rsid w:val="002835FE"/>
    <w:rsid w:val="002843C2"/>
    <w:rsid w:val="002853CC"/>
    <w:rsid w:val="00286269"/>
    <w:rsid w:val="0028689D"/>
    <w:rsid w:val="002869EB"/>
    <w:rsid w:val="0028706B"/>
    <w:rsid w:val="002873A9"/>
    <w:rsid w:val="00287C89"/>
    <w:rsid w:val="002903C5"/>
    <w:rsid w:val="0029081F"/>
    <w:rsid w:val="00290AC8"/>
    <w:rsid w:val="00290DA8"/>
    <w:rsid w:val="00291122"/>
    <w:rsid w:val="00292DD2"/>
    <w:rsid w:val="002930E4"/>
    <w:rsid w:val="00293B94"/>
    <w:rsid w:val="00294FB3"/>
    <w:rsid w:val="00295583"/>
    <w:rsid w:val="002959DE"/>
    <w:rsid w:val="0029640F"/>
    <w:rsid w:val="002A0A97"/>
    <w:rsid w:val="002A0B80"/>
    <w:rsid w:val="002A0CA7"/>
    <w:rsid w:val="002A1081"/>
    <w:rsid w:val="002A1292"/>
    <w:rsid w:val="002A23AC"/>
    <w:rsid w:val="002A27FD"/>
    <w:rsid w:val="002A3556"/>
    <w:rsid w:val="002A3DBD"/>
    <w:rsid w:val="002A475D"/>
    <w:rsid w:val="002A5D56"/>
    <w:rsid w:val="002A5F63"/>
    <w:rsid w:val="002A6055"/>
    <w:rsid w:val="002A68B7"/>
    <w:rsid w:val="002A68FC"/>
    <w:rsid w:val="002A6D3E"/>
    <w:rsid w:val="002B0E08"/>
    <w:rsid w:val="002B161D"/>
    <w:rsid w:val="002B2677"/>
    <w:rsid w:val="002B3506"/>
    <w:rsid w:val="002B4344"/>
    <w:rsid w:val="002B4AD4"/>
    <w:rsid w:val="002B5F66"/>
    <w:rsid w:val="002B6AA6"/>
    <w:rsid w:val="002B72D8"/>
    <w:rsid w:val="002B793D"/>
    <w:rsid w:val="002C06C9"/>
    <w:rsid w:val="002C2E4D"/>
    <w:rsid w:val="002C30B3"/>
    <w:rsid w:val="002C3630"/>
    <w:rsid w:val="002C3874"/>
    <w:rsid w:val="002C440A"/>
    <w:rsid w:val="002C46A3"/>
    <w:rsid w:val="002C4FDA"/>
    <w:rsid w:val="002C5B13"/>
    <w:rsid w:val="002C5CD0"/>
    <w:rsid w:val="002C5DD1"/>
    <w:rsid w:val="002D2506"/>
    <w:rsid w:val="002D45D9"/>
    <w:rsid w:val="002D51DF"/>
    <w:rsid w:val="002D5396"/>
    <w:rsid w:val="002D6D1F"/>
    <w:rsid w:val="002D702F"/>
    <w:rsid w:val="002E019A"/>
    <w:rsid w:val="002E086F"/>
    <w:rsid w:val="002E13EB"/>
    <w:rsid w:val="002E1C62"/>
    <w:rsid w:val="002E1D22"/>
    <w:rsid w:val="002E2042"/>
    <w:rsid w:val="002E39C8"/>
    <w:rsid w:val="002E45B4"/>
    <w:rsid w:val="002E5310"/>
    <w:rsid w:val="002E58D1"/>
    <w:rsid w:val="002E58E1"/>
    <w:rsid w:val="002E6E9E"/>
    <w:rsid w:val="002E6F86"/>
    <w:rsid w:val="002E73EE"/>
    <w:rsid w:val="002F0449"/>
    <w:rsid w:val="002F0841"/>
    <w:rsid w:val="002F10D5"/>
    <w:rsid w:val="002F2027"/>
    <w:rsid w:val="002F2917"/>
    <w:rsid w:val="002F2F78"/>
    <w:rsid w:val="002F448B"/>
    <w:rsid w:val="002F5339"/>
    <w:rsid w:val="002F5912"/>
    <w:rsid w:val="002F6B1E"/>
    <w:rsid w:val="002F6E58"/>
    <w:rsid w:val="002F6FD4"/>
    <w:rsid w:val="00300500"/>
    <w:rsid w:val="00300662"/>
    <w:rsid w:val="00300C68"/>
    <w:rsid w:val="00300F3D"/>
    <w:rsid w:val="00301B14"/>
    <w:rsid w:val="00303788"/>
    <w:rsid w:val="00304967"/>
    <w:rsid w:val="0030570D"/>
    <w:rsid w:val="00307311"/>
    <w:rsid w:val="00310898"/>
    <w:rsid w:val="00311AC3"/>
    <w:rsid w:val="00313494"/>
    <w:rsid w:val="00313A00"/>
    <w:rsid w:val="003149FF"/>
    <w:rsid w:val="00315217"/>
    <w:rsid w:val="0031573C"/>
    <w:rsid w:val="003162F3"/>
    <w:rsid w:val="0031708D"/>
    <w:rsid w:val="00317AF1"/>
    <w:rsid w:val="00320C2E"/>
    <w:rsid w:val="003214F3"/>
    <w:rsid w:val="0032257C"/>
    <w:rsid w:val="003227FA"/>
    <w:rsid w:val="003259EE"/>
    <w:rsid w:val="00326295"/>
    <w:rsid w:val="0032664E"/>
    <w:rsid w:val="00326937"/>
    <w:rsid w:val="00326E95"/>
    <w:rsid w:val="003271D9"/>
    <w:rsid w:val="003272E2"/>
    <w:rsid w:val="003275B8"/>
    <w:rsid w:val="00330936"/>
    <w:rsid w:val="00332EB3"/>
    <w:rsid w:val="003343CE"/>
    <w:rsid w:val="00334F2D"/>
    <w:rsid w:val="003350E4"/>
    <w:rsid w:val="00335189"/>
    <w:rsid w:val="00336D0F"/>
    <w:rsid w:val="00337A54"/>
    <w:rsid w:val="00337EB3"/>
    <w:rsid w:val="00337EEC"/>
    <w:rsid w:val="003402D4"/>
    <w:rsid w:val="0034178B"/>
    <w:rsid w:val="00341C82"/>
    <w:rsid w:val="00341E71"/>
    <w:rsid w:val="0034530B"/>
    <w:rsid w:val="00346371"/>
    <w:rsid w:val="00346A8E"/>
    <w:rsid w:val="00347424"/>
    <w:rsid w:val="00347971"/>
    <w:rsid w:val="00350830"/>
    <w:rsid w:val="00350C3B"/>
    <w:rsid w:val="003513F2"/>
    <w:rsid w:val="003520F5"/>
    <w:rsid w:val="003523A3"/>
    <w:rsid w:val="00352FCD"/>
    <w:rsid w:val="003535C3"/>
    <w:rsid w:val="00354483"/>
    <w:rsid w:val="003555DF"/>
    <w:rsid w:val="0036031C"/>
    <w:rsid w:val="00360F05"/>
    <w:rsid w:val="0036115A"/>
    <w:rsid w:val="00362EE3"/>
    <w:rsid w:val="00363239"/>
    <w:rsid w:val="00364536"/>
    <w:rsid w:val="00364640"/>
    <w:rsid w:val="00364A26"/>
    <w:rsid w:val="00364C86"/>
    <w:rsid w:val="003653E5"/>
    <w:rsid w:val="003654B9"/>
    <w:rsid w:val="00365E65"/>
    <w:rsid w:val="003668FB"/>
    <w:rsid w:val="00366DB9"/>
    <w:rsid w:val="00367079"/>
    <w:rsid w:val="0036751F"/>
    <w:rsid w:val="00371E81"/>
    <w:rsid w:val="00371EBF"/>
    <w:rsid w:val="00373527"/>
    <w:rsid w:val="0037394F"/>
    <w:rsid w:val="003741CD"/>
    <w:rsid w:val="00374A0B"/>
    <w:rsid w:val="0038335C"/>
    <w:rsid w:val="003836C8"/>
    <w:rsid w:val="00383CB9"/>
    <w:rsid w:val="00384C38"/>
    <w:rsid w:val="00385497"/>
    <w:rsid w:val="003865D0"/>
    <w:rsid w:val="00386BA4"/>
    <w:rsid w:val="00386E32"/>
    <w:rsid w:val="00387281"/>
    <w:rsid w:val="003875DD"/>
    <w:rsid w:val="00387948"/>
    <w:rsid w:val="00387B72"/>
    <w:rsid w:val="0039049B"/>
    <w:rsid w:val="00390B54"/>
    <w:rsid w:val="00390D07"/>
    <w:rsid w:val="0039113F"/>
    <w:rsid w:val="00392E88"/>
    <w:rsid w:val="00392F5B"/>
    <w:rsid w:val="00393517"/>
    <w:rsid w:val="003965FC"/>
    <w:rsid w:val="00397432"/>
    <w:rsid w:val="00397D9D"/>
    <w:rsid w:val="003A027E"/>
    <w:rsid w:val="003A1046"/>
    <w:rsid w:val="003A17FC"/>
    <w:rsid w:val="003A3197"/>
    <w:rsid w:val="003A35CF"/>
    <w:rsid w:val="003A3925"/>
    <w:rsid w:val="003A49B2"/>
    <w:rsid w:val="003A4B15"/>
    <w:rsid w:val="003A51C4"/>
    <w:rsid w:val="003A56DC"/>
    <w:rsid w:val="003A5AF5"/>
    <w:rsid w:val="003A63F1"/>
    <w:rsid w:val="003A66F3"/>
    <w:rsid w:val="003B0374"/>
    <w:rsid w:val="003B1221"/>
    <w:rsid w:val="003B1844"/>
    <w:rsid w:val="003B1D91"/>
    <w:rsid w:val="003B2A23"/>
    <w:rsid w:val="003B4436"/>
    <w:rsid w:val="003B5B29"/>
    <w:rsid w:val="003B6CCC"/>
    <w:rsid w:val="003B78BE"/>
    <w:rsid w:val="003B7EED"/>
    <w:rsid w:val="003C0582"/>
    <w:rsid w:val="003C0CDD"/>
    <w:rsid w:val="003C29BC"/>
    <w:rsid w:val="003C352D"/>
    <w:rsid w:val="003C3CB1"/>
    <w:rsid w:val="003C51AB"/>
    <w:rsid w:val="003C5942"/>
    <w:rsid w:val="003C5CE1"/>
    <w:rsid w:val="003C5F88"/>
    <w:rsid w:val="003D006F"/>
    <w:rsid w:val="003D09CC"/>
    <w:rsid w:val="003D1A65"/>
    <w:rsid w:val="003D1DC4"/>
    <w:rsid w:val="003D24B7"/>
    <w:rsid w:val="003D26EF"/>
    <w:rsid w:val="003D2A06"/>
    <w:rsid w:val="003D307C"/>
    <w:rsid w:val="003D3183"/>
    <w:rsid w:val="003D4291"/>
    <w:rsid w:val="003D4903"/>
    <w:rsid w:val="003D50F9"/>
    <w:rsid w:val="003D6356"/>
    <w:rsid w:val="003D6E85"/>
    <w:rsid w:val="003D70C9"/>
    <w:rsid w:val="003D7EE1"/>
    <w:rsid w:val="003E029C"/>
    <w:rsid w:val="003E07A3"/>
    <w:rsid w:val="003E0CAA"/>
    <w:rsid w:val="003E2539"/>
    <w:rsid w:val="003E2C47"/>
    <w:rsid w:val="003E3376"/>
    <w:rsid w:val="003E4926"/>
    <w:rsid w:val="003E5982"/>
    <w:rsid w:val="003E7E7B"/>
    <w:rsid w:val="003F0693"/>
    <w:rsid w:val="003F0817"/>
    <w:rsid w:val="003F16DB"/>
    <w:rsid w:val="003F1898"/>
    <w:rsid w:val="003F3893"/>
    <w:rsid w:val="003F3B1C"/>
    <w:rsid w:val="003F414A"/>
    <w:rsid w:val="003F615F"/>
    <w:rsid w:val="003F7170"/>
    <w:rsid w:val="00400F62"/>
    <w:rsid w:val="00401473"/>
    <w:rsid w:val="0040260E"/>
    <w:rsid w:val="00402F8C"/>
    <w:rsid w:val="0040326B"/>
    <w:rsid w:val="004037B1"/>
    <w:rsid w:val="00403A7B"/>
    <w:rsid w:val="00403B4A"/>
    <w:rsid w:val="00405528"/>
    <w:rsid w:val="004065F8"/>
    <w:rsid w:val="0040667D"/>
    <w:rsid w:val="00406AC4"/>
    <w:rsid w:val="004074F6"/>
    <w:rsid w:val="0041027B"/>
    <w:rsid w:val="00411589"/>
    <w:rsid w:val="00411717"/>
    <w:rsid w:val="004118A5"/>
    <w:rsid w:val="00411DE6"/>
    <w:rsid w:val="00412241"/>
    <w:rsid w:val="00414348"/>
    <w:rsid w:val="00414AA0"/>
    <w:rsid w:val="00414D82"/>
    <w:rsid w:val="0041742A"/>
    <w:rsid w:val="00417663"/>
    <w:rsid w:val="00417A84"/>
    <w:rsid w:val="00417B16"/>
    <w:rsid w:val="00417E9C"/>
    <w:rsid w:val="004218B1"/>
    <w:rsid w:val="00421F1C"/>
    <w:rsid w:val="00421F89"/>
    <w:rsid w:val="00422073"/>
    <w:rsid w:val="0042241E"/>
    <w:rsid w:val="00423A29"/>
    <w:rsid w:val="00423FD6"/>
    <w:rsid w:val="00424ADB"/>
    <w:rsid w:val="004261E3"/>
    <w:rsid w:val="00426695"/>
    <w:rsid w:val="0042684C"/>
    <w:rsid w:val="0042734D"/>
    <w:rsid w:val="00427384"/>
    <w:rsid w:val="0043050A"/>
    <w:rsid w:val="004326A4"/>
    <w:rsid w:val="00432FF6"/>
    <w:rsid w:val="00433FB5"/>
    <w:rsid w:val="00435C1F"/>
    <w:rsid w:val="004360DC"/>
    <w:rsid w:val="00436AD2"/>
    <w:rsid w:val="00436D90"/>
    <w:rsid w:val="00436E67"/>
    <w:rsid w:val="00437018"/>
    <w:rsid w:val="00437707"/>
    <w:rsid w:val="00440245"/>
    <w:rsid w:val="00440FA8"/>
    <w:rsid w:val="004416D7"/>
    <w:rsid w:val="004417A7"/>
    <w:rsid w:val="00441894"/>
    <w:rsid w:val="00441A21"/>
    <w:rsid w:val="00441BAF"/>
    <w:rsid w:val="00441C34"/>
    <w:rsid w:val="004430A8"/>
    <w:rsid w:val="0044341A"/>
    <w:rsid w:val="00443F78"/>
    <w:rsid w:val="00444005"/>
    <w:rsid w:val="00444575"/>
    <w:rsid w:val="004451C4"/>
    <w:rsid w:val="004451CD"/>
    <w:rsid w:val="004458A2"/>
    <w:rsid w:val="0044595F"/>
    <w:rsid w:val="00450263"/>
    <w:rsid w:val="004508A1"/>
    <w:rsid w:val="00451B5C"/>
    <w:rsid w:val="00451E4A"/>
    <w:rsid w:val="00452CA1"/>
    <w:rsid w:val="004530BD"/>
    <w:rsid w:val="004535AD"/>
    <w:rsid w:val="00454F9B"/>
    <w:rsid w:val="00455117"/>
    <w:rsid w:val="00456C09"/>
    <w:rsid w:val="0045740F"/>
    <w:rsid w:val="00457A2F"/>
    <w:rsid w:val="00457C3A"/>
    <w:rsid w:val="004608DB"/>
    <w:rsid w:val="00460A8F"/>
    <w:rsid w:val="00461C9B"/>
    <w:rsid w:val="00461E27"/>
    <w:rsid w:val="00462E34"/>
    <w:rsid w:val="0046313B"/>
    <w:rsid w:val="0046362E"/>
    <w:rsid w:val="00463C2E"/>
    <w:rsid w:val="00463C74"/>
    <w:rsid w:val="00463CE8"/>
    <w:rsid w:val="0046411E"/>
    <w:rsid w:val="0046485C"/>
    <w:rsid w:val="004649ED"/>
    <w:rsid w:val="00464E5C"/>
    <w:rsid w:val="004654C4"/>
    <w:rsid w:val="004656BE"/>
    <w:rsid w:val="00466123"/>
    <w:rsid w:val="00466554"/>
    <w:rsid w:val="00466DA5"/>
    <w:rsid w:val="00467734"/>
    <w:rsid w:val="0047022C"/>
    <w:rsid w:val="0047146F"/>
    <w:rsid w:val="004716AA"/>
    <w:rsid w:val="0047274B"/>
    <w:rsid w:val="00472EC6"/>
    <w:rsid w:val="00473281"/>
    <w:rsid w:val="00474ABA"/>
    <w:rsid w:val="00474F41"/>
    <w:rsid w:val="0047546A"/>
    <w:rsid w:val="004759DE"/>
    <w:rsid w:val="00475D06"/>
    <w:rsid w:val="00476929"/>
    <w:rsid w:val="00476C22"/>
    <w:rsid w:val="0047753F"/>
    <w:rsid w:val="00481DE8"/>
    <w:rsid w:val="004820E8"/>
    <w:rsid w:val="00482D0F"/>
    <w:rsid w:val="00482DB3"/>
    <w:rsid w:val="00483B73"/>
    <w:rsid w:val="004846E2"/>
    <w:rsid w:val="0048575F"/>
    <w:rsid w:val="00486C11"/>
    <w:rsid w:val="0048703B"/>
    <w:rsid w:val="0048706F"/>
    <w:rsid w:val="004879CF"/>
    <w:rsid w:val="0049148C"/>
    <w:rsid w:val="004915B2"/>
    <w:rsid w:val="0049164E"/>
    <w:rsid w:val="00491856"/>
    <w:rsid w:val="004926AC"/>
    <w:rsid w:val="0049332C"/>
    <w:rsid w:val="0049475F"/>
    <w:rsid w:val="00494841"/>
    <w:rsid w:val="00494BCE"/>
    <w:rsid w:val="00495255"/>
    <w:rsid w:val="00495408"/>
    <w:rsid w:val="00496A53"/>
    <w:rsid w:val="0049734A"/>
    <w:rsid w:val="004973D5"/>
    <w:rsid w:val="004974CF"/>
    <w:rsid w:val="004A0715"/>
    <w:rsid w:val="004A085F"/>
    <w:rsid w:val="004A1975"/>
    <w:rsid w:val="004A3E1D"/>
    <w:rsid w:val="004A45B2"/>
    <w:rsid w:val="004A52C1"/>
    <w:rsid w:val="004A69CF"/>
    <w:rsid w:val="004A7B50"/>
    <w:rsid w:val="004B1A2E"/>
    <w:rsid w:val="004B1C86"/>
    <w:rsid w:val="004B1D23"/>
    <w:rsid w:val="004B20FB"/>
    <w:rsid w:val="004B2564"/>
    <w:rsid w:val="004B27AD"/>
    <w:rsid w:val="004B28B6"/>
    <w:rsid w:val="004B4250"/>
    <w:rsid w:val="004B483F"/>
    <w:rsid w:val="004B4A08"/>
    <w:rsid w:val="004B4BA9"/>
    <w:rsid w:val="004B5843"/>
    <w:rsid w:val="004B6158"/>
    <w:rsid w:val="004B70C4"/>
    <w:rsid w:val="004B7613"/>
    <w:rsid w:val="004C00D0"/>
    <w:rsid w:val="004C00DB"/>
    <w:rsid w:val="004C0801"/>
    <w:rsid w:val="004C198F"/>
    <w:rsid w:val="004C269C"/>
    <w:rsid w:val="004C2848"/>
    <w:rsid w:val="004C302A"/>
    <w:rsid w:val="004C3D17"/>
    <w:rsid w:val="004C4530"/>
    <w:rsid w:val="004C50FA"/>
    <w:rsid w:val="004C5BE9"/>
    <w:rsid w:val="004C6BE3"/>
    <w:rsid w:val="004C6BF7"/>
    <w:rsid w:val="004D059C"/>
    <w:rsid w:val="004D1251"/>
    <w:rsid w:val="004D2617"/>
    <w:rsid w:val="004D2716"/>
    <w:rsid w:val="004D367E"/>
    <w:rsid w:val="004D4261"/>
    <w:rsid w:val="004D5BD8"/>
    <w:rsid w:val="004D684A"/>
    <w:rsid w:val="004D6CF9"/>
    <w:rsid w:val="004D6FD7"/>
    <w:rsid w:val="004D76D0"/>
    <w:rsid w:val="004D7A9E"/>
    <w:rsid w:val="004D7ECA"/>
    <w:rsid w:val="004E0DBE"/>
    <w:rsid w:val="004E12B9"/>
    <w:rsid w:val="004E1584"/>
    <w:rsid w:val="004E2205"/>
    <w:rsid w:val="004E3736"/>
    <w:rsid w:val="004E3BBA"/>
    <w:rsid w:val="004E5626"/>
    <w:rsid w:val="004E578C"/>
    <w:rsid w:val="004E5BC4"/>
    <w:rsid w:val="004E66D5"/>
    <w:rsid w:val="004E6EEE"/>
    <w:rsid w:val="004E72DF"/>
    <w:rsid w:val="004E7FCA"/>
    <w:rsid w:val="004F0472"/>
    <w:rsid w:val="004F06DC"/>
    <w:rsid w:val="004F0FB1"/>
    <w:rsid w:val="004F1C19"/>
    <w:rsid w:val="004F25A8"/>
    <w:rsid w:val="004F533D"/>
    <w:rsid w:val="004F538A"/>
    <w:rsid w:val="004F6E0B"/>
    <w:rsid w:val="004F7393"/>
    <w:rsid w:val="00500264"/>
    <w:rsid w:val="005002FD"/>
    <w:rsid w:val="00501EF8"/>
    <w:rsid w:val="00501FB0"/>
    <w:rsid w:val="00502885"/>
    <w:rsid w:val="005029B4"/>
    <w:rsid w:val="005030B2"/>
    <w:rsid w:val="005031EC"/>
    <w:rsid w:val="005053A0"/>
    <w:rsid w:val="005055F9"/>
    <w:rsid w:val="00506CF5"/>
    <w:rsid w:val="00507BC7"/>
    <w:rsid w:val="00510D60"/>
    <w:rsid w:val="00513376"/>
    <w:rsid w:val="0051392A"/>
    <w:rsid w:val="0051514B"/>
    <w:rsid w:val="005153E9"/>
    <w:rsid w:val="0051576A"/>
    <w:rsid w:val="00515B4D"/>
    <w:rsid w:val="00516ACE"/>
    <w:rsid w:val="00517C7D"/>
    <w:rsid w:val="00517D9B"/>
    <w:rsid w:val="00517DDA"/>
    <w:rsid w:val="00520BB2"/>
    <w:rsid w:val="00520E15"/>
    <w:rsid w:val="005212AF"/>
    <w:rsid w:val="0052134C"/>
    <w:rsid w:val="00521C03"/>
    <w:rsid w:val="00522709"/>
    <w:rsid w:val="005237AE"/>
    <w:rsid w:val="0052387D"/>
    <w:rsid w:val="0052390F"/>
    <w:rsid w:val="005246A8"/>
    <w:rsid w:val="00524A00"/>
    <w:rsid w:val="00524DD2"/>
    <w:rsid w:val="00524E27"/>
    <w:rsid w:val="00524FA2"/>
    <w:rsid w:val="0052581A"/>
    <w:rsid w:val="005262F7"/>
    <w:rsid w:val="005268DE"/>
    <w:rsid w:val="0053046A"/>
    <w:rsid w:val="00530CD2"/>
    <w:rsid w:val="005313BC"/>
    <w:rsid w:val="005315F2"/>
    <w:rsid w:val="00532605"/>
    <w:rsid w:val="0053448C"/>
    <w:rsid w:val="00535A57"/>
    <w:rsid w:val="005363BA"/>
    <w:rsid w:val="00537D9F"/>
    <w:rsid w:val="00537F12"/>
    <w:rsid w:val="00540C06"/>
    <w:rsid w:val="00540E4D"/>
    <w:rsid w:val="00541728"/>
    <w:rsid w:val="005419CA"/>
    <w:rsid w:val="00542599"/>
    <w:rsid w:val="00542620"/>
    <w:rsid w:val="00542B31"/>
    <w:rsid w:val="005444F9"/>
    <w:rsid w:val="005446E3"/>
    <w:rsid w:val="00544F46"/>
    <w:rsid w:val="00545B8D"/>
    <w:rsid w:val="00550190"/>
    <w:rsid w:val="00550435"/>
    <w:rsid w:val="00551551"/>
    <w:rsid w:val="00551BA9"/>
    <w:rsid w:val="00552040"/>
    <w:rsid w:val="005525B1"/>
    <w:rsid w:val="0055299D"/>
    <w:rsid w:val="005533AD"/>
    <w:rsid w:val="0055390D"/>
    <w:rsid w:val="00553936"/>
    <w:rsid w:val="00553D04"/>
    <w:rsid w:val="0055452A"/>
    <w:rsid w:val="0055651D"/>
    <w:rsid w:val="00557FDF"/>
    <w:rsid w:val="00560C1D"/>
    <w:rsid w:val="00561D1F"/>
    <w:rsid w:val="00561F5B"/>
    <w:rsid w:val="00562022"/>
    <w:rsid w:val="005621F8"/>
    <w:rsid w:val="00562204"/>
    <w:rsid w:val="0056230B"/>
    <w:rsid w:val="00562EEB"/>
    <w:rsid w:val="00563AAC"/>
    <w:rsid w:val="0056677A"/>
    <w:rsid w:val="00570B63"/>
    <w:rsid w:val="0057154B"/>
    <w:rsid w:val="005716F4"/>
    <w:rsid w:val="00571D32"/>
    <w:rsid w:val="00571E9D"/>
    <w:rsid w:val="00572720"/>
    <w:rsid w:val="00572817"/>
    <w:rsid w:val="00572B3D"/>
    <w:rsid w:val="00572C3F"/>
    <w:rsid w:val="0057328D"/>
    <w:rsid w:val="005737D3"/>
    <w:rsid w:val="0057421C"/>
    <w:rsid w:val="0057447B"/>
    <w:rsid w:val="005752E7"/>
    <w:rsid w:val="00575CF1"/>
    <w:rsid w:val="0057656B"/>
    <w:rsid w:val="005766A1"/>
    <w:rsid w:val="00577160"/>
    <w:rsid w:val="0057721D"/>
    <w:rsid w:val="00577462"/>
    <w:rsid w:val="00577BD8"/>
    <w:rsid w:val="00577CDF"/>
    <w:rsid w:val="00577F10"/>
    <w:rsid w:val="00581872"/>
    <w:rsid w:val="00581D02"/>
    <w:rsid w:val="005833FC"/>
    <w:rsid w:val="00583830"/>
    <w:rsid w:val="0058452B"/>
    <w:rsid w:val="00584AE7"/>
    <w:rsid w:val="005855FE"/>
    <w:rsid w:val="005873EB"/>
    <w:rsid w:val="00587EFC"/>
    <w:rsid w:val="00592AF2"/>
    <w:rsid w:val="005938F9"/>
    <w:rsid w:val="0059469B"/>
    <w:rsid w:val="00594E19"/>
    <w:rsid w:val="0059629F"/>
    <w:rsid w:val="00596635"/>
    <w:rsid w:val="00596865"/>
    <w:rsid w:val="00596C0F"/>
    <w:rsid w:val="00596D88"/>
    <w:rsid w:val="00596DE1"/>
    <w:rsid w:val="0059742A"/>
    <w:rsid w:val="005A0365"/>
    <w:rsid w:val="005A05E3"/>
    <w:rsid w:val="005A083E"/>
    <w:rsid w:val="005A09DD"/>
    <w:rsid w:val="005A1A28"/>
    <w:rsid w:val="005A25C5"/>
    <w:rsid w:val="005A3664"/>
    <w:rsid w:val="005A369D"/>
    <w:rsid w:val="005A386B"/>
    <w:rsid w:val="005A4964"/>
    <w:rsid w:val="005A531D"/>
    <w:rsid w:val="005A5C9B"/>
    <w:rsid w:val="005A5F92"/>
    <w:rsid w:val="005A61F0"/>
    <w:rsid w:val="005A7823"/>
    <w:rsid w:val="005A7D6F"/>
    <w:rsid w:val="005A7EA0"/>
    <w:rsid w:val="005B1A12"/>
    <w:rsid w:val="005B1AE7"/>
    <w:rsid w:val="005B21F1"/>
    <w:rsid w:val="005B22C5"/>
    <w:rsid w:val="005B2968"/>
    <w:rsid w:val="005B31B4"/>
    <w:rsid w:val="005B41FD"/>
    <w:rsid w:val="005B4516"/>
    <w:rsid w:val="005B5527"/>
    <w:rsid w:val="005B5560"/>
    <w:rsid w:val="005B73B6"/>
    <w:rsid w:val="005B7468"/>
    <w:rsid w:val="005C01D1"/>
    <w:rsid w:val="005C17CF"/>
    <w:rsid w:val="005C2E3E"/>
    <w:rsid w:val="005C3A17"/>
    <w:rsid w:val="005C4423"/>
    <w:rsid w:val="005C5281"/>
    <w:rsid w:val="005C546F"/>
    <w:rsid w:val="005C6299"/>
    <w:rsid w:val="005C6ED4"/>
    <w:rsid w:val="005C6F63"/>
    <w:rsid w:val="005C7DD5"/>
    <w:rsid w:val="005D0173"/>
    <w:rsid w:val="005D039D"/>
    <w:rsid w:val="005D099F"/>
    <w:rsid w:val="005D0ADB"/>
    <w:rsid w:val="005D0F05"/>
    <w:rsid w:val="005D13C7"/>
    <w:rsid w:val="005D26D6"/>
    <w:rsid w:val="005D27B9"/>
    <w:rsid w:val="005D3390"/>
    <w:rsid w:val="005D4317"/>
    <w:rsid w:val="005D43D2"/>
    <w:rsid w:val="005D4661"/>
    <w:rsid w:val="005D58C4"/>
    <w:rsid w:val="005D643A"/>
    <w:rsid w:val="005D766B"/>
    <w:rsid w:val="005D79E4"/>
    <w:rsid w:val="005D7BE8"/>
    <w:rsid w:val="005D7E34"/>
    <w:rsid w:val="005E01C9"/>
    <w:rsid w:val="005E1422"/>
    <w:rsid w:val="005E1BC9"/>
    <w:rsid w:val="005E290F"/>
    <w:rsid w:val="005E3009"/>
    <w:rsid w:val="005E443C"/>
    <w:rsid w:val="005E4950"/>
    <w:rsid w:val="005E4CE0"/>
    <w:rsid w:val="005E54E3"/>
    <w:rsid w:val="005E61FF"/>
    <w:rsid w:val="005E6653"/>
    <w:rsid w:val="005E69E5"/>
    <w:rsid w:val="005E6AD9"/>
    <w:rsid w:val="005E7513"/>
    <w:rsid w:val="005E791E"/>
    <w:rsid w:val="005E7C75"/>
    <w:rsid w:val="005F0B36"/>
    <w:rsid w:val="005F0B4F"/>
    <w:rsid w:val="005F0FC5"/>
    <w:rsid w:val="005F2154"/>
    <w:rsid w:val="005F218B"/>
    <w:rsid w:val="005F3818"/>
    <w:rsid w:val="005F4182"/>
    <w:rsid w:val="005F5152"/>
    <w:rsid w:val="005F54C1"/>
    <w:rsid w:val="005F6494"/>
    <w:rsid w:val="005F664E"/>
    <w:rsid w:val="005F6B85"/>
    <w:rsid w:val="005F791C"/>
    <w:rsid w:val="005F7B12"/>
    <w:rsid w:val="006005BA"/>
    <w:rsid w:val="0060079D"/>
    <w:rsid w:val="00600E12"/>
    <w:rsid w:val="00601ABD"/>
    <w:rsid w:val="006023EB"/>
    <w:rsid w:val="00602E83"/>
    <w:rsid w:val="00604168"/>
    <w:rsid w:val="00604409"/>
    <w:rsid w:val="006057FE"/>
    <w:rsid w:val="00605AFF"/>
    <w:rsid w:val="006060C0"/>
    <w:rsid w:val="0060646A"/>
    <w:rsid w:val="006068F8"/>
    <w:rsid w:val="00606972"/>
    <w:rsid w:val="00607DBA"/>
    <w:rsid w:val="0061026E"/>
    <w:rsid w:val="00610D5D"/>
    <w:rsid w:val="0061241C"/>
    <w:rsid w:val="00612C8A"/>
    <w:rsid w:val="006137A0"/>
    <w:rsid w:val="006147B6"/>
    <w:rsid w:val="00614AA8"/>
    <w:rsid w:val="00614AD2"/>
    <w:rsid w:val="00616606"/>
    <w:rsid w:val="00616ECC"/>
    <w:rsid w:val="00617E63"/>
    <w:rsid w:val="00621D76"/>
    <w:rsid w:val="0062201A"/>
    <w:rsid w:val="00623C1B"/>
    <w:rsid w:val="006240B2"/>
    <w:rsid w:val="00624659"/>
    <w:rsid w:val="006246C5"/>
    <w:rsid w:val="0062471E"/>
    <w:rsid w:val="00625550"/>
    <w:rsid w:val="0062635D"/>
    <w:rsid w:val="006268FE"/>
    <w:rsid w:val="00627980"/>
    <w:rsid w:val="00627C49"/>
    <w:rsid w:val="00630745"/>
    <w:rsid w:val="00631DC1"/>
    <w:rsid w:val="006345C5"/>
    <w:rsid w:val="0064064D"/>
    <w:rsid w:val="00641D4F"/>
    <w:rsid w:val="00642884"/>
    <w:rsid w:val="0064317B"/>
    <w:rsid w:val="00643C99"/>
    <w:rsid w:val="00643CDB"/>
    <w:rsid w:val="00643CED"/>
    <w:rsid w:val="00643E1E"/>
    <w:rsid w:val="00644065"/>
    <w:rsid w:val="0064426C"/>
    <w:rsid w:val="00645373"/>
    <w:rsid w:val="006453EC"/>
    <w:rsid w:val="00646228"/>
    <w:rsid w:val="00647323"/>
    <w:rsid w:val="0065046E"/>
    <w:rsid w:val="00651051"/>
    <w:rsid w:val="006511FC"/>
    <w:rsid w:val="0065120D"/>
    <w:rsid w:val="00651F63"/>
    <w:rsid w:val="0065410A"/>
    <w:rsid w:val="00654EE5"/>
    <w:rsid w:val="00655871"/>
    <w:rsid w:val="0066108A"/>
    <w:rsid w:val="00661A1E"/>
    <w:rsid w:val="006628D8"/>
    <w:rsid w:val="00662C23"/>
    <w:rsid w:val="00662DCC"/>
    <w:rsid w:val="006639BB"/>
    <w:rsid w:val="00663F69"/>
    <w:rsid w:val="00664324"/>
    <w:rsid w:val="006647B4"/>
    <w:rsid w:val="00664E59"/>
    <w:rsid w:val="0066571F"/>
    <w:rsid w:val="0066573D"/>
    <w:rsid w:val="00666668"/>
    <w:rsid w:val="006678D5"/>
    <w:rsid w:val="00670AE4"/>
    <w:rsid w:val="006734BE"/>
    <w:rsid w:val="006740F4"/>
    <w:rsid w:val="006742C3"/>
    <w:rsid w:val="00675BEC"/>
    <w:rsid w:val="00680BDF"/>
    <w:rsid w:val="00680ECA"/>
    <w:rsid w:val="00681ADC"/>
    <w:rsid w:val="00682929"/>
    <w:rsid w:val="00683C8E"/>
    <w:rsid w:val="00684323"/>
    <w:rsid w:val="00686769"/>
    <w:rsid w:val="006868B0"/>
    <w:rsid w:val="0068753E"/>
    <w:rsid w:val="006878EF"/>
    <w:rsid w:val="00687E65"/>
    <w:rsid w:val="006909CB"/>
    <w:rsid w:val="0069128E"/>
    <w:rsid w:val="006917EA"/>
    <w:rsid w:val="00691F8F"/>
    <w:rsid w:val="006944E1"/>
    <w:rsid w:val="00695F4D"/>
    <w:rsid w:val="006966C0"/>
    <w:rsid w:val="006A0685"/>
    <w:rsid w:val="006A06E7"/>
    <w:rsid w:val="006A0731"/>
    <w:rsid w:val="006A08FE"/>
    <w:rsid w:val="006A0E45"/>
    <w:rsid w:val="006A0F34"/>
    <w:rsid w:val="006A3E66"/>
    <w:rsid w:val="006A4821"/>
    <w:rsid w:val="006A5860"/>
    <w:rsid w:val="006A5F66"/>
    <w:rsid w:val="006A6548"/>
    <w:rsid w:val="006A665C"/>
    <w:rsid w:val="006A6B23"/>
    <w:rsid w:val="006A6E9D"/>
    <w:rsid w:val="006A71CA"/>
    <w:rsid w:val="006A782C"/>
    <w:rsid w:val="006B0C4B"/>
    <w:rsid w:val="006B1C8A"/>
    <w:rsid w:val="006B1DE1"/>
    <w:rsid w:val="006B2FA9"/>
    <w:rsid w:val="006B33FD"/>
    <w:rsid w:val="006B457C"/>
    <w:rsid w:val="006B5DE8"/>
    <w:rsid w:val="006B5E8B"/>
    <w:rsid w:val="006B707E"/>
    <w:rsid w:val="006B748E"/>
    <w:rsid w:val="006B7692"/>
    <w:rsid w:val="006C01E8"/>
    <w:rsid w:val="006C03C6"/>
    <w:rsid w:val="006C047E"/>
    <w:rsid w:val="006C0780"/>
    <w:rsid w:val="006C0ED1"/>
    <w:rsid w:val="006C1B6A"/>
    <w:rsid w:val="006C2B86"/>
    <w:rsid w:val="006C2E3A"/>
    <w:rsid w:val="006C4795"/>
    <w:rsid w:val="006C70E6"/>
    <w:rsid w:val="006C74EF"/>
    <w:rsid w:val="006C7AF6"/>
    <w:rsid w:val="006D05F6"/>
    <w:rsid w:val="006D085E"/>
    <w:rsid w:val="006D1A16"/>
    <w:rsid w:val="006D1BB2"/>
    <w:rsid w:val="006D381F"/>
    <w:rsid w:val="006D45C7"/>
    <w:rsid w:val="006D4F2E"/>
    <w:rsid w:val="006D5640"/>
    <w:rsid w:val="006D62A6"/>
    <w:rsid w:val="006D6A59"/>
    <w:rsid w:val="006E013A"/>
    <w:rsid w:val="006E020A"/>
    <w:rsid w:val="006E1722"/>
    <w:rsid w:val="006E1CB5"/>
    <w:rsid w:val="006E2517"/>
    <w:rsid w:val="006E37E2"/>
    <w:rsid w:val="006E38C4"/>
    <w:rsid w:val="006E4F8A"/>
    <w:rsid w:val="006E561E"/>
    <w:rsid w:val="006E5A1C"/>
    <w:rsid w:val="006E63B0"/>
    <w:rsid w:val="006E6C04"/>
    <w:rsid w:val="006E79DE"/>
    <w:rsid w:val="006F1888"/>
    <w:rsid w:val="006F2A12"/>
    <w:rsid w:val="006F3D86"/>
    <w:rsid w:val="006F46F0"/>
    <w:rsid w:val="006F4858"/>
    <w:rsid w:val="006F4969"/>
    <w:rsid w:val="006F4E06"/>
    <w:rsid w:val="006F50BA"/>
    <w:rsid w:val="006F731E"/>
    <w:rsid w:val="006F7B6A"/>
    <w:rsid w:val="007002CC"/>
    <w:rsid w:val="00700A2B"/>
    <w:rsid w:val="0070139E"/>
    <w:rsid w:val="00701C1F"/>
    <w:rsid w:val="00702461"/>
    <w:rsid w:val="00702718"/>
    <w:rsid w:val="00702ADD"/>
    <w:rsid w:val="00702E39"/>
    <w:rsid w:val="00704CFE"/>
    <w:rsid w:val="00704D91"/>
    <w:rsid w:val="0070507E"/>
    <w:rsid w:val="00705878"/>
    <w:rsid w:val="00705ADB"/>
    <w:rsid w:val="00706DF0"/>
    <w:rsid w:val="00706EB8"/>
    <w:rsid w:val="0070702A"/>
    <w:rsid w:val="0071053B"/>
    <w:rsid w:val="00711466"/>
    <w:rsid w:val="007115C6"/>
    <w:rsid w:val="007120AE"/>
    <w:rsid w:val="00712526"/>
    <w:rsid w:val="007126E7"/>
    <w:rsid w:val="007129EA"/>
    <w:rsid w:val="00712A27"/>
    <w:rsid w:val="00712AD5"/>
    <w:rsid w:val="00713D73"/>
    <w:rsid w:val="00713E20"/>
    <w:rsid w:val="00713EDA"/>
    <w:rsid w:val="00714902"/>
    <w:rsid w:val="00715555"/>
    <w:rsid w:val="007156FB"/>
    <w:rsid w:val="007160C2"/>
    <w:rsid w:val="00716D3D"/>
    <w:rsid w:val="00721497"/>
    <w:rsid w:val="007215F3"/>
    <w:rsid w:val="00721922"/>
    <w:rsid w:val="00721E35"/>
    <w:rsid w:val="00721FD6"/>
    <w:rsid w:val="0072244B"/>
    <w:rsid w:val="00722F36"/>
    <w:rsid w:val="007245C6"/>
    <w:rsid w:val="00726A7B"/>
    <w:rsid w:val="0072795F"/>
    <w:rsid w:val="00730201"/>
    <w:rsid w:val="00731697"/>
    <w:rsid w:val="007316C4"/>
    <w:rsid w:val="00733922"/>
    <w:rsid w:val="00734150"/>
    <w:rsid w:val="00734B25"/>
    <w:rsid w:val="0073533C"/>
    <w:rsid w:val="0073595C"/>
    <w:rsid w:val="00736728"/>
    <w:rsid w:val="007369E5"/>
    <w:rsid w:val="007376BE"/>
    <w:rsid w:val="0073783E"/>
    <w:rsid w:val="00737D72"/>
    <w:rsid w:val="0074111E"/>
    <w:rsid w:val="007417FB"/>
    <w:rsid w:val="00742B17"/>
    <w:rsid w:val="007435D0"/>
    <w:rsid w:val="00743EA7"/>
    <w:rsid w:val="00743EC7"/>
    <w:rsid w:val="00743F06"/>
    <w:rsid w:val="00744673"/>
    <w:rsid w:val="00745FDE"/>
    <w:rsid w:val="00746179"/>
    <w:rsid w:val="00746191"/>
    <w:rsid w:val="007475F6"/>
    <w:rsid w:val="0074779B"/>
    <w:rsid w:val="00747DAD"/>
    <w:rsid w:val="00747EA1"/>
    <w:rsid w:val="007500B8"/>
    <w:rsid w:val="00750F75"/>
    <w:rsid w:val="00751A84"/>
    <w:rsid w:val="00752271"/>
    <w:rsid w:val="00752FE1"/>
    <w:rsid w:val="0075349A"/>
    <w:rsid w:val="00753B81"/>
    <w:rsid w:val="0075485B"/>
    <w:rsid w:val="00754D3F"/>
    <w:rsid w:val="00755EB5"/>
    <w:rsid w:val="00756C56"/>
    <w:rsid w:val="007602B8"/>
    <w:rsid w:val="0076067A"/>
    <w:rsid w:val="007608CA"/>
    <w:rsid w:val="00760B2D"/>
    <w:rsid w:val="00760BA3"/>
    <w:rsid w:val="00761490"/>
    <w:rsid w:val="00761DFE"/>
    <w:rsid w:val="007620E7"/>
    <w:rsid w:val="0076217A"/>
    <w:rsid w:val="007623DC"/>
    <w:rsid w:val="00762544"/>
    <w:rsid w:val="00762A60"/>
    <w:rsid w:val="00762E61"/>
    <w:rsid w:val="0076317B"/>
    <w:rsid w:val="00763F52"/>
    <w:rsid w:val="00764A3B"/>
    <w:rsid w:val="00765226"/>
    <w:rsid w:val="00765A3D"/>
    <w:rsid w:val="00765AF2"/>
    <w:rsid w:val="007666D9"/>
    <w:rsid w:val="00767268"/>
    <w:rsid w:val="00770239"/>
    <w:rsid w:val="00770CBD"/>
    <w:rsid w:val="00771975"/>
    <w:rsid w:val="00771DD9"/>
    <w:rsid w:val="00771F14"/>
    <w:rsid w:val="007723A0"/>
    <w:rsid w:val="00772C54"/>
    <w:rsid w:val="007737C0"/>
    <w:rsid w:val="00774CE2"/>
    <w:rsid w:val="00774D03"/>
    <w:rsid w:val="0077581F"/>
    <w:rsid w:val="00775A11"/>
    <w:rsid w:val="00777497"/>
    <w:rsid w:val="00777AC8"/>
    <w:rsid w:val="00777BFC"/>
    <w:rsid w:val="0078106D"/>
    <w:rsid w:val="007826D2"/>
    <w:rsid w:val="00782965"/>
    <w:rsid w:val="00783B11"/>
    <w:rsid w:val="007857DC"/>
    <w:rsid w:val="007866F4"/>
    <w:rsid w:val="00787B82"/>
    <w:rsid w:val="00787BB7"/>
    <w:rsid w:val="0079068A"/>
    <w:rsid w:val="00790702"/>
    <w:rsid w:val="007907A1"/>
    <w:rsid w:val="007911BC"/>
    <w:rsid w:val="00791556"/>
    <w:rsid w:val="00791F89"/>
    <w:rsid w:val="00791FED"/>
    <w:rsid w:val="00792207"/>
    <w:rsid w:val="007926EB"/>
    <w:rsid w:val="00792864"/>
    <w:rsid w:val="00793CD7"/>
    <w:rsid w:val="00793F86"/>
    <w:rsid w:val="00793FDD"/>
    <w:rsid w:val="007947B0"/>
    <w:rsid w:val="007949D4"/>
    <w:rsid w:val="00795001"/>
    <w:rsid w:val="007955C4"/>
    <w:rsid w:val="00795B93"/>
    <w:rsid w:val="00795C3D"/>
    <w:rsid w:val="007979C8"/>
    <w:rsid w:val="00797B8B"/>
    <w:rsid w:val="007A014B"/>
    <w:rsid w:val="007A0911"/>
    <w:rsid w:val="007A175C"/>
    <w:rsid w:val="007A2D67"/>
    <w:rsid w:val="007A44C3"/>
    <w:rsid w:val="007A4DD6"/>
    <w:rsid w:val="007A6CBB"/>
    <w:rsid w:val="007A7CB5"/>
    <w:rsid w:val="007A7E1D"/>
    <w:rsid w:val="007B038B"/>
    <w:rsid w:val="007B0C0E"/>
    <w:rsid w:val="007B2299"/>
    <w:rsid w:val="007B2AF4"/>
    <w:rsid w:val="007B323B"/>
    <w:rsid w:val="007B53AF"/>
    <w:rsid w:val="007B5E30"/>
    <w:rsid w:val="007B66CB"/>
    <w:rsid w:val="007B69C4"/>
    <w:rsid w:val="007B7C18"/>
    <w:rsid w:val="007C1B95"/>
    <w:rsid w:val="007C24F6"/>
    <w:rsid w:val="007C26F8"/>
    <w:rsid w:val="007C2FC9"/>
    <w:rsid w:val="007C3B8E"/>
    <w:rsid w:val="007C4224"/>
    <w:rsid w:val="007C5DD2"/>
    <w:rsid w:val="007C6570"/>
    <w:rsid w:val="007C6B3D"/>
    <w:rsid w:val="007C70AA"/>
    <w:rsid w:val="007C7466"/>
    <w:rsid w:val="007C7770"/>
    <w:rsid w:val="007C7781"/>
    <w:rsid w:val="007D0731"/>
    <w:rsid w:val="007D0873"/>
    <w:rsid w:val="007D1139"/>
    <w:rsid w:val="007D324E"/>
    <w:rsid w:val="007D4593"/>
    <w:rsid w:val="007D46E1"/>
    <w:rsid w:val="007D4E40"/>
    <w:rsid w:val="007D5A56"/>
    <w:rsid w:val="007D6884"/>
    <w:rsid w:val="007D6B0C"/>
    <w:rsid w:val="007D6FB3"/>
    <w:rsid w:val="007E00E0"/>
    <w:rsid w:val="007E0B67"/>
    <w:rsid w:val="007E10BC"/>
    <w:rsid w:val="007E1986"/>
    <w:rsid w:val="007E384B"/>
    <w:rsid w:val="007E39AE"/>
    <w:rsid w:val="007E5310"/>
    <w:rsid w:val="007E551D"/>
    <w:rsid w:val="007E787C"/>
    <w:rsid w:val="007E7A98"/>
    <w:rsid w:val="007E7E52"/>
    <w:rsid w:val="007F1170"/>
    <w:rsid w:val="007F1318"/>
    <w:rsid w:val="007F2B44"/>
    <w:rsid w:val="007F3056"/>
    <w:rsid w:val="007F467E"/>
    <w:rsid w:val="007F652D"/>
    <w:rsid w:val="007F7AF7"/>
    <w:rsid w:val="00800BC7"/>
    <w:rsid w:val="00801B0E"/>
    <w:rsid w:val="00801DCB"/>
    <w:rsid w:val="008022EB"/>
    <w:rsid w:val="00802669"/>
    <w:rsid w:val="00804F4A"/>
    <w:rsid w:val="0080619B"/>
    <w:rsid w:val="00806B8C"/>
    <w:rsid w:val="00807988"/>
    <w:rsid w:val="00807E68"/>
    <w:rsid w:val="00810001"/>
    <w:rsid w:val="00810161"/>
    <w:rsid w:val="00810B3C"/>
    <w:rsid w:val="00810C8B"/>
    <w:rsid w:val="00811650"/>
    <w:rsid w:val="00811803"/>
    <w:rsid w:val="0081275F"/>
    <w:rsid w:val="008129B9"/>
    <w:rsid w:val="00812D39"/>
    <w:rsid w:val="00816145"/>
    <w:rsid w:val="008164F1"/>
    <w:rsid w:val="00820154"/>
    <w:rsid w:val="008204CE"/>
    <w:rsid w:val="0082323E"/>
    <w:rsid w:val="00823350"/>
    <w:rsid w:val="00824234"/>
    <w:rsid w:val="008246DC"/>
    <w:rsid w:val="00824843"/>
    <w:rsid w:val="0082492A"/>
    <w:rsid w:val="00824CB0"/>
    <w:rsid w:val="00825CEB"/>
    <w:rsid w:val="00826818"/>
    <w:rsid w:val="0082686A"/>
    <w:rsid w:val="00826ADD"/>
    <w:rsid w:val="00826FEE"/>
    <w:rsid w:val="00827019"/>
    <w:rsid w:val="00827D8C"/>
    <w:rsid w:val="00830ACE"/>
    <w:rsid w:val="00830CD1"/>
    <w:rsid w:val="0083278D"/>
    <w:rsid w:val="0083413F"/>
    <w:rsid w:val="0083464A"/>
    <w:rsid w:val="00835655"/>
    <w:rsid w:val="0083578B"/>
    <w:rsid w:val="00835CDD"/>
    <w:rsid w:val="00835EC3"/>
    <w:rsid w:val="008362D4"/>
    <w:rsid w:val="00842563"/>
    <w:rsid w:val="00842999"/>
    <w:rsid w:val="008456B1"/>
    <w:rsid w:val="008465F5"/>
    <w:rsid w:val="00850CA8"/>
    <w:rsid w:val="00850D20"/>
    <w:rsid w:val="0085137A"/>
    <w:rsid w:val="00851F97"/>
    <w:rsid w:val="00852860"/>
    <w:rsid w:val="008529A9"/>
    <w:rsid w:val="00853D39"/>
    <w:rsid w:val="00854FDD"/>
    <w:rsid w:val="008558A4"/>
    <w:rsid w:val="00855961"/>
    <w:rsid w:val="00855F6C"/>
    <w:rsid w:val="00855F7D"/>
    <w:rsid w:val="00856459"/>
    <w:rsid w:val="00856746"/>
    <w:rsid w:val="0085677F"/>
    <w:rsid w:val="0085742D"/>
    <w:rsid w:val="00857B02"/>
    <w:rsid w:val="008601AE"/>
    <w:rsid w:val="00860C5F"/>
    <w:rsid w:val="008612DE"/>
    <w:rsid w:val="008615FE"/>
    <w:rsid w:val="00862329"/>
    <w:rsid w:val="00862E61"/>
    <w:rsid w:val="008637B0"/>
    <w:rsid w:val="00863848"/>
    <w:rsid w:val="008639BF"/>
    <w:rsid w:val="008646A0"/>
    <w:rsid w:val="00864B6E"/>
    <w:rsid w:val="008655D3"/>
    <w:rsid w:val="00866114"/>
    <w:rsid w:val="0086636F"/>
    <w:rsid w:val="00866538"/>
    <w:rsid w:val="00866747"/>
    <w:rsid w:val="008667CC"/>
    <w:rsid w:val="00866CA6"/>
    <w:rsid w:val="00867E8B"/>
    <w:rsid w:val="00870BB1"/>
    <w:rsid w:val="00871007"/>
    <w:rsid w:val="0087204B"/>
    <w:rsid w:val="00872321"/>
    <w:rsid w:val="00872B85"/>
    <w:rsid w:val="0087333A"/>
    <w:rsid w:val="008739C6"/>
    <w:rsid w:val="00874300"/>
    <w:rsid w:val="00874558"/>
    <w:rsid w:val="0087528D"/>
    <w:rsid w:val="008755E9"/>
    <w:rsid w:val="00875FCD"/>
    <w:rsid w:val="00876A41"/>
    <w:rsid w:val="0087701C"/>
    <w:rsid w:val="008773DC"/>
    <w:rsid w:val="00880F7C"/>
    <w:rsid w:val="008810D2"/>
    <w:rsid w:val="00881BD4"/>
    <w:rsid w:val="00881BF7"/>
    <w:rsid w:val="00882631"/>
    <w:rsid w:val="00882BDA"/>
    <w:rsid w:val="00882CCC"/>
    <w:rsid w:val="008833D5"/>
    <w:rsid w:val="0088353D"/>
    <w:rsid w:val="0088408D"/>
    <w:rsid w:val="0088468F"/>
    <w:rsid w:val="008857AB"/>
    <w:rsid w:val="00886B33"/>
    <w:rsid w:val="008872A5"/>
    <w:rsid w:val="0089049B"/>
    <w:rsid w:val="0089085D"/>
    <w:rsid w:val="008909E1"/>
    <w:rsid w:val="00890A3C"/>
    <w:rsid w:val="00891D5C"/>
    <w:rsid w:val="008927A8"/>
    <w:rsid w:val="00892D62"/>
    <w:rsid w:val="008939D4"/>
    <w:rsid w:val="00893A4E"/>
    <w:rsid w:val="00893B27"/>
    <w:rsid w:val="008941F2"/>
    <w:rsid w:val="00894288"/>
    <w:rsid w:val="0089475F"/>
    <w:rsid w:val="008947EB"/>
    <w:rsid w:val="00894A28"/>
    <w:rsid w:val="00895072"/>
    <w:rsid w:val="00895B4C"/>
    <w:rsid w:val="00895F85"/>
    <w:rsid w:val="00897AA3"/>
    <w:rsid w:val="008A2669"/>
    <w:rsid w:val="008A44BC"/>
    <w:rsid w:val="008A5231"/>
    <w:rsid w:val="008A55BC"/>
    <w:rsid w:val="008A6B06"/>
    <w:rsid w:val="008A6E7E"/>
    <w:rsid w:val="008B0A9E"/>
    <w:rsid w:val="008B13E4"/>
    <w:rsid w:val="008B14C2"/>
    <w:rsid w:val="008B16D3"/>
    <w:rsid w:val="008B2666"/>
    <w:rsid w:val="008B3434"/>
    <w:rsid w:val="008B3862"/>
    <w:rsid w:val="008B4051"/>
    <w:rsid w:val="008B40F6"/>
    <w:rsid w:val="008B411B"/>
    <w:rsid w:val="008B44E9"/>
    <w:rsid w:val="008B4C88"/>
    <w:rsid w:val="008B4F95"/>
    <w:rsid w:val="008B57D4"/>
    <w:rsid w:val="008B5DD2"/>
    <w:rsid w:val="008B6DC5"/>
    <w:rsid w:val="008C00FF"/>
    <w:rsid w:val="008C0383"/>
    <w:rsid w:val="008C30F0"/>
    <w:rsid w:val="008C3459"/>
    <w:rsid w:val="008C3BAD"/>
    <w:rsid w:val="008C4D46"/>
    <w:rsid w:val="008C5950"/>
    <w:rsid w:val="008C5C9B"/>
    <w:rsid w:val="008C5FA5"/>
    <w:rsid w:val="008C7F71"/>
    <w:rsid w:val="008D0516"/>
    <w:rsid w:val="008D0BDE"/>
    <w:rsid w:val="008D1F12"/>
    <w:rsid w:val="008D2249"/>
    <w:rsid w:val="008D2BAD"/>
    <w:rsid w:val="008D3248"/>
    <w:rsid w:val="008D334F"/>
    <w:rsid w:val="008D33F9"/>
    <w:rsid w:val="008D4356"/>
    <w:rsid w:val="008D4B6E"/>
    <w:rsid w:val="008D512D"/>
    <w:rsid w:val="008D568B"/>
    <w:rsid w:val="008D779A"/>
    <w:rsid w:val="008E091D"/>
    <w:rsid w:val="008E128D"/>
    <w:rsid w:val="008E321E"/>
    <w:rsid w:val="008E3267"/>
    <w:rsid w:val="008E466C"/>
    <w:rsid w:val="008E4C00"/>
    <w:rsid w:val="008E52EE"/>
    <w:rsid w:val="008E6DF8"/>
    <w:rsid w:val="008E7A3D"/>
    <w:rsid w:val="008F13BB"/>
    <w:rsid w:val="008F3315"/>
    <w:rsid w:val="008F3338"/>
    <w:rsid w:val="008F35A3"/>
    <w:rsid w:val="008F6047"/>
    <w:rsid w:val="008F6CAD"/>
    <w:rsid w:val="008F7441"/>
    <w:rsid w:val="00900480"/>
    <w:rsid w:val="009005C2"/>
    <w:rsid w:val="00900624"/>
    <w:rsid w:val="009008C4"/>
    <w:rsid w:val="00900E62"/>
    <w:rsid w:val="009018A5"/>
    <w:rsid w:val="009022FE"/>
    <w:rsid w:val="009025A3"/>
    <w:rsid w:val="009025E8"/>
    <w:rsid w:val="009031B7"/>
    <w:rsid w:val="00903D35"/>
    <w:rsid w:val="0090437F"/>
    <w:rsid w:val="00904626"/>
    <w:rsid w:val="009049BB"/>
    <w:rsid w:val="00904CF8"/>
    <w:rsid w:val="00905199"/>
    <w:rsid w:val="00905318"/>
    <w:rsid w:val="00905E6B"/>
    <w:rsid w:val="00905F69"/>
    <w:rsid w:val="00906036"/>
    <w:rsid w:val="00906FEE"/>
    <w:rsid w:val="009070FD"/>
    <w:rsid w:val="0090758E"/>
    <w:rsid w:val="00907D8B"/>
    <w:rsid w:val="0091193B"/>
    <w:rsid w:val="00911971"/>
    <w:rsid w:val="0091234E"/>
    <w:rsid w:val="00912E39"/>
    <w:rsid w:val="00912F7D"/>
    <w:rsid w:val="00913197"/>
    <w:rsid w:val="00915015"/>
    <w:rsid w:val="00915DB9"/>
    <w:rsid w:val="009169A8"/>
    <w:rsid w:val="0091745F"/>
    <w:rsid w:val="009175A7"/>
    <w:rsid w:val="009175BD"/>
    <w:rsid w:val="00917604"/>
    <w:rsid w:val="00917E90"/>
    <w:rsid w:val="00921CF8"/>
    <w:rsid w:val="0092248F"/>
    <w:rsid w:val="0092393A"/>
    <w:rsid w:val="00923AF0"/>
    <w:rsid w:val="00923B93"/>
    <w:rsid w:val="00924104"/>
    <w:rsid w:val="0092443E"/>
    <w:rsid w:val="00925499"/>
    <w:rsid w:val="009268FF"/>
    <w:rsid w:val="0093147D"/>
    <w:rsid w:val="00931536"/>
    <w:rsid w:val="009318B4"/>
    <w:rsid w:val="009318F2"/>
    <w:rsid w:val="00931B88"/>
    <w:rsid w:val="00931EE9"/>
    <w:rsid w:val="009360B4"/>
    <w:rsid w:val="00936937"/>
    <w:rsid w:val="00936F61"/>
    <w:rsid w:val="0093757D"/>
    <w:rsid w:val="009402D1"/>
    <w:rsid w:val="00940FDB"/>
    <w:rsid w:val="00941237"/>
    <w:rsid w:val="00941FBC"/>
    <w:rsid w:val="00942757"/>
    <w:rsid w:val="00942B7E"/>
    <w:rsid w:val="00942E43"/>
    <w:rsid w:val="00943E0C"/>
    <w:rsid w:val="00944252"/>
    <w:rsid w:val="00944AA7"/>
    <w:rsid w:val="009451A5"/>
    <w:rsid w:val="009454D2"/>
    <w:rsid w:val="00945886"/>
    <w:rsid w:val="009463B9"/>
    <w:rsid w:val="00950D55"/>
    <w:rsid w:val="009521C5"/>
    <w:rsid w:val="00953644"/>
    <w:rsid w:val="009543F6"/>
    <w:rsid w:val="009546E3"/>
    <w:rsid w:val="00955095"/>
    <w:rsid w:val="009558B4"/>
    <w:rsid w:val="009573EC"/>
    <w:rsid w:val="009574F8"/>
    <w:rsid w:val="00960623"/>
    <w:rsid w:val="0096139A"/>
    <w:rsid w:val="009630F9"/>
    <w:rsid w:val="0096355B"/>
    <w:rsid w:val="009639F1"/>
    <w:rsid w:val="00963E34"/>
    <w:rsid w:val="00964EE8"/>
    <w:rsid w:val="009667CF"/>
    <w:rsid w:val="0096709E"/>
    <w:rsid w:val="009676A3"/>
    <w:rsid w:val="009702EE"/>
    <w:rsid w:val="00970DFD"/>
    <w:rsid w:val="009714D8"/>
    <w:rsid w:val="00971A41"/>
    <w:rsid w:val="00971D9C"/>
    <w:rsid w:val="009720AA"/>
    <w:rsid w:val="009729DE"/>
    <w:rsid w:val="00972DE3"/>
    <w:rsid w:val="00974A4A"/>
    <w:rsid w:val="0097540C"/>
    <w:rsid w:val="009761FC"/>
    <w:rsid w:val="0097712F"/>
    <w:rsid w:val="00980BC0"/>
    <w:rsid w:val="00980EF0"/>
    <w:rsid w:val="009830C5"/>
    <w:rsid w:val="0098345F"/>
    <w:rsid w:val="00983758"/>
    <w:rsid w:val="00983B8E"/>
    <w:rsid w:val="00984328"/>
    <w:rsid w:val="00984CC6"/>
    <w:rsid w:val="009851AA"/>
    <w:rsid w:val="00986241"/>
    <w:rsid w:val="00986D56"/>
    <w:rsid w:val="00986D78"/>
    <w:rsid w:val="0098733F"/>
    <w:rsid w:val="00987CCE"/>
    <w:rsid w:val="00990693"/>
    <w:rsid w:val="0099107C"/>
    <w:rsid w:val="00992EB5"/>
    <w:rsid w:val="00992F8D"/>
    <w:rsid w:val="00994660"/>
    <w:rsid w:val="009947E6"/>
    <w:rsid w:val="00994BFF"/>
    <w:rsid w:val="00994D15"/>
    <w:rsid w:val="009957BF"/>
    <w:rsid w:val="009959BE"/>
    <w:rsid w:val="00995C9A"/>
    <w:rsid w:val="009978C9"/>
    <w:rsid w:val="00997C2E"/>
    <w:rsid w:val="009A0002"/>
    <w:rsid w:val="009A0416"/>
    <w:rsid w:val="009A1B11"/>
    <w:rsid w:val="009A2E2F"/>
    <w:rsid w:val="009A3514"/>
    <w:rsid w:val="009A36A8"/>
    <w:rsid w:val="009A519A"/>
    <w:rsid w:val="009A5259"/>
    <w:rsid w:val="009A57C2"/>
    <w:rsid w:val="009A6BC6"/>
    <w:rsid w:val="009A7096"/>
    <w:rsid w:val="009A7A86"/>
    <w:rsid w:val="009A7DBA"/>
    <w:rsid w:val="009B0E35"/>
    <w:rsid w:val="009B1DA6"/>
    <w:rsid w:val="009B2EE3"/>
    <w:rsid w:val="009B341C"/>
    <w:rsid w:val="009B3C0C"/>
    <w:rsid w:val="009B4CF1"/>
    <w:rsid w:val="009B4EBF"/>
    <w:rsid w:val="009B57C8"/>
    <w:rsid w:val="009B70E4"/>
    <w:rsid w:val="009B798E"/>
    <w:rsid w:val="009C05EE"/>
    <w:rsid w:val="009C0CDA"/>
    <w:rsid w:val="009C19FF"/>
    <w:rsid w:val="009C1A47"/>
    <w:rsid w:val="009C1D4A"/>
    <w:rsid w:val="009C2849"/>
    <w:rsid w:val="009C36BE"/>
    <w:rsid w:val="009C3D80"/>
    <w:rsid w:val="009C4135"/>
    <w:rsid w:val="009C4768"/>
    <w:rsid w:val="009C51BC"/>
    <w:rsid w:val="009C6559"/>
    <w:rsid w:val="009C7EA6"/>
    <w:rsid w:val="009C7ED1"/>
    <w:rsid w:val="009D040B"/>
    <w:rsid w:val="009D1A64"/>
    <w:rsid w:val="009D1DDC"/>
    <w:rsid w:val="009D21E8"/>
    <w:rsid w:val="009D2EB6"/>
    <w:rsid w:val="009D311E"/>
    <w:rsid w:val="009D4E12"/>
    <w:rsid w:val="009D604B"/>
    <w:rsid w:val="009D6D4A"/>
    <w:rsid w:val="009D7414"/>
    <w:rsid w:val="009D769C"/>
    <w:rsid w:val="009D77D7"/>
    <w:rsid w:val="009D7B76"/>
    <w:rsid w:val="009E2387"/>
    <w:rsid w:val="009E2CA7"/>
    <w:rsid w:val="009E4095"/>
    <w:rsid w:val="009E489B"/>
    <w:rsid w:val="009E5527"/>
    <w:rsid w:val="009E6529"/>
    <w:rsid w:val="009E65C2"/>
    <w:rsid w:val="009E6D32"/>
    <w:rsid w:val="009F0659"/>
    <w:rsid w:val="009F0EA3"/>
    <w:rsid w:val="009F10F3"/>
    <w:rsid w:val="009F18F5"/>
    <w:rsid w:val="009F19AF"/>
    <w:rsid w:val="009F28AC"/>
    <w:rsid w:val="009F2D01"/>
    <w:rsid w:val="009F2D73"/>
    <w:rsid w:val="009F36C6"/>
    <w:rsid w:val="009F3FB6"/>
    <w:rsid w:val="009F63D2"/>
    <w:rsid w:val="00A0064B"/>
    <w:rsid w:val="00A0364F"/>
    <w:rsid w:val="00A03C72"/>
    <w:rsid w:val="00A03DB3"/>
    <w:rsid w:val="00A044CF"/>
    <w:rsid w:val="00A046FF"/>
    <w:rsid w:val="00A05A7E"/>
    <w:rsid w:val="00A05B89"/>
    <w:rsid w:val="00A07527"/>
    <w:rsid w:val="00A115DA"/>
    <w:rsid w:val="00A11AC3"/>
    <w:rsid w:val="00A12BA9"/>
    <w:rsid w:val="00A130A1"/>
    <w:rsid w:val="00A13302"/>
    <w:rsid w:val="00A137B8"/>
    <w:rsid w:val="00A13BD5"/>
    <w:rsid w:val="00A14622"/>
    <w:rsid w:val="00A15937"/>
    <w:rsid w:val="00A15989"/>
    <w:rsid w:val="00A16406"/>
    <w:rsid w:val="00A16F85"/>
    <w:rsid w:val="00A17520"/>
    <w:rsid w:val="00A17B50"/>
    <w:rsid w:val="00A17C84"/>
    <w:rsid w:val="00A20238"/>
    <w:rsid w:val="00A20337"/>
    <w:rsid w:val="00A21FE0"/>
    <w:rsid w:val="00A238E0"/>
    <w:rsid w:val="00A23EEF"/>
    <w:rsid w:val="00A24922"/>
    <w:rsid w:val="00A25254"/>
    <w:rsid w:val="00A25BCC"/>
    <w:rsid w:val="00A269B8"/>
    <w:rsid w:val="00A269BE"/>
    <w:rsid w:val="00A309A7"/>
    <w:rsid w:val="00A30B93"/>
    <w:rsid w:val="00A31643"/>
    <w:rsid w:val="00A317B0"/>
    <w:rsid w:val="00A31DB5"/>
    <w:rsid w:val="00A327D2"/>
    <w:rsid w:val="00A32B16"/>
    <w:rsid w:val="00A32BB8"/>
    <w:rsid w:val="00A348A6"/>
    <w:rsid w:val="00A34E6A"/>
    <w:rsid w:val="00A3573E"/>
    <w:rsid w:val="00A361D5"/>
    <w:rsid w:val="00A3689B"/>
    <w:rsid w:val="00A36F93"/>
    <w:rsid w:val="00A410D4"/>
    <w:rsid w:val="00A41821"/>
    <w:rsid w:val="00A4195C"/>
    <w:rsid w:val="00A419DF"/>
    <w:rsid w:val="00A41D85"/>
    <w:rsid w:val="00A4360F"/>
    <w:rsid w:val="00A4590B"/>
    <w:rsid w:val="00A46052"/>
    <w:rsid w:val="00A461CB"/>
    <w:rsid w:val="00A464BE"/>
    <w:rsid w:val="00A46B8D"/>
    <w:rsid w:val="00A46C35"/>
    <w:rsid w:val="00A47987"/>
    <w:rsid w:val="00A47A74"/>
    <w:rsid w:val="00A50C42"/>
    <w:rsid w:val="00A513A9"/>
    <w:rsid w:val="00A52AD7"/>
    <w:rsid w:val="00A52F12"/>
    <w:rsid w:val="00A53856"/>
    <w:rsid w:val="00A53A65"/>
    <w:rsid w:val="00A54E6E"/>
    <w:rsid w:val="00A55628"/>
    <w:rsid w:val="00A55B71"/>
    <w:rsid w:val="00A55E21"/>
    <w:rsid w:val="00A563CE"/>
    <w:rsid w:val="00A57BE0"/>
    <w:rsid w:val="00A60378"/>
    <w:rsid w:val="00A60A19"/>
    <w:rsid w:val="00A6121B"/>
    <w:rsid w:val="00A622EA"/>
    <w:rsid w:val="00A662E2"/>
    <w:rsid w:val="00A6745E"/>
    <w:rsid w:val="00A674F1"/>
    <w:rsid w:val="00A6763F"/>
    <w:rsid w:val="00A67879"/>
    <w:rsid w:val="00A703C6"/>
    <w:rsid w:val="00A708D0"/>
    <w:rsid w:val="00A71C28"/>
    <w:rsid w:val="00A7372F"/>
    <w:rsid w:val="00A73A33"/>
    <w:rsid w:val="00A75482"/>
    <w:rsid w:val="00A75766"/>
    <w:rsid w:val="00A76585"/>
    <w:rsid w:val="00A76953"/>
    <w:rsid w:val="00A769D9"/>
    <w:rsid w:val="00A76CE0"/>
    <w:rsid w:val="00A80504"/>
    <w:rsid w:val="00A80CE2"/>
    <w:rsid w:val="00A80CFC"/>
    <w:rsid w:val="00A81808"/>
    <w:rsid w:val="00A831F8"/>
    <w:rsid w:val="00A8375D"/>
    <w:rsid w:val="00A83852"/>
    <w:rsid w:val="00A84FCD"/>
    <w:rsid w:val="00A856F6"/>
    <w:rsid w:val="00A857D1"/>
    <w:rsid w:val="00A8594E"/>
    <w:rsid w:val="00A85970"/>
    <w:rsid w:val="00A866BC"/>
    <w:rsid w:val="00A91E86"/>
    <w:rsid w:val="00A940C3"/>
    <w:rsid w:val="00A941D0"/>
    <w:rsid w:val="00A9454C"/>
    <w:rsid w:val="00A94A70"/>
    <w:rsid w:val="00A952A2"/>
    <w:rsid w:val="00A96959"/>
    <w:rsid w:val="00A96ADF"/>
    <w:rsid w:val="00A977C6"/>
    <w:rsid w:val="00AA090C"/>
    <w:rsid w:val="00AA0AA8"/>
    <w:rsid w:val="00AA18EF"/>
    <w:rsid w:val="00AA2812"/>
    <w:rsid w:val="00AA2CDB"/>
    <w:rsid w:val="00AA4245"/>
    <w:rsid w:val="00AA473C"/>
    <w:rsid w:val="00AA4E53"/>
    <w:rsid w:val="00AA5517"/>
    <w:rsid w:val="00AA6134"/>
    <w:rsid w:val="00AA655A"/>
    <w:rsid w:val="00AA7C34"/>
    <w:rsid w:val="00AB02A5"/>
    <w:rsid w:val="00AB0D51"/>
    <w:rsid w:val="00AB0F75"/>
    <w:rsid w:val="00AB185C"/>
    <w:rsid w:val="00AB1BAD"/>
    <w:rsid w:val="00AB2B35"/>
    <w:rsid w:val="00AB4F7C"/>
    <w:rsid w:val="00AB5405"/>
    <w:rsid w:val="00AB5A3A"/>
    <w:rsid w:val="00AB6071"/>
    <w:rsid w:val="00AB6363"/>
    <w:rsid w:val="00AB6682"/>
    <w:rsid w:val="00AB66E7"/>
    <w:rsid w:val="00AB6B46"/>
    <w:rsid w:val="00AB6D1B"/>
    <w:rsid w:val="00AB7F85"/>
    <w:rsid w:val="00AC0BBA"/>
    <w:rsid w:val="00AC119E"/>
    <w:rsid w:val="00AC16FE"/>
    <w:rsid w:val="00AC201F"/>
    <w:rsid w:val="00AC28B9"/>
    <w:rsid w:val="00AC2DDC"/>
    <w:rsid w:val="00AC3739"/>
    <w:rsid w:val="00AC3B63"/>
    <w:rsid w:val="00AC5904"/>
    <w:rsid w:val="00AC5B8F"/>
    <w:rsid w:val="00AC5EE0"/>
    <w:rsid w:val="00AC65F1"/>
    <w:rsid w:val="00AC69E1"/>
    <w:rsid w:val="00AD0454"/>
    <w:rsid w:val="00AD0E06"/>
    <w:rsid w:val="00AD1E18"/>
    <w:rsid w:val="00AD2B26"/>
    <w:rsid w:val="00AD2B66"/>
    <w:rsid w:val="00AD2BE5"/>
    <w:rsid w:val="00AD2BE8"/>
    <w:rsid w:val="00AD2C08"/>
    <w:rsid w:val="00AD6AA8"/>
    <w:rsid w:val="00AD6BB1"/>
    <w:rsid w:val="00AD7A21"/>
    <w:rsid w:val="00AE0A43"/>
    <w:rsid w:val="00AE2D15"/>
    <w:rsid w:val="00AE373D"/>
    <w:rsid w:val="00AE402E"/>
    <w:rsid w:val="00AE5255"/>
    <w:rsid w:val="00AE5F8F"/>
    <w:rsid w:val="00AE62BC"/>
    <w:rsid w:val="00AE6638"/>
    <w:rsid w:val="00AF0254"/>
    <w:rsid w:val="00AF1A2A"/>
    <w:rsid w:val="00AF3AA4"/>
    <w:rsid w:val="00AF3C4B"/>
    <w:rsid w:val="00AF44F4"/>
    <w:rsid w:val="00AF4F9B"/>
    <w:rsid w:val="00AF5830"/>
    <w:rsid w:val="00AF585F"/>
    <w:rsid w:val="00AF65F3"/>
    <w:rsid w:val="00AF69AE"/>
    <w:rsid w:val="00AF7F6B"/>
    <w:rsid w:val="00B00A90"/>
    <w:rsid w:val="00B00DE9"/>
    <w:rsid w:val="00B027EE"/>
    <w:rsid w:val="00B03A8D"/>
    <w:rsid w:val="00B052C7"/>
    <w:rsid w:val="00B05F50"/>
    <w:rsid w:val="00B06748"/>
    <w:rsid w:val="00B068FC"/>
    <w:rsid w:val="00B06925"/>
    <w:rsid w:val="00B07B33"/>
    <w:rsid w:val="00B10720"/>
    <w:rsid w:val="00B12BDB"/>
    <w:rsid w:val="00B137BC"/>
    <w:rsid w:val="00B158B5"/>
    <w:rsid w:val="00B162BE"/>
    <w:rsid w:val="00B16F46"/>
    <w:rsid w:val="00B170EE"/>
    <w:rsid w:val="00B1775F"/>
    <w:rsid w:val="00B17C33"/>
    <w:rsid w:val="00B25A56"/>
    <w:rsid w:val="00B26466"/>
    <w:rsid w:val="00B26592"/>
    <w:rsid w:val="00B301A8"/>
    <w:rsid w:val="00B3083D"/>
    <w:rsid w:val="00B30D13"/>
    <w:rsid w:val="00B3126E"/>
    <w:rsid w:val="00B32723"/>
    <w:rsid w:val="00B33FED"/>
    <w:rsid w:val="00B34832"/>
    <w:rsid w:val="00B34887"/>
    <w:rsid w:val="00B34D9B"/>
    <w:rsid w:val="00B354A2"/>
    <w:rsid w:val="00B35810"/>
    <w:rsid w:val="00B35EEF"/>
    <w:rsid w:val="00B3720B"/>
    <w:rsid w:val="00B379D4"/>
    <w:rsid w:val="00B37EF3"/>
    <w:rsid w:val="00B41009"/>
    <w:rsid w:val="00B41603"/>
    <w:rsid w:val="00B4221F"/>
    <w:rsid w:val="00B4525B"/>
    <w:rsid w:val="00B47195"/>
    <w:rsid w:val="00B4773D"/>
    <w:rsid w:val="00B47A5A"/>
    <w:rsid w:val="00B50687"/>
    <w:rsid w:val="00B50B84"/>
    <w:rsid w:val="00B51A3D"/>
    <w:rsid w:val="00B51B0D"/>
    <w:rsid w:val="00B524C7"/>
    <w:rsid w:val="00B526CF"/>
    <w:rsid w:val="00B527DC"/>
    <w:rsid w:val="00B52B48"/>
    <w:rsid w:val="00B53612"/>
    <w:rsid w:val="00B5386E"/>
    <w:rsid w:val="00B53952"/>
    <w:rsid w:val="00B53B37"/>
    <w:rsid w:val="00B54158"/>
    <w:rsid w:val="00B56098"/>
    <w:rsid w:val="00B56605"/>
    <w:rsid w:val="00B57394"/>
    <w:rsid w:val="00B57512"/>
    <w:rsid w:val="00B60239"/>
    <w:rsid w:val="00B6077F"/>
    <w:rsid w:val="00B608AC"/>
    <w:rsid w:val="00B60A9A"/>
    <w:rsid w:val="00B6135E"/>
    <w:rsid w:val="00B616CD"/>
    <w:rsid w:val="00B62179"/>
    <w:rsid w:val="00B62234"/>
    <w:rsid w:val="00B62788"/>
    <w:rsid w:val="00B62CDA"/>
    <w:rsid w:val="00B638B6"/>
    <w:rsid w:val="00B63909"/>
    <w:rsid w:val="00B63AEC"/>
    <w:rsid w:val="00B65104"/>
    <w:rsid w:val="00B652EE"/>
    <w:rsid w:val="00B65374"/>
    <w:rsid w:val="00B6783E"/>
    <w:rsid w:val="00B70846"/>
    <w:rsid w:val="00B711B2"/>
    <w:rsid w:val="00B72294"/>
    <w:rsid w:val="00B73472"/>
    <w:rsid w:val="00B73759"/>
    <w:rsid w:val="00B738B0"/>
    <w:rsid w:val="00B73D20"/>
    <w:rsid w:val="00B750C3"/>
    <w:rsid w:val="00B75105"/>
    <w:rsid w:val="00B7580D"/>
    <w:rsid w:val="00B75DD2"/>
    <w:rsid w:val="00B765C9"/>
    <w:rsid w:val="00B77F47"/>
    <w:rsid w:val="00B80510"/>
    <w:rsid w:val="00B8072F"/>
    <w:rsid w:val="00B82D3D"/>
    <w:rsid w:val="00B84924"/>
    <w:rsid w:val="00B85CE8"/>
    <w:rsid w:val="00B867C3"/>
    <w:rsid w:val="00B86DAA"/>
    <w:rsid w:val="00B876A9"/>
    <w:rsid w:val="00B90B91"/>
    <w:rsid w:val="00B90FFC"/>
    <w:rsid w:val="00B92019"/>
    <w:rsid w:val="00B93B13"/>
    <w:rsid w:val="00B93C62"/>
    <w:rsid w:val="00B93C6B"/>
    <w:rsid w:val="00B944AD"/>
    <w:rsid w:val="00B9488F"/>
    <w:rsid w:val="00B955C7"/>
    <w:rsid w:val="00B95D25"/>
    <w:rsid w:val="00B96997"/>
    <w:rsid w:val="00B96D6D"/>
    <w:rsid w:val="00B97799"/>
    <w:rsid w:val="00BA04D0"/>
    <w:rsid w:val="00BA1028"/>
    <w:rsid w:val="00BA1303"/>
    <w:rsid w:val="00BA167F"/>
    <w:rsid w:val="00BA2002"/>
    <w:rsid w:val="00BA4CBB"/>
    <w:rsid w:val="00BA7155"/>
    <w:rsid w:val="00BA7BAB"/>
    <w:rsid w:val="00BA7E7F"/>
    <w:rsid w:val="00BB0713"/>
    <w:rsid w:val="00BB1EB2"/>
    <w:rsid w:val="00BB222A"/>
    <w:rsid w:val="00BB3D1B"/>
    <w:rsid w:val="00BB3F32"/>
    <w:rsid w:val="00BB4033"/>
    <w:rsid w:val="00BB4BC9"/>
    <w:rsid w:val="00BB5316"/>
    <w:rsid w:val="00BB5D38"/>
    <w:rsid w:val="00BB671C"/>
    <w:rsid w:val="00BB6B69"/>
    <w:rsid w:val="00BB6EE1"/>
    <w:rsid w:val="00BB6F0A"/>
    <w:rsid w:val="00BB7279"/>
    <w:rsid w:val="00BC14EF"/>
    <w:rsid w:val="00BC1E9E"/>
    <w:rsid w:val="00BC1EAC"/>
    <w:rsid w:val="00BC27F5"/>
    <w:rsid w:val="00BC281F"/>
    <w:rsid w:val="00BC3065"/>
    <w:rsid w:val="00BC32F8"/>
    <w:rsid w:val="00BC36E5"/>
    <w:rsid w:val="00BC4D86"/>
    <w:rsid w:val="00BC4F14"/>
    <w:rsid w:val="00BC6DF0"/>
    <w:rsid w:val="00BC757F"/>
    <w:rsid w:val="00BC7FA8"/>
    <w:rsid w:val="00BD02D0"/>
    <w:rsid w:val="00BD3064"/>
    <w:rsid w:val="00BD3FCF"/>
    <w:rsid w:val="00BD4879"/>
    <w:rsid w:val="00BD492C"/>
    <w:rsid w:val="00BD597B"/>
    <w:rsid w:val="00BD59A5"/>
    <w:rsid w:val="00BD6618"/>
    <w:rsid w:val="00BD6C28"/>
    <w:rsid w:val="00BD7966"/>
    <w:rsid w:val="00BD7BA4"/>
    <w:rsid w:val="00BE0531"/>
    <w:rsid w:val="00BE0FCE"/>
    <w:rsid w:val="00BE3E1C"/>
    <w:rsid w:val="00BE3EB3"/>
    <w:rsid w:val="00BE59FC"/>
    <w:rsid w:val="00BE6440"/>
    <w:rsid w:val="00BE6769"/>
    <w:rsid w:val="00BF09B1"/>
    <w:rsid w:val="00BF0BED"/>
    <w:rsid w:val="00BF1182"/>
    <w:rsid w:val="00BF12EB"/>
    <w:rsid w:val="00BF1AF1"/>
    <w:rsid w:val="00BF2959"/>
    <w:rsid w:val="00BF29CB"/>
    <w:rsid w:val="00BF2CE5"/>
    <w:rsid w:val="00BF3649"/>
    <w:rsid w:val="00BF3767"/>
    <w:rsid w:val="00BF3823"/>
    <w:rsid w:val="00BF3D87"/>
    <w:rsid w:val="00BF457D"/>
    <w:rsid w:val="00BF48EB"/>
    <w:rsid w:val="00BF54F1"/>
    <w:rsid w:val="00BF6FB1"/>
    <w:rsid w:val="00BF7BD1"/>
    <w:rsid w:val="00BF7C65"/>
    <w:rsid w:val="00C00C23"/>
    <w:rsid w:val="00C02D83"/>
    <w:rsid w:val="00C0440C"/>
    <w:rsid w:val="00C0443A"/>
    <w:rsid w:val="00C065E9"/>
    <w:rsid w:val="00C06E94"/>
    <w:rsid w:val="00C07043"/>
    <w:rsid w:val="00C07205"/>
    <w:rsid w:val="00C07888"/>
    <w:rsid w:val="00C07DBB"/>
    <w:rsid w:val="00C1035A"/>
    <w:rsid w:val="00C105B5"/>
    <w:rsid w:val="00C10F96"/>
    <w:rsid w:val="00C1125A"/>
    <w:rsid w:val="00C114DF"/>
    <w:rsid w:val="00C1183F"/>
    <w:rsid w:val="00C11B0C"/>
    <w:rsid w:val="00C12CFB"/>
    <w:rsid w:val="00C135CA"/>
    <w:rsid w:val="00C13741"/>
    <w:rsid w:val="00C1376A"/>
    <w:rsid w:val="00C14B09"/>
    <w:rsid w:val="00C16F54"/>
    <w:rsid w:val="00C176FD"/>
    <w:rsid w:val="00C17E11"/>
    <w:rsid w:val="00C2042E"/>
    <w:rsid w:val="00C20A30"/>
    <w:rsid w:val="00C214F1"/>
    <w:rsid w:val="00C21DF0"/>
    <w:rsid w:val="00C2329E"/>
    <w:rsid w:val="00C23A35"/>
    <w:rsid w:val="00C23BC2"/>
    <w:rsid w:val="00C23C83"/>
    <w:rsid w:val="00C23D01"/>
    <w:rsid w:val="00C244C0"/>
    <w:rsid w:val="00C24E5F"/>
    <w:rsid w:val="00C25381"/>
    <w:rsid w:val="00C258D0"/>
    <w:rsid w:val="00C259B2"/>
    <w:rsid w:val="00C26705"/>
    <w:rsid w:val="00C27FA2"/>
    <w:rsid w:val="00C3070B"/>
    <w:rsid w:val="00C326DE"/>
    <w:rsid w:val="00C33497"/>
    <w:rsid w:val="00C335E0"/>
    <w:rsid w:val="00C3373E"/>
    <w:rsid w:val="00C33762"/>
    <w:rsid w:val="00C33E67"/>
    <w:rsid w:val="00C340D8"/>
    <w:rsid w:val="00C34BD4"/>
    <w:rsid w:val="00C34F5A"/>
    <w:rsid w:val="00C35F56"/>
    <w:rsid w:val="00C372BC"/>
    <w:rsid w:val="00C404A0"/>
    <w:rsid w:val="00C41097"/>
    <w:rsid w:val="00C43BCC"/>
    <w:rsid w:val="00C43E4A"/>
    <w:rsid w:val="00C44195"/>
    <w:rsid w:val="00C4580C"/>
    <w:rsid w:val="00C45E8E"/>
    <w:rsid w:val="00C464EA"/>
    <w:rsid w:val="00C46C74"/>
    <w:rsid w:val="00C470C6"/>
    <w:rsid w:val="00C4747D"/>
    <w:rsid w:val="00C47E22"/>
    <w:rsid w:val="00C47FEE"/>
    <w:rsid w:val="00C5070F"/>
    <w:rsid w:val="00C50EA6"/>
    <w:rsid w:val="00C51802"/>
    <w:rsid w:val="00C5187A"/>
    <w:rsid w:val="00C51FFD"/>
    <w:rsid w:val="00C52906"/>
    <w:rsid w:val="00C52EAC"/>
    <w:rsid w:val="00C534E4"/>
    <w:rsid w:val="00C539CF"/>
    <w:rsid w:val="00C54CF9"/>
    <w:rsid w:val="00C55CED"/>
    <w:rsid w:val="00C55F90"/>
    <w:rsid w:val="00C60FE3"/>
    <w:rsid w:val="00C61A9C"/>
    <w:rsid w:val="00C620EB"/>
    <w:rsid w:val="00C628E0"/>
    <w:rsid w:val="00C62989"/>
    <w:rsid w:val="00C63196"/>
    <w:rsid w:val="00C63339"/>
    <w:rsid w:val="00C63C9A"/>
    <w:rsid w:val="00C63F52"/>
    <w:rsid w:val="00C6567A"/>
    <w:rsid w:val="00C6593F"/>
    <w:rsid w:val="00C70721"/>
    <w:rsid w:val="00C7195A"/>
    <w:rsid w:val="00C72A15"/>
    <w:rsid w:val="00C72C0C"/>
    <w:rsid w:val="00C73922"/>
    <w:rsid w:val="00C73C90"/>
    <w:rsid w:val="00C74165"/>
    <w:rsid w:val="00C75D22"/>
    <w:rsid w:val="00C76065"/>
    <w:rsid w:val="00C77845"/>
    <w:rsid w:val="00C809DD"/>
    <w:rsid w:val="00C8131B"/>
    <w:rsid w:val="00C82141"/>
    <w:rsid w:val="00C82634"/>
    <w:rsid w:val="00C82927"/>
    <w:rsid w:val="00C83EBD"/>
    <w:rsid w:val="00C844F2"/>
    <w:rsid w:val="00C848C5"/>
    <w:rsid w:val="00C848FA"/>
    <w:rsid w:val="00C84D87"/>
    <w:rsid w:val="00C85EE5"/>
    <w:rsid w:val="00C86328"/>
    <w:rsid w:val="00C865F4"/>
    <w:rsid w:val="00C86F19"/>
    <w:rsid w:val="00C873AD"/>
    <w:rsid w:val="00C90B39"/>
    <w:rsid w:val="00C90BB4"/>
    <w:rsid w:val="00C91D85"/>
    <w:rsid w:val="00C9222F"/>
    <w:rsid w:val="00C93892"/>
    <w:rsid w:val="00C93BAF"/>
    <w:rsid w:val="00C95458"/>
    <w:rsid w:val="00C96221"/>
    <w:rsid w:val="00C963D4"/>
    <w:rsid w:val="00C96631"/>
    <w:rsid w:val="00C96A32"/>
    <w:rsid w:val="00CA0190"/>
    <w:rsid w:val="00CA0852"/>
    <w:rsid w:val="00CA12AA"/>
    <w:rsid w:val="00CA1F60"/>
    <w:rsid w:val="00CA242C"/>
    <w:rsid w:val="00CA419A"/>
    <w:rsid w:val="00CA4D49"/>
    <w:rsid w:val="00CA55D2"/>
    <w:rsid w:val="00CA624B"/>
    <w:rsid w:val="00CA6E84"/>
    <w:rsid w:val="00CB08F2"/>
    <w:rsid w:val="00CB096E"/>
    <w:rsid w:val="00CB15D9"/>
    <w:rsid w:val="00CB21FA"/>
    <w:rsid w:val="00CB38DD"/>
    <w:rsid w:val="00CB3B9B"/>
    <w:rsid w:val="00CB5361"/>
    <w:rsid w:val="00CB7DC1"/>
    <w:rsid w:val="00CC0784"/>
    <w:rsid w:val="00CC0F10"/>
    <w:rsid w:val="00CC13C6"/>
    <w:rsid w:val="00CC1978"/>
    <w:rsid w:val="00CC19E5"/>
    <w:rsid w:val="00CC2BF4"/>
    <w:rsid w:val="00CC3543"/>
    <w:rsid w:val="00CC3AAD"/>
    <w:rsid w:val="00CC40A5"/>
    <w:rsid w:val="00CC56B4"/>
    <w:rsid w:val="00CC6D23"/>
    <w:rsid w:val="00CC74AF"/>
    <w:rsid w:val="00CC75E1"/>
    <w:rsid w:val="00CD0062"/>
    <w:rsid w:val="00CD09E4"/>
    <w:rsid w:val="00CD2AB6"/>
    <w:rsid w:val="00CD34D4"/>
    <w:rsid w:val="00CD5A00"/>
    <w:rsid w:val="00CD6DF4"/>
    <w:rsid w:val="00CD74BE"/>
    <w:rsid w:val="00CD752D"/>
    <w:rsid w:val="00CD7D33"/>
    <w:rsid w:val="00CE0654"/>
    <w:rsid w:val="00CE0C35"/>
    <w:rsid w:val="00CE0EAC"/>
    <w:rsid w:val="00CE1874"/>
    <w:rsid w:val="00CE1A02"/>
    <w:rsid w:val="00CE2339"/>
    <w:rsid w:val="00CE3177"/>
    <w:rsid w:val="00CE32CA"/>
    <w:rsid w:val="00CE43D4"/>
    <w:rsid w:val="00CE43DA"/>
    <w:rsid w:val="00CE4F74"/>
    <w:rsid w:val="00CE5F9E"/>
    <w:rsid w:val="00CE71C6"/>
    <w:rsid w:val="00CF0333"/>
    <w:rsid w:val="00CF1AA2"/>
    <w:rsid w:val="00CF31BC"/>
    <w:rsid w:val="00CF3CC6"/>
    <w:rsid w:val="00CF3DB0"/>
    <w:rsid w:val="00CF4759"/>
    <w:rsid w:val="00CF5AB1"/>
    <w:rsid w:val="00CF6B70"/>
    <w:rsid w:val="00CF75B5"/>
    <w:rsid w:val="00CF7706"/>
    <w:rsid w:val="00D00328"/>
    <w:rsid w:val="00D00B30"/>
    <w:rsid w:val="00D01BDF"/>
    <w:rsid w:val="00D03D54"/>
    <w:rsid w:val="00D0460E"/>
    <w:rsid w:val="00D047A2"/>
    <w:rsid w:val="00D065B8"/>
    <w:rsid w:val="00D07D61"/>
    <w:rsid w:val="00D108B6"/>
    <w:rsid w:val="00D10A0F"/>
    <w:rsid w:val="00D11028"/>
    <w:rsid w:val="00D11768"/>
    <w:rsid w:val="00D11854"/>
    <w:rsid w:val="00D119EF"/>
    <w:rsid w:val="00D124D1"/>
    <w:rsid w:val="00D12823"/>
    <w:rsid w:val="00D13D0E"/>
    <w:rsid w:val="00D14C8C"/>
    <w:rsid w:val="00D157C5"/>
    <w:rsid w:val="00D159AE"/>
    <w:rsid w:val="00D17AF2"/>
    <w:rsid w:val="00D21718"/>
    <w:rsid w:val="00D21E11"/>
    <w:rsid w:val="00D2224A"/>
    <w:rsid w:val="00D2291A"/>
    <w:rsid w:val="00D22E52"/>
    <w:rsid w:val="00D239F8"/>
    <w:rsid w:val="00D24B93"/>
    <w:rsid w:val="00D26560"/>
    <w:rsid w:val="00D27FA1"/>
    <w:rsid w:val="00D27FA4"/>
    <w:rsid w:val="00D31050"/>
    <w:rsid w:val="00D31704"/>
    <w:rsid w:val="00D3282E"/>
    <w:rsid w:val="00D32D8A"/>
    <w:rsid w:val="00D33250"/>
    <w:rsid w:val="00D33648"/>
    <w:rsid w:val="00D33E51"/>
    <w:rsid w:val="00D34013"/>
    <w:rsid w:val="00D3431F"/>
    <w:rsid w:val="00D35E98"/>
    <w:rsid w:val="00D36BF5"/>
    <w:rsid w:val="00D36F1F"/>
    <w:rsid w:val="00D371BE"/>
    <w:rsid w:val="00D4054A"/>
    <w:rsid w:val="00D41285"/>
    <w:rsid w:val="00D426BA"/>
    <w:rsid w:val="00D440A6"/>
    <w:rsid w:val="00D441A3"/>
    <w:rsid w:val="00D44946"/>
    <w:rsid w:val="00D44ECC"/>
    <w:rsid w:val="00D4563E"/>
    <w:rsid w:val="00D459EF"/>
    <w:rsid w:val="00D46A1A"/>
    <w:rsid w:val="00D47BDC"/>
    <w:rsid w:val="00D50287"/>
    <w:rsid w:val="00D52174"/>
    <w:rsid w:val="00D53F36"/>
    <w:rsid w:val="00D552DC"/>
    <w:rsid w:val="00D55477"/>
    <w:rsid w:val="00D55E9E"/>
    <w:rsid w:val="00D55EE9"/>
    <w:rsid w:val="00D567D0"/>
    <w:rsid w:val="00D572F0"/>
    <w:rsid w:val="00D57F3D"/>
    <w:rsid w:val="00D61C7D"/>
    <w:rsid w:val="00D625FC"/>
    <w:rsid w:val="00D63484"/>
    <w:rsid w:val="00D63C0B"/>
    <w:rsid w:val="00D64788"/>
    <w:rsid w:val="00D64E1F"/>
    <w:rsid w:val="00D65B35"/>
    <w:rsid w:val="00D65BD9"/>
    <w:rsid w:val="00D66361"/>
    <w:rsid w:val="00D66E90"/>
    <w:rsid w:val="00D672E3"/>
    <w:rsid w:val="00D67645"/>
    <w:rsid w:val="00D676E3"/>
    <w:rsid w:val="00D67B51"/>
    <w:rsid w:val="00D67FE6"/>
    <w:rsid w:val="00D7035A"/>
    <w:rsid w:val="00D70E51"/>
    <w:rsid w:val="00D71691"/>
    <w:rsid w:val="00D718B9"/>
    <w:rsid w:val="00D7370A"/>
    <w:rsid w:val="00D73C6D"/>
    <w:rsid w:val="00D74301"/>
    <w:rsid w:val="00D74385"/>
    <w:rsid w:val="00D74ABA"/>
    <w:rsid w:val="00D75BF1"/>
    <w:rsid w:val="00D77054"/>
    <w:rsid w:val="00D80C9F"/>
    <w:rsid w:val="00D81497"/>
    <w:rsid w:val="00D82EDE"/>
    <w:rsid w:val="00D836C2"/>
    <w:rsid w:val="00D84698"/>
    <w:rsid w:val="00D85E46"/>
    <w:rsid w:val="00D87AC4"/>
    <w:rsid w:val="00D900BA"/>
    <w:rsid w:val="00D90178"/>
    <w:rsid w:val="00D91220"/>
    <w:rsid w:val="00D9126D"/>
    <w:rsid w:val="00D91F36"/>
    <w:rsid w:val="00D926F3"/>
    <w:rsid w:val="00D92831"/>
    <w:rsid w:val="00D92BF2"/>
    <w:rsid w:val="00D92F5D"/>
    <w:rsid w:val="00D93984"/>
    <w:rsid w:val="00D93A98"/>
    <w:rsid w:val="00D9444B"/>
    <w:rsid w:val="00D95C54"/>
    <w:rsid w:val="00D970E6"/>
    <w:rsid w:val="00D97B1C"/>
    <w:rsid w:val="00DA01AA"/>
    <w:rsid w:val="00DA0AB7"/>
    <w:rsid w:val="00DA0E31"/>
    <w:rsid w:val="00DA1803"/>
    <w:rsid w:val="00DA2086"/>
    <w:rsid w:val="00DA3766"/>
    <w:rsid w:val="00DA403C"/>
    <w:rsid w:val="00DA45BF"/>
    <w:rsid w:val="00DA4CC6"/>
    <w:rsid w:val="00DA5052"/>
    <w:rsid w:val="00DA5BD2"/>
    <w:rsid w:val="00DA67B0"/>
    <w:rsid w:val="00DA6F1C"/>
    <w:rsid w:val="00DA7209"/>
    <w:rsid w:val="00DB07EE"/>
    <w:rsid w:val="00DB111C"/>
    <w:rsid w:val="00DB1BBF"/>
    <w:rsid w:val="00DB29E3"/>
    <w:rsid w:val="00DB3678"/>
    <w:rsid w:val="00DB38A7"/>
    <w:rsid w:val="00DB419C"/>
    <w:rsid w:val="00DB41CC"/>
    <w:rsid w:val="00DB48AD"/>
    <w:rsid w:val="00DB4E95"/>
    <w:rsid w:val="00DB706E"/>
    <w:rsid w:val="00DC0D82"/>
    <w:rsid w:val="00DC19E6"/>
    <w:rsid w:val="00DC1BFA"/>
    <w:rsid w:val="00DC3797"/>
    <w:rsid w:val="00DC7359"/>
    <w:rsid w:val="00DC751E"/>
    <w:rsid w:val="00DC7866"/>
    <w:rsid w:val="00DD2BDC"/>
    <w:rsid w:val="00DD2D37"/>
    <w:rsid w:val="00DD3328"/>
    <w:rsid w:val="00DD3FC4"/>
    <w:rsid w:val="00DD5421"/>
    <w:rsid w:val="00DD5A3E"/>
    <w:rsid w:val="00DE0465"/>
    <w:rsid w:val="00DE115E"/>
    <w:rsid w:val="00DE1255"/>
    <w:rsid w:val="00DE1284"/>
    <w:rsid w:val="00DE2409"/>
    <w:rsid w:val="00DE2657"/>
    <w:rsid w:val="00DE28B1"/>
    <w:rsid w:val="00DE2AF6"/>
    <w:rsid w:val="00DE2C08"/>
    <w:rsid w:val="00DE31C0"/>
    <w:rsid w:val="00DE4F77"/>
    <w:rsid w:val="00DE5B50"/>
    <w:rsid w:val="00DE5B57"/>
    <w:rsid w:val="00DE673B"/>
    <w:rsid w:val="00DE7966"/>
    <w:rsid w:val="00DE7EF8"/>
    <w:rsid w:val="00DF01BF"/>
    <w:rsid w:val="00DF0566"/>
    <w:rsid w:val="00DF0A02"/>
    <w:rsid w:val="00DF0CDF"/>
    <w:rsid w:val="00DF11DD"/>
    <w:rsid w:val="00DF1C3C"/>
    <w:rsid w:val="00DF2BA7"/>
    <w:rsid w:val="00DF2F62"/>
    <w:rsid w:val="00DF32F1"/>
    <w:rsid w:val="00DF38CE"/>
    <w:rsid w:val="00DF3FDA"/>
    <w:rsid w:val="00DF412E"/>
    <w:rsid w:val="00DF4593"/>
    <w:rsid w:val="00DF5442"/>
    <w:rsid w:val="00DF5DE8"/>
    <w:rsid w:val="00DF6A33"/>
    <w:rsid w:val="00DF6B2C"/>
    <w:rsid w:val="00DF7E71"/>
    <w:rsid w:val="00E00F66"/>
    <w:rsid w:val="00E01461"/>
    <w:rsid w:val="00E020BB"/>
    <w:rsid w:val="00E023F5"/>
    <w:rsid w:val="00E02EBC"/>
    <w:rsid w:val="00E02EE0"/>
    <w:rsid w:val="00E035C6"/>
    <w:rsid w:val="00E03A82"/>
    <w:rsid w:val="00E03E44"/>
    <w:rsid w:val="00E05346"/>
    <w:rsid w:val="00E060A7"/>
    <w:rsid w:val="00E064D7"/>
    <w:rsid w:val="00E0654D"/>
    <w:rsid w:val="00E07553"/>
    <w:rsid w:val="00E07F80"/>
    <w:rsid w:val="00E10EDA"/>
    <w:rsid w:val="00E11B7E"/>
    <w:rsid w:val="00E12868"/>
    <w:rsid w:val="00E13759"/>
    <w:rsid w:val="00E13799"/>
    <w:rsid w:val="00E13917"/>
    <w:rsid w:val="00E1471D"/>
    <w:rsid w:val="00E14B06"/>
    <w:rsid w:val="00E154F7"/>
    <w:rsid w:val="00E1599F"/>
    <w:rsid w:val="00E161ED"/>
    <w:rsid w:val="00E16294"/>
    <w:rsid w:val="00E17023"/>
    <w:rsid w:val="00E171E7"/>
    <w:rsid w:val="00E17816"/>
    <w:rsid w:val="00E17A6E"/>
    <w:rsid w:val="00E20E34"/>
    <w:rsid w:val="00E22730"/>
    <w:rsid w:val="00E227B6"/>
    <w:rsid w:val="00E24131"/>
    <w:rsid w:val="00E25981"/>
    <w:rsid w:val="00E25C61"/>
    <w:rsid w:val="00E26A9B"/>
    <w:rsid w:val="00E26DA2"/>
    <w:rsid w:val="00E27221"/>
    <w:rsid w:val="00E2738C"/>
    <w:rsid w:val="00E30612"/>
    <w:rsid w:val="00E30EF2"/>
    <w:rsid w:val="00E3145B"/>
    <w:rsid w:val="00E31AB8"/>
    <w:rsid w:val="00E32384"/>
    <w:rsid w:val="00E32866"/>
    <w:rsid w:val="00E33334"/>
    <w:rsid w:val="00E33584"/>
    <w:rsid w:val="00E337F8"/>
    <w:rsid w:val="00E3399A"/>
    <w:rsid w:val="00E33D27"/>
    <w:rsid w:val="00E34154"/>
    <w:rsid w:val="00E3436F"/>
    <w:rsid w:val="00E34704"/>
    <w:rsid w:val="00E34A9C"/>
    <w:rsid w:val="00E35505"/>
    <w:rsid w:val="00E36192"/>
    <w:rsid w:val="00E366E2"/>
    <w:rsid w:val="00E3703F"/>
    <w:rsid w:val="00E37EA0"/>
    <w:rsid w:val="00E41267"/>
    <w:rsid w:val="00E416B0"/>
    <w:rsid w:val="00E419B9"/>
    <w:rsid w:val="00E41A53"/>
    <w:rsid w:val="00E421DB"/>
    <w:rsid w:val="00E45D4E"/>
    <w:rsid w:val="00E471F2"/>
    <w:rsid w:val="00E47283"/>
    <w:rsid w:val="00E4793D"/>
    <w:rsid w:val="00E47BF8"/>
    <w:rsid w:val="00E47EF5"/>
    <w:rsid w:val="00E5032D"/>
    <w:rsid w:val="00E510FB"/>
    <w:rsid w:val="00E51E40"/>
    <w:rsid w:val="00E51FD2"/>
    <w:rsid w:val="00E52B5C"/>
    <w:rsid w:val="00E52C03"/>
    <w:rsid w:val="00E539B9"/>
    <w:rsid w:val="00E53E7C"/>
    <w:rsid w:val="00E5442A"/>
    <w:rsid w:val="00E5490D"/>
    <w:rsid w:val="00E549F9"/>
    <w:rsid w:val="00E54EC2"/>
    <w:rsid w:val="00E55054"/>
    <w:rsid w:val="00E5554A"/>
    <w:rsid w:val="00E556A1"/>
    <w:rsid w:val="00E55DBB"/>
    <w:rsid w:val="00E56633"/>
    <w:rsid w:val="00E56C34"/>
    <w:rsid w:val="00E576E4"/>
    <w:rsid w:val="00E60482"/>
    <w:rsid w:val="00E60625"/>
    <w:rsid w:val="00E642D7"/>
    <w:rsid w:val="00E67DAE"/>
    <w:rsid w:val="00E712BE"/>
    <w:rsid w:val="00E71C57"/>
    <w:rsid w:val="00E72623"/>
    <w:rsid w:val="00E733C4"/>
    <w:rsid w:val="00E75E45"/>
    <w:rsid w:val="00E762A8"/>
    <w:rsid w:val="00E76A95"/>
    <w:rsid w:val="00E776D3"/>
    <w:rsid w:val="00E77AAB"/>
    <w:rsid w:val="00E8106F"/>
    <w:rsid w:val="00E815B6"/>
    <w:rsid w:val="00E81E2B"/>
    <w:rsid w:val="00E823B8"/>
    <w:rsid w:val="00E82CF5"/>
    <w:rsid w:val="00E83291"/>
    <w:rsid w:val="00E84908"/>
    <w:rsid w:val="00E85009"/>
    <w:rsid w:val="00E85A9E"/>
    <w:rsid w:val="00E86129"/>
    <w:rsid w:val="00E862A4"/>
    <w:rsid w:val="00E86734"/>
    <w:rsid w:val="00E86CC8"/>
    <w:rsid w:val="00E86E93"/>
    <w:rsid w:val="00E87399"/>
    <w:rsid w:val="00E874EE"/>
    <w:rsid w:val="00E87740"/>
    <w:rsid w:val="00E90361"/>
    <w:rsid w:val="00E905F9"/>
    <w:rsid w:val="00E918FF"/>
    <w:rsid w:val="00E9215A"/>
    <w:rsid w:val="00E924AA"/>
    <w:rsid w:val="00E92BA7"/>
    <w:rsid w:val="00E942F2"/>
    <w:rsid w:val="00E94786"/>
    <w:rsid w:val="00E95BC4"/>
    <w:rsid w:val="00E960E6"/>
    <w:rsid w:val="00E96AE5"/>
    <w:rsid w:val="00EA0DFB"/>
    <w:rsid w:val="00EA1BFB"/>
    <w:rsid w:val="00EA22D3"/>
    <w:rsid w:val="00EA381E"/>
    <w:rsid w:val="00EA4826"/>
    <w:rsid w:val="00EA568B"/>
    <w:rsid w:val="00EA60E6"/>
    <w:rsid w:val="00EA6961"/>
    <w:rsid w:val="00EA6DD5"/>
    <w:rsid w:val="00EA79DE"/>
    <w:rsid w:val="00EA79F6"/>
    <w:rsid w:val="00EA7E8F"/>
    <w:rsid w:val="00EA7F9C"/>
    <w:rsid w:val="00EB02E0"/>
    <w:rsid w:val="00EB3D07"/>
    <w:rsid w:val="00EB41A0"/>
    <w:rsid w:val="00EB49F3"/>
    <w:rsid w:val="00EB4D04"/>
    <w:rsid w:val="00EB5BF9"/>
    <w:rsid w:val="00EB66BE"/>
    <w:rsid w:val="00EB6BAD"/>
    <w:rsid w:val="00EB6F46"/>
    <w:rsid w:val="00EB73C4"/>
    <w:rsid w:val="00EC04A7"/>
    <w:rsid w:val="00EC0675"/>
    <w:rsid w:val="00EC087C"/>
    <w:rsid w:val="00EC0996"/>
    <w:rsid w:val="00EC0A34"/>
    <w:rsid w:val="00EC0B48"/>
    <w:rsid w:val="00EC1406"/>
    <w:rsid w:val="00EC15FE"/>
    <w:rsid w:val="00EC2053"/>
    <w:rsid w:val="00EC24E9"/>
    <w:rsid w:val="00EC282F"/>
    <w:rsid w:val="00EC3621"/>
    <w:rsid w:val="00EC3662"/>
    <w:rsid w:val="00EC44C1"/>
    <w:rsid w:val="00EC4C18"/>
    <w:rsid w:val="00EC5645"/>
    <w:rsid w:val="00EC6067"/>
    <w:rsid w:val="00EC631A"/>
    <w:rsid w:val="00EC6CFA"/>
    <w:rsid w:val="00EC75EF"/>
    <w:rsid w:val="00ED00C4"/>
    <w:rsid w:val="00ED1A09"/>
    <w:rsid w:val="00ED1EE7"/>
    <w:rsid w:val="00ED1F79"/>
    <w:rsid w:val="00ED200A"/>
    <w:rsid w:val="00ED39A6"/>
    <w:rsid w:val="00ED418F"/>
    <w:rsid w:val="00ED42E9"/>
    <w:rsid w:val="00ED5409"/>
    <w:rsid w:val="00ED5FF9"/>
    <w:rsid w:val="00ED6283"/>
    <w:rsid w:val="00ED6BCA"/>
    <w:rsid w:val="00EE11FB"/>
    <w:rsid w:val="00EE15A9"/>
    <w:rsid w:val="00EE19E2"/>
    <w:rsid w:val="00EE38CE"/>
    <w:rsid w:val="00EE43C4"/>
    <w:rsid w:val="00EE53A4"/>
    <w:rsid w:val="00EE569F"/>
    <w:rsid w:val="00EE576A"/>
    <w:rsid w:val="00EE5A48"/>
    <w:rsid w:val="00EE71E3"/>
    <w:rsid w:val="00EE737B"/>
    <w:rsid w:val="00EF02E4"/>
    <w:rsid w:val="00EF0FDF"/>
    <w:rsid w:val="00EF115D"/>
    <w:rsid w:val="00EF132F"/>
    <w:rsid w:val="00EF22C2"/>
    <w:rsid w:val="00EF2FE2"/>
    <w:rsid w:val="00EF3734"/>
    <w:rsid w:val="00EF55E8"/>
    <w:rsid w:val="00EF5758"/>
    <w:rsid w:val="00EF5819"/>
    <w:rsid w:val="00EF62D8"/>
    <w:rsid w:val="00EF6608"/>
    <w:rsid w:val="00EF6737"/>
    <w:rsid w:val="00F00614"/>
    <w:rsid w:val="00F00AEB"/>
    <w:rsid w:val="00F017D2"/>
    <w:rsid w:val="00F019FC"/>
    <w:rsid w:val="00F01ED4"/>
    <w:rsid w:val="00F02C4C"/>
    <w:rsid w:val="00F02F97"/>
    <w:rsid w:val="00F0364D"/>
    <w:rsid w:val="00F0438D"/>
    <w:rsid w:val="00F04755"/>
    <w:rsid w:val="00F04764"/>
    <w:rsid w:val="00F05273"/>
    <w:rsid w:val="00F06C57"/>
    <w:rsid w:val="00F0715C"/>
    <w:rsid w:val="00F07C46"/>
    <w:rsid w:val="00F07DC4"/>
    <w:rsid w:val="00F118CE"/>
    <w:rsid w:val="00F121CB"/>
    <w:rsid w:val="00F122D9"/>
    <w:rsid w:val="00F12A8F"/>
    <w:rsid w:val="00F12DB7"/>
    <w:rsid w:val="00F13901"/>
    <w:rsid w:val="00F14565"/>
    <w:rsid w:val="00F15BC7"/>
    <w:rsid w:val="00F17C03"/>
    <w:rsid w:val="00F20C81"/>
    <w:rsid w:val="00F2158D"/>
    <w:rsid w:val="00F21754"/>
    <w:rsid w:val="00F223E9"/>
    <w:rsid w:val="00F2299E"/>
    <w:rsid w:val="00F2334C"/>
    <w:rsid w:val="00F24C8F"/>
    <w:rsid w:val="00F2518C"/>
    <w:rsid w:val="00F25DE1"/>
    <w:rsid w:val="00F2704B"/>
    <w:rsid w:val="00F27C07"/>
    <w:rsid w:val="00F31F10"/>
    <w:rsid w:val="00F32E6D"/>
    <w:rsid w:val="00F3302F"/>
    <w:rsid w:val="00F334F5"/>
    <w:rsid w:val="00F3390D"/>
    <w:rsid w:val="00F33B94"/>
    <w:rsid w:val="00F342D1"/>
    <w:rsid w:val="00F3591B"/>
    <w:rsid w:val="00F36E8D"/>
    <w:rsid w:val="00F373B9"/>
    <w:rsid w:val="00F40621"/>
    <w:rsid w:val="00F41C42"/>
    <w:rsid w:val="00F42674"/>
    <w:rsid w:val="00F440EB"/>
    <w:rsid w:val="00F4437A"/>
    <w:rsid w:val="00F45511"/>
    <w:rsid w:val="00F459BD"/>
    <w:rsid w:val="00F47F6C"/>
    <w:rsid w:val="00F50215"/>
    <w:rsid w:val="00F50C74"/>
    <w:rsid w:val="00F51131"/>
    <w:rsid w:val="00F511C2"/>
    <w:rsid w:val="00F513FA"/>
    <w:rsid w:val="00F51495"/>
    <w:rsid w:val="00F51CE0"/>
    <w:rsid w:val="00F53C2A"/>
    <w:rsid w:val="00F54145"/>
    <w:rsid w:val="00F54C24"/>
    <w:rsid w:val="00F54D46"/>
    <w:rsid w:val="00F55174"/>
    <w:rsid w:val="00F55976"/>
    <w:rsid w:val="00F5613A"/>
    <w:rsid w:val="00F57515"/>
    <w:rsid w:val="00F60A6E"/>
    <w:rsid w:val="00F6194A"/>
    <w:rsid w:val="00F623E0"/>
    <w:rsid w:val="00F624BC"/>
    <w:rsid w:val="00F628F4"/>
    <w:rsid w:val="00F62C3D"/>
    <w:rsid w:val="00F6404F"/>
    <w:rsid w:val="00F64176"/>
    <w:rsid w:val="00F6488D"/>
    <w:rsid w:val="00F64A07"/>
    <w:rsid w:val="00F652BD"/>
    <w:rsid w:val="00F6536C"/>
    <w:rsid w:val="00F67661"/>
    <w:rsid w:val="00F679B4"/>
    <w:rsid w:val="00F70C56"/>
    <w:rsid w:val="00F70CA8"/>
    <w:rsid w:val="00F70EE0"/>
    <w:rsid w:val="00F710EF"/>
    <w:rsid w:val="00F72859"/>
    <w:rsid w:val="00F72B98"/>
    <w:rsid w:val="00F744BE"/>
    <w:rsid w:val="00F752EF"/>
    <w:rsid w:val="00F759D7"/>
    <w:rsid w:val="00F75AEC"/>
    <w:rsid w:val="00F76ADE"/>
    <w:rsid w:val="00F76D75"/>
    <w:rsid w:val="00F7730F"/>
    <w:rsid w:val="00F773E5"/>
    <w:rsid w:val="00F801BA"/>
    <w:rsid w:val="00F80859"/>
    <w:rsid w:val="00F808EE"/>
    <w:rsid w:val="00F8144E"/>
    <w:rsid w:val="00F817EB"/>
    <w:rsid w:val="00F82190"/>
    <w:rsid w:val="00F82ED1"/>
    <w:rsid w:val="00F833FC"/>
    <w:rsid w:val="00F84527"/>
    <w:rsid w:val="00F85261"/>
    <w:rsid w:val="00F85694"/>
    <w:rsid w:val="00F85B9F"/>
    <w:rsid w:val="00F85C49"/>
    <w:rsid w:val="00F92E3C"/>
    <w:rsid w:val="00F92F8C"/>
    <w:rsid w:val="00F93083"/>
    <w:rsid w:val="00F94A29"/>
    <w:rsid w:val="00F964EF"/>
    <w:rsid w:val="00FA144B"/>
    <w:rsid w:val="00FA2D16"/>
    <w:rsid w:val="00FA3CC0"/>
    <w:rsid w:val="00FA6D30"/>
    <w:rsid w:val="00FA6DD2"/>
    <w:rsid w:val="00FA72C1"/>
    <w:rsid w:val="00FB1CA5"/>
    <w:rsid w:val="00FB1DF4"/>
    <w:rsid w:val="00FB2047"/>
    <w:rsid w:val="00FB2191"/>
    <w:rsid w:val="00FB21D6"/>
    <w:rsid w:val="00FB3847"/>
    <w:rsid w:val="00FB3E14"/>
    <w:rsid w:val="00FB4107"/>
    <w:rsid w:val="00FB67FD"/>
    <w:rsid w:val="00FB789D"/>
    <w:rsid w:val="00FC0001"/>
    <w:rsid w:val="00FC05ED"/>
    <w:rsid w:val="00FC067C"/>
    <w:rsid w:val="00FC0DB7"/>
    <w:rsid w:val="00FC1100"/>
    <w:rsid w:val="00FC1471"/>
    <w:rsid w:val="00FC2609"/>
    <w:rsid w:val="00FC29F2"/>
    <w:rsid w:val="00FC389E"/>
    <w:rsid w:val="00FC3ABF"/>
    <w:rsid w:val="00FC461D"/>
    <w:rsid w:val="00FC49C8"/>
    <w:rsid w:val="00FC4E9B"/>
    <w:rsid w:val="00FC5787"/>
    <w:rsid w:val="00FC64D2"/>
    <w:rsid w:val="00FC757B"/>
    <w:rsid w:val="00FC7B0B"/>
    <w:rsid w:val="00FD0821"/>
    <w:rsid w:val="00FD0980"/>
    <w:rsid w:val="00FD15D0"/>
    <w:rsid w:val="00FD29B2"/>
    <w:rsid w:val="00FD3B76"/>
    <w:rsid w:val="00FD4A87"/>
    <w:rsid w:val="00FD5133"/>
    <w:rsid w:val="00FD5D72"/>
    <w:rsid w:val="00FD7156"/>
    <w:rsid w:val="00FD738B"/>
    <w:rsid w:val="00FE00C5"/>
    <w:rsid w:val="00FE04C5"/>
    <w:rsid w:val="00FE0541"/>
    <w:rsid w:val="00FE12B8"/>
    <w:rsid w:val="00FE14DD"/>
    <w:rsid w:val="00FE158B"/>
    <w:rsid w:val="00FE41D1"/>
    <w:rsid w:val="00FE4304"/>
    <w:rsid w:val="00FE4E9A"/>
    <w:rsid w:val="00FE500A"/>
    <w:rsid w:val="00FE5F07"/>
    <w:rsid w:val="00FE61C2"/>
    <w:rsid w:val="00FE66A7"/>
    <w:rsid w:val="00FE71BA"/>
    <w:rsid w:val="00FE72EC"/>
    <w:rsid w:val="00FF0AE7"/>
    <w:rsid w:val="00FF0B59"/>
    <w:rsid w:val="00FF28A1"/>
    <w:rsid w:val="00FF318F"/>
    <w:rsid w:val="00FF3472"/>
    <w:rsid w:val="00FF3C41"/>
    <w:rsid w:val="00FF43B6"/>
    <w:rsid w:val="00FF447D"/>
    <w:rsid w:val="00FF44F7"/>
    <w:rsid w:val="00FF4C96"/>
    <w:rsid w:val="00FF5256"/>
    <w:rsid w:val="00FF5AC1"/>
    <w:rsid w:val="00FF5F44"/>
    <w:rsid w:val="00FF63FC"/>
    <w:rsid w:val="00FF6F6B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60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93984"/>
  </w:style>
  <w:style w:type="paragraph" w:styleId="a4">
    <w:name w:val="Title"/>
    <w:basedOn w:val="a"/>
    <w:next w:val="a5"/>
    <w:link w:val="a6"/>
    <w:qFormat/>
    <w:rsid w:val="00D93984"/>
    <w:pPr>
      <w:jc w:val="center"/>
    </w:pPr>
    <w:rPr>
      <w:u w:val="single"/>
    </w:rPr>
  </w:style>
  <w:style w:type="character" w:customStyle="1" w:styleId="a6">
    <w:name w:val="Название Знак"/>
    <w:basedOn w:val="a0"/>
    <w:link w:val="a4"/>
    <w:rsid w:val="00D93984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a7">
    <w:name w:val="footer"/>
    <w:basedOn w:val="a"/>
    <w:link w:val="a8"/>
    <w:rsid w:val="00D939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939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9"/>
    <w:qFormat/>
    <w:rsid w:val="00D9398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9">
    <w:name w:val="Подзаголовок Знак"/>
    <w:basedOn w:val="a0"/>
    <w:link w:val="a5"/>
    <w:rsid w:val="00D93984"/>
    <w:rPr>
      <w:rFonts w:ascii="Arial" w:eastAsia="Times New Roman" w:hAnsi="Arial" w:cs="Arial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14C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C8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Body Text"/>
    <w:basedOn w:val="a"/>
    <w:link w:val="ad"/>
    <w:rsid w:val="002B2677"/>
    <w:pPr>
      <w:suppressAutoHyphens w:val="0"/>
      <w:jc w:val="both"/>
    </w:pPr>
    <w:rPr>
      <w:rFonts w:ascii="Arial" w:hAnsi="Arial"/>
      <w:snapToGrid w:val="0"/>
      <w:sz w:val="24"/>
      <w:lang w:eastAsia="ru-RU"/>
    </w:rPr>
  </w:style>
  <w:style w:type="character" w:customStyle="1" w:styleId="ad">
    <w:name w:val="Основной текст Знак"/>
    <w:basedOn w:val="a0"/>
    <w:link w:val="ac"/>
    <w:rsid w:val="002B267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e">
    <w:name w:val="Hyperlink"/>
    <w:uiPriority w:val="99"/>
    <w:unhideWhenUsed/>
    <w:rsid w:val="00D53F36"/>
    <w:rPr>
      <w:color w:val="0000FF"/>
      <w:u w:val="single"/>
    </w:rPr>
  </w:style>
  <w:style w:type="paragraph" w:customStyle="1" w:styleId="ConsPlusNormal">
    <w:name w:val="ConsPlusNormal"/>
    <w:rsid w:val="00414A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f">
    <w:name w:val="No Spacing"/>
    <w:link w:val="af0"/>
    <w:uiPriority w:val="1"/>
    <w:qFormat/>
    <w:rsid w:val="007F3056"/>
    <w:pPr>
      <w:spacing w:after="0" w:line="240" w:lineRule="auto"/>
    </w:pPr>
    <w:rPr>
      <w:rFonts w:eastAsia="Calibri"/>
    </w:rPr>
  </w:style>
  <w:style w:type="character" w:customStyle="1" w:styleId="af0">
    <w:name w:val="Без интервала Знак"/>
    <w:link w:val="af"/>
    <w:uiPriority w:val="1"/>
    <w:locked/>
    <w:rsid w:val="00246B1E"/>
    <w:rPr>
      <w:rFonts w:eastAsia="Calibri"/>
    </w:rPr>
  </w:style>
  <w:style w:type="paragraph" w:styleId="3">
    <w:name w:val="Body Text Indent 3"/>
    <w:basedOn w:val="a"/>
    <w:link w:val="30"/>
    <w:uiPriority w:val="99"/>
    <w:semiHidden/>
    <w:unhideWhenUsed/>
    <w:rsid w:val="005A49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9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5">
    <w:name w:val="Основной текст (5)_"/>
    <w:link w:val="50"/>
    <w:rsid w:val="00281384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281384"/>
    <w:pPr>
      <w:widowControl w:val="0"/>
      <w:shd w:val="clear" w:color="auto" w:fill="FFFFFF"/>
      <w:suppressAutoHyphens w:val="0"/>
      <w:spacing w:line="245" w:lineRule="exact"/>
      <w:jc w:val="both"/>
    </w:pPr>
    <w:rPr>
      <w:rFonts w:ascii="Liberation Serif" w:eastAsiaTheme="minorHAnsi" w:hAnsi="Liberation Serif" w:cs="Liberation Seri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60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60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93984"/>
  </w:style>
  <w:style w:type="paragraph" w:styleId="a4">
    <w:name w:val="Title"/>
    <w:basedOn w:val="a"/>
    <w:next w:val="a5"/>
    <w:link w:val="a6"/>
    <w:qFormat/>
    <w:rsid w:val="00D93984"/>
    <w:pPr>
      <w:jc w:val="center"/>
    </w:pPr>
    <w:rPr>
      <w:u w:val="single"/>
    </w:rPr>
  </w:style>
  <w:style w:type="character" w:customStyle="1" w:styleId="a6">
    <w:name w:val="Название Знак"/>
    <w:basedOn w:val="a0"/>
    <w:link w:val="a4"/>
    <w:rsid w:val="00D93984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a7">
    <w:name w:val="footer"/>
    <w:basedOn w:val="a"/>
    <w:link w:val="a8"/>
    <w:rsid w:val="00D939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939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9"/>
    <w:qFormat/>
    <w:rsid w:val="00D9398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9">
    <w:name w:val="Подзаголовок Знак"/>
    <w:basedOn w:val="a0"/>
    <w:link w:val="a5"/>
    <w:rsid w:val="00D93984"/>
    <w:rPr>
      <w:rFonts w:ascii="Arial" w:eastAsia="Times New Roman" w:hAnsi="Arial" w:cs="Arial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14C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C8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Body Text"/>
    <w:basedOn w:val="a"/>
    <w:link w:val="ad"/>
    <w:rsid w:val="002B2677"/>
    <w:pPr>
      <w:suppressAutoHyphens w:val="0"/>
      <w:jc w:val="both"/>
    </w:pPr>
    <w:rPr>
      <w:rFonts w:ascii="Arial" w:hAnsi="Arial"/>
      <w:snapToGrid w:val="0"/>
      <w:sz w:val="24"/>
      <w:lang w:eastAsia="ru-RU"/>
    </w:rPr>
  </w:style>
  <w:style w:type="character" w:customStyle="1" w:styleId="ad">
    <w:name w:val="Основной текст Знак"/>
    <w:basedOn w:val="a0"/>
    <w:link w:val="ac"/>
    <w:rsid w:val="002B267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e">
    <w:name w:val="Hyperlink"/>
    <w:uiPriority w:val="99"/>
    <w:unhideWhenUsed/>
    <w:rsid w:val="00D53F36"/>
    <w:rPr>
      <w:color w:val="0000FF"/>
      <w:u w:val="single"/>
    </w:rPr>
  </w:style>
  <w:style w:type="paragraph" w:customStyle="1" w:styleId="ConsPlusNormal">
    <w:name w:val="ConsPlusNormal"/>
    <w:rsid w:val="00414A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f">
    <w:name w:val="No Spacing"/>
    <w:link w:val="af0"/>
    <w:uiPriority w:val="1"/>
    <w:qFormat/>
    <w:rsid w:val="007F3056"/>
    <w:pPr>
      <w:spacing w:after="0" w:line="240" w:lineRule="auto"/>
    </w:pPr>
    <w:rPr>
      <w:rFonts w:eastAsia="Calibri"/>
    </w:rPr>
  </w:style>
  <w:style w:type="character" w:customStyle="1" w:styleId="af0">
    <w:name w:val="Без интервала Знак"/>
    <w:link w:val="af"/>
    <w:uiPriority w:val="1"/>
    <w:locked/>
    <w:rsid w:val="00246B1E"/>
    <w:rPr>
      <w:rFonts w:eastAsia="Calibri"/>
    </w:rPr>
  </w:style>
  <w:style w:type="paragraph" w:styleId="3">
    <w:name w:val="Body Text Indent 3"/>
    <w:basedOn w:val="a"/>
    <w:link w:val="30"/>
    <w:uiPriority w:val="99"/>
    <w:semiHidden/>
    <w:unhideWhenUsed/>
    <w:rsid w:val="005A49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9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5">
    <w:name w:val="Основной текст (5)_"/>
    <w:link w:val="50"/>
    <w:rsid w:val="00281384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281384"/>
    <w:pPr>
      <w:widowControl w:val="0"/>
      <w:shd w:val="clear" w:color="auto" w:fill="FFFFFF"/>
      <w:suppressAutoHyphens w:val="0"/>
      <w:spacing w:line="245" w:lineRule="exact"/>
      <w:jc w:val="both"/>
    </w:pPr>
    <w:rPr>
      <w:rFonts w:ascii="Liberation Serif" w:eastAsiaTheme="minorHAnsi" w:hAnsi="Liberation Serif" w:cs="Liberation Seri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60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6888&amp;dst=10007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013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7474&amp;dst=1001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5371-22DF-4F2A-96FE-21DC9AE2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4731</Words>
  <Characters>26973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Турубанова Елена Александровна</dc:creator>
  <cp:lastModifiedBy>Турубанова Елена Александровна</cp:lastModifiedBy>
  <cp:revision>10</cp:revision>
  <cp:lastPrinted>2026-05-19T07:43:00Z</cp:lastPrinted>
  <dcterms:created xsi:type="dcterms:W3CDTF">2026-05-19T08:50:00Z</dcterms:created>
  <dcterms:modified xsi:type="dcterms:W3CDTF">2026-05-21T11:44:00Z</dcterms:modified>
</cp:coreProperties>
</file>