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84" w:rsidRPr="00835EC3" w:rsidRDefault="00D93984" w:rsidP="00E06D8B">
      <w:pPr>
        <w:pStyle w:val="a4"/>
        <w:ind w:firstLine="567"/>
        <w:rPr>
          <w:rFonts w:ascii="Courier New" w:hAnsi="Courier New" w:cs="Courier New"/>
          <w:b/>
          <w:u w:val="none"/>
        </w:rPr>
      </w:pPr>
      <w:r w:rsidRPr="00835EC3">
        <w:rPr>
          <w:rFonts w:ascii="Courier New" w:hAnsi="Courier New" w:cs="Courier New"/>
          <w:b/>
          <w:u w:val="none"/>
        </w:rPr>
        <w:t>ОБЗОР</w:t>
      </w:r>
    </w:p>
    <w:p w:rsidR="00D93984" w:rsidRPr="00835EC3" w:rsidRDefault="00D93984" w:rsidP="00E06D8B">
      <w:pPr>
        <w:pStyle w:val="a4"/>
        <w:ind w:firstLine="567"/>
        <w:rPr>
          <w:rFonts w:ascii="Courier New" w:hAnsi="Courier New" w:cs="Courier New"/>
          <w:b/>
        </w:rPr>
      </w:pPr>
      <w:r w:rsidRPr="00835EC3">
        <w:rPr>
          <w:rFonts w:ascii="Courier New" w:hAnsi="Courier New" w:cs="Courier New"/>
          <w:b/>
        </w:rPr>
        <w:t>апелляционной практики</w:t>
      </w:r>
    </w:p>
    <w:p w:rsidR="00D93984" w:rsidRPr="00835EC3" w:rsidRDefault="00D93984" w:rsidP="00E06D8B">
      <w:pPr>
        <w:pStyle w:val="a4"/>
        <w:ind w:firstLine="567"/>
        <w:rPr>
          <w:rFonts w:ascii="Courier New" w:hAnsi="Courier New" w:cs="Courier New"/>
          <w:b/>
        </w:rPr>
      </w:pPr>
      <w:r w:rsidRPr="00835EC3">
        <w:rPr>
          <w:rFonts w:ascii="Courier New" w:hAnsi="Courier New" w:cs="Courier New"/>
          <w:b/>
        </w:rPr>
        <w:t>Верховного Суда Республики Коми</w:t>
      </w:r>
    </w:p>
    <w:p w:rsidR="00D93984" w:rsidRPr="00835EC3" w:rsidRDefault="00D93984" w:rsidP="00E06D8B">
      <w:pPr>
        <w:pStyle w:val="a4"/>
        <w:ind w:firstLine="567"/>
        <w:rPr>
          <w:rFonts w:ascii="Courier New" w:hAnsi="Courier New" w:cs="Courier New"/>
          <w:b/>
        </w:rPr>
      </w:pPr>
      <w:r w:rsidRPr="00835EC3">
        <w:rPr>
          <w:rFonts w:ascii="Courier New" w:hAnsi="Courier New" w:cs="Courier New"/>
          <w:b/>
        </w:rPr>
        <w:t xml:space="preserve">по </w:t>
      </w:r>
      <w:r w:rsidR="00BF09B1" w:rsidRPr="00835EC3">
        <w:rPr>
          <w:rFonts w:ascii="Courier New" w:hAnsi="Courier New" w:cs="Courier New"/>
          <w:b/>
        </w:rPr>
        <w:t>у</w:t>
      </w:r>
      <w:r w:rsidR="00A1759F">
        <w:rPr>
          <w:rFonts w:ascii="Courier New" w:hAnsi="Courier New" w:cs="Courier New"/>
          <w:b/>
        </w:rPr>
        <w:t>головным делам за сентябрь-октябрь</w:t>
      </w:r>
      <w:r w:rsidR="002D6D1F" w:rsidRPr="00835EC3">
        <w:rPr>
          <w:rFonts w:ascii="Courier New" w:hAnsi="Courier New" w:cs="Courier New"/>
          <w:b/>
        </w:rPr>
        <w:t xml:space="preserve"> </w:t>
      </w:r>
      <w:r w:rsidR="00FB1DF4">
        <w:rPr>
          <w:rFonts w:ascii="Courier New" w:hAnsi="Courier New" w:cs="Courier New"/>
          <w:b/>
        </w:rPr>
        <w:t>2025</w:t>
      </w:r>
      <w:r w:rsidRPr="00835EC3">
        <w:rPr>
          <w:rFonts w:ascii="Courier New" w:hAnsi="Courier New" w:cs="Courier New"/>
          <w:b/>
        </w:rPr>
        <w:t xml:space="preserve"> года</w:t>
      </w:r>
    </w:p>
    <w:p w:rsidR="00893510" w:rsidRDefault="00893510" w:rsidP="00893510">
      <w:pPr>
        <w:jc w:val="center"/>
        <w:outlineLvl w:val="0"/>
        <w:rPr>
          <w:rFonts w:ascii="Courier New" w:hAnsi="Courier New" w:cs="Courier New"/>
          <w:bCs/>
          <w:lang w:eastAsia="ru-RU"/>
        </w:rPr>
      </w:pPr>
    </w:p>
    <w:p w:rsidR="00893510" w:rsidRPr="00893510" w:rsidRDefault="00893510" w:rsidP="00893510">
      <w:pPr>
        <w:jc w:val="center"/>
        <w:outlineLvl w:val="0"/>
        <w:rPr>
          <w:rFonts w:ascii="Courier New" w:hAnsi="Courier New" w:cs="Courier New"/>
        </w:rPr>
      </w:pPr>
      <w:r w:rsidRPr="002F448B">
        <w:rPr>
          <w:rFonts w:ascii="Courier New" w:hAnsi="Courier New" w:cs="Courier New"/>
          <w:b/>
          <w:bCs/>
          <w:i/>
          <w:u w:val="single"/>
          <w:lang w:eastAsia="ru-RU"/>
        </w:rPr>
        <w:t>Квалификация преступлений</w:t>
      </w:r>
    </w:p>
    <w:p w:rsidR="00893510" w:rsidRDefault="00893510" w:rsidP="00893510">
      <w:pPr>
        <w:ind w:firstLine="540"/>
        <w:jc w:val="both"/>
        <w:rPr>
          <w:rFonts w:ascii="Courier New" w:hAnsi="Courier New" w:cs="Courier New"/>
          <w:b/>
          <w:bCs/>
          <w:lang w:eastAsia="ru-RU"/>
        </w:rPr>
      </w:pPr>
      <w:r>
        <w:rPr>
          <w:rFonts w:ascii="Courier New" w:hAnsi="Courier New" w:cs="Courier New"/>
          <w:b/>
          <w:bCs/>
          <w:lang w:eastAsia="ru-RU"/>
        </w:rPr>
        <w:t xml:space="preserve"> </w:t>
      </w:r>
    </w:p>
    <w:p w:rsidR="00893510" w:rsidRPr="00761E03" w:rsidRDefault="00893510" w:rsidP="00893510">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22-1817/2025</w:t>
      </w:r>
    </w:p>
    <w:p w:rsidR="00893510" w:rsidRDefault="00893510" w:rsidP="00893510">
      <w:pPr>
        <w:suppressAutoHyphens w:val="0"/>
        <w:autoSpaceDE w:val="0"/>
        <w:autoSpaceDN w:val="0"/>
        <w:adjustRightInd w:val="0"/>
        <w:ind w:firstLine="540"/>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893510" w:rsidRDefault="00893510" w:rsidP="00893510">
      <w:pPr>
        <w:suppressAutoHyphens w:val="0"/>
        <w:autoSpaceDE w:val="0"/>
        <w:autoSpaceDN w:val="0"/>
        <w:adjustRightInd w:val="0"/>
        <w:ind w:firstLine="540"/>
        <w:jc w:val="both"/>
        <w:rPr>
          <w:rFonts w:ascii="Courier New" w:hAnsi="Courier New" w:cs="Courier New"/>
          <w:b/>
          <w:bCs/>
          <w:lang w:eastAsia="ru-RU"/>
        </w:rPr>
      </w:pPr>
    </w:p>
    <w:p w:rsidR="00230F04" w:rsidRDefault="00893510" w:rsidP="00230F04">
      <w:pPr>
        <w:suppressAutoHyphens w:val="0"/>
        <w:autoSpaceDE w:val="0"/>
        <w:autoSpaceDN w:val="0"/>
        <w:adjustRightInd w:val="0"/>
        <w:ind w:firstLine="567"/>
        <w:jc w:val="both"/>
        <w:rPr>
          <w:rFonts w:ascii="Courier New" w:hAnsi="Courier New" w:cs="Courier New"/>
          <w:b/>
        </w:rPr>
      </w:pPr>
      <w:proofErr w:type="gramStart"/>
      <w:r>
        <w:rPr>
          <w:rFonts w:ascii="Courier New" w:hAnsi="Courier New" w:cs="Courier New"/>
          <w:b/>
          <w:bCs/>
          <w:lang w:eastAsia="ru-RU"/>
        </w:rPr>
        <w:t>Согласно п. 12 постановления</w:t>
      </w:r>
      <w:r w:rsidRPr="00FE12B8">
        <w:rPr>
          <w:rFonts w:ascii="Courier New" w:hAnsi="Courier New" w:cs="Courier New"/>
          <w:b/>
          <w:bCs/>
          <w:lang w:eastAsia="ru-RU"/>
        </w:rPr>
        <w:t xml:space="preserve"> Пленума Ве</w:t>
      </w:r>
      <w:r>
        <w:rPr>
          <w:rFonts w:ascii="Courier New" w:hAnsi="Courier New" w:cs="Courier New"/>
          <w:b/>
          <w:bCs/>
          <w:lang w:eastAsia="ru-RU"/>
        </w:rPr>
        <w:t>рховного Суда РФ от 15.11.2007 № 45 «</w:t>
      </w:r>
      <w:r w:rsidRPr="00FE12B8">
        <w:rPr>
          <w:rFonts w:ascii="Courier New" w:hAnsi="Courier New" w:cs="Courier New"/>
          <w:b/>
          <w:bCs/>
          <w:lang w:eastAsia="ru-RU"/>
        </w:rPr>
        <w:t>О судебной практике по уголовным делам о хулиганстве и иных преступлениях, совершенных из хулиганских п</w:t>
      </w:r>
      <w:r>
        <w:rPr>
          <w:rFonts w:ascii="Courier New" w:hAnsi="Courier New" w:cs="Courier New"/>
          <w:b/>
          <w:bCs/>
          <w:lang w:eastAsia="ru-RU"/>
        </w:rPr>
        <w:t>обуждений»</w:t>
      </w:r>
      <w:r w:rsidR="00B21938">
        <w:rPr>
          <w:rFonts w:ascii="Courier New" w:hAnsi="Courier New" w:cs="Courier New"/>
          <w:b/>
          <w:bCs/>
          <w:lang w:eastAsia="ru-RU"/>
        </w:rPr>
        <w:t xml:space="preserve"> </w:t>
      </w:r>
      <w:r w:rsidR="00B21938">
        <w:rPr>
          <w:rFonts w:ascii="Courier New" w:hAnsi="Courier New" w:cs="Courier New"/>
          <w:b/>
        </w:rPr>
        <w:t>при решении вопроса о наличии в действиях подсудимого грубого нарушения общественного порядка, выражающего явное неуважение к обществу, судам следует учитывать способ, время, место их совершения, а также их интенсивность, продолжительность и другие обстоятельства.</w:t>
      </w:r>
      <w:proofErr w:type="gramEnd"/>
      <w:r w:rsidR="00B21938">
        <w:rPr>
          <w:rFonts w:ascii="Courier New" w:hAnsi="Courier New" w:cs="Courier New"/>
          <w:b/>
        </w:rPr>
        <w:t xml:space="preserve"> Такие действия могут быть совершены как в отношении конкретного человека, так и в отношении неопределенного круга лиц. Явное неуважение лица к обществу выражается в умышленном нарушении общепризнанных норм и правил поведения, продиктованном желанием виновного противопоставить себя окружающим, продемонстрировать пренебрежительное отношение к ним.</w:t>
      </w:r>
    </w:p>
    <w:p w:rsidR="00230F04" w:rsidRDefault="00230F04" w:rsidP="00230F04">
      <w:pPr>
        <w:suppressAutoHyphens w:val="0"/>
        <w:autoSpaceDE w:val="0"/>
        <w:autoSpaceDN w:val="0"/>
        <w:adjustRightInd w:val="0"/>
        <w:ind w:firstLine="567"/>
        <w:jc w:val="both"/>
        <w:rPr>
          <w:rFonts w:ascii="Courier New" w:hAnsi="Courier New" w:cs="Courier New"/>
          <w:b/>
        </w:rPr>
      </w:pPr>
    </w:p>
    <w:p w:rsidR="00230F04" w:rsidRDefault="00230F04" w:rsidP="00230F04">
      <w:pPr>
        <w:ind w:firstLine="540"/>
        <w:jc w:val="both"/>
        <w:rPr>
          <w:rFonts w:ascii="Courier New" w:hAnsi="Courier New" w:cs="Courier New"/>
        </w:rPr>
      </w:pPr>
      <w:r>
        <w:rPr>
          <w:rFonts w:ascii="Courier New" w:hAnsi="Courier New" w:cs="Courier New"/>
        </w:rPr>
        <w:t xml:space="preserve">По приговору от 06.08.2025 Ш. осужден по ст. 116 УК РФ к исправительным работам.  </w:t>
      </w:r>
    </w:p>
    <w:p w:rsidR="00230F04" w:rsidRDefault="00230F04" w:rsidP="00230F04">
      <w:pPr>
        <w:tabs>
          <w:tab w:val="left" w:pos="540"/>
          <w:tab w:val="left" w:pos="900"/>
        </w:tabs>
        <w:ind w:firstLine="540"/>
        <w:jc w:val="both"/>
        <w:rPr>
          <w:rFonts w:ascii="Courier New" w:hAnsi="Courier New" w:cs="Courier New"/>
          <w:bCs/>
          <w:lang w:eastAsia="ru-RU"/>
        </w:rPr>
      </w:pPr>
      <w:proofErr w:type="gramStart"/>
      <w:r w:rsidRPr="00230F04">
        <w:rPr>
          <w:rFonts w:ascii="Courier New" w:hAnsi="Courier New" w:cs="Courier New"/>
          <w:lang w:eastAsia="ru-RU"/>
        </w:rPr>
        <w:t>Согласно предъявленному обвинению</w:t>
      </w:r>
      <w:r>
        <w:rPr>
          <w:rFonts w:ascii="Courier New" w:hAnsi="Courier New" w:cs="Courier New"/>
          <w:lang w:eastAsia="ru-RU"/>
        </w:rPr>
        <w:t xml:space="preserve"> Ш.</w:t>
      </w:r>
      <w:r>
        <w:rPr>
          <w:rFonts w:ascii="Courier New" w:hAnsi="Courier New" w:cs="Courier New"/>
          <w:bCs/>
          <w:lang w:eastAsia="ru-RU"/>
        </w:rPr>
        <w:t>, находясь в вагоне</w:t>
      </w:r>
      <w:r w:rsidRPr="00230F04">
        <w:rPr>
          <w:rFonts w:ascii="Courier New" w:hAnsi="Courier New" w:cs="Courier New"/>
          <w:bCs/>
          <w:lang w:eastAsia="ru-RU"/>
        </w:rPr>
        <w:t xml:space="preserve"> скорого поезда </w:t>
      </w:r>
      <w:r>
        <w:rPr>
          <w:rFonts w:ascii="Courier New" w:hAnsi="Courier New" w:cs="Courier New"/>
          <w:bCs/>
          <w:lang w:eastAsia="ru-RU"/>
        </w:rPr>
        <w:t xml:space="preserve">сообщением </w:t>
      </w:r>
      <w:proofErr w:type="spellStart"/>
      <w:r>
        <w:rPr>
          <w:rFonts w:ascii="Courier New" w:hAnsi="Courier New" w:cs="Courier New"/>
          <w:bCs/>
          <w:lang w:eastAsia="ru-RU"/>
        </w:rPr>
        <w:t>Лабытнанги</w:t>
      </w:r>
      <w:proofErr w:type="spellEnd"/>
      <w:r>
        <w:rPr>
          <w:rFonts w:ascii="Courier New" w:hAnsi="Courier New" w:cs="Courier New"/>
          <w:bCs/>
          <w:lang w:eastAsia="ru-RU"/>
        </w:rPr>
        <w:t>-Москва</w:t>
      </w:r>
      <w:r w:rsidRPr="00230F04">
        <w:rPr>
          <w:rFonts w:ascii="Courier New" w:hAnsi="Courier New" w:cs="Courier New"/>
          <w:bCs/>
          <w:lang w:eastAsia="ru-RU"/>
        </w:rPr>
        <w:t>, в состоянии алкогольного опьянения, нарушая общепризнанные нормы и правила поведения, демонстративно выражая пренебрежительное отношение к обществу, выражался грубой нецензурной бранью, игнорируя замечан</w:t>
      </w:r>
      <w:r>
        <w:rPr>
          <w:rFonts w:ascii="Courier New" w:hAnsi="Courier New" w:cs="Courier New"/>
          <w:bCs/>
          <w:lang w:eastAsia="ru-RU"/>
        </w:rPr>
        <w:t>ия начальника поезда И</w:t>
      </w:r>
      <w:r w:rsidRPr="00230F04">
        <w:rPr>
          <w:rFonts w:ascii="Courier New" w:hAnsi="Courier New" w:cs="Courier New"/>
          <w:bCs/>
          <w:lang w:eastAsia="ru-RU"/>
        </w:rPr>
        <w:t>., выполнявшего обязанности по обеспечению правопорядка и общественной безопасности, пытавшегося пресечь противоправные дей</w:t>
      </w:r>
      <w:r>
        <w:rPr>
          <w:rFonts w:ascii="Courier New" w:hAnsi="Courier New" w:cs="Courier New"/>
          <w:bCs/>
          <w:lang w:eastAsia="ru-RU"/>
        </w:rPr>
        <w:t>ствия осужденного, оттолкнул И</w:t>
      </w:r>
      <w:r w:rsidRPr="00230F04">
        <w:rPr>
          <w:rFonts w:ascii="Courier New" w:hAnsi="Courier New" w:cs="Courier New"/>
          <w:bCs/>
          <w:lang w:eastAsia="ru-RU"/>
        </w:rPr>
        <w:t xml:space="preserve">., схватил левой рукой за шею и нанес </w:t>
      </w:r>
      <w:r>
        <w:rPr>
          <w:rFonts w:ascii="Courier New" w:hAnsi="Courier New" w:cs="Courier New"/>
          <w:bCs/>
          <w:lang w:eastAsia="ru-RU"/>
        </w:rPr>
        <w:t xml:space="preserve">правым </w:t>
      </w:r>
      <w:r w:rsidRPr="00230F04">
        <w:rPr>
          <w:rFonts w:ascii="Courier New" w:hAnsi="Courier New" w:cs="Courier New"/>
          <w:bCs/>
          <w:lang w:eastAsia="ru-RU"/>
        </w:rPr>
        <w:t>кулаком</w:t>
      </w:r>
      <w:proofErr w:type="gramEnd"/>
      <w:r w:rsidRPr="00230F04">
        <w:rPr>
          <w:rFonts w:ascii="Courier New" w:hAnsi="Courier New" w:cs="Courier New"/>
          <w:bCs/>
          <w:lang w:eastAsia="ru-RU"/>
        </w:rPr>
        <w:t xml:space="preserve"> </w:t>
      </w:r>
      <w:r>
        <w:rPr>
          <w:rFonts w:ascii="Courier New" w:hAnsi="Courier New" w:cs="Courier New"/>
          <w:bCs/>
          <w:lang w:eastAsia="ru-RU"/>
        </w:rPr>
        <w:t xml:space="preserve">удар </w:t>
      </w:r>
      <w:r w:rsidRPr="00230F04">
        <w:rPr>
          <w:rFonts w:ascii="Courier New" w:hAnsi="Courier New" w:cs="Courier New"/>
          <w:bCs/>
          <w:lang w:eastAsia="ru-RU"/>
        </w:rPr>
        <w:t>в область подбородка, причинив телесные повреждения в виде ссадины подбородочной области, не причинившие вреда здоровью.</w:t>
      </w:r>
      <w:r>
        <w:rPr>
          <w:rFonts w:ascii="Courier New" w:hAnsi="Courier New" w:cs="Courier New"/>
          <w:bCs/>
          <w:lang w:eastAsia="ru-RU"/>
        </w:rPr>
        <w:t xml:space="preserve"> </w:t>
      </w:r>
    </w:p>
    <w:p w:rsidR="00230F04" w:rsidRPr="00230F04" w:rsidRDefault="00230F04" w:rsidP="00230F04">
      <w:pPr>
        <w:tabs>
          <w:tab w:val="left" w:pos="540"/>
          <w:tab w:val="left" w:pos="900"/>
        </w:tabs>
        <w:ind w:firstLine="540"/>
        <w:jc w:val="both"/>
        <w:rPr>
          <w:rFonts w:ascii="Courier New" w:hAnsi="Courier New" w:cs="Courier New"/>
          <w:bCs/>
          <w:lang w:eastAsia="ru-RU"/>
        </w:rPr>
      </w:pPr>
      <w:r w:rsidRPr="00230F04">
        <w:rPr>
          <w:rFonts w:ascii="Courier New" w:hAnsi="Courier New" w:cs="Courier New"/>
          <w:bCs/>
          <w:lang w:eastAsia="ru-RU"/>
        </w:rPr>
        <w:t xml:space="preserve">Действия Ш. квалифицированы органом следствия как хулиганство, то есть грубое нарушение общественного порядка, выражающее явное неуважение к обществу, совершенное с </w:t>
      </w:r>
      <w:r w:rsidRPr="00230F04">
        <w:rPr>
          <w:rFonts w:ascii="Courier New" w:hAnsi="Courier New" w:cs="Courier New"/>
          <w:bCs/>
          <w:lang w:eastAsia="ru-RU"/>
        </w:rPr>
        <w:lastRenderedPageBreak/>
        <w:t>применением насилия к гражданам, а также угрозой его применения, на железнодорожном транспорте, связанное с сопротивлением иному лицу, исполняющему обязанности по охране общественного порядка, а также пресекающему нарушение общественного порядка.</w:t>
      </w:r>
    </w:p>
    <w:p w:rsidR="006A361F" w:rsidRPr="0099038F" w:rsidRDefault="0099038F" w:rsidP="006A361F">
      <w:pPr>
        <w:tabs>
          <w:tab w:val="left" w:pos="540"/>
          <w:tab w:val="left" w:pos="900"/>
        </w:tabs>
        <w:ind w:firstLine="540"/>
        <w:jc w:val="both"/>
        <w:rPr>
          <w:rFonts w:ascii="Courier New" w:hAnsi="Courier New" w:cs="Courier New"/>
          <w:lang w:eastAsia="ru-RU"/>
        </w:rPr>
      </w:pPr>
      <w:proofErr w:type="gramStart"/>
      <w:r w:rsidRPr="0099038F">
        <w:rPr>
          <w:rFonts w:ascii="Courier New" w:hAnsi="Courier New" w:cs="Courier New"/>
        </w:rPr>
        <w:t>Переквалифицировав действия Ш.</w:t>
      </w:r>
      <w:r w:rsidR="006A361F" w:rsidRPr="0099038F">
        <w:rPr>
          <w:rFonts w:ascii="Courier New" w:hAnsi="Courier New" w:cs="Courier New"/>
        </w:rPr>
        <w:t xml:space="preserve">, </w:t>
      </w:r>
      <w:r w:rsidR="006A361F" w:rsidRPr="0099038F">
        <w:rPr>
          <w:rFonts w:ascii="Courier New" w:hAnsi="Courier New" w:cs="Courier New"/>
          <w:lang w:eastAsia="ru-RU"/>
        </w:rPr>
        <w:t>суд в приговоре указал, что умысел осужденного был направлен на причинение побоев и совершение иных насильственных действий непосре</w:t>
      </w:r>
      <w:r>
        <w:rPr>
          <w:rFonts w:ascii="Courier New" w:hAnsi="Courier New" w:cs="Courier New"/>
          <w:lang w:eastAsia="ru-RU"/>
        </w:rPr>
        <w:t>дственно в отношении И</w:t>
      </w:r>
      <w:r w:rsidR="006A361F" w:rsidRPr="0099038F">
        <w:rPr>
          <w:rFonts w:ascii="Courier New" w:hAnsi="Courier New" w:cs="Courier New"/>
          <w:lang w:eastAsia="ru-RU"/>
        </w:rPr>
        <w:t>., что его действия не преследовали цель вызвать испуг окружающих лиц, чувство страха у них за свою жизнь и здоровье, что в результате преступных действий осужденного общественный порядок и общественная безопасность нарушены не были.</w:t>
      </w:r>
      <w:proofErr w:type="gramEnd"/>
    </w:p>
    <w:p w:rsidR="0099038F" w:rsidRDefault="0099038F" w:rsidP="0099038F">
      <w:pPr>
        <w:suppressAutoHyphens w:val="0"/>
        <w:autoSpaceDE w:val="0"/>
        <w:autoSpaceDN w:val="0"/>
        <w:adjustRightInd w:val="0"/>
        <w:ind w:firstLine="567"/>
        <w:jc w:val="both"/>
        <w:rPr>
          <w:rFonts w:ascii="Courier New" w:hAnsi="Courier New" w:cs="Courier New"/>
        </w:rPr>
      </w:pPr>
      <w:r w:rsidRPr="00761E03">
        <w:rPr>
          <w:rFonts w:ascii="Courier New" w:hAnsi="Courier New" w:cs="Courier New"/>
        </w:rPr>
        <w:t xml:space="preserve">Суд апелляционной инстанции </w:t>
      </w:r>
      <w:r>
        <w:rPr>
          <w:rFonts w:ascii="Courier New" w:hAnsi="Courier New" w:cs="Courier New"/>
        </w:rPr>
        <w:t xml:space="preserve">с решением суда </w:t>
      </w:r>
      <w:r w:rsidR="003B43E8">
        <w:rPr>
          <w:rFonts w:ascii="Courier New" w:hAnsi="Courier New" w:cs="Courier New"/>
        </w:rPr>
        <w:t xml:space="preserve">первой инстанции </w:t>
      </w:r>
      <w:r>
        <w:rPr>
          <w:rFonts w:ascii="Courier New" w:hAnsi="Courier New" w:cs="Courier New"/>
        </w:rPr>
        <w:t xml:space="preserve">в данной части </w:t>
      </w:r>
      <w:r w:rsidRPr="00761E03">
        <w:rPr>
          <w:rFonts w:ascii="Courier New" w:hAnsi="Courier New" w:cs="Courier New"/>
        </w:rPr>
        <w:t xml:space="preserve">не согласился. </w:t>
      </w:r>
    </w:p>
    <w:p w:rsidR="00CB0998" w:rsidRPr="00F2166C" w:rsidRDefault="005728DE" w:rsidP="00230F04">
      <w:pPr>
        <w:ind w:firstLine="540"/>
        <w:jc w:val="both"/>
        <w:rPr>
          <w:rFonts w:ascii="Courier New" w:hAnsi="Courier New" w:cs="Courier New"/>
          <w:lang w:eastAsia="ru-RU"/>
        </w:rPr>
      </w:pPr>
      <w:proofErr w:type="gramStart"/>
      <w:r w:rsidRPr="00F2166C">
        <w:rPr>
          <w:rFonts w:ascii="Courier New" w:hAnsi="Courier New" w:cs="Courier New"/>
          <w:lang w:eastAsia="ru-RU"/>
        </w:rPr>
        <w:t>Согласно установленным судом фактическим обстоятельствам  Ш., осознавая, что находится в общественном месте</w:t>
      </w:r>
      <w:r w:rsidR="003B43E8">
        <w:rPr>
          <w:rFonts w:ascii="Courier New" w:hAnsi="Courier New" w:cs="Courier New"/>
          <w:lang w:eastAsia="ru-RU"/>
        </w:rPr>
        <w:t xml:space="preserve"> (</w:t>
      </w:r>
      <w:r w:rsidR="00D76851">
        <w:rPr>
          <w:rFonts w:ascii="Courier New" w:hAnsi="Courier New" w:cs="Courier New"/>
          <w:lang w:eastAsia="ru-RU"/>
        </w:rPr>
        <w:t xml:space="preserve">коридоре </w:t>
      </w:r>
      <w:r w:rsidRPr="00F2166C">
        <w:rPr>
          <w:rFonts w:ascii="Courier New" w:hAnsi="Courier New" w:cs="Courier New"/>
          <w:lang w:eastAsia="ru-RU"/>
        </w:rPr>
        <w:t>вагон</w:t>
      </w:r>
      <w:r w:rsidR="00D76851">
        <w:rPr>
          <w:rFonts w:ascii="Courier New" w:hAnsi="Courier New" w:cs="Courier New"/>
          <w:lang w:eastAsia="ru-RU"/>
        </w:rPr>
        <w:t>а</w:t>
      </w:r>
      <w:r w:rsidRPr="00F2166C">
        <w:rPr>
          <w:rFonts w:ascii="Courier New" w:hAnsi="Courier New" w:cs="Courier New"/>
          <w:lang w:eastAsia="ru-RU"/>
        </w:rPr>
        <w:t xml:space="preserve"> пассажирского поезда</w:t>
      </w:r>
      <w:r w:rsidR="00D76851">
        <w:rPr>
          <w:rFonts w:ascii="Courier New" w:hAnsi="Courier New" w:cs="Courier New"/>
          <w:lang w:eastAsia="ru-RU"/>
        </w:rPr>
        <w:t>, в котором находились и иные пассажиры</w:t>
      </w:r>
      <w:r w:rsidR="003B43E8">
        <w:rPr>
          <w:rFonts w:ascii="Courier New" w:hAnsi="Courier New" w:cs="Courier New"/>
          <w:lang w:eastAsia="ru-RU"/>
        </w:rPr>
        <w:t>)</w:t>
      </w:r>
      <w:r w:rsidRPr="00F2166C">
        <w:rPr>
          <w:rFonts w:ascii="Courier New" w:hAnsi="Courier New" w:cs="Courier New"/>
          <w:lang w:eastAsia="ru-RU"/>
        </w:rPr>
        <w:t>, выражая явное неуважение к обществу, нарушая общепризнанные нормы и правила поведения, морали, находясь в состоянии алкогольного опьянения, не реагировал на неоднократные замечания начальника поезда и проводника прекратить распитие спиртных напитков, без какого-либо существенного повода применил насилие к начальнику</w:t>
      </w:r>
      <w:proofErr w:type="gramEnd"/>
      <w:r w:rsidRPr="00F2166C">
        <w:rPr>
          <w:rFonts w:ascii="Courier New" w:hAnsi="Courier New" w:cs="Courier New"/>
          <w:lang w:eastAsia="ru-RU"/>
        </w:rPr>
        <w:t xml:space="preserve"> </w:t>
      </w:r>
      <w:proofErr w:type="gramStart"/>
      <w:r w:rsidRPr="00F2166C">
        <w:rPr>
          <w:rFonts w:ascii="Courier New" w:hAnsi="Courier New" w:cs="Courier New"/>
          <w:lang w:eastAsia="ru-RU"/>
        </w:rPr>
        <w:t>поезда И., исполнявшему свои должностные обязанности по обеспечению правопорядка и общественной безопасн</w:t>
      </w:r>
      <w:r w:rsidR="003B43E8">
        <w:rPr>
          <w:rFonts w:ascii="Courier New" w:hAnsi="Courier New" w:cs="Courier New"/>
          <w:lang w:eastAsia="ru-RU"/>
        </w:rPr>
        <w:t>ости во время следования поезда и предъявлявшего</w:t>
      </w:r>
      <w:r w:rsidRPr="00F2166C">
        <w:rPr>
          <w:rFonts w:ascii="Courier New" w:hAnsi="Courier New" w:cs="Courier New"/>
          <w:lang w:eastAsia="ru-RU"/>
        </w:rPr>
        <w:t xml:space="preserve"> справедливые требования соблюдать установленные законом нормы.   </w:t>
      </w:r>
      <w:r w:rsidR="00CB0998" w:rsidRPr="00F2166C">
        <w:rPr>
          <w:rFonts w:ascii="Courier New" w:hAnsi="Courier New" w:cs="Courier New"/>
          <w:lang w:eastAsia="ru-RU"/>
        </w:rPr>
        <w:t xml:space="preserve"> </w:t>
      </w:r>
      <w:proofErr w:type="gramEnd"/>
    </w:p>
    <w:p w:rsidR="00F2166C" w:rsidRPr="00F2166C" w:rsidRDefault="00F2166C" w:rsidP="00F2166C">
      <w:pPr>
        <w:ind w:firstLine="540"/>
        <w:jc w:val="both"/>
        <w:rPr>
          <w:rFonts w:ascii="Courier New" w:hAnsi="Courier New" w:cs="Courier New"/>
          <w:lang w:eastAsia="ru-RU"/>
        </w:rPr>
      </w:pPr>
      <w:r w:rsidRPr="00F2166C">
        <w:rPr>
          <w:rFonts w:ascii="Courier New" w:hAnsi="Courier New" w:cs="Courier New"/>
          <w:lang w:eastAsia="ru-RU"/>
        </w:rPr>
        <w:t xml:space="preserve">Давая оценку действиям </w:t>
      </w:r>
      <w:r w:rsidRPr="00F2166C">
        <w:rPr>
          <w:rFonts w:ascii="Courier New" w:hAnsi="Courier New" w:cs="Courier New"/>
        </w:rPr>
        <w:t>Ш.,</w:t>
      </w:r>
      <w:r w:rsidR="00D455FB">
        <w:rPr>
          <w:rFonts w:ascii="Courier New" w:hAnsi="Courier New" w:cs="Courier New"/>
        </w:rPr>
        <w:t xml:space="preserve"> квалифицировав их как преступление против личности,</w:t>
      </w:r>
      <w:r w:rsidRPr="00F2166C">
        <w:rPr>
          <w:rFonts w:ascii="Courier New" w:hAnsi="Courier New" w:cs="Courier New"/>
        </w:rPr>
        <w:t xml:space="preserve"> </w:t>
      </w:r>
      <w:r w:rsidRPr="00F2166C">
        <w:rPr>
          <w:rFonts w:ascii="Courier New" w:hAnsi="Courier New" w:cs="Courier New"/>
          <w:lang w:eastAsia="ru-RU"/>
        </w:rPr>
        <w:t xml:space="preserve">суд оставил без внимания, что </w:t>
      </w:r>
      <w:r w:rsidR="00D455FB">
        <w:rPr>
          <w:rFonts w:ascii="Courier New" w:hAnsi="Courier New" w:cs="Courier New"/>
          <w:lang w:eastAsia="ru-RU"/>
        </w:rPr>
        <w:t>действия осужденного</w:t>
      </w:r>
      <w:r w:rsidRPr="00F2166C">
        <w:rPr>
          <w:rFonts w:ascii="Courier New" w:hAnsi="Courier New" w:cs="Courier New"/>
          <w:lang w:eastAsia="ru-RU"/>
        </w:rPr>
        <w:t xml:space="preserve"> носили дерзкий, демонстративный характер и обусловлены пренебрежительным отношением к общепринятым правилам поведения в обществе, что выражалось в оскорбительных высказываниях в грубой нецензурной форме в адрес потерпевшего и в применении к нему насилия. Такие действия осужденного свидетельствуют о его стремлении противопоставить себя окружающим людям, продемонстрировать пренебрежительное отношение к ним.</w:t>
      </w:r>
    </w:p>
    <w:p w:rsidR="00D455FB" w:rsidRPr="00230F04" w:rsidRDefault="00F2166C" w:rsidP="00D455FB">
      <w:pPr>
        <w:tabs>
          <w:tab w:val="left" w:pos="540"/>
          <w:tab w:val="left" w:pos="900"/>
        </w:tabs>
        <w:ind w:firstLine="540"/>
        <w:jc w:val="both"/>
        <w:rPr>
          <w:rFonts w:ascii="Courier New" w:hAnsi="Courier New" w:cs="Courier New"/>
          <w:bCs/>
          <w:lang w:eastAsia="ru-RU"/>
        </w:rPr>
      </w:pPr>
      <w:r w:rsidRPr="000B26C1">
        <w:rPr>
          <w:rFonts w:ascii="Courier New" w:hAnsi="Courier New" w:cs="Courier New"/>
          <w:lang w:eastAsia="ru-RU"/>
        </w:rPr>
        <w:t>Учитывая  установленные по делу обстоятельства, судеб</w:t>
      </w:r>
      <w:r>
        <w:rPr>
          <w:rFonts w:ascii="Courier New" w:hAnsi="Courier New" w:cs="Courier New"/>
          <w:lang w:eastAsia="ru-RU"/>
        </w:rPr>
        <w:t>ная коллегия по апелляционному представлению прокурора изменила приговор, переквалифицировала действия со ст. 116 УК РФ на ч. 2 ст. 213</w:t>
      </w:r>
      <w:r w:rsidRPr="000B26C1">
        <w:rPr>
          <w:rFonts w:ascii="Courier New" w:hAnsi="Courier New" w:cs="Courier New"/>
          <w:lang w:eastAsia="ru-RU"/>
        </w:rPr>
        <w:t xml:space="preserve"> УК РФ</w:t>
      </w:r>
      <w:r w:rsidR="00D455FB">
        <w:rPr>
          <w:rFonts w:ascii="Courier New" w:hAnsi="Courier New" w:cs="Courier New"/>
          <w:lang w:eastAsia="ru-RU"/>
        </w:rPr>
        <w:t xml:space="preserve"> </w:t>
      </w:r>
      <w:r w:rsidR="003B43E8">
        <w:rPr>
          <w:rFonts w:ascii="Courier New" w:hAnsi="Courier New" w:cs="Courier New"/>
          <w:lang w:eastAsia="ru-RU"/>
        </w:rPr>
        <w:t xml:space="preserve">как </w:t>
      </w:r>
      <w:r w:rsidR="00D455FB" w:rsidRPr="00230F04">
        <w:rPr>
          <w:rFonts w:ascii="Courier New" w:hAnsi="Courier New" w:cs="Courier New"/>
          <w:bCs/>
          <w:lang w:eastAsia="ru-RU"/>
        </w:rPr>
        <w:t xml:space="preserve">хулиганство, то есть грубое нарушение общественного порядка, выражающее явное неуважение </w:t>
      </w:r>
      <w:proofErr w:type="gramStart"/>
      <w:r w:rsidR="00D455FB" w:rsidRPr="00230F04">
        <w:rPr>
          <w:rFonts w:ascii="Courier New" w:hAnsi="Courier New" w:cs="Courier New"/>
          <w:bCs/>
          <w:lang w:eastAsia="ru-RU"/>
        </w:rPr>
        <w:t>к</w:t>
      </w:r>
      <w:proofErr w:type="gramEnd"/>
      <w:r w:rsidR="00D455FB" w:rsidRPr="00230F04">
        <w:rPr>
          <w:rFonts w:ascii="Courier New" w:hAnsi="Courier New" w:cs="Courier New"/>
          <w:bCs/>
          <w:lang w:eastAsia="ru-RU"/>
        </w:rPr>
        <w:t xml:space="preserve"> </w:t>
      </w:r>
      <w:r w:rsidR="00D455FB" w:rsidRPr="00230F04">
        <w:rPr>
          <w:rFonts w:ascii="Courier New" w:hAnsi="Courier New" w:cs="Courier New"/>
          <w:bCs/>
          <w:lang w:eastAsia="ru-RU"/>
        </w:rPr>
        <w:lastRenderedPageBreak/>
        <w:t xml:space="preserve">обществу, совершенное с применением насилия к гражданам, на железнодорожном транспорте, связанное с сопротивлением иному лицу, исполняющему обязанности по охране общественного порядка, а также пресекающему </w:t>
      </w:r>
      <w:r w:rsidR="00D455FB">
        <w:rPr>
          <w:rFonts w:ascii="Courier New" w:hAnsi="Courier New" w:cs="Courier New"/>
          <w:bCs/>
          <w:lang w:eastAsia="ru-RU"/>
        </w:rPr>
        <w:t>н</w:t>
      </w:r>
      <w:r w:rsidR="003B43E8">
        <w:rPr>
          <w:rFonts w:ascii="Courier New" w:hAnsi="Courier New" w:cs="Courier New"/>
          <w:bCs/>
          <w:lang w:eastAsia="ru-RU"/>
        </w:rPr>
        <w:t>арушение общественного порядка,</w:t>
      </w:r>
      <w:r w:rsidR="00D455FB">
        <w:rPr>
          <w:rFonts w:ascii="Courier New" w:hAnsi="Courier New" w:cs="Courier New"/>
          <w:bCs/>
          <w:lang w:eastAsia="ru-RU"/>
        </w:rPr>
        <w:t xml:space="preserve"> назначила соответствующее наказание. </w:t>
      </w:r>
    </w:p>
    <w:p w:rsidR="00893510" w:rsidRDefault="00893510" w:rsidP="00E06D8B">
      <w:pPr>
        <w:jc w:val="both"/>
        <w:rPr>
          <w:rFonts w:ascii="Courier New" w:hAnsi="Courier New" w:cs="Courier New"/>
          <w:bCs/>
          <w:lang w:eastAsia="ru-RU"/>
        </w:rPr>
      </w:pPr>
    </w:p>
    <w:p w:rsidR="00A1759F" w:rsidRDefault="00A1759F" w:rsidP="00E06D8B">
      <w:pPr>
        <w:suppressAutoHyphens w:val="0"/>
        <w:autoSpaceDE w:val="0"/>
        <w:autoSpaceDN w:val="0"/>
        <w:adjustRightInd w:val="0"/>
        <w:ind w:firstLine="540"/>
        <w:jc w:val="center"/>
        <w:rPr>
          <w:rFonts w:ascii="Courier New" w:hAnsi="Courier New" w:cs="Courier New"/>
          <w:b/>
          <w:bCs/>
          <w:i/>
          <w:u w:val="single"/>
          <w:lang w:eastAsia="ru-RU"/>
        </w:rPr>
      </w:pPr>
      <w:r w:rsidRPr="00835EC3">
        <w:rPr>
          <w:rFonts w:ascii="Courier New" w:hAnsi="Courier New" w:cs="Courier New"/>
          <w:b/>
          <w:bCs/>
          <w:i/>
          <w:u w:val="single"/>
          <w:lang w:eastAsia="ru-RU"/>
        </w:rPr>
        <w:t>Назначение наказания</w:t>
      </w:r>
    </w:p>
    <w:p w:rsidR="00A1759F" w:rsidRDefault="00A1759F" w:rsidP="00E06D8B">
      <w:pPr>
        <w:suppressAutoHyphens w:val="0"/>
        <w:autoSpaceDE w:val="0"/>
        <w:autoSpaceDN w:val="0"/>
        <w:adjustRightInd w:val="0"/>
        <w:ind w:firstLine="540"/>
        <w:jc w:val="center"/>
        <w:rPr>
          <w:rFonts w:ascii="Courier New" w:hAnsi="Courier New" w:cs="Courier New"/>
          <w:b/>
          <w:bCs/>
          <w:i/>
          <w:u w:val="single"/>
          <w:lang w:eastAsia="ru-RU"/>
        </w:rPr>
      </w:pPr>
    </w:p>
    <w:p w:rsidR="00A1759F" w:rsidRPr="00761E03" w:rsidRDefault="00A1759F" w:rsidP="00E06D8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22-1542/2025</w:t>
      </w:r>
    </w:p>
    <w:p w:rsidR="00A1759F" w:rsidRDefault="00A1759F" w:rsidP="00E06D8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A1759F" w:rsidRDefault="00A1759F" w:rsidP="00E06D8B">
      <w:pPr>
        <w:suppressAutoHyphens w:val="0"/>
        <w:autoSpaceDE w:val="0"/>
        <w:autoSpaceDN w:val="0"/>
        <w:adjustRightInd w:val="0"/>
        <w:ind w:firstLine="567"/>
        <w:jc w:val="both"/>
        <w:rPr>
          <w:rFonts w:ascii="Courier New" w:hAnsi="Courier New" w:cs="Courier New"/>
          <w:b/>
          <w:bCs/>
          <w:lang w:eastAsia="ru-RU"/>
        </w:rPr>
      </w:pPr>
    </w:p>
    <w:p w:rsidR="003B43EB" w:rsidRPr="003B43EB" w:rsidRDefault="003B43EB" w:rsidP="00E06D8B">
      <w:pPr>
        <w:ind w:firstLine="540"/>
        <w:jc w:val="both"/>
        <w:rPr>
          <w:rFonts w:ascii="Courier New" w:hAnsi="Courier New" w:cs="Courier New"/>
        </w:rPr>
      </w:pPr>
      <w:r w:rsidRPr="003B43EB">
        <w:rPr>
          <w:rFonts w:ascii="Courier New" w:hAnsi="Courier New" w:cs="Courier New"/>
          <w:b/>
        </w:rPr>
        <w:t xml:space="preserve">Согласно </w:t>
      </w:r>
      <w:r>
        <w:rPr>
          <w:rFonts w:ascii="Courier New" w:hAnsi="Courier New" w:cs="Courier New"/>
          <w:b/>
        </w:rPr>
        <w:t xml:space="preserve">п. «а» ч. 4 ст. 18 </w:t>
      </w:r>
      <w:r w:rsidRPr="003B43EB">
        <w:rPr>
          <w:rFonts w:ascii="Courier New" w:hAnsi="Courier New" w:cs="Courier New"/>
          <w:b/>
        </w:rPr>
        <w:t>УК РФ при признании рецидива преступлений не учитываются судимости за умышленные преступления небольшой тяжести.</w:t>
      </w:r>
    </w:p>
    <w:p w:rsidR="003B43EB" w:rsidRDefault="003B43EB" w:rsidP="00E06D8B">
      <w:pPr>
        <w:ind w:firstLine="540"/>
        <w:jc w:val="both"/>
        <w:rPr>
          <w:rFonts w:ascii="Courier New" w:hAnsi="Courier New" w:cs="Courier New"/>
          <w:b/>
        </w:rPr>
      </w:pPr>
    </w:p>
    <w:p w:rsidR="003B43EB" w:rsidRDefault="003B43EB" w:rsidP="00E06D8B">
      <w:pPr>
        <w:ind w:firstLine="540"/>
        <w:jc w:val="both"/>
        <w:rPr>
          <w:rFonts w:ascii="Courier New" w:hAnsi="Courier New" w:cs="Courier New"/>
        </w:rPr>
      </w:pPr>
      <w:proofErr w:type="gramStart"/>
      <w:r w:rsidRPr="003B43EB">
        <w:rPr>
          <w:rFonts w:ascii="Courier New" w:hAnsi="Courier New" w:cs="Courier New"/>
        </w:rPr>
        <w:t>Нарушение данных требований закона явилось осно</w:t>
      </w:r>
      <w:r>
        <w:rPr>
          <w:rFonts w:ascii="Courier New" w:hAnsi="Courier New" w:cs="Courier New"/>
        </w:rPr>
        <w:t>ванием изменения приговора от 19.06.2025, которым П</w:t>
      </w:r>
      <w:r w:rsidRPr="003B43EB">
        <w:rPr>
          <w:rFonts w:ascii="Courier New" w:hAnsi="Courier New" w:cs="Courier New"/>
        </w:rPr>
        <w:t xml:space="preserve">., ранее судимый по </w:t>
      </w:r>
      <w:r>
        <w:rPr>
          <w:rFonts w:ascii="Courier New" w:hAnsi="Courier New" w:cs="Courier New"/>
        </w:rPr>
        <w:t xml:space="preserve">ч. 1 ст. 228 </w:t>
      </w:r>
      <w:r w:rsidRPr="003B43EB">
        <w:rPr>
          <w:rFonts w:ascii="Courier New" w:hAnsi="Courier New" w:cs="Courier New"/>
        </w:rPr>
        <w:t xml:space="preserve">УК РФ к лишению свободы, осужден по </w:t>
      </w:r>
      <w:r>
        <w:rPr>
          <w:rFonts w:ascii="Courier New" w:hAnsi="Courier New" w:cs="Courier New"/>
        </w:rPr>
        <w:t>п. «в» ч. 2 ст. 158 УК РФ к 1 году</w:t>
      </w:r>
      <w:r w:rsidRPr="003B43EB">
        <w:rPr>
          <w:rFonts w:ascii="Courier New" w:hAnsi="Courier New" w:cs="Courier New"/>
        </w:rPr>
        <w:t xml:space="preserve"> лишения свободы</w:t>
      </w:r>
      <w:r>
        <w:rPr>
          <w:rFonts w:ascii="Courier New" w:hAnsi="Courier New" w:cs="Courier New"/>
        </w:rPr>
        <w:t>, на основании ч. 2 ст. 53.1 УК РФ назначенное наказание заменено принудительными работами на срок 1 год с удержанием 10% из</w:t>
      </w:r>
      <w:proofErr w:type="gramEnd"/>
      <w:r>
        <w:rPr>
          <w:rFonts w:ascii="Courier New" w:hAnsi="Courier New" w:cs="Courier New"/>
        </w:rPr>
        <w:t xml:space="preserve"> заработной платы в доход государства. </w:t>
      </w:r>
    </w:p>
    <w:p w:rsidR="003B43EB" w:rsidRPr="003B43EB" w:rsidRDefault="003B43EB" w:rsidP="00E06D8B">
      <w:pPr>
        <w:ind w:firstLine="540"/>
        <w:jc w:val="both"/>
        <w:rPr>
          <w:rFonts w:ascii="Courier New" w:hAnsi="Courier New" w:cs="Courier New"/>
        </w:rPr>
      </w:pPr>
      <w:r>
        <w:rPr>
          <w:rFonts w:ascii="Courier New" w:hAnsi="Courier New" w:cs="Courier New"/>
        </w:rPr>
        <w:t>Несмотря на наличие у П</w:t>
      </w:r>
      <w:r w:rsidRPr="003B43EB">
        <w:rPr>
          <w:rFonts w:ascii="Courier New" w:hAnsi="Courier New" w:cs="Courier New"/>
        </w:rPr>
        <w:t>. судимости за умышленное преступление небольшой тяжести, суд признал в действиях осужденного рецидив преступлений и учел данное обстоятельство в качестве отягчающего при назначении наказания.</w:t>
      </w:r>
    </w:p>
    <w:p w:rsidR="003B43EB" w:rsidRDefault="003B43EB" w:rsidP="00E06D8B">
      <w:pPr>
        <w:ind w:firstLine="540"/>
        <w:jc w:val="both"/>
        <w:rPr>
          <w:rFonts w:ascii="Courier New" w:hAnsi="Courier New" w:cs="Courier New"/>
        </w:rPr>
      </w:pPr>
      <w:proofErr w:type="gramStart"/>
      <w:r w:rsidRPr="003B43EB">
        <w:rPr>
          <w:rFonts w:ascii="Courier New" w:hAnsi="Courier New" w:cs="Courier New"/>
        </w:rPr>
        <w:t xml:space="preserve">Суд апелляционной инстанции </w:t>
      </w:r>
      <w:r>
        <w:rPr>
          <w:rFonts w:ascii="Courier New" w:hAnsi="Courier New" w:cs="Courier New"/>
        </w:rPr>
        <w:t>исключил</w:t>
      </w:r>
      <w:r w:rsidRPr="003B43EB">
        <w:rPr>
          <w:rFonts w:ascii="Courier New" w:hAnsi="Courier New" w:cs="Courier New"/>
        </w:rPr>
        <w:t xml:space="preserve"> </w:t>
      </w:r>
      <w:r>
        <w:rPr>
          <w:rFonts w:ascii="Courier New" w:hAnsi="Courier New" w:cs="Courier New"/>
        </w:rPr>
        <w:t>из приговора указание на признание отягчающим наказание обстоятельством рецидива преступлений и применение положений ч. 3 ст. 68 УК РФ, назначил осужденному наказание в виде лишения свободы на срок 8 месяцев, заменив его на основании ч. 2 ст. 53.1 УК РФ принудительными работами</w:t>
      </w:r>
      <w:r w:rsidR="002420D0">
        <w:rPr>
          <w:rFonts w:ascii="Courier New" w:hAnsi="Courier New" w:cs="Courier New"/>
        </w:rPr>
        <w:t xml:space="preserve"> на срок 8 месяцев с удержанием 10% из заработной платы в доход государства. </w:t>
      </w:r>
      <w:r>
        <w:rPr>
          <w:rFonts w:ascii="Courier New" w:hAnsi="Courier New" w:cs="Courier New"/>
        </w:rPr>
        <w:t xml:space="preserve"> </w:t>
      </w:r>
      <w:proofErr w:type="gramEnd"/>
    </w:p>
    <w:p w:rsidR="003B43EB" w:rsidRDefault="003B43EB" w:rsidP="00E06D8B">
      <w:pPr>
        <w:ind w:firstLine="540"/>
        <w:jc w:val="both"/>
        <w:rPr>
          <w:rFonts w:ascii="Courier New" w:hAnsi="Courier New" w:cs="Courier New"/>
        </w:rPr>
      </w:pPr>
    </w:p>
    <w:p w:rsidR="00C0548C" w:rsidRPr="00761E03" w:rsidRDefault="00C0548C" w:rsidP="00E06D8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22-1646/2025</w:t>
      </w:r>
    </w:p>
    <w:p w:rsidR="00C0548C" w:rsidRDefault="00C0548C" w:rsidP="00E06D8B">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Ижемского</w:t>
      </w:r>
      <w:proofErr w:type="spellEnd"/>
      <w:r>
        <w:rPr>
          <w:rFonts w:ascii="Courier New" w:hAnsi="Courier New" w:cs="Courier New"/>
          <w:b/>
          <w:bCs/>
          <w:lang w:eastAsia="ru-RU"/>
        </w:rPr>
        <w:t xml:space="preserve"> районного</w:t>
      </w:r>
      <w:r w:rsidRPr="00761E03">
        <w:rPr>
          <w:rFonts w:ascii="Courier New" w:hAnsi="Courier New" w:cs="Courier New"/>
          <w:b/>
          <w:bCs/>
          <w:lang w:eastAsia="ru-RU"/>
        </w:rPr>
        <w:t xml:space="preserve"> суда</w:t>
      </w:r>
    </w:p>
    <w:p w:rsidR="0008109F" w:rsidRDefault="0008109F" w:rsidP="00E06D8B">
      <w:pPr>
        <w:suppressAutoHyphens w:val="0"/>
        <w:autoSpaceDE w:val="0"/>
        <w:autoSpaceDN w:val="0"/>
        <w:adjustRightInd w:val="0"/>
        <w:jc w:val="both"/>
        <w:rPr>
          <w:rFonts w:ascii="Courier New" w:hAnsi="Courier New" w:cs="Courier New"/>
          <w:b/>
          <w:bCs/>
          <w:lang w:eastAsia="ru-RU"/>
        </w:rPr>
      </w:pPr>
    </w:p>
    <w:p w:rsidR="00FB2F50" w:rsidRPr="00C0548C" w:rsidRDefault="00FB2F50" w:rsidP="00E06D8B">
      <w:pPr>
        <w:suppressAutoHyphens w:val="0"/>
        <w:autoSpaceDE w:val="0"/>
        <w:autoSpaceDN w:val="0"/>
        <w:adjustRightInd w:val="0"/>
        <w:ind w:firstLine="567"/>
        <w:jc w:val="both"/>
        <w:rPr>
          <w:rFonts w:ascii="Courier New" w:hAnsi="Courier New" w:cs="Courier New"/>
          <w:b/>
          <w:bCs/>
          <w:lang w:eastAsia="ru-RU"/>
        </w:rPr>
      </w:pPr>
      <w:r w:rsidRPr="00C0548C">
        <w:rPr>
          <w:rFonts w:ascii="Courier New" w:hAnsi="Courier New" w:cs="Courier New"/>
          <w:b/>
        </w:rPr>
        <w:t xml:space="preserve">В соответствии с п. «б» ч. 3 ст. 86 УК РФ в отношении лиц, осужденных к более мягким видам наказаний, чем лишение свободы, судимость погашается по истечении 1 года после отбытия или исполнения наказания. </w:t>
      </w:r>
    </w:p>
    <w:p w:rsidR="00FB2F50" w:rsidRPr="00FB2F50" w:rsidRDefault="00FB2F50" w:rsidP="00E06D8B">
      <w:pPr>
        <w:suppressAutoHyphens w:val="0"/>
        <w:autoSpaceDE w:val="0"/>
        <w:autoSpaceDN w:val="0"/>
        <w:adjustRightInd w:val="0"/>
        <w:ind w:firstLine="567"/>
        <w:jc w:val="both"/>
        <w:rPr>
          <w:rFonts w:ascii="Courier New" w:hAnsi="Courier New" w:cs="Courier New"/>
          <w:b/>
          <w:bCs/>
          <w:lang w:eastAsia="ru-RU"/>
        </w:rPr>
      </w:pPr>
      <w:proofErr w:type="gramStart"/>
      <w:r w:rsidRPr="00C0548C">
        <w:rPr>
          <w:rFonts w:ascii="Courier New" w:hAnsi="Courier New" w:cs="Courier New"/>
          <w:b/>
        </w:rPr>
        <w:lastRenderedPageBreak/>
        <w:t>Согласно п. 11 постановления Пленума Верховного Суда РФ</w:t>
      </w:r>
      <w:r>
        <w:rPr>
          <w:rFonts w:ascii="Courier New" w:hAnsi="Courier New" w:cs="Courier New"/>
          <w:b/>
        </w:rPr>
        <w:t xml:space="preserve"> </w:t>
      </w:r>
      <w:r w:rsidRPr="0008109F">
        <w:rPr>
          <w:rFonts w:ascii="Courier New" w:hAnsi="Courier New" w:cs="Courier New"/>
          <w:b/>
        </w:rPr>
        <w:t>от 07.06.2022</w:t>
      </w:r>
      <w:r>
        <w:rPr>
          <w:rFonts w:ascii="Courier New" w:hAnsi="Courier New" w:cs="Courier New"/>
          <w:b/>
        </w:rPr>
        <w:t xml:space="preserve"> № </w:t>
      </w:r>
      <w:r w:rsidRPr="00C0548C">
        <w:rPr>
          <w:rFonts w:ascii="Courier New" w:hAnsi="Courier New" w:cs="Courier New"/>
          <w:b/>
        </w:rPr>
        <w:t>14 «О практике применения судами при рассмотрении уголовных дел законодательства, регламентирующего исчисление срока погашения и порядок снятия судимости», если исходя из назначенного по приговору суда реального более мягкого, чем лишение свободы, наказания и категории преступления судимость в отношении лица должна погашаться в соответствии с п. «б» ч. 3 ст. 86</w:t>
      </w:r>
      <w:proofErr w:type="gramEnd"/>
      <w:r w:rsidRPr="00C0548C">
        <w:rPr>
          <w:rFonts w:ascii="Courier New" w:hAnsi="Courier New" w:cs="Courier New"/>
          <w:b/>
        </w:rPr>
        <w:t xml:space="preserve"> УК РФ, то замена в порядке исполнения приговора назначенного наказания или </w:t>
      </w:r>
      <w:proofErr w:type="spellStart"/>
      <w:r w:rsidRPr="00C0548C">
        <w:rPr>
          <w:rFonts w:ascii="Courier New" w:hAnsi="Courier New" w:cs="Courier New"/>
          <w:b/>
        </w:rPr>
        <w:t>неотбытой</w:t>
      </w:r>
      <w:proofErr w:type="spellEnd"/>
      <w:r w:rsidRPr="00C0548C">
        <w:rPr>
          <w:rFonts w:ascii="Courier New" w:hAnsi="Courier New" w:cs="Courier New"/>
          <w:b/>
        </w:rPr>
        <w:t xml:space="preserve"> его части лишением свободы (ч. 5 ст. 46, ч. 3 ст. 49, ч. 4 ст. 50, ч. 5 ст. 53, ч. 6 ст. 53.1 УК РФ) не влияет на порядок исчисления срока погашения судимости, установленный указанной нормой.</w:t>
      </w:r>
    </w:p>
    <w:p w:rsidR="0008109F" w:rsidRDefault="00FB2F50" w:rsidP="00E06D8B">
      <w:pPr>
        <w:ind w:firstLine="540"/>
        <w:jc w:val="both"/>
      </w:pPr>
      <w:proofErr w:type="gramStart"/>
      <w:r>
        <w:rPr>
          <w:rFonts w:ascii="Courier New" w:hAnsi="Courier New" w:cs="Courier New"/>
          <w:b/>
        </w:rPr>
        <w:t>Исходя из</w:t>
      </w:r>
      <w:r w:rsidR="0008109F">
        <w:rPr>
          <w:rFonts w:ascii="Courier New" w:hAnsi="Courier New" w:cs="Courier New"/>
          <w:b/>
        </w:rPr>
        <w:t xml:space="preserve"> </w:t>
      </w:r>
      <w:r>
        <w:rPr>
          <w:rFonts w:ascii="Courier New" w:hAnsi="Courier New" w:cs="Courier New"/>
          <w:b/>
        </w:rPr>
        <w:t xml:space="preserve">ч. 1 ст. 56 </w:t>
      </w:r>
      <w:r w:rsidR="0008109F">
        <w:rPr>
          <w:rFonts w:ascii="Courier New" w:hAnsi="Courier New" w:cs="Courier New"/>
          <w:b/>
        </w:rPr>
        <w:t>УК РФ</w:t>
      </w:r>
      <w:r>
        <w:rPr>
          <w:rFonts w:ascii="Courier New" w:hAnsi="Courier New" w:cs="Courier New"/>
          <w:b/>
        </w:rPr>
        <w:t>,</w:t>
      </w:r>
      <w:r w:rsidR="0008109F">
        <w:rPr>
          <w:rFonts w:ascii="Courier New" w:hAnsi="Courier New" w:cs="Courier New"/>
          <w:b/>
        </w:rPr>
        <w:t xml:space="preserve">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r>
        <w:rPr>
          <w:rFonts w:ascii="Courier New" w:hAnsi="Courier New" w:cs="Courier New"/>
          <w:b/>
        </w:rPr>
        <w:t xml:space="preserve">ст. 63 </w:t>
      </w:r>
      <w:r w:rsidR="0008109F">
        <w:rPr>
          <w:rFonts w:ascii="Courier New" w:hAnsi="Courier New" w:cs="Courier New"/>
          <w:b/>
        </w:rPr>
        <w:t xml:space="preserve">УК РФ, за исключением преступлений, предусмотренных </w:t>
      </w:r>
      <w:r>
        <w:rPr>
          <w:rFonts w:ascii="Courier New" w:hAnsi="Courier New" w:cs="Courier New"/>
          <w:b/>
        </w:rPr>
        <w:t xml:space="preserve">ч. 1 ст. 228, ч. 1 ст. 231 и ст. 233 </w:t>
      </w:r>
      <w:r w:rsidR="0008109F">
        <w:rPr>
          <w:rFonts w:ascii="Courier New" w:hAnsi="Courier New" w:cs="Courier New"/>
          <w:b/>
        </w:rPr>
        <w:t xml:space="preserve">УК РФ, или только если соответствующей статьей </w:t>
      </w:r>
      <w:r>
        <w:rPr>
          <w:rFonts w:ascii="Courier New" w:hAnsi="Courier New" w:cs="Courier New"/>
          <w:b/>
        </w:rPr>
        <w:t xml:space="preserve">Особенной части </w:t>
      </w:r>
      <w:r w:rsidR="0008109F">
        <w:rPr>
          <w:rFonts w:ascii="Courier New" w:hAnsi="Courier New" w:cs="Courier New"/>
          <w:b/>
        </w:rPr>
        <w:t>УК РФ лишение свободы</w:t>
      </w:r>
      <w:proofErr w:type="gramEnd"/>
      <w:r w:rsidR="0008109F">
        <w:rPr>
          <w:rFonts w:ascii="Courier New" w:hAnsi="Courier New" w:cs="Courier New"/>
          <w:b/>
        </w:rPr>
        <w:t xml:space="preserve"> предусмотрено как единственный вид наказания.</w:t>
      </w:r>
    </w:p>
    <w:p w:rsidR="00FB2F50" w:rsidRDefault="00FB2F50" w:rsidP="00E06D8B">
      <w:pPr>
        <w:ind w:firstLine="540"/>
        <w:jc w:val="both"/>
        <w:rPr>
          <w:rFonts w:ascii="Courier New" w:hAnsi="Courier New" w:cs="Courier New"/>
          <w:b/>
        </w:rPr>
      </w:pPr>
    </w:p>
    <w:p w:rsidR="0008109F" w:rsidRPr="00FB2F50" w:rsidRDefault="00FB2F50" w:rsidP="00E06D8B">
      <w:pPr>
        <w:ind w:firstLine="540"/>
        <w:jc w:val="both"/>
      </w:pPr>
      <w:r>
        <w:rPr>
          <w:rFonts w:ascii="Courier New" w:hAnsi="Courier New" w:cs="Courier New"/>
        </w:rPr>
        <w:t>По приговору от 30.06.2025</w:t>
      </w:r>
      <w:r w:rsidR="003E5B4A">
        <w:rPr>
          <w:rFonts w:ascii="Courier New" w:hAnsi="Courier New" w:cs="Courier New"/>
        </w:rPr>
        <w:t xml:space="preserve"> Р</w:t>
      </w:r>
      <w:r w:rsidR="0008109F" w:rsidRPr="00FB2F50">
        <w:rPr>
          <w:rFonts w:ascii="Courier New" w:hAnsi="Courier New" w:cs="Courier New"/>
        </w:rPr>
        <w:t xml:space="preserve">. осужден по </w:t>
      </w:r>
      <w:r w:rsidR="003E5B4A">
        <w:rPr>
          <w:rFonts w:ascii="Courier New" w:hAnsi="Courier New" w:cs="Courier New"/>
        </w:rPr>
        <w:t xml:space="preserve">ч. 1 ст. 157 </w:t>
      </w:r>
      <w:r w:rsidR="0008109F" w:rsidRPr="00FB2F50">
        <w:rPr>
          <w:rFonts w:ascii="Courier New" w:hAnsi="Courier New" w:cs="Courier New"/>
        </w:rPr>
        <w:t xml:space="preserve">УК РФ к 6 месяцам лишения свободы, на основании </w:t>
      </w:r>
      <w:r w:rsidR="003E5B4A">
        <w:rPr>
          <w:rFonts w:ascii="Courier New" w:hAnsi="Courier New" w:cs="Courier New"/>
        </w:rPr>
        <w:t xml:space="preserve">ч. 2 ст. 53.1 </w:t>
      </w:r>
      <w:r w:rsidR="0008109F" w:rsidRPr="00FB2F50">
        <w:rPr>
          <w:rFonts w:ascii="Courier New" w:hAnsi="Courier New" w:cs="Courier New"/>
        </w:rPr>
        <w:t>УК РФ наказание в виде лишения свободы заменено принудительными работами на срок 6 месяцев с удержанием 10% из заработной платы в доход государства.</w:t>
      </w:r>
    </w:p>
    <w:p w:rsidR="0008109F" w:rsidRPr="00FB2F50" w:rsidRDefault="00C76C4A" w:rsidP="00E06D8B">
      <w:pPr>
        <w:ind w:firstLine="540"/>
        <w:jc w:val="both"/>
      </w:pPr>
      <w:r>
        <w:rPr>
          <w:rFonts w:ascii="Courier New" w:hAnsi="Courier New" w:cs="Courier New"/>
        </w:rPr>
        <w:t>Преступление совершено Р</w:t>
      </w:r>
      <w:r w:rsidR="00287DC6">
        <w:rPr>
          <w:rFonts w:ascii="Courier New" w:hAnsi="Courier New" w:cs="Courier New"/>
        </w:rPr>
        <w:t>. в период с 16.02.2025 по 28.04.2025</w:t>
      </w:r>
      <w:r w:rsidR="0008109F" w:rsidRPr="00FB2F50">
        <w:rPr>
          <w:rFonts w:ascii="Courier New" w:hAnsi="Courier New" w:cs="Courier New"/>
        </w:rPr>
        <w:t>.</w:t>
      </w:r>
    </w:p>
    <w:p w:rsidR="0008109F" w:rsidRPr="000C6B6E" w:rsidRDefault="0008109F" w:rsidP="00E06D8B">
      <w:pPr>
        <w:ind w:firstLine="540"/>
        <w:jc w:val="both"/>
      </w:pPr>
      <w:r w:rsidRPr="00FB2F50">
        <w:rPr>
          <w:rFonts w:ascii="Courier New" w:hAnsi="Courier New" w:cs="Courier New"/>
        </w:rPr>
        <w:t>Во вводной части обвинительного приговора с</w:t>
      </w:r>
      <w:r w:rsidR="00287DC6">
        <w:rPr>
          <w:rFonts w:ascii="Courier New" w:hAnsi="Courier New" w:cs="Courier New"/>
        </w:rPr>
        <w:t>уд указал на наличие у Р. судимости по приговору от 27.06.2023</w:t>
      </w:r>
      <w:r w:rsidRPr="00FB2F50">
        <w:rPr>
          <w:rFonts w:ascii="Courier New" w:hAnsi="Courier New" w:cs="Courier New"/>
        </w:rPr>
        <w:t xml:space="preserve">, которым он осужден </w:t>
      </w:r>
      <w:r w:rsidR="00287DC6">
        <w:rPr>
          <w:rFonts w:ascii="Courier New" w:hAnsi="Courier New" w:cs="Courier New"/>
        </w:rPr>
        <w:t>к исправительным</w:t>
      </w:r>
      <w:r w:rsidRPr="00FB2F50">
        <w:rPr>
          <w:rFonts w:ascii="Courier New" w:hAnsi="Courier New" w:cs="Courier New"/>
        </w:rPr>
        <w:t xml:space="preserve"> работ</w:t>
      </w:r>
      <w:r w:rsidR="00287DC6">
        <w:rPr>
          <w:rFonts w:ascii="Courier New" w:hAnsi="Courier New" w:cs="Courier New"/>
        </w:rPr>
        <w:t>ам</w:t>
      </w:r>
      <w:r w:rsidRPr="00FB2F50">
        <w:rPr>
          <w:rFonts w:ascii="Courier New" w:hAnsi="Courier New" w:cs="Courier New"/>
        </w:rPr>
        <w:t xml:space="preserve">, </w:t>
      </w:r>
      <w:r w:rsidR="00287DC6">
        <w:rPr>
          <w:rFonts w:ascii="Courier New" w:hAnsi="Courier New" w:cs="Courier New"/>
        </w:rPr>
        <w:t>которые</w:t>
      </w:r>
      <w:r w:rsidRPr="00FB2F50">
        <w:rPr>
          <w:rFonts w:ascii="Courier New" w:hAnsi="Courier New" w:cs="Courier New"/>
        </w:rPr>
        <w:t xml:space="preserve"> </w:t>
      </w:r>
      <w:r w:rsidR="00287DC6">
        <w:rPr>
          <w:rFonts w:ascii="Courier New" w:hAnsi="Courier New" w:cs="Courier New"/>
        </w:rPr>
        <w:t>впоследствии заменены</w:t>
      </w:r>
      <w:r w:rsidRPr="00FB2F50">
        <w:rPr>
          <w:rFonts w:ascii="Courier New" w:hAnsi="Courier New" w:cs="Courier New"/>
        </w:rPr>
        <w:t xml:space="preserve"> </w:t>
      </w:r>
      <w:r w:rsidR="00287DC6">
        <w:rPr>
          <w:rFonts w:ascii="Courier New" w:hAnsi="Courier New" w:cs="Courier New"/>
        </w:rPr>
        <w:t>на лишение</w:t>
      </w:r>
      <w:r w:rsidRPr="00FB2F50">
        <w:rPr>
          <w:rFonts w:ascii="Courier New" w:hAnsi="Courier New" w:cs="Courier New"/>
        </w:rPr>
        <w:t xml:space="preserve"> свободы, </w:t>
      </w:r>
      <w:r w:rsidR="00287DC6">
        <w:rPr>
          <w:rFonts w:ascii="Courier New" w:hAnsi="Courier New" w:cs="Courier New"/>
        </w:rPr>
        <w:t>освобожден из мест лишения свободы по отбытии наказания 15.12.2023</w:t>
      </w:r>
      <w:r w:rsidRPr="00FB2F50">
        <w:rPr>
          <w:rFonts w:ascii="Courier New" w:hAnsi="Courier New" w:cs="Courier New"/>
        </w:rPr>
        <w:t>.</w:t>
      </w:r>
      <w:r w:rsidR="000C6B6E">
        <w:t xml:space="preserve"> </w:t>
      </w:r>
      <w:r w:rsidR="00287DC6">
        <w:rPr>
          <w:rFonts w:ascii="Courier New" w:hAnsi="Courier New" w:cs="Courier New"/>
        </w:rPr>
        <w:t>Однако н</w:t>
      </w:r>
      <w:r w:rsidRPr="00FB2F50">
        <w:rPr>
          <w:rFonts w:ascii="Courier New" w:hAnsi="Courier New" w:cs="Courier New"/>
        </w:rPr>
        <w:t xml:space="preserve">а момент совершения преступления по рассматриваемому уголовному делу в силу </w:t>
      </w:r>
      <w:r w:rsidR="00287DC6">
        <w:rPr>
          <w:rFonts w:ascii="Courier New" w:hAnsi="Courier New" w:cs="Courier New"/>
        </w:rPr>
        <w:t xml:space="preserve">п. «б» ч. 3 ст. 86 </w:t>
      </w:r>
      <w:r w:rsidRPr="00FB2F50">
        <w:rPr>
          <w:rFonts w:ascii="Courier New" w:hAnsi="Courier New" w:cs="Courier New"/>
        </w:rPr>
        <w:t xml:space="preserve">УК РФ судимость по приговору от </w:t>
      </w:r>
      <w:r w:rsidR="00287DC6">
        <w:rPr>
          <w:rFonts w:ascii="Courier New" w:hAnsi="Courier New" w:cs="Courier New"/>
        </w:rPr>
        <w:t xml:space="preserve">27.06.2023 </w:t>
      </w:r>
      <w:r w:rsidRPr="00FB2F50">
        <w:rPr>
          <w:rFonts w:ascii="Courier New" w:hAnsi="Courier New" w:cs="Courier New"/>
        </w:rPr>
        <w:t>была погашена, и</w:t>
      </w:r>
      <w:r w:rsidR="00FB2F50">
        <w:rPr>
          <w:rFonts w:ascii="Courier New" w:hAnsi="Courier New" w:cs="Courier New"/>
        </w:rPr>
        <w:t>,</w:t>
      </w:r>
      <w:r w:rsidR="00287DC6">
        <w:rPr>
          <w:rFonts w:ascii="Courier New" w:hAnsi="Courier New" w:cs="Courier New"/>
        </w:rPr>
        <w:t xml:space="preserve"> соответственно, Р</w:t>
      </w:r>
      <w:r w:rsidRPr="00FB2F50">
        <w:rPr>
          <w:rFonts w:ascii="Courier New" w:hAnsi="Courier New" w:cs="Courier New"/>
        </w:rPr>
        <w:t>. являлся несудимым.</w:t>
      </w:r>
    </w:p>
    <w:p w:rsidR="00A07AEC" w:rsidRPr="00A07AEC" w:rsidRDefault="0008109F" w:rsidP="00E06D8B">
      <w:pPr>
        <w:ind w:firstLine="540"/>
        <w:jc w:val="both"/>
        <w:rPr>
          <w:rFonts w:ascii="Courier New" w:hAnsi="Courier New" w:cs="Courier New"/>
        </w:rPr>
      </w:pPr>
      <w:proofErr w:type="gramStart"/>
      <w:r w:rsidRPr="00A07AEC">
        <w:rPr>
          <w:rFonts w:ascii="Courier New" w:hAnsi="Courier New" w:cs="Courier New"/>
        </w:rPr>
        <w:t>Поскольку преступление</w:t>
      </w:r>
      <w:r w:rsidR="0072405E" w:rsidRPr="00A07AEC">
        <w:rPr>
          <w:rFonts w:ascii="Courier New" w:hAnsi="Courier New" w:cs="Courier New"/>
        </w:rPr>
        <w:t>, относящееся</w:t>
      </w:r>
      <w:r w:rsidRPr="00A07AEC">
        <w:rPr>
          <w:rFonts w:ascii="Courier New" w:hAnsi="Courier New" w:cs="Courier New"/>
        </w:rPr>
        <w:t xml:space="preserve"> к категори</w:t>
      </w:r>
      <w:r w:rsidR="00287DC6" w:rsidRPr="00A07AEC">
        <w:rPr>
          <w:rFonts w:ascii="Courier New" w:hAnsi="Courier New" w:cs="Courier New"/>
        </w:rPr>
        <w:t>и небольшой тяжести, совершено Р</w:t>
      </w:r>
      <w:r w:rsidR="0072405E" w:rsidRPr="00A07AEC">
        <w:rPr>
          <w:rFonts w:ascii="Courier New" w:hAnsi="Courier New" w:cs="Courier New"/>
        </w:rPr>
        <w:t xml:space="preserve">. впервые </w:t>
      </w:r>
      <w:r w:rsidRPr="00A07AEC">
        <w:rPr>
          <w:rFonts w:ascii="Courier New" w:hAnsi="Courier New" w:cs="Courier New"/>
        </w:rPr>
        <w:t>и при отсутствии отягчающих обстоятельств, а санкц</w:t>
      </w:r>
      <w:r w:rsidR="0072405E" w:rsidRPr="00A07AEC">
        <w:rPr>
          <w:rFonts w:ascii="Courier New" w:hAnsi="Courier New" w:cs="Courier New"/>
        </w:rPr>
        <w:t>ией</w:t>
      </w:r>
      <w:r w:rsidRPr="00A07AEC">
        <w:rPr>
          <w:rFonts w:ascii="Courier New" w:hAnsi="Courier New" w:cs="Courier New"/>
        </w:rPr>
        <w:t xml:space="preserve"> </w:t>
      </w:r>
      <w:r w:rsidR="0072405E" w:rsidRPr="00A07AEC">
        <w:rPr>
          <w:rFonts w:ascii="Courier New" w:hAnsi="Courier New" w:cs="Courier New"/>
        </w:rPr>
        <w:t xml:space="preserve">ч. 1 ст. 157 </w:t>
      </w:r>
      <w:r w:rsidRPr="00A07AEC">
        <w:rPr>
          <w:rFonts w:ascii="Courier New" w:hAnsi="Courier New" w:cs="Courier New"/>
        </w:rPr>
        <w:t xml:space="preserve">УК РФ </w:t>
      </w:r>
      <w:r w:rsidR="0072405E" w:rsidRPr="00A07AEC">
        <w:rPr>
          <w:rFonts w:ascii="Courier New" w:hAnsi="Courier New" w:cs="Courier New"/>
        </w:rPr>
        <w:t xml:space="preserve">предусмотрен </w:t>
      </w:r>
      <w:r w:rsidRPr="00A07AEC">
        <w:rPr>
          <w:rFonts w:ascii="Courier New" w:hAnsi="Courier New" w:cs="Courier New"/>
        </w:rPr>
        <w:t>помимо лишения свободы</w:t>
      </w:r>
      <w:r w:rsidR="0072405E" w:rsidRPr="00A07AEC">
        <w:rPr>
          <w:rFonts w:ascii="Courier New" w:hAnsi="Courier New" w:cs="Courier New"/>
        </w:rPr>
        <w:t xml:space="preserve"> и принудительных работ, альтернативный вид</w:t>
      </w:r>
      <w:r w:rsidRPr="00A07AEC">
        <w:rPr>
          <w:rFonts w:ascii="Courier New" w:hAnsi="Courier New" w:cs="Courier New"/>
        </w:rPr>
        <w:t xml:space="preserve"> наказаний, </w:t>
      </w:r>
      <w:r w:rsidR="00A07AEC" w:rsidRPr="00A07AEC">
        <w:rPr>
          <w:rFonts w:ascii="Courier New" w:hAnsi="Courier New" w:cs="Courier New"/>
        </w:rPr>
        <w:t>у суда не имелось осн</w:t>
      </w:r>
      <w:r w:rsidR="00A07AEC">
        <w:rPr>
          <w:rFonts w:ascii="Courier New" w:hAnsi="Courier New" w:cs="Courier New"/>
        </w:rPr>
        <w:t xml:space="preserve">ований </w:t>
      </w:r>
      <w:r w:rsidR="00A07AEC">
        <w:rPr>
          <w:rFonts w:ascii="Courier New" w:hAnsi="Courier New" w:cs="Courier New"/>
        </w:rPr>
        <w:lastRenderedPageBreak/>
        <w:t>для назначения Р</w:t>
      </w:r>
      <w:r w:rsidR="00A07AEC" w:rsidRPr="00A07AEC">
        <w:rPr>
          <w:rFonts w:ascii="Courier New" w:hAnsi="Courier New" w:cs="Courier New"/>
        </w:rPr>
        <w:t>. наказания в виде лишения свободы, с последующей заменой лишения свободы принудительными работами.</w:t>
      </w:r>
      <w:proofErr w:type="gramEnd"/>
    </w:p>
    <w:p w:rsidR="0008109F" w:rsidRPr="00A07AEC" w:rsidRDefault="0008109F" w:rsidP="00E06D8B">
      <w:pPr>
        <w:ind w:firstLine="540"/>
        <w:jc w:val="both"/>
        <w:rPr>
          <w:rFonts w:ascii="Courier New" w:hAnsi="Courier New" w:cs="Courier New"/>
        </w:rPr>
      </w:pPr>
      <w:r w:rsidRPr="00A07AEC">
        <w:rPr>
          <w:rFonts w:ascii="Courier New" w:hAnsi="Courier New" w:cs="Courier New"/>
        </w:rPr>
        <w:t xml:space="preserve">Суд апелляционной инстанции изменил приговор, исключил указание на наличие судимости по приговору от </w:t>
      </w:r>
      <w:r w:rsidR="00A07AEC">
        <w:rPr>
          <w:rFonts w:ascii="Courier New" w:hAnsi="Courier New" w:cs="Courier New"/>
        </w:rPr>
        <w:t>27.06.2023 и назначил Р</w:t>
      </w:r>
      <w:r w:rsidRPr="00A07AEC">
        <w:rPr>
          <w:rFonts w:ascii="Courier New" w:hAnsi="Courier New" w:cs="Courier New"/>
        </w:rPr>
        <w:t>. наказание в виде исправительных работ.</w:t>
      </w:r>
    </w:p>
    <w:p w:rsidR="0008109F" w:rsidRPr="00A07AEC" w:rsidRDefault="0008109F" w:rsidP="00E06D8B">
      <w:pPr>
        <w:suppressAutoHyphens w:val="0"/>
        <w:autoSpaceDE w:val="0"/>
        <w:autoSpaceDN w:val="0"/>
        <w:adjustRightInd w:val="0"/>
        <w:ind w:firstLine="567"/>
        <w:jc w:val="both"/>
        <w:rPr>
          <w:rFonts w:ascii="Courier New" w:hAnsi="Courier New" w:cs="Courier New"/>
          <w:b/>
          <w:bCs/>
          <w:lang w:eastAsia="ru-RU"/>
        </w:rPr>
      </w:pPr>
    </w:p>
    <w:p w:rsidR="00460697" w:rsidRPr="00761E03" w:rsidRDefault="00460697" w:rsidP="00E06D8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22-1659/2025</w:t>
      </w:r>
    </w:p>
    <w:p w:rsidR="00460697" w:rsidRDefault="00460697" w:rsidP="00E06D8B">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Эжвинского</w:t>
      </w:r>
      <w:proofErr w:type="spellEnd"/>
      <w:r>
        <w:rPr>
          <w:rFonts w:ascii="Courier New" w:hAnsi="Courier New" w:cs="Courier New"/>
          <w:b/>
          <w:bCs/>
          <w:lang w:eastAsia="ru-RU"/>
        </w:rPr>
        <w:t xml:space="preserve"> районного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roofErr w:type="spellStart"/>
      <w:r>
        <w:rPr>
          <w:rFonts w:ascii="Courier New" w:hAnsi="Courier New" w:cs="Courier New"/>
          <w:b/>
          <w:bCs/>
          <w:lang w:eastAsia="ru-RU"/>
        </w:rPr>
        <w:t>г</w:t>
      </w:r>
      <w:proofErr w:type="gramStart"/>
      <w:r>
        <w:rPr>
          <w:rFonts w:ascii="Courier New" w:hAnsi="Courier New" w:cs="Courier New"/>
          <w:b/>
          <w:bCs/>
          <w:lang w:eastAsia="ru-RU"/>
        </w:rPr>
        <w:t>.С</w:t>
      </w:r>
      <w:proofErr w:type="gramEnd"/>
      <w:r>
        <w:rPr>
          <w:rFonts w:ascii="Courier New" w:hAnsi="Courier New" w:cs="Courier New"/>
          <w:b/>
          <w:bCs/>
          <w:lang w:eastAsia="ru-RU"/>
        </w:rPr>
        <w:t>ыктывкара</w:t>
      </w:r>
      <w:proofErr w:type="spellEnd"/>
    </w:p>
    <w:p w:rsidR="00460697" w:rsidRDefault="00460697" w:rsidP="00E06D8B">
      <w:pPr>
        <w:suppressAutoHyphens w:val="0"/>
        <w:autoSpaceDE w:val="0"/>
        <w:autoSpaceDN w:val="0"/>
        <w:adjustRightInd w:val="0"/>
        <w:ind w:firstLine="567"/>
        <w:jc w:val="both"/>
        <w:rPr>
          <w:rFonts w:ascii="Courier New" w:hAnsi="Courier New" w:cs="Courier New"/>
          <w:b/>
          <w:bCs/>
          <w:lang w:eastAsia="ru-RU"/>
        </w:rPr>
      </w:pPr>
    </w:p>
    <w:p w:rsidR="002B1032" w:rsidRDefault="000C6B6E" w:rsidP="00E06D8B">
      <w:pPr>
        <w:suppressAutoHyphens w:val="0"/>
        <w:autoSpaceDE w:val="0"/>
        <w:autoSpaceDN w:val="0"/>
        <w:adjustRightInd w:val="0"/>
        <w:ind w:firstLine="567"/>
        <w:jc w:val="both"/>
        <w:rPr>
          <w:rFonts w:ascii="Courier New" w:hAnsi="Courier New" w:cs="Courier New"/>
        </w:rPr>
      </w:pPr>
      <w:proofErr w:type="gramStart"/>
      <w:r w:rsidRPr="000C6B6E">
        <w:rPr>
          <w:rFonts w:ascii="Courier New" w:hAnsi="Courier New" w:cs="Courier New"/>
          <w:bCs/>
          <w:lang w:eastAsia="ru-RU"/>
        </w:rPr>
        <w:t xml:space="preserve">Несоблюдение судом вышеприведенных положений </w:t>
      </w:r>
      <w:r w:rsidRPr="000C6B6E">
        <w:rPr>
          <w:rFonts w:ascii="Courier New" w:hAnsi="Courier New" w:cs="Courier New"/>
        </w:rPr>
        <w:t xml:space="preserve">п. «б» ч. 3 ст. 86 УК РФ и разъяснений, данных в п. 11 постановления Пленума Верховного Суда РФ от 07.06.2022 № 14, послужило основанием изменения приговора от </w:t>
      </w:r>
      <w:r w:rsidR="002B1032">
        <w:rPr>
          <w:rFonts w:ascii="Courier New" w:hAnsi="Courier New" w:cs="Courier New"/>
        </w:rPr>
        <w:t>11.07.2025, которым К. ранее судимый 12.11.2021 к лишению свободы условно, условное осуждение в последующем отменено, освобожден по отбытии наказания, осужденный 03.07.2025 к лишению свободы,</w:t>
      </w:r>
      <w:proofErr w:type="gramEnd"/>
    </w:p>
    <w:p w:rsidR="002B1032" w:rsidRDefault="002B1032" w:rsidP="00E06D8B">
      <w:pPr>
        <w:suppressAutoHyphens w:val="0"/>
        <w:autoSpaceDE w:val="0"/>
        <w:autoSpaceDN w:val="0"/>
        <w:adjustRightInd w:val="0"/>
        <w:ind w:firstLine="567"/>
        <w:jc w:val="both"/>
        <w:rPr>
          <w:rFonts w:ascii="Courier New" w:hAnsi="Courier New" w:cs="Courier New"/>
        </w:rPr>
      </w:pPr>
      <w:r>
        <w:rPr>
          <w:rFonts w:ascii="Courier New" w:hAnsi="Courier New" w:cs="Courier New"/>
        </w:rPr>
        <w:t>осужден по ч. 1 ст. 161 УК РФ</w:t>
      </w:r>
      <w:r w:rsidR="003F6C32">
        <w:rPr>
          <w:rFonts w:ascii="Courier New" w:hAnsi="Courier New" w:cs="Courier New"/>
        </w:rPr>
        <w:t xml:space="preserve">, на основании </w:t>
      </w:r>
      <w:r>
        <w:rPr>
          <w:rFonts w:ascii="Courier New" w:hAnsi="Courier New" w:cs="Courier New"/>
        </w:rPr>
        <w:t xml:space="preserve"> ч. 5 ст. 69 УК РФ </w:t>
      </w:r>
      <w:r w:rsidR="003F6C32">
        <w:rPr>
          <w:rFonts w:ascii="Courier New" w:hAnsi="Courier New" w:cs="Courier New"/>
        </w:rPr>
        <w:t>к лишению</w:t>
      </w:r>
      <w:r>
        <w:rPr>
          <w:rFonts w:ascii="Courier New" w:hAnsi="Courier New" w:cs="Courier New"/>
        </w:rPr>
        <w:t xml:space="preserve"> свободы</w:t>
      </w:r>
      <w:r w:rsidR="003F6C32">
        <w:rPr>
          <w:rFonts w:ascii="Courier New" w:hAnsi="Courier New" w:cs="Courier New"/>
        </w:rPr>
        <w:t>.</w:t>
      </w:r>
      <w:r>
        <w:rPr>
          <w:rFonts w:ascii="Courier New" w:hAnsi="Courier New" w:cs="Courier New"/>
        </w:rPr>
        <w:t xml:space="preserve"> </w:t>
      </w:r>
    </w:p>
    <w:p w:rsidR="002B1032" w:rsidRDefault="002B1032" w:rsidP="00E06D8B">
      <w:pPr>
        <w:suppressAutoHyphens w:val="0"/>
        <w:autoSpaceDE w:val="0"/>
        <w:autoSpaceDN w:val="0"/>
        <w:adjustRightInd w:val="0"/>
        <w:ind w:firstLine="567"/>
        <w:jc w:val="both"/>
        <w:rPr>
          <w:rFonts w:ascii="Courier New" w:hAnsi="Courier New" w:cs="Courier New"/>
        </w:rPr>
      </w:pPr>
      <w:r w:rsidRPr="002B1032">
        <w:rPr>
          <w:rFonts w:ascii="Courier New" w:hAnsi="Courier New" w:cs="Courier New"/>
        </w:rPr>
        <w:t>Во вводной части приговора суд у</w:t>
      </w:r>
      <w:r>
        <w:rPr>
          <w:rFonts w:ascii="Courier New" w:hAnsi="Courier New" w:cs="Courier New"/>
        </w:rPr>
        <w:t>казал на наличие у К</w:t>
      </w:r>
      <w:r w:rsidRPr="002B1032">
        <w:rPr>
          <w:rFonts w:ascii="Courier New" w:hAnsi="Courier New" w:cs="Courier New"/>
        </w:rPr>
        <w:t xml:space="preserve">. судимостей по приговорам от 29.03.2021 и 02.04.2021, которыми </w:t>
      </w:r>
      <w:proofErr w:type="gramStart"/>
      <w:r w:rsidRPr="002B1032">
        <w:rPr>
          <w:rFonts w:ascii="Courier New" w:hAnsi="Courier New" w:cs="Courier New"/>
        </w:rPr>
        <w:t>осужден</w:t>
      </w:r>
      <w:proofErr w:type="gramEnd"/>
      <w:r w:rsidRPr="002B1032">
        <w:rPr>
          <w:rFonts w:ascii="Courier New" w:hAnsi="Courier New" w:cs="Courier New"/>
        </w:rPr>
        <w:t xml:space="preserve"> соответственно к 200 и 440 часам обязательных работ, </w:t>
      </w:r>
      <w:proofErr w:type="spellStart"/>
      <w:r w:rsidRPr="002B1032">
        <w:rPr>
          <w:rFonts w:ascii="Courier New" w:hAnsi="Courier New" w:cs="Courier New"/>
        </w:rPr>
        <w:t>неотбытая</w:t>
      </w:r>
      <w:proofErr w:type="spellEnd"/>
      <w:r w:rsidRPr="002B1032">
        <w:rPr>
          <w:rFonts w:ascii="Courier New" w:hAnsi="Courier New" w:cs="Courier New"/>
        </w:rPr>
        <w:t xml:space="preserve"> часть которых в последующем заменена на 36 дней лишения свободы, наказ</w:t>
      </w:r>
      <w:r w:rsidR="008D42C8">
        <w:rPr>
          <w:rFonts w:ascii="Courier New" w:hAnsi="Courier New" w:cs="Courier New"/>
        </w:rPr>
        <w:t xml:space="preserve">ание отбыто 29.02.2022. </w:t>
      </w:r>
      <w:r w:rsidR="003F6C32">
        <w:rPr>
          <w:rFonts w:ascii="Courier New" w:hAnsi="Courier New" w:cs="Courier New"/>
        </w:rPr>
        <w:t>Н</w:t>
      </w:r>
      <w:r w:rsidRPr="002B1032">
        <w:rPr>
          <w:rFonts w:ascii="Courier New" w:hAnsi="Courier New" w:cs="Courier New"/>
        </w:rPr>
        <w:t>а момент совершения преступления по рассматриваемо</w:t>
      </w:r>
      <w:r w:rsidR="008D42C8">
        <w:rPr>
          <w:rFonts w:ascii="Courier New" w:hAnsi="Courier New" w:cs="Courier New"/>
        </w:rPr>
        <w:t xml:space="preserve">му уголовному делу (15.04.2025) указанные </w:t>
      </w:r>
      <w:r w:rsidR="003F6C32">
        <w:rPr>
          <w:rFonts w:ascii="Courier New" w:hAnsi="Courier New" w:cs="Courier New"/>
        </w:rPr>
        <w:t>судимости</w:t>
      </w:r>
      <w:r w:rsidR="008D42C8">
        <w:rPr>
          <w:rFonts w:ascii="Courier New" w:hAnsi="Courier New" w:cs="Courier New"/>
        </w:rPr>
        <w:t xml:space="preserve"> погашены, в </w:t>
      </w:r>
      <w:proofErr w:type="gramStart"/>
      <w:r w:rsidR="008D42C8">
        <w:rPr>
          <w:rFonts w:ascii="Courier New" w:hAnsi="Courier New" w:cs="Courier New"/>
        </w:rPr>
        <w:t>связи</w:t>
      </w:r>
      <w:proofErr w:type="gramEnd"/>
      <w:r w:rsidR="008D42C8">
        <w:rPr>
          <w:rFonts w:ascii="Courier New" w:hAnsi="Courier New" w:cs="Courier New"/>
        </w:rPr>
        <w:t xml:space="preserve"> с чем суд апелляционной инстанции исключил из приговора указание на их наличие. </w:t>
      </w:r>
    </w:p>
    <w:p w:rsidR="00BC4F81" w:rsidRDefault="00BC4F81" w:rsidP="00E06D8B">
      <w:pPr>
        <w:suppressAutoHyphens w:val="0"/>
        <w:autoSpaceDE w:val="0"/>
        <w:autoSpaceDN w:val="0"/>
        <w:adjustRightInd w:val="0"/>
        <w:ind w:firstLine="567"/>
        <w:jc w:val="both"/>
        <w:rPr>
          <w:rFonts w:ascii="Courier New" w:hAnsi="Courier New" w:cs="Courier New"/>
        </w:rPr>
      </w:pPr>
    </w:p>
    <w:p w:rsidR="00BC4F81" w:rsidRPr="00761E03" w:rsidRDefault="00BC4F81" w:rsidP="00BC4F81">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22-1812/2025</w:t>
      </w:r>
    </w:p>
    <w:p w:rsidR="00BC4F81" w:rsidRDefault="00BC4F81" w:rsidP="00BC4F81">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BC4F81" w:rsidRDefault="00BC4F81" w:rsidP="00BC4F81">
      <w:pPr>
        <w:suppressAutoHyphens w:val="0"/>
        <w:autoSpaceDE w:val="0"/>
        <w:autoSpaceDN w:val="0"/>
        <w:adjustRightInd w:val="0"/>
        <w:ind w:firstLine="567"/>
        <w:jc w:val="both"/>
        <w:rPr>
          <w:rFonts w:ascii="Courier New" w:hAnsi="Courier New" w:cs="Courier New"/>
          <w:b/>
          <w:bCs/>
          <w:lang w:eastAsia="ru-RU"/>
        </w:rPr>
      </w:pPr>
    </w:p>
    <w:p w:rsidR="00BC4F81" w:rsidRDefault="00BC4F81" w:rsidP="00BC4F81">
      <w:pPr>
        <w:spacing w:after="1" w:line="200" w:lineRule="atLeast"/>
        <w:ind w:firstLine="540"/>
        <w:jc w:val="both"/>
        <w:rPr>
          <w:rFonts w:ascii="Courier New" w:hAnsi="Courier New" w:cs="Courier New"/>
          <w:b/>
        </w:rPr>
      </w:pPr>
      <w:proofErr w:type="gramStart"/>
      <w:r>
        <w:rPr>
          <w:rFonts w:ascii="Courier New" w:hAnsi="Courier New" w:cs="Courier New"/>
          <w:b/>
        </w:rPr>
        <w:t xml:space="preserve">Согласно п. 26 постановления </w:t>
      </w:r>
      <w:r w:rsidRPr="00BC4F81">
        <w:rPr>
          <w:rFonts w:ascii="Courier New" w:hAnsi="Courier New" w:cs="Courier New"/>
          <w:b/>
        </w:rPr>
        <w:t>Пленума Ве</w:t>
      </w:r>
      <w:r>
        <w:rPr>
          <w:rFonts w:ascii="Courier New" w:hAnsi="Courier New" w:cs="Courier New"/>
          <w:b/>
        </w:rPr>
        <w:t>рховного Суда РФ от 01.02.2011 №</w:t>
      </w:r>
      <w:r w:rsidRPr="00BC4F81">
        <w:rPr>
          <w:rFonts w:ascii="Courier New" w:hAnsi="Courier New" w:cs="Courier New"/>
          <w:b/>
        </w:rPr>
        <w:t xml:space="preserve"> 1</w:t>
      </w:r>
      <w:r>
        <w:rPr>
          <w:rFonts w:ascii="Courier New" w:hAnsi="Courier New" w:cs="Courier New"/>
          <w:b/>
        </w:rPr>
        <w:t xml:space="preserve"> «</w:t>
      </w:r>
      <w:r w:rsidRPr="00BC4F81">
        <w:rPr>
          <w:rFonts w:ascii="Courier New" w:hAnsi="Courier New" w:cs="Courier New"/>
          <w:b/>
        </w:rPr>
        <w:t>О судебной практике применения законодательства, регламентирующего особенности уголовной ответственности</w:t>
      </w:r>
      <w:r>
        <w:rPr>
          <w:rFonts w:ascii="Courier New" w:hAnsi="Courier New" w:cs="Courier New"/>
          <w:b/>
        </w:rPr>
        <w:t xml:space="preserve"> и наказания несовершеннолетних» впервые совершившим преступление небольшой или средней тяжести следует считать лицо, совершившее одно или несколько преступлений, ни за одно из которых оно ранее не было осуждено, либо когда предыдущий приговор в отношении его не вступил в законную силу</w:t>
      </w:r>
      <w:proofErr w:type="gramEnd"/>
      <w:r>
        <w:rPr>
          <w:rFonts w:ascii="Courier New" w:hAnsi="Courier New" w:cs="Courier New"/>
          <w:b/>
        </w:rPr>
        <w:t xml:space="preserve"> или судимости за ранее совершенные преступления сняты и погашены в установленном законом порядке.</w:t>
      </w:r>
    </w:p>
    <w:p w:rsidR="00BC4F81" w:rsidRDefault="00BC4F81" w:rsidP="00BC4F81">
      <w:pPr>
        <w:spacing w:after="1" w:line="200" w:lineRule="atLeast"/>
        <w:ind w:firstLine="540"/>
        <w:jc w:val="both"/>
        <w:rPr>
          <w:rFonts w:ascii="Courier New" w:hAnsi="Courier New" w:cs="Courier New"/>
          <w:b/>
        </w:rPr>
      </w:pPr>
      <w:r>
        <w:rPr>
          <w:rFonts w:ascii="Courier New" w:hAnsi="Courier New" w:cs="Courier New"/>
          <w:b/>
        </w:rPr>
        <w:lastRenderedPageBreak/>
        <w:t xml:space="preserve">В силу ч. 6 ст. 88 УК РФ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w:t>
      </w:r>
    </w:p>
    <w:p w:rsidR="00BC4F81" w:rsidRDefault="00BC4F81">
      <w:pPr>
        <w:spacing w:after="1" w:line="200" w:lineRule="atLeast"/>
        <w:rPr>
          <w:rFonts w:ascii="Courier New" w:hAnsi="Courier New" w:cs="Courier New"/>
          <w:b/>
        </w:rPr>
      </w:pPr>
      <w:r>
        <w:rPr>
          <w:rFonts w:ascii="Courier New" w:hAnsi="Courier New" w:cs="Courier New"/>
          <w:b/>
        </w:rPr>
        <w:tab/>
      </w:r>
    </w:p>
    <w:p w:rsidR="00900B2F" w:rsidRDefault="000D183F" w:rsidP="00900B2F">
      <w:pPr>
        <w:ind w:firstLine="540"/>
        <w:jc w:val="both"/>
        <w:rPr>
          <w:rFonts w:ascii="Courier New" w:hAnsi="Courier New" w:cs="Courier New"/>
        </w:rPr>
      </w:pPr>
      <w:r>
        <w:rPr>
          <w:rFonts w:ascii="Courier New" w:hAnsi="Courier New" w:cs="Courier New"/>
        </w:rPr>
        <w:t>По приговору от 18.07</w:t>
      </w:r>
      <w:r w:rsidR="00BC4F81">
        <w:rPr>
          <w:rFonts w:ascii="Courier New" w:hAnsi="Courier New" w:cs="Courier New"/>
        </w:rPr>
        <w:t>.2025</w:t>
      </w:r>
      <w:r>
        <w:rPr>
          <w:rFonts w:ascii="Courier New" w:hAnsi="Courier New" w:cs="Courier New"/>
        </w:rPr>
        <w:t xml:space="preserve"> Б., 02.05.2009 года рождения, </w:t>
      </w:r>
      <w:r w:rsidR="00900B2F">
        <w:rPr>
          <w:rFonts w:ascii="Courier New" w:hAnsi="Courier New" w:cs="Courier New"/>
        </w:rPr>
        <w:t xml:space="preserve">ранее </w:t>
      </w:r>
      <w:r>
        <w:rPr>
          <w:rFonts w:ascii="Courier New" w:hAnsi="Courier New" w:cs="Courier New"/>
        </w:rPr>
        <w:t xml:space="preserve">судимый </w:t>
      </w:r>
      <w:r w:rsidR="00900B2F">
        <w:rPr>
          <w:rFonts w:ascii="Courier New" w:hAnsi="Courier New" w:cs="Courier New"/>
        </w:rPr>
        <w:t xml:space="preserve">15.11.2024 по п. «в» ч. 2 ст. 163 УК РФ к 1 году лишения свободы, на основании ст. 73 УК РФ условно с испытательным сроком на 3 года, приговор вступил в законную силу 17.01.2025,  </w:t>
      </w:r>
    </w:p>
    <w:p w:rsidR="00900B2F" w:rsidRDefault="00BC4F81" w:rsidP="00900B2F">
      <w:pPr>
        <w:ind w:firstLine="540"/>
        <w:jc w:val="both"/>
        <w:rPr>
          <w:rFonts w:ascii="Courier New" w:hAnsi="Courier New" w:cs="Courier New"/>
        </w:rPr>
      </w:pPr>
      <w:r w:rsidRPr="00FB2F50">
        <w:rPr>
          <w:rFonts w:ascii="Courier New" w:hAnsi="Courier New" w:cs="Courier New"/>
        </w:rPr>
        <w:t xml:space="preserve">осужден по </w:t>
      </w:r>
      <w:r w:rsidR="00900B2F">
        <w:rPr>
          <w:rFonts w:ascii="Courier New" w:hAnsi="Courier New" w:cs="Courier New"/>
        </w:rPr>
        <w:t>п. «в» ч. 2 ст. 158</w:t>
      </w:r>
      <w:r>
        <w:rPr>
          <w:rFonts w:ascii="Courier New" w:hAnsi="Courier New" w:cs="Courier New"/>
        </w:rPr>
        <w:t xml:space="preserve"> </w:t>
      </w:r>
      <w:r w:rsidRPr="00FB2F50">
        <w:rPr>
          <w:rFonts w:ascii="Courier New" w:hAnsi="Courier New" w:cs="Courier New"/>
        </w:rPr>
        <w:t xml:space="preserve">УК РФ к 6 месяцам лишения свободы, на основании </w:t>
      </w:r>
      <w:r w:rsidR="00900B2F">
        <w:rPr>
          <w:rFonts w:ascii="Courier New" w:hAnsi="Courier New" w:cs="Courier New"/>
        </w:rPr>
        <w:t>ч. 4 ст. 74 УК РФ условное осуждение отменено, в соответствии со ст. 70 УК РФ назначено наказание в виде лишения свободы на срок 1 год 9 месяцев.</w:t>
      </w:r>
    </w:p>
    <w:p w:rsidR="00900B2F" w:rsidRDefault="00165B78" w:rsidP="00BC4F81">
      <w:pPr>
        <w:ind w:firstLine="540"/>
        <w:jc w:val="both"/>
        <w:rPr>
          <w:rFonts w:ascii="Courier New" w:hAnsi="Courier New" w:cs="Courier New"/>
        </w:rPr>
      </w:pPr>
      <w:r>
        <w:rPr>
          <w:rFonts w:ascii="Courier New" w:hAnsi="Courier New" w:cs="Courier New"/>
        </w:rPr>
        <w:t xml:space="preserve">Назначив Б. наказание </w:t>
      </w:r>
      <w:r w:rsidR="005C2E10">
        <w:rPr>
          <w:rFonts w:ascii="Courier New" w:hAnsi="Courier New" w:cs="Courier New"/>
        </w:rPr>
        <w:t xml:space="preserve">по п. «в» ч. 2 ст. 158 </w:t>
      </w:r>
      <w:r w:rsidR="005C2E10" w:rsidRPr="00FB2F50">
        <w:rPr>
          <w:rFonts w:ascii="Courier New" w:hAnsi="Courier New" w:cs="Courier New"/>
        </w:rPr>
        <w:t xml:space="preserve">УК РФ </w:t>
      </w:r>
      <w:r>
        <w:rPr>
          <w:rFonts w:ascii="Courier New" w:hAnsi="Courier New" w:cs="Courier New"/>
        </w:rPr>
        <w:t>в виде лишения свободы, суд не учел, что на момент его совершения (13.01.2025) приговор от 15.11.2024 не вступил в законную силу, и, соответственно, Б. считался лицом, впервые совершившим преступление средней тяжести</w:t>
      </w:r>
      <w:r w:rsidR="005C2E10">
        <w:rPr>
          <w:rFonts w:ascii="Courier New" w:hAnsi="Courier New" w:cs="Courier New"/>
        </w:rPr>
        <w:t>.</w:t>
      </w:r>
    </w:p>
    <w:p w:rsidR="005C2E10" w:rsidRDefault="005C2E10" w:rsidP="005C2E10">
      <w:pPr>
        <w:ind w:firstLine="540"/>
        <w:jc w:val="both"/>
        <w:rPr>
          <w:rFonts w:ascii="Courier New" w:hAnsi="Courier New" w:cs="Courier New"/>
        </w:rPr>
      </w:pPr>
      <w:r>
        <w:rPr>
          <w:rFonts w:ascii="Courier New" w:hAnsi="Courier New" w:cs="Courier New"/>
        </w:rPr>
        <w:t xml:space="preserve">С учетом этого обстоятельства, а также возраста Б. на момент совершения преступления (15 лет), в силу ч. 6 ст. 88 УК РФ суду следовало назначить осужденному один из альтернативных лишению свободы видов наказаний, предусмотренных ч. 2 ст. 158 УК РФ. </w:t>
      </w:r>
    </w:p>
    <w:p w:rsidR="00BC4F81" w:rsidRDefault="005C2E10" w:rsidP="005C2E10">
      <w:pPr>
        <w:ind w:firstLine="540"/>
        <w:jc w:val="both"/>
        <w:rPr>
          <w:rFonts w:ascii="Courier New" w:hAnsi="Courier New" w:cs="Courier New"/>
        </w:rPr>
      </w:pPr>
      <w:r w:rsidRPr="00A07AEC">
        <w:rPr>
          <w:rFonts w:ascii="Courier New" w:hAnsi="Courier New" w:cs="Courier New"/>
        </w:rPr>
        <w:t xml:space="preserve">Суд апелляционной инстанции изменил приговор, </w:t>
      </w:r>
      <w:r>
        <w:rPr>
          <w:rFonts w:ascii="Courier New" w:hAnsi="Courier New" w:cs="Courier New"/>
        </w:rPr>
        <w:t xml:space="preserve">назначил Б. за совершенное преступление наказание в виде обязательных работ на срок 100 часов, на основании ст. 70 УК РФ наказание в виде лишения свободы на срок 1 год 6 месяцев 10 дней. </w:t>
      </w:r>
    </w:p>
    <w:p w:rsidR="005C2E10" w:rsidRPr="005C2E10" w:rsidRDefault="005C2E10" w:rsidP="005C2E10">
      <w:pPr>
        <w:ind w:firstLine="540"/>
        <w:jc w:val="both"/>
        <w:rPr>
          <w:rFonts w:ascii="Courier New" w:hAnsi="Courier New" w:cs="Courier New"/>
        </w:rPr>
      </w:pPr>
    </w:p>
    <w:p w:rsidR="00BC4F81" w:rsidRPr="00761E03" w:rsidRDefault="00BC4F81" w:rsidP="00BC4F81">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22-1750/2025</w:t>
      </w:r>
    </w:p>
    <w:p w:rsidR="00BC4F81" w:rsidRDefault="00BC4F81" w:rsidP="00BC4F81">
      <w:pPr>
        <w:suppressAutoHyphens w:val="0"/>
        <w:autoSpaceDE w:val="0"/>
        <w:autoSpaceDN w:val="0"/>
        <w:adjustRightInd w:val="0"/>
        <w:ind w:firstLine="567"/>
        <w:jc w:val="both"/>
        <w:rPr>
          <w:rFonts w:ascii="Courier New" w:hAnsi="Courier New" w:cs="Courier New"/>
        </w:rPr>
      </w:pPr>
      <w:r>
        <w:rPr>
          <w:rFonts w:ascii="Courier New" w:hAnsi="Courier New" w:cs="Courier New"/>
          <w:b/>
          <w:bCs/>
          <w:lang w:eastAsia="ru-RU"/>
        </w:rPr>
        <w:t>Интинского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344F72" w:rsidRDefault="00344F72" w:rsidP="00E06D8B">
      <w:pPr>
        <w:suppressAutoHyphens w:val="0"/>
        <w:autoSpaceDE w:val="0"/>
        <w:autoSpaceDN w:val="0"/>
        <w:adjustRightInd w:val="0"/>
        <w:jc w:val="both"/>
        <w:rPr>
          <w:rFonts w:ascii="Courier New" w:hAnsi="Courier New" w:cs="Courier New"/>
          <w:b/>
          <w:bCs/>
          <w:lang w:eastAsia="ru-RU"/>
        </w:rPr>
      </w:pPr>
    </w:p>
    <w:p w:rsidR="00344F72" w:rsidRDefault="00344F72" w:rsidP="00E06D8B">
      <w:pPr>
        <w:spacing w:line="200" w:lineRule="atLeast"/>
        <w:ind w:firstLine="540"/>
        <w:jc w:val="both"/>
        <w:rPr>
          <w:rFonts w:ascii="Courier New" w:hAnsi="Courier New" w:cs="Courier New"/>
          <w:b/>
        </w:rPr>
      </w:pPr>
      <w:r>
        <w:rPr>
          <w:rFonts w:ascii="Courier New" w:hAnsi="Courier New" w:cs="Courier New"/>
          <w:b/>
        </w:rPr>
        <w:t>Согласно ч. 2 ст. 69 УК РФ, если все преступления, совершенные по совокупности, являются преступлениями небольшой или средней тяжести,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w:t>
      </w:r>
    </w:p>
    <w:p w:rsidR="00116638" w:rsidRDefault="00116638" w:rsidP="00E06D8B">
      <w:pPr>
        <w:spacing w:line="200" w:lineRule="atLeast"/>
        <w:ind w:firstLine="540"/>
        <w:jc w:val="both"/>
        <w:rPr>
          <w:rFonts w:ascii="Courier New" w:hAnsi="Courier New" w:cs="Courier New"/>
          <w:b/>
        </w:rPr>
      </w:pPr>
    </w:p>
    <w:p w:rsidR="00DB42BB" w:rsidRDefault="0049029F" w:rsidP="00E06D8B">
      <w:pPr>
        <w:ind w:firstLine="567"/>
        <w:jc w:val="both"/>
        <w:rPr>
          <w:rFonts w:ascii="Courier New" w:hAnsi="Courier New" w:cs="Courier New"/>
        </w:rPr>
      </w:pPr>
      <w:proofErr w:type="gramStart"/>
      <w:r>
        <w:rPr>
          <w:rFonts w:ascii="Courier New" w:hAnsi="Courier New" w:cs="Courier New"/>
        </w:rPr>
        <w:t xml:space="preserve">Назначив М., осужденному приговором от 23.07.2025 за совершение преступлений, предусмотренных ч. 3 ст. 30, п. «б» ч. 3 ст. 228.1,  ч. 3 ст. 30, п. «б» ч. 2 ст. 228.1 УК РФ, </w:t>
      </w:r>
      <w:r>
        <w:rPr>
          <w:rFonts w:ascii="Courier New" w:hAnsi="Courier New" w:cs="Courier New"/>
        </w:rPr>
        <w:lastRenderedPageBreak/>
        <w:t xml:space="preserve">окончательное наказание по совокупности преступлений, суд применил </w:t>
      </w:r>
      <w:r w:rsidR="00DB42BB">
        <w:rPr>
          <w:rFonts w:ascii="Courier New" w:hAnsi="Courier New" w:cs="Courier New"/>
        </w:rPr>
        <w:t xml:space="preserve">положения </w:t>
      </w:r>
      <w:r>
        <w:rPr>
          <w:rFonts w:ascii="Courier New" w:hAnsi="Courier New" w:cs="Courier New"/>
        </w:rPr>
        <w:t>ч. 3 ст. 69 УК Р</w:t>
      </w:r>
      <w:r w:rsidR="00DB42BB">
        <w:rPr>
          <w:rFonts w:ascii="Courier New" w:hAnsi="Courier New" w:cs="Courier New"/>
        </w:rPr>
        <w:t>Ф, тогда как след</w:t>
      </w:r>
      <w:r w:rsidR="00DA27D2">
        <w:rPr>
          <w:rFonts w:ascii="Courier New" w:hAnsi="Courier New" w:cs="Courier New"/>
        </w:rPr>
        <w:t>овало</w:t>
      </w:r>
      <w:r w:rsidR="00DB42BB">
        <w:rPr>
          <w:rFonts w:ascii="Courier New" w:hAnsi="Courier New" w:cs="Courier New"/>
        </w:rPr>
        <w:t xml:space="preserve"> руководствоваться ч. 2 этой </w:t>
      </w:r>
      <w:r w:rsidR="001C4966">
        <w:rPr>
          <w:rFonts w:ascii="Courier New" w:hAnsi="Courier New" w:cs="Courier New"/>
        </w:rPr>
        <w:t xml:space="preserve">же </w:t>
      </w:r>
      <w:r w:rsidR="00DB42BB">
        <w:rPr>
          <w:rFonts w:ascii="Courier New" w:hAnsi="Courier New" w:cs="Courier New"/>
        </w:rPr>
        <w:t xml:space="preserve">статьи.   </w:t>
      </w:r>
      <w:r>
        <w:rPr>
          <w:rFonts w:ascii="Courier New" w:hAnsi="Courier New" w:cs="Courier New"/>
        </w:rPr>
        <w:t xml:space="preserve"> </w:t>
      </w:r>
      <w:proofErr w:type="gramEnd"/>
    </w:p>
    <w:p w:rsidR="001C4966" w:rsidRDefault="00DB42BB" w:rsidP="00E06D8B">
      <w:pPr>
        <w:ind w:firstLine="567"/>
        <w:jc w:val="both"/>
        <w:rPr>
          <w:rFonts w:ascii="Courier New" w:hAnsi="Courier New" w:cs="Courier New"/>
        </w:rPr>
      </w:pPr>
      <w:r>
        <w:rPr>
          <w:rFonts w:ascii="Courier New" w:hAnsi="Courier New" w:cs="Courier New"/>
        </w:rPr>
        <w:t>В апелляционном</w:t>
      </w:r>
      <w:r w:rsidR="00116638">
        <w:rPr>
          <w:rFonts w:ascii="Courier New" w:hAnsi="Courier New" w:cs="Courier New"/>
        </w:rPr>
        <w:t xml:space="preserve"> </w:t>
      </w:r>
      <w:r>
        <w:rPr>
          <w:rFonts w:ascii="Courier New" w:hAnsi="Courier New" w:cs="Courier New"/>
        </w:rPr>
        <w:t>порядке допущенное нарушение устранено</w:t>
      </w:r>
      <w:r w:rsidR="00116638">
        <w:rPr>
          <w:rFonts w:ascii="Courier New" w:hAnsi="Courier New" w:cs="Courier New"/>
        </w:rPr>
        <w:t>.</w:t>
      </w:r>
    </w:p>
    <w:p w:rsidR="001C4966" w:rsidRDefault="001C4966" w:rsidP="00E06D8B">
      <w:pPr>
        <w:ind w:firstLine="567"/>
        <w:jc w:val="both"/>
        <w:rPr>
          <w:rFonts w:ascii="Courier New" w:hAnsi="Courier New" w:cs="Courier New"/>
        </w:rPr>
      </w:pPr>
    </w:p>
    <w:p w:rsidR="001C4966" w:rsidRPr="00761E03" w:rsidRDefault="001C4966" w:rsidP="001C496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22-1839/2025</w:t>
      </w:r>
    </w:p>
    <w:p w:rsidR="001C4966" w:rsidRDefault="001C4966" w:rsidP="001C496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1C4966" w:rsidRDefault="001C4966" w:rsidP="001C4966">
      <w:pPr>
        <w:suppressAutoHyphens w:val="0"/>
        <w:autoSpaceDE w:val="0"/>
        <w:autoSpaceDN w:val="0"/>
        <w:adjustRightInd w:val="0"/>
        <w:ind w:firstLine="567"/>
        <w:jc w:val="both"/>
        <w:rPr>
          <w:rFonts w:ascii="Courier New" w:hAnsi="Courier New" w:cs="Courier New"/>
          <w:b/>
          <w:bCs/>
          <w:lang w:eastAsia="ru-RU"/>
        </w:rPr>
      </w:pPr>
    </w:p>
    <w:p w:rsidR="00471FD0" w:rsidRPr="00471FD0" w:rsidRDefault="00471FD0" w:rsidP="00471FD0">
      <w:pPr>
        <w:ind w:firstLine="540"/>
        <w:jc w:val="both"/>
        <w:rPr>
          <w:rFonts w:ascii="Courier New" w:hAnsi="Courier New" w:cs="Courier New"/>
        </w:rPr>
      </w:pPr>
      <w:r w:rsidRPr="00471FD0">
        <w:rPr>
          <w:rFonts w:ascii="Courier New" w:hAnsi="Courier New" w:cs="Courier New"/>
        </w:rPr>
        <w:t xml:space="preserve">Неправильное применение судом правил ч. 5 ст. 69 УК РФ при назначении окончательного наказания послужило основанием изменения приговора от 11.08.2025, по которому Ш., осужденная 08.07.2025 по ч. 1 ст. 314.1 УК РФ к 5 месяцам лишения свободы, </w:t>
      </w:r>
    </w:p>
    <w:p w:rsidR="00CF1783" w:rsidRPr="00471FD0" w:rsidRDefault="00471FD0" w:rsidP="00471FD0">
      <w:pPr>
        <w:ind w:firstLine="540"/>
        <w:jc w:val="both"/>
        <w:rPr>
          <w:rFonts w:ascii="Courier New" w:hAnsi="Courier New" w:cs="Courier New"/>
        </w:rPr>
      </w:pPr>
      <w:r w:rsidRPr="001C4966">
        <w:rPr>
          <w:rFonts w:ascii="Courier New" w:hAnsi="Courier New" w:cs="Courier New"/>
        </w:rPr>
        <w:t xml:space="preserve">осуждена по </w:t>
      </w:r>
      <w:r>
        <w:rPr>
          <w:rFonts w:ascii="Courier New" w:hAnsi="Courier New" w:cs="Courier New"/>
        </w:rPr>
        <w:t xml:space="preserve">ч. 1 ст. 314.1 </w:t>
      </w:r>
      <w:r w:rsidRPr="001C4966">
        <w:rPr>
          <w:rFonts w:ascii="Courier New" w:hAnsi="Courier New" w:cs="Courier New"/>
        </w:rPr>
        <w:t>УК РФ</w:t>
      </w:r>
      <w:r>
        <w:rPr>
          <w:rFonts w:ascii="Courier New" w:hAnsi="Courier New" w:cs="Courier New"/>
        </w:rPr>
        <w:t xml:space="preserve"> к 4 месяцам лишения свободы</w:t>
      </w:r>
      <w:r w:rsidRPr="001C4966">
        <w:rPr>
          <w:rFonts w:ascii="Courier New" w:hAnsi="Courier New" w:cs="Courier New"/>
        </w:rPr>
        <w:t xml:space="preserve">, на основании </w:t>
      </w:r>
      <w:r>
        <w:rPr>
          <w:rFonts w:ascii="Courier New" w:hAnsi="Courier New" w:cs="Courier New"/>
        </w:rPr>
        <w:t xml:space="preserve">ч. 5 ст. 69 </w:t>
      </w:r>
      <w:r w:rsidRPr="001C4966">
        <w:rPr>
          <w:rFonts w:ascii="Courier New" w:hAnsi="Courier New" w:cs="Courier New"/>
        </w:rPr>
        <w:t xml:space="preserve">УК РФ назначено наказание в виде </w:t>
      </w:r>
      <w:r>
        <w:rPr>
          <w:rFonts w:ascii="Courier New" w:hAnsi="Courier New" w:cs="Courier New"/>
        </w:rPr>
        <w:t>лишения свободы на срок 6</w:t>
      </w:r>
      <w:r w:rsidRPr="001C4966">
        <w:rPr>
          <w:rFonts w:ascii="Courier New" w:hAnsi="Courier New" w:cs="Courier New"/>
        </w:rPr>
        <w:t xml:space="preserve"> месяцев.</w:t>
      </w:r>
      <w:r>
        <w:rPr>
          <w:rFonts w:ascii="Courier New" w:hAnsi="Courier New" w:cs="Courier New"/>
        </w:rPr>
        <w:t xml:space="preserve"> </w:t>
      </w:r>
      <w:r>
        <w:rPr>
          <w:rFonts w:ascii="Courier New" w:hAnsi="Courier New" w:cs="Courier New"/>
          <w:b/>
        </w:rPr>
        <w:t xml:space="preserve"> </w:t>
      </w:r>
    </w:p>
    <w:p w:rsidR="006D56B2" w:rsidRPr="006D56B2" w:rsidRDefault="006D56B2" w:rsidP="006D56B2">
      <w:pPr>
        <w:ind w:firstLine="540"/>
        <w:jc w:val="both"/>
        <w:rPr>
          <w:rFonts w:ascii="Courier New" w:hAnsi="Courier New" w:cs="Courier New"/>
        </w:rPr>
      </w:pPr>
      <w:r w:rsidRPr="006D56B2">
        <w:rPr>
          <w:rFonts w:ascii="Courier New" w:hAnsi="Courier New" w:cs="Courier New"/>
        </w:rPr>
        <w:t>При назначении окончательно</w:t>
      </w:r>
      <w:r w:rsidR="00DA27D2">
        <w:rPr>
          <w:rFonts w:ascii="Courier New" w:hAnsi="Courier New" w:cs="Courier New"/>
        </w:rPr>
        <w:t>го</w:t>
      </w:r>
      <w:r w:rsidRPr="006D56B2">
        <w:rPr>
          <w:rFonts w:ascii="Courier New" w:hAnsi="Courier New" w:cs="Courier New"/>
        </w:rPr>
        <w:t xml:space="preserve"> наказани</w:t>
      </w:r>
      <w:r w:rsidR="00DA27D2">
        <w:rPr>
          <w:rFonts w:ascii="Courier New" w:hAnsi="Courier New" w:cs="Courier New"/>
        </w:rPr>
        <w:t>я</w:t>
      </w:r>
      <w:r w:rsidRPr="006D56B2">
        <w:rPr>
          <w:rFonts w:ascii="Courier New" w:hAnsi="Courier New" w:cs="Courier New"/>
        </w:rPr>
        <w:t xml:space="preserve"> по совокупности преступлений суд к вновь назначенному наказанию частично присоединил наказание, назначенное по предыдущему приговору, тогда как оно подлежало назначению путем поглощения менее строгого наказания более строгим либо путем частичного или полного сложения назначенных наказаний.</w:t>
      </w:r>
    </w:p>
    <w:p w:rsidR="006D56B2" w:rsidRDefault="006D56B2" w:rsidP="006D56B2">
      <w:pPr>
        <w:ind w:firstLine="540"/>
        <w:jc w:val="both"/>
        <w:rPr>
          <w:rFonts w:ascii="Courier New" w:hAnsi="Courier New" w:cs="Courier New"/>
        </w:rPr>
      </w:pPr>
      <w:r>
        <w:rPr>
          <w:rFonts w:ascii="Courier New" w:hAnsi="Courier New" w:cs="Courier New"/>
        </w:rPr>
        <w:t xml:space="preserve">Суд апелляционной инстанции по представлению прокурора изменил приговор, отменил назначение Ш. наказания по правилам ч. 5 ст. 69 УК РФ и на основании указанной нормы закона </w:t>
      </w:r>
      <w:r w:rsidR="000C5426">
        <w:rPr>
          <w:rFonts w:ascii="Courier New" w:hAnsi="Courier New" w:cs="Courier New"/>
        </w:rPr>
        <w:t xml:space="preserve">назначил осужденной окончательное наказание путем частичного сложения назначенных наказаний в виде лишения свободы на срок 6 месяцев. </w:t>
      </w:r>
      <w:r>
        <w:rPr>
          <w:rFonts w:ascii="Courier New" w:hAnsi="Courier New" w:cs="Courier New"/>
        </w:rPr>
        <w:t xml:space="preserve"> </w:t>
      </w:r>
    </w:p>
    <w:p w:rsidR="00377A9F" w:rsidRDefault="00377A9F" w:rsidP="006D56B2">
      <w:pPr>
        <w:ind w:firstLine="540"/>
        <w:jc w:val="both"/>
        <w:rPr>
          <w:rFonts w:ascii="Courier New" w:hAnsi="Courier New" w:cs="Courier New"/>
        </w:rPr>
      </w:pPr>
    </w:p>
    <w:p w:rsidR="00377A9F" w:rsidRPr="00761E03" w:rsidRDefault="00377A9F" w:rsidP="00377A9F">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22-1854/2025</w:t>
      </w:r>
    </w:p>
    <w:p w:rsidR="00377A9F" w:rsidRDefault="00377A9F" w:rsidP="00377A9F">
      <w:pPr>
        <w:ind w:firstLine="540"/>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p>
    <w:p w:rsidR="00377A9F" w:rsidRDefault="00377A9F" w:rsidP="00377A9F">
      <w:pPr>
        <w:ind w:firstLine="540"/>
        <w:jc w:val="both"/>
        <w:rPr>
          <w:rFonts w:ascii="Courier New" w:hAnsi="Courier New" w:cs="Courier New"/>
          <w:b/>
          <w:bCs/>
          <w:lang w:eastAsia="ru-RU"/>
        </w:rPr>
      </w:pPr>
    </w:p>
    <w:p w:rsidR="00377A9F" w:rsidRDefault="00377A9F" w:rsidP="00377A9F">
      <w:pPr>
        <w:ind w:firstLine="540"/>
        <w:jc w:val="both"/>
        <w:rPr>
          <w:rFonts w:ascii="Courier New" w:hAnsi="Courier New" w:cs="Courier New"/>
          <w:b/>
        </w:rPr>
      </w:pPr>
      <w:r w:rsidRPr="006B3BCA">
        <w:rPr>
          <w:rFonts w:ascii="Courier New" w:hAnsi="Courier New" w:cs="Courier New"/>
          <w:b/>
        </w:rPr>
        <w:t xml:space="preserve">Исходя из положений </w:t>
      </w:r>
      <w:r w:rsidR="006B3BCA" w:rsidRPr="006B3BCA">
        <w:rPr>
          <w:rFonts w:ascii="Courier New" w:hAnsi="Courier New" w:cs="Courier New"/>
          <w:b/>
        </w:rPr>
        <w:t xml:space="preserve">ст. 53 </w:t>
      </w:r>
      <w:r w:rsidRPr="006B3BCA">
        <w:rPr>
          <w:rFonts w:ascii="Courier New" w:hAnsi="Courier New" w:cs="Courier New"/>
          <w:b/>
        </w:rPr>
        <w:t>УК РФ, ограничение свободы заключается в установлении судом осужденному ограничений и обязанностей, которые он должен отбывать в установленный законом и определенный судом срок.</w:t>
      </w:r>
    </w:p>
    <w:p w:rsidR="00377A9F" w:rsidRPr="006B3BCA" w:rsidRDefault="006B3BCA" w:rsidP="006B3BCA">
      <w:pPr>
        <w:ind w:firstLine="540"/>
        <w:jc w:val="both"/>
        <w:rPr>
          <w:rFonts w:ascii="Courier New" w:hAnsi="Courier New" w:cs="Courier New"/>
          <w:b/>
        </w:rPr>
      </w:pPr>
      <w:proofErr w:type="gramStart"/>
      <w:r>
        <w:rPr>
          <w:rFonts w:ascii="Courier New" w:hAnsi="Courier New" w:cs="Courier New"/>
          <w:b/>
        </w:rPr>
        <w:t xml:space="preserve">В п. 17 постановления </w:t>
      </w:r>
      <w:r w:rsidRPr="00835EC3">
        <w:rPr>
          <w:rFonts w:ascii="Courier New" w:hAnsi="Courier New" w:cs="Courier New"/>
          <w:b/>
        </w:rPr>
        <w:t>Пленум</w:t>
      </w:r>
      <w:r>
        <w:rPr>
          <w:rFonts w:ascii="Courier New" w:hAnsi="Courier New" w:cs="Courier New"/>
          <w:b/>
        </w:rPr>
        <w:t>а</w:t>
      </w:r>
      <w:r w:rsidRPr="00835EC3">
        <w:rPr>
          <w:rFonts w:ascii="Courier New" w:hAnsi="Courier New" w:cs="Courier New"/>
          <w:b/>
        </w:rPr>
        <w:t xml:space="preserve"> Верховного Суда РФ от 22.12.2015 № 58 «О практике назначения судами Российской Федерации уголовного наказания» </w:t>
      </w:r>
      <w:r>
        <w:rPr>
          <w:rFonts w:ascii="Courier New" w:hAnsi="Courier New" w:cs="Courier New"/>
          <w:b/>
        </w:rPr>
        <w:t xml:space="preserve">даны разъяснения о том, что </w:t>
      </w:r>
      <w:r w:rsidR="00377A9F" w:rsidRPr="006B3BCA">
        <w:rPr>
          <w:rFonts w:ascii="Courier New" w:hAnsi="Courier New" w:cs="Courier New"/>
          <w:b/>
        </w:rPr>
        <w:t xml:space="preserve">в приговоре осужденному к наказанию в виде ограничения свободы должны быть обязательно установлены ограничение на изменение места жительства или пребывания и ограничение на выезд за пределы территории соответствующего муниципального </w:t>
      </w:r>
      <w:r w:rsidR="00377A9F" w:rsidRPr="006B3BCA">
        <w:rPr>
          <w:rFonts w:ascii="Courier New" w:hAnsi="Courier New" w:cs="Courier New"/>
          <w:b/>
        </w:rPr>
        <w:lastRenderedPageBreak/>
        <w:t>образования без согласия уголовно-исполнительной инспекции, а также</w:t>
      </w:r>
      <w:proofErr w:type="gramEnd"/>
      <w:r w:rsidR="00377A9F" w:rsidRPr="006B3BCA">
        <w:rPr>
          <w:rFonts w:ascii="Courier New" w:hAnsi="Courier New" w:cs="Courier New"/>
          <w:b/>
        </w:rPr>
        <w:t xml:space="preserve"> должна быть возложена на него обязанность являться в уголовно-исполнительную инспекцию для регистрации.</w:t>
      </w:r>
    </w:p>
    <w:p w:rsidR="006B3BCA" w:rsidRDefault="006B3BCA" w:rsidP="00377A9F">
      <w:pPr>
        <w:ind w:firstLine="540"/>
        <w:jc w:val="both"/>
        <w:rPr>
          <w:rFonts w:ascii="Courier New" w:hAnsi="Courier New" w:cs="Courier New"/>
        </w:rPr>
      </w:pPr>
    </w:p>
    <w:p w:rsidR="00D579FA" w:rsidRDefault="006B3BCA" w:rsidP="00377A9F">
      <w:pPr>
        <w:ind w:firstLine="540"/>
        <w:jc w:val="both"/>
        <w:rPr>
          <w:rFonts w:ascii="Courier New" w:hAnsi="Courier New" w:cs="Courier New"/>
        </w:rPr>
      </w:pPr>
      <w:r>
        <w:rPr>
          <w:rFonts w:ascii="Courier New" w:hAnsi="Courier New" w:cs="Courier New"/>
        </w:rPr>
        <w:t>По приговору от 05.08.2025</w:t>
      </w:r>
      <w:r w:rsidR="00D579FA">
        <w:rPr>
          <w:rFonts w:ascii="Courier New" w:hAnsi="Courier New" w:cs="Courier New"/>
        </w:rPr>
        <w:t xml:space="preserve"> П</w:t>
      </w:r>
      <w:r w:rsidR="00377A9F" w:rsidRPr="00377A9F">
        <w:rPr>
          <w:rFonts w:ascii="Courier New" w:hAnsi="Courier New" w:cs="Courier New"/>
        </w:rPr>
        <w:t xml:space="preserve">. </w:t>
      </w:r>
      <w:r w:rsidR="00DD2373">
        <w:rPr>
          <w:rFonts w:ascii="Courier New" w:hAnsi="Courier New" w:cs="Courier New"/>
        </w:rPr>
        <w:t xml:space="preserve">осужден по ст. 158.1 УК РФ к 3 месяцам ограничения свободы, на основании ч. 5 ст. 69 УК РФ назначено наказание в виде ограничения свободы на срок 5 месяцев. </w:t>
      </w:r>
    </w:p>
    <w:p w:rsidR="00DD2373" w:rsidRDefault="00DD2373" w:rsidP="00377A9F">
      <w:pPr>
        <w:ind w:firstLine="540"/>
        <w:jc w:val="both"/>
        <w:rPr>
          <w:rFonts w:ascii="Courier New" w:hAnsi="Courier New" w:cs="Courier New"/>
        </w:rPr>
      </w:pPr>
      <w:r>
        <w:rPr>
          <w:rFonts w:ascii="Courier New" w:hAnsi="Courier New" w:cs="Courier New"/>
        </w:rPr>
        <w:t xml:space="preserve">Назначив осужденному по ст. 158.1 УК РФ </w:t>
      </w:r>
      <w:r w:rsidR="00377A9F" w:rsidRPr="00377A9F">
        <w:rPr>
          <w:rFonts w:ascii="Courier New" w:hAnsi="Courier New" w:cs="Courier New"/>
        </w:rPr>
        <w:t xml:space="preserve">наказание в виде ограничения свободы и определив его срок, суд не установил обязательные ограничения и не возложил обязанность, предусмотренные </w:t>
      </w:r>
      <w:r>
        <w:rPr>
          <w:rFonts w:ascii="Courier New" w:hAnsi="Courier New" w:cs="Courier New"/>
        </w:rPr>
        <w:t xml:space="preserve">ч. 1 ст. 53 </w:t>
      </w:r>
      <w:r w:rsidR="00646B9E">
        <w:rPr>
          <w:rFonts w:ascii="Courier New" w:hAnsi="Courier New" w:cs="Courier New"/>
        </w:rPr>
        <w:t xml:space="preserve">УК РФ, то есть фактически не назначил наказание. </w:t>
      </w:r>
    </w:p>
    <w:p w:rsidR="00377A9F" w:rsidRDefault="00377A9F" w:rsidP="00F751B8">
      <w:pPr>
        <w:ind w:firstLine="540"/>
        <w:jc w:val="both"/>
        <w:rPr>
          <w:rFonts w:ascii="Courier New" w:hAnsi="Courier New" w:cs="Courier New"/>
        </w:rPr>
      </w:pPr>
      <w:r w:rsidRPr="00377A9F">
        <w:rPr>
          <w:rFonts w:ascii="Courier New" w:hAnsi="Courier New" w:cs="Courier New"/>
        </w:rPr>
        <w:t>В апелляционном порядке по представлению прокурора приговор изменен, за сове</w:t>
      </w:r>
      <w:r w:rsidR="00F751B8">
        <w:rPr>
          <w:rFonts w:ascii="Courier New" w:hAnsi="Courier New" w:cs="Courier New"/>
        </w:rPr>
        <w:t>ршение указанного преступления П</w:t>
      </w:r>
      <w:r w:rsidRPr="00377A9F">
        <w:rPr>
          <w:rFonts w:ascii="Courier New" w:hAnsi="Courier New" w:cs="Courier New"/>
        </w:rPr>
        <w:t>. назначено наказание в ви</w:t>
      </w:r>
      <w:r w:rsidR="00F751B8">
        <w:rPr>
          <w:rFonts w:ascii="Courier New" w:hAnsi="Courier New" w:cs="Courier New"/>
        </w:rPr>
        <w:t>де ограничения свободы на срок 3 месяца</w:t>
      </w:r>
      <w:r w:rsidRPr="00377A9F">
        <w:rPr>
          <w:rFonts w:ascii="Courier New" w:hAnsi="Courier New" w:cs="Courier New"/>
        </w:rPr>
        <w:t xml:space="preserve">, в соответствии с </w:t>
      </w:r>
      <w:r w:rsidR="00F751B8">
        <w:rPr>
          <w:rFonts w:ascii="Courier New" w:hAnsi="Courier New" w:cs="Courier New"/>
        </w:rPr>
        <w:t xml:space="preserve">ч. 1 ст. 53 </w:t>
      </w:r>
      <w:r w:rsidRPr="00377A9F">
        <w:rPr>
          <w:rFonts w:ascii="Courier New" w:hAnsi="Courier New" w:cs="Courier New"/>
        </w:rPr>
        <w:t>УК РФ установлены ограничения и возложена обязанность.</w:t>
      </w:r>
      <w:r w:rsidR="00F751B8">
        <w:rPr>
          <w:rFonts w:ascii="Courier New" w:hAnsi="Courier New" w:cs="Courier New"/>
        </w:rPr>
        <w:t xml:space="preserve"> Назначено наказание на основании ч. 5 ст. 69 УК РФ в виде ограничения свободы на срок 5 месяцев с установлением ограничений и возложением обязанности. </w:t>
      </w:r>
    </w:p>
    <w:p w:rsidR="00646B9E" w:rsidRDefault="00646B9E" w:rsidP="00F751B8">
      <w:pPr>
        <w:ind w:firstLine="540"/>
        <w:jc w:val="both"/>
        <w:rPr>
          <w:rFonts w:ascii="Courier New" w:hAnsi="Courier New" w:cs="Courier New"/>
        </w:rPr>
      </w:pPr>
    </w:p>
    <w:p w:rsidR="00B049AB" w:rsidRDefault="00B049AB" w:rsidP="00B049AB">
      <w:pPr>
        <w:ind w:firstLine="540"/>
        <w:jc w:val="both"/>
        <w:rPr>
          <w:rFonts w:ascii="Courier New" w:hAnsi="Courier New" w:cs="Courier New"/>
          <w:b/>
        </w:rPr>
      </w:pPr>
      <w:r>
        <w:rPr>
          <w:rFonts w:ascii="Courier New" w:hAnsi="Courier New" w:cs="Courier New"/>
        </w:rPr>
        <w:t xml:space="preserve">По аналогичному основанию изменен приговор </w:t>
      </w:r>
      <w:r>
        <w:rPr>
          <w:rFonts w:ascii="Courier New" w:hAnsi="Courier New" w:cs="Courier New"/>
          <w:b/>
        </w:rPr>
        <w:t xml:space="preserve">этого же </w:t>
      </w:r>
      <w:r w:rsidRPr="00457FDC">
        <w:rPr>
          <w:rFonts w:ascii="Courier New" w:hAnsi="Courier New" w:cs="Courier New"/>
          <w:b/>
        </w:rPr>
        <w:t>суда</w:t>
      </w:r>
      <w:r>
        <w:rPr>
          <w:rFonts w:ascii="Courier New" w:hAnsi="Courier New" w:cs="Courier New"/>
        </w:rPr>
        <w:t xml:space="preserve"> от 08.08</w:t>
      </w:r>
      <w:r w:rsidRPr="00457FDC">
        <w:rPr>
          <w:rFonts w:ascii="Courier New" w:hAnsi="Courier New" w:cs="Courier New"/>
        </w:rPr>
        <w:t>.2025</w:t>
      </w:r>
      <w:r>
        <w:rPr>
          <w:rFonts w:ascii="Courier New" w:hAnsi="Courier New" w:cs="Courier New"/>
        </w:rPr>
        <w:t xml:space="preserve"> в отношении П. </w:t>
      </w:r>
      <w:r>
        <w:rPr>
          <w:rFonts w:ascii="Courier New" w:hAnsi="Courier New" w:cs="Courier New"/>
          <w:b/>
        </w:rPr>
        <w:t>(дело № 22-1842</w:t>
      </w:r>
      <w:r w:rsidRPr="00457FDC">
        <w:rPr>
          <w:rFonts w:ascii="Courier New" w:hAnsi="Courier New" w:cs="Courier New"/>
          <w:b/>
        </w:rPr>
        <w:t>/2025).</w:t>
      </w:r>
    </w:p>
    <w:p w:rsidR="00DB58C2" w:rsidRDefault="00DB58C2" w:rsidP="00B049AB">
      <w:pPr>
        <w:ind w:firstLine="540"/>
        <w:jc w:val="both"/>
        <w:rPr>
          <w:rFonts w:ascii="Courier New" w:hAnsi="Courier New" w:cs="Courier New"/>
          <w:b/>
        </w:rPr>
      </w:pPr>
    </w:p>
    <w:p w:rsidR="00DB58C2" w:rsidRPr="00761E03" w:rsidRDefault="00DB58C2" w:rsidP="00DB58C2">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22-1899/2025</w:t>
      </w:r>
    </w:p>
    <w:p w:rsidR="00DB58C2" w:rsidRDefault="00DB58C2" w:rsidP="00DB58C2">
      <w:pPr>
        <w:ind w:firstLine="540"/>
        <w:jc w:val="both"/>
        <w:rPr>
          <w:rFonts w:ascii="Courier New" w:hAnsi="Courier New" w:cs="Courier New"/>
          <w:b/>
          <w:bCs/>
          <w:lang w:eastAsia="ru-RU"/>
        </w:rPr>
      </w:pPr>
      <w:r>
        <w:rPr>
          <w:rFonts w:ascii="Courier New" w:hAnsi="Courier New" w:cs="Courier New"/>
          <w:b/>
          <w:bCs/>
          <w:lang w:eastAsia="ru-RU"/>
        </w:rPr>
        <w:t>Усинского городского</w:t>
      </w:r>
      <w:r w:rsidRPr="00761E03">
        <w:rPr>
          <w:rFonts w:ascii="Courier New" w:hAnsi="Courier New" w:cs="Courier New"/>
          <w:b/>
          <w:bCs/>
          <w:lang w:eastAsia="ru-RU"/>
        </w:rPr>
        <w:t xml:space="preserve"> суда</w:t>
      </w:r>
    </w:p>
    <w:p w:rsidR="00DB58C2" w:rsidRDefault="00DB58C2" w:rsidP="00DB58C2">
      <w:pPr>
        <w:ind w:firstLine="540"/>
        <w:jc w:val="both"/>
        <w:rPr>
          <w:rFonts w:ascii="Courier New" w:hAnsi="Courier New" w:cs="Courier New"/>
          <w:b/>
          <w:bCs/>
          <w:lang w:eastAsia="ru-RU"/>
        </w:rPr>
      </w:pPr>
    </w:p>
    <w:p w:rsidR="00C03494" w:rsidRDefault="00C03494" w:rsidP="00C03494">
      <w:pPr>
        <w:ind w:firstLine="540"/>
        <w:jc w:val="both"/>
      </w:pPr>
      <w:r>
        <w:rPr>
          <w:rFonts w:ascii="Courier New" w:hAnsi="Courier New" w:cs="Courier New"/>
          <w:b/>
        </w:rPr>
        <w:t>Согласно п</w:t>
      </w:r>
      <w:r w:rsidR="000F3996">
        <w:rPr>
          <w:rFonts w:ascii="Courier New" w:hAnsi="Courier New" w:cs="Courier New"/>
          <w:b/>
        </w:rPr>
        <w:t>.</w:t>
      </w:r>
      <w:r>
        <w:rPr>
          <w:rFonts w:ascii="Courier New" w:hAnsi="Courier New" w:cs="Courier New"/>
          <w:b/>
        </w:rPr>
        <w:t xml:space="preserve"> «б» ч. 1 ст. 58 УК РФ мужчинам, осужденным к лишению свободы за совершение тяжких преступлений, ранее не отбывавшим лишение свободы, отбывание данного вида наказания назначается в исправительных колониях общего режима.</w:t>
      </w:r>
    </w:p>
    <w:p w:rsidR="00C03494" w:rsidRDefault="00C03494" w:rsidP="00C03494">
      <w:pPr>
        <w:ind w:firstLine="540"/>
        <w:jc w:val="both"/>
      </w:pPr>
      <w:proofErr w:type="gramStart"/>
      <w:r>
        <w:rPr>
          <w:rFonts w:ascii="Courier New" w:hAnsi="Courier New" w:cs="Courier New"/>
          <w:b/>
        </w:rPr>
        <w:t>Пленум Верховного Суда РФ в п. 11 постановления от 29.05.2014 № 9 «О практике назначения и изменения судами видов исправительных учреждений» разъясняет, что при назначении вида исправительного учреждения ранее отбывавшим лишение свободы следует считать лицо, которое за совершенное им в прошлом преступление отбывало наказание в виде лишения свободы в исправительной колонии, воспитательной колонии, тюрьме, лечебном исправительном учреждении либо следственном изоляторе в</w:t>
      </w:r>
      <w:proofErr w:type="gramEnd"/>
      <w:r>
        <w:rPr>
          <w:rFonts w:ascii="Courier New" w:hAnsi="Courier New" w:cs="Courier New"/>
          <w:b/>
        </w:rPr>
        <w:t xml:space="preserve"> </w:t>
      </w:r>
      <w:proofErr w:type="gramStart"/>
      <w:r>
        <w:rPr>
          <w:rFonts w:ascii="Courier New" w:hAnsi="Courier New" w:cs="Courier New"/>
          <w:b/>
        </w:rPr>
        <w:t>случаях</w:t>
      </w:r>
      <w:proofErr w:type="gramEnd"/>
      <w:r>
        <w:rPr>
          <w:rFonts w:ascii="Courier New" w:hAnsi="Courier New" w:cs="Courier New"/>
          <w:b/>
        </w:rPr>
        <w:t>, указанных в ч. 1 ст. 74 УИК РФ, если судимость за это преступление не была снята или погашена на момент совершения нового преступления.</w:t>
      </w:r>
    </w:p>
    <w:p w:rsidR="00C03494" w:rsidRDefault="00C03494" w:rsidP="00C03494">
      <w:pPr>
        <w:ind w:firstLine="540"/>
        <w:jc w:val="both"/>
        <w:rPr>
          <w:rFonts w:ascii="Courier New" w:hAnsi="Courier New" w:cs="Courier New"/>
          <w:b/>
        </w:rPr>
      </w:pPr>
    </w:p>
    <w:p w:rsidR="00C03494" w:rsidRDefault="00C03494" w:rsidP="00C03494">
      <w:pPr>
        <w:ind w:firstLine="540"/>
        <w:jc w:val="both"/>
        <w:rPr>
          <w:rFonts w:ascii="Courier New" w:hAnsi="Courier New" w:cs="Courier New"/>
        </w:rPr>
      </w:pPr>
      <w:r>
        <w:rPr>
          <w:rFonts w:ascii="Courier New" w:hAnsi="Courier New" w:cs="Courier New"/>
        </w:rPr>
        <w:t>По приговору от 08.08.2025 К</w:t>
      </w:r>
      <w:r w:rsidRPr="00C03494">
        <w:rPr>
          <w:rFonts w:ascii="Courier New" w:hAnsi="Courier New" w:cs="Courier New"/>
        </w:rPr>
        <w:t xml:space="preserve">., ранее </w:t>
      </w:r>
      <w:proofErr w:type="gramStart"/>
      <w:r w:rsidRPr="00C03494">
        <w:rPr>
          <w:rFonts w:ascii="Courier New" w:hAnsi="Courier New" w:cs="Courier New"/>
        </w:rPr>
        <w:t>судимый</w:t>
      </w:r>
      <w:proofErr w:type="gramEnd"/>
      <w:r>
        <w:rPr>
          <w:rFonts w:ascii="Courier New" w:hAnsi="Courier New" w:cs="Courier New"/>
        </w:rPr>
        <w:t>:</w:t>
      </w:r>
    </w:p>
    <w:p w:rsidR="00C03494" w:rsidRDefault="00C03494" w:rsidP="00C03494">
      <w:pPr>
        <w:ind w:firstLine="540"/>
        <w:jc w:val="both"/>
        <w:rPr>
          <w:rFonts w:ascii="Courier New" w:hAnsi="Courier New" w:cs="Courier New"/>
        </w:rPr>
      </w:pPr>
      <w:r>
        <w:rPr>
          <w:rFonts w:ascii="Courier New" w:hAnsi="Courier New" w:cs="Courier New"/>
        </w:rPr>
        <w:t>- 06.02.2025</w:t>
      </w:r>
      <w:r w:rsidRPr="00C03494">
        <w:rPr>
          <w:rFonts w:ascii="Courier New" w:hAnsi="Courier New" w:cs="Courier New"/>
        </w:rPr>
        <w:t xml:space="preserve"> по </w:t>
      </w:r>
      <w:r>
        <w:rPr>
          <w:rFonts w:ascii="Courier New" w:hAnsi="Courier New" w:cs="Courier New"/>
        </w:rPr>
        <w:t xml:space="preserve">п. «г» ч. 3 ст. 158 УК РФ </w:t>
      </w:r>
      <w:r w:rsidRPr="00C03494">
        <w:rPr>
          <w:rFonts w:ascii="Courier New" w:hAnsi="Courier New" w:cs="Courier New"/>
        </w:rPr>
        <w:t>к</w:t>
      </w:r>
      <w:r>
        <w:rPr>
          <w:rFonts w:ascii="Courier New" w:hAnsi="Courier New" w:cs="Courier New"/>
        </w:rPr>
        <w:t xml:space="preserve"> штрафу в размере 10 000 рублей</w:t>
      </w:r>
      <w:r w:rsidRPr="00C03494">
        <w:rPr>
          <w:rFonts w:ascii="Courier New" w:hAnsi="Courier New" w:cs="Courier New"/>
        </w:rPr>
        <w:t>,</w:t>
      </w:r>
      <w:r>
        <w:rPr>
          <w:rFonts w:ascii="Courier New" w:hAnsi="Courier New" w:cs="Courier New"/>
        </w:rPr>
        <w:t xml:space="preserve"> который не уплачен, </w:t>
      </w:r>
    </w:p>
    <w:p w:rsidR="00C03494" w:rsidRDefault="00C03494" w:rsidP="00C03494">
      <w:pPr>
        <w:ind w:firstLine="540"/>
        <w:jc w:val="both"/>
        <w:rPr>
          <w:rFonts w:ascii="Courier New" w:hAnsi="Courier New" w:cs="Courier New"/>
        </w:rPr>
      </w:pPr>
      <w:r>
        <w:rPr>
          <w:rFonts w:ascii="Courier New" w:hAnsi="Courier New" w:cs="Courier New"/>
        </w:rPr>
        <w:t xml:space="preserve">- 28.04.2025 </w:t>
      </w:r>
      <w:r w:rsidRPr="00C03494">
        <w:rPr>
          <w:rFonts w:ascii="Courier New" w:hAnsi="Courier New" w:cs="Courier New"/>
        </w:rPr>
        <w:t xml:space="preserve">по </w:t>
      </w:r>
      <w:r>
        <w:rPr>
          <w:rFonts w:ascii="Courier New" w:hAnsi="Courier New" w:cs="Courier New"/>
        </w:rPr>
        <w:t xml:space="preserve">п. «в» ч. 2 ст. 158 УК РФ, на основании ч. 5 ст. 69 УК РФ </w:t>
      </w:r>
      <w:r w:rsidRPr="00C03494">
        <w:rPr>
          <w:rFonts w:ascii="Courier New" w:hAnsi="Courier New" w:cs="Courier New"/>
        </w:rPr>
        <w:t>к</w:t>
      </w:r>
      <w:r>
        <w:rPr>
          <w:rFonts w:ascii="Courier New" w:hAnsi="Courier New" w:cs="Courier New"/>
        </w:rPr>
        <w:t xml:space="preserve"> 200 часам обязательных работ и штрафу в размере 10 000 рублей</w:t>
      </w:r>
      <w:r w:rsidRPr="00C03494">
        <w:rPr>
          <w:rFonts w:ascii="Courier New" w:hAnsi="Courier New" w:cs="Courier New"/>
        </w:rPr>
        <w:t>,</w:t>
      </w:r>
      <w:r>
        <w:rPr>
          <w:rFonts w:ascii="Courier New" w:hAnsi="Courier New" w:cs="Courier New"/>
        </w:rPr>
        <w:t xml:space="preserve"> наказание в виде обязательных работ отбыто, в виде штрафа не исполнено,  </w:t>
      </w:r>
      <w:r w:rsidRPr="00C03494">
        <w:rPr>
          <w:rFonts w:ascii="Courier New" w:hAnsi="Courier New" w:cs="Courier New"/>
        </w:rPr>
        <w:t xml:space="preserve"> </w:t>
      </w:r>
    </w:p>
    <w:p w:rsidR="00C03494" w:rsidRPr="00C03494" w:rsidRDefault="00C03494" w:rsidP="00C03494">
      <w:pPr>
        <w:ind w:firstLine="540"/>
        <w:jc w:val="both"/>
      </w:pPr>
      <w:r w:rsidRPr="00C03494">
        <w:rPr>
          <w:rFonts w:ascii="Courier New" w:hAnsi="Courier New" w:cs="Courier New"/>
        </w:rPr>
        <w:t>осужден по п. «г» ч. 3 ст. 158</w:t>
      </w:r>
      <w:r>
        <w:t xml:space="preserve"> </w:t>
      </w:r>
      <w:r>
        <w:rPr>
          <w:rFonts w:ascii="Courier New" w:hAnsi="Courier New" w:cs="Courier New"/>
        </w:rPr>
        <w:t>УК РФ к 1 году</w:t>
      </w:r>
      <w:r w:rsidRPr="00C03494">
        <w:rPr>
          <w:rFonts w:ascii="Courier New" w:hAnsi="Courier New" w:cs="Courier New"/>
        </w:rPr>
        <w:t xml:space="preserve"> лишения свободы</w:t>
      </w:r>
      <w:r>
        <w:rPr>
          <w:rFonts w:ascii="Courier New" w:hAnsi="Courier New" w:cs="Courier New"/>
        </w:rPr>
        <w:t xml:space="preserve">, на основании ст. 70 УК РФ </w:t>
      </w:r>
      <w:r w:rsidR="00913E74">
        <w:rPr>
          <w:rFonts w:ascii="Courier New" w:hAnsi="Courier New" w:cs="Courier New"/>
        </w:rPr>
        <w:t>назначено наказание в виде лишения свободы на срок 1 год и штрафа в размере 10 000 рублей</w:t>
      </w:r>
      <w:r w:rsidRPr="00C03494">
        <w:rPr>
          <w:rFonts w:ascii="Courier New" w:hAnsi="Courier New" w:cs="Courier New"/>
        </w:rPr>
        <w:t>.</w:t>
      </w:r>
    </w:p>
    <w:p w:rsidR="00C03494" w:rsidRPr="00C03494" w:rsidRDefault="00C03494" w:rsidP="00C03494">
      <w:pPr>
        <w:ind w:firstLine="540"/>
        <w:jc w:val="both"/>
      </w:pPr>
      <w:r w:rsidRPr="00C03494">
        <w:rPr>
          <w:rFonts w:ascii="Courier New" w:hAnsi="Courier New" w:cs="Courier New"/>
        </w:rPr>
        <w:t>Определив осужденному, в действиях которого установлен рецидив преступлений, исправительную колонию стр</w:t>
      </w:r>
      <w:r w:rsidR="00913E74">
        <w:rPr>
          <w:rFonts w:ascii="Courier New" w:hAnsi="Courier New" w:cs="Courier New"/>
        </w:rPr>
        <w:t>огого режима, суд не учел, что К</w:t>
      </w:r>
      <w:r w:rsidRPr="00C03494">
        <w:rPr>
          <w:rFonts w:ascii="Courier New" w:hAnsi="Courier New" w:cs="Courier New"/>
        </w:rPr>
        <w:t xml:space="preserve">. не является лицом, ранее отбывавшим лишение свободы, в </w:t>
      </w:r>
      <w:proofErr w:type="gramStart"/>
      <w:r w:rsidRPr="00C03494">
        <w:rPr>
          <w:rFonts w:ascii="Courier New" w:hAnsi="Courier New" w:cs="Courier New"/>
        </w:rPr>
        <w:t>связи</w:t>
      </w:r>
      <w:proofErr w:type="gramEnd"/>
      <w:r w:rsidRPr="00C03494">
        <w:rPr>
          <w:rFonts w:ascii="Courier New" w:hAnsi="Courier New" w:cs="Courier New"/>
        </w:rPr>
        <w:t xml:space="preserve"> с чем местом отбывания наказания следовало назначить исправительную колонию общего режима.</w:t>
      </w:r>
    </w:p>
    <w:p w:rsidR="00913E74" w:rsidRDefault="00C03494" w:rsidP="00913E74">
      <w:pPr>
        <w:ind w:firstLine="540"/>
        <w:jc w:val="both"/>
        <w:rPr>
          <w:rFonts w:ascii="Courier New" w:hAnsi="Courier New" w:cs="Courier New"/>
        </w:rPr>
      </w:pPr>
      <w:proofErr w:type="gramStart"/>
      <w:r w:rsidRPr="00C03494">
        <w:rPr>
          <w:rFonts w:ascii="Courier New" w:hAnsi="Courier New" w:cs="Courier New"/>
        </w:rPr>
        <w:t xml:space="preserve">В апелляционном порядке допущенное нарушение устранено, на основании </w:t>
      </w:r>
      <w:r w:rsidR="00913E74">
        <w:rPr>
          <w:rFonts w:ascii="Courier New" w:hAnsi="Courier New" w:cs="Courier New"/>
        </w:rPr>
        <w:t>п. «б» ч. 1 ст. 58 УК РФ К</w:t>
      </w:r>
      <w:r w:rsidRPr="00C03494">
        <w:rPr>
          <w:rFonts w:ascii="Courier New" w:hAnsi="Courier New" w:cs="Courier New"/>
        </w:rPr>
        <w:t>. назначено отбывать</w:t>
      </w:r>
      <w:r>
        <w:rPr>
          <w:rFonts w:ascii="Courier New" w:hAnsi="Courier New" w:cs="Courier New"/>
          <w:b/>
        </w:rPr>
        <w:t xml:space="preserve"> </w:t>
      </w:r>
      <w:r w:rsidRPr="00C03494">
        <w:rPr>
          <w:rFonts w:ascii="Courier New" w:hAnsi="Courier New" w:cs="Courier New"/>
        </w:rPr>
        <w:t xml:space="preserve">наказание </w:t>
      </w:r>
      <w:r w:rsidR="00913E74">
        <w:rPr>
          <w:rFonts w:ascii="Courier New" w:hAnsi="Courier New" w:cs="Courier New"/>
        </w:rPr>
        <w:t xml:space="preserve">в виде лишения свободы </w:t>
      </w:r>
      <w:r w:rsidRPr="00C03494">
        <w:rPr>
          <w:rFonts w:ascii="Courier New" w:hAnsi="Courier New" w:cs="Courier New"/>
        </w:rPr>
        <w:t>в испра</w:t>
      </w:r>
      <w:r w:rsidR="00913E74">
        <w:rPr>
          <w:rFonts w:ascii="Courier New" w:hAnsi="Courier New" w:cs="Courier New"/>
        </w:rPr>
        <w:t xml:space="preserve">вительной колонии общего </w:t>
      </w:r>
      <w:r w:rsidR="00913E74" w:rsidRPr="00913E74">
        <w:rPr>
          <w:rFonts w:ascii="Courier New" w:hAnsi="Courier New" w:cs="Courier New"/>
        </w:rPr>
        <w:t xml:space="preserve">режима, в срок отбывания наказания зачтено время содержания под стражей с учетом правил кратности, предусмотренных </w:t>
      </w:r>
      <w:r w:rsidR="00913E74">
        <w:rPr>
          <w:rFonts w:ascii="Courier New" w:hAnsi="Courier New" w:cs="Courier New"/>
        </w:rPr>
        <w:t xml:space="preserve">п. «б» ч. 3.1. ст. 72 </w:t>
      </w:r>
      <w:r w:rsidR="00913E74" w:rsidRPr="00913E74">
        <w:rPr>
          <w:rFonts w:ascii="Courier New" w:hAnsi="Courier New" w:cs="Courier New"/>
        </w:rPr>
        <w:t>УК РФ.</w:t>
      </w:r>
      <w:proofErr w:type="gramEnd"/>
    </w:p>
    <w:p w:rsidR="00140477" w:rsidRDefault="00140477" w:rsidP="00913E74">
      <w:pPr>
        <w:ind w:firstLine="540"/>
        <w:jc w:val="both"/>
        <w:rPr>
          <w:rFonts w:ascii="Courier New" w:hAnsi="Courier New" w:cs="Courier New"/>
        </w:rPr>
      </w:pPr>
    </w:p>
    <w:p w:rsidR="000F3996" w:rsidRDefault="000F3996" w:rsidP="000F3996">
      <w:pPr>
        <w:ind w:firstLine="540"/>
        <w:jc w:val="both"/>
        <w:rPr>
          <w:rFonts w:ascii="Courier New" w:hAnsi="Courier New" w:cs="Courier New"/>
          <w:b/>
        </w:rPr>
      </w:pPr>
      <w:r>
        <w:rPr>
          <w:rFonts w:ascii="Courier New" w:hAnsi="Courier New" w:cs="Courier New"/>
        </w:rPr>
        <w:t xml:space="preserve">По аналогичному основанию изменен приговор </w:t>
      </w:r>
      <w:r>
        <w:rPr>
          <w:rFonts w:ascii="Courier New" w:hAnsi="Courier New" w:cs="Courier New"/>
          <w:b/>
        </w:rPr>
        <w:t xml:space="preserve">Печорского городского </w:t>
      </w:r>
      <w:r w:rsidRPr="00457FDC">
        <w:rPr>
          <w:rFonts w:ascii="Courier New" w:hAnsi="Courier New" w:cs="Courier New"/>
          <w:b/>
        </w:rPr>
        <w:t>суда</w:t>
      </w:r>
      <w:r>
        <w:rPr>
          <w:rFonts w:ascii="Courier New" w:hAnsi="Courier New" w:cs="Courier New"/>
        </w:rPr>
        <w:t xml:space="preserve"> от 18.08</w:t>
      </w:r>
      <w:r w:rsidRPr="00457FDC">
        <w:rPr>
          <w:rFonts w:ascii="Courier New" w:hAnsi="Courier New" w:cs="Courier New"/>
        </w:rPr>
        <w:t>.2025</w:t>
      </w:r>
      <w:r>
        <w:rPr>
          <w:rFonts w:ascii="Courier New" w:hAnsi="Courier New" w:cs="Courier New"/>
        </w:rPr>
        <w:t xml:space="preserve"> в отношении З. </w:t>
      </w:r>
      <w:r>
        <w:rPr>
          <w:rFonts w:ascii="Courier New" w:hAnsi="Courier New" w:cs="Courier New"/>
          <w:b/>
        </w:rPr>
        <w:t>(дело № 22-1921</w:t>
      </w:r>
      <w:r w:rsidRPr="00457FDC">
        <w:rPr>
          <w:rFonts w:ascii="Courier New" w:hAnsi="Courier New" w:cs="Courier New"/>
          <w:b/>
        </w:rPr>
        <w:t>/2025).</w:t>
      </w:r>
    </w:p>
    <w:p w:rsidR="000D3C3D" w:rsidRDefault="000D3C3D" w:rsidP="000F3996">
      <w:pPr>
        <w:ind w:firstLine="540"/>
        <w:jc w:val="both"/>
        <w:rPr>
          <w:rFonts w:ascii="Courier New" w:hAnsi="Courier New" w:cs="Courier New"/>
          <w:b/>
        </w:rPr>
      </w:pPr>
    </w:p>
    <w:p w:rsidR="000D3C3D" w:rsidRPr="000D3C3D" w:rsidRDefault="000D3C3D" w:rsidP="000D3C3D">
      <w:pPr>
        <w:ind w:firstLine="540"/>
        <w:jc w:val="center"/>
        <w:rPr>
          <w:rFonts w:ascii="Courier New" w:hAnsi="Courier New" w:cs="Courier New"/>
          <w:b/>
          <w:i/>
          <w:u w:val="single"/>
        </w:rPr>
      </w:pPr>
      <w:r w:rsidRPr="00DA5C36">
        <w:rPr>
          <w:rFonts w:ascii="Courier New" w:hAnsi="Courier New" w:cs="Courier New"/>
          <w:b/>
          <w:i/>
          <w:u w:val="single"/>
        </w:rPr>
        <w:t>Конфискация имущества</w:t>
      </w:r>
    </w:p>
    <w:p w:rsidR="000F3996" w:rsidRDefault="000F3996" w:rsidP="00913E74">
      <w:pPr>
        <w:ind w:firstLine="540"/>
        <w:jc w:val="both"/>
        <w:rPr>
          <w:rFonts w:ascii="Courier New" w:hAnsi="Courier New" w:cs="Courier New"/>
        </w:rPr>
      </w:pPr>
    </w:p>
    <w:p w:rsidR="00140477" w:rsidRPr="00761E03" w:rsidRDefault="00140477" w:rsidP="00140477">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22-1883/2025</w:t>
      </w:r>
    </w:p>
    <w:p w:rsidR="00140477" w:rsidRDefault="00140477" w:rsidP="00140477">
      <w:pPr>
        <w:ind w:firstLine="540"/>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p>
    <w:p w:rsidR="00140477" w:rsidRDefault="00140477" w:rsidP="00913E74">
      <w:pPr>
        <w:ind w:firstLine="540"/>
        <w:jc w:val="both"/>
        <w:rPr>
          <w:rFonts w:ascii="Courier New" w:hAnsi="Courier New" w:cs="Courier New"/>
        </w:rPr>
      </w:pPr>
    </w:p>
    <w:p w:rsidR="00140477" w:rsidRPr="00140477" w:rsidRDefault="00140477" w:rsidP="00140477">
      <w:pPr>
        <w:ind w:firstLine="540"/>
        <w:jc w:val="both"/>
        <w:rPr>
          <w:b/>
        </w:rPr>
      </w:pPr>
      <w:r w:rsidRPr="00140477">
        <w:rPr>
          <w:rFonts w:ascii="Courier New" w:hAnsi="Courier New" w:cs="Courier New"/>
          <w:b/>
        </w:rPr>
        <w:t xml:space="preserve">В силу </w:t>
      </w:r>
      <w:r>
        <w:rPr>
          <w:rFonts w:ascii="Courier New" w:hAnsi="Courier New" w:cs="Courier New"/>
          <w:b/>
        </w:rPr>
        <w:t xml:space="preserve">п. «г» ч. 1 ст. 104.1 </w:t>
      </w:r>
      <w:r w:rsidRPr="00140477">
        <w:rPr>
          <w:rFonts w:ascii="Courier New" w:hAnsi="Courier New" w:cs="Courier New"/>
          <w:b/>
        </w:rPr>
        <w:t xml:space="preserve">УК РФ, </w:t>
      </w:r>
      <w:r>
        <w:rPr>
          <w:rFonts w:ascii="Courier New" w:hAnsi="Courier New" w:cs="Courier New"/>
          <w:b/>
        </w:rPr>
        <w:t xml:space="preserve">п. 1 ч. 3 ст. 81 </w:t>
      </w:r>
      <w:r w:rsidRPr="00140477">
        <w:rPr>
          <w:rFonts w:ascii="Courier New" w:hAnsi="Courier New" w:cs="Courier New"/>
          <w:b/>
        </w:rPr>
        <w:t xml:space="preserve">УПК </w:t>
      </w:r>
      <w:proofErr w:type="gramStart"/>
      <w:r w:rsidRPr="00140477">
        <w:rPr>
          <w:rFonts w:ascii="Courier New" w:hAnsi="Courier New" w:cs="Courier New"/>
          <w:b/>
        </w:rPr>
        <w:t>РФ</w:t>
      </w:r>
      <w:proofErr w:type="gramEnd"/>
      <w:r w:rsidRPr="00140477">
        <w:rPr>
          <w:rFonts w:ascii="Courier New" w:hAnsi="Courier New" w:cs="Courier New"/>
          <w:b/>
        </w:rPr>
        <w:t xml:space="preserve"> принадлежащие обвиняемому орудия преступления, под которыми понимаются предметы, непосредственно использованные в процессе совершения преступления в целях достижения преступного результата, при условии, что их использование имело непосредственное отношение к действиям, образующим объективную сторону состава преступления, подлежат конфискации.</w:t>
      </w:r>
    </w:p>
    <w:p w:rsidR="00140477" w:rsidRDefault="00140477" w:rsidP="00140477">
      <w:pPr>
        <w:ind w:firstLine="540"/>
        <w:jc w:val="both"/>
        <w:rPr>
          <w:rFonts w:ascii="Courier New" w:hAnsi="Courier New" w:cs="Courier New"/>
        </w:rPr>
      </w:pPr>
    </w:p>
    <w:p w:rsidR="00140477" w:rsidRDefault="00140477" w:rsidP="00140477">
      <w:pPr>
        <w:ind w:firstLine="540"/>
        <w:jc w:val="both"/>
      </w:pPr>
      <w:r>
        <w:rPr>
          <w:rFonts w:ascii="Courier New" w:hAnsi="Courier New" w:cs="Courier New"/>
        </w:rPr>
        <w:lastRenderedPageBreak/>
        <w:t>По приговору от 12.08.2025 Г. осужден по п. «г» ч. 3   ст. 158 УК РФ.</w:t>
      </w:r>
    </w:p>
    <w:p w:rsidR="00140477" w:rsidRDefault="00140477" w:rsidP="00140477">
      <w:pPr>
        <w:ind w:firstLine="540"/>
        <w:jc w:val="both"/>
      </w:pPr>
      <w:r>
        <w:rPr>
          <w:rFonts w:ascii="Courier New" w:hAnsi="Courier New" w:cs="Courier New"/>
        </w:rPr>
        <w:t>Как следует из материалов уголовного дела, Г. совершил указанное преступление, используя сотовый телефон, который признан по уголовному делу вещественным доказательством.</w:t>
      </w:r>
    </w:p>
    <w:p w:rsidR="00140477" w:rsidRDefault="00140477" w:rsidP="00140477">
      <w:pPr>
        <w:ind w:firstLine="540"/>
        <w:jc w:val="both"/>
      </w:pPr>
      <w:r>
        <w:rPr>
          <w:rFonts w:ascii="Courier New" w:hAnsi="Courier New" w:cs="Courier New"/>
        </w:rPr>
        <w:t>При постановлении приговора суд принял решение о возвращении данного телефона Г., однако в соответствии со ст. 104.1 УК РФ телефон как орудие преступления подлежит конфискации.</w:t>
      </w:r>
    </w:p>
    <w:p w:rsidR="00140477" w:rsidRDefault="00140477" w:rsidP="00140477">
      <w:pPr>
        <w:ind w:firstLine="540"/>
        <w:jc w:val="both"/>
        <w:rPr>
          <w:rFonts w:ascii="Courier New" w:hAnsi="Courier New" w:cs="Courier New"/>
        </w:rPr>
      </w:pPr>
      <w:r>
        <w:rPr>
          <w:rFonts w:ascii="Courier New" w:hAnsi="Courier New" w:cs="Courier New"/>
        </w:rPr>
        <w:t xml:space="preserve">В апелляционном порядке по представлению прокурора приговор изменен, постановлено телефон </w:t>
      </w:r>
      <w:proofErr w:type="gramStart"/>
      <w:r>
        <w:rPr>
          <w:rFonts w:ascii="Courier New" w:hAnsi="Courier New" w:cs="Courier New"/>
        </w:rPr>
        <w:t>конфисковать</w:t>
      </w:r>
      <w:proofErr w:type="gramEnd"/>
      <w:r>
        <w:rPr>
          <w:rFonts w:ascii="Courier New" w:hAnsi="Courier New" w:cs="Courier New"/>
        </w:rPr>
        <w:t xml:space="preserve"> и обратить в доход государства.</w:t>
      </w:r>
    </w:p>
    <w:p w:rsidR="00EC54AB" w:rsidRDefault="00EC54AB" w:rsidP="00140477">
      <w:pPr>
        <w:ind w:firstLine="540"/>
        <w:jc w:val="both"/>
        <w:rPr>
          <w:rFonts w:ascii="Courier New" w:hAnsi="Courier New" w:cs="Courier New"/>
        </w:rPr>
      </w:pPr>
    </w:p>
    <w:p w:rsidR="00EC54AB" w:rsidRPr="00761E03" w:rsidRDefault="00EC54AB" w:rsidP="00EC54A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22-1947/2025</w:t>
      </w:r>
    </w:p>
    <w:p w:rsidR="00EC54AB" w:rsidRDefault="00EC54AB" w:rsidP="00EC54AB">
      <w:pPr>
        <w:ind w:firstLine="540"/>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761E03">
        <w:rPr>
          <w:rFonts w:ascii="Courier New" w:hAnsi="Courier New" w:cs="Courier New"/>
          <w:b/>
          <w:bCs/>
          <w:lang w:eastAsia="ru-RU"/>
        </w:rPr>
        <w:t xml:space="preserve"> суда</w:t>
      </w:r>
    </w:p>
    <w:p w:rsidR="00EC54AB" w:rsidRDefault="00EC54AB" w:rsidP="00EC54AB">
      <w:pPr>
        <w:ind w:firstLine="540"/>
        <w:jc w:val="both"/>
        <w:rPr>
          <w:rFonts w:ascii="Courier New" w:hAnsi="Courier New" w:cs="Courier New"/>
          <w:b/>
          <w:bCs/>
          <w:lang w:eastAsia="ru-RU"/>
        </w:rPr>
      </w:pPr>
    </w:p>
    <w:p w:rsidR="000D3C3D" w:rsidRPr="000D3C3D" w:rsidRDefault="000D3C3D" w:rsidP="000D3C3D">
      <w:pPr>
        <w:spacing w:after="1" w:line="200" w:lineRule="atLeast"/>
        <w:ind w:firstLine="540"/>
        <w:jc w:val="both"/>
        <w:rPr>
          <w:rFonts w:ascii="Courier New" w:hAnsi="Courier New" w:cs="Courier New"/>
          <w:b/>
        </w:rPr>
      </w:pPr>
      <w:r w:rsidRPr="000D3C3D">
        <w:rPr>
          <w:rFonts w:ascii="Courier New" w:hAnsi="Courier New" w:cs="Courier New"/>
          <w:b/>
        </w:rPr>
        <w:t>В соответствии с ч. 1, 3 ст. 240 УПК РФ в судебном разбирательстве все доказательства по уголовному делу подлежат непосредственному исследованию. Приговор суда может быть основан лишь на тех доказательствах, которые исследовались в судебном заседании.</w:t>
      </w:r>
    </w:p>
    <w:p w:rsidR="001A50B0" w:rsidRPr="001A50B0" w:rsidRDefault="001A50B0" w:rsidP="001A50B0">
      <w:pPr>
        <w:ind w:firstLine="540"/>
        <w:jc w:val="both"/>
        <w:rPr>
          <w:rFonts w:ascii="Courier New" w:hAnsi="Courier New" w:cs="Courier New"/>
          <w:b/>
        </w:rPr>
      </w:pPr>
      <w:r w:rsidRPr="000D3C3D">
        <w:rPr>
          <w:rFonts w:ascii="Courier New" w:hAnsi="Courier New" w:cs="Courier New"/>
          <w:b/>
        </w:rPr>
        <w:t>Согласно п. «д» ч. 1 ст. 104</w:t>
      </w:r>
      <w:r w:rsidRPr="001A50B0">
        <w:rPr>
          <w:rFonts w:ascii="Courier New" w:hAnsi="Courier New" w:cs="Courier New"/>
          <w:b/>
        </w:rPr>
        <w:t>.1 УК РФ транспортное средство, принадлежащее обвиняемому и использованное им при совершении преступления, предусмотренного ст. 264.1 УК РФ, подлежит конфискации.</w:t>
      </w:r>
    </w:p>
    <w:p w:rsidR="001A50B0" w:rsidRDefault="001A50B0" w:rsidP="001A50B0">
      <w:pPr>
        <w:ind w:firstLine="540"/>
        <w:jc w:val="both"/>
        <w:rPr>
          <w:rFonts w:ascii="Courier New" w:hAnsi="Courier New" w:cs="Courier New"/>
        </w:rPr>
      </w:pPr>
    </w:p>
    <w:p w:rsidR="001A50B0" w:rsidRPr="000E4526" w:rsidRDefault="001A50B0" w:rsidP="000E4526">
      <w:pPr>
        <w:ind w:firstLine="540"/>
        <w:jc w:val="both"/>
        <w:rPr>
          <w:rFonts w:ascii="Courier New" w:hAnsi="Courier New" w:cs="Courier New"/>
        </w:rPr>
      </w:pPr>
      <w:r w:rsidRPr="000E4526">
        <w:rPr>
          <w:rFonts w:ascii="Courier New" w:hAnsi="Courier New" w:cs="Courier New"/>
        </w:rPr>
        <w:t>По приговору от 02.09.2025 Т. осужден по ч. 1 ст. 264.1 УК РФ. Снят арест, наложенн</w:t>
      </w:r>
      <w:r w:rsidR="006302DA" w:rsidRPr="000E4526">
        <w:rPr>
          <w:rFonts w:ascii="Courier New" w:hAnsi="Courier New" w:cs="Courier New"/>
        </w:rPr>
        <w:t xml:space="preserve">ый на автомобиль. </w:t>
      </w:r>
    </w:p>
    <w:p w:rsidR="00D311F2" w:rsidRPr="000E4526" w:rsidRDefault="000E4526" w:rsidP="000E4526">
      <w:pPr>
        <w:ind w:firstLine="540"/>
        <w:jc w:val="both"/>
        <w:rPr>
          <w:rFonts w:ascii="Courier New" w:hAnsi="Courier New" w:cs="Courier New"/>
        </w:rPr>
      </w:pPr>
      <w:r w:rsidRPr="000E4526">
        <w:rPr>
          <w:rFonts w:ascii="Courier New" w:hAnsi="Courier New" w:cs="Courier New"/>
        </w:rPr>
        <w:t xml:space="preserve">Принимая решение о снятии ареста на автомобиль, которым Т. управлял при совершении преступления, суд указал, что отсутствуют основания для конфискации автомобиля в соответствии с </w:t>
      </w:r>
      <w:r w:rsidRPr="000E4526">
        <w:rPr>
          <w:rFonts w:ascii="Courier New" w:hAnsi="Courier New" w:cs="Courier New"/>
          <w:color w:val="000000"/>
        </w:rPr>
        <w:t>п. «д» ч.</w:t>
      </w:r>
      <w:r w:rsidR="006C0916">
        <w:rPr>
          <w:rFonts w:ascii="Courier New" w:hAnsi="Courier New" w:cs="Courier New"/>
          <w:color w:val="000000"/>
        </w:rPr>
        <w:t xml:space="preserve"> </w:t>
      </w:r>
      <w:r w:rsidRPr="000E4526">
        <w:rPr>
          <w:rFonts w:ascii="Courier New" w:hAnsi="Courier New" w:cs="Courier New"/>
          <w:color w:val="000000"/>
        </w:rPr>
        <w:t xml:space="preserve">1 ст. 104.1 УК РФ. </w:t>
      </w:r>
    </w:p>
    <w:p w:rsidR="000B0C65" w:rsidRDefault="00BF1818" w:rsidP="002E39FF">
      <w:pPr>
        <w:ind w:firstLine="540"/>
        <w:jc w:val="both"/>
        <w:rPr>
          <w:rFonts w:ascii="Courier New" w:hAnsi="Courier New" w:cs="Courier New"/>
        </w:rPr>
      </w:pPr>
      <w:r>
        <w:rPr>
          <w:rFonts w:ascii="Courier New" w:hAnsi="Courier New" w:cs="Courier New"/>
        </w:rPr>
        <w:t xml:space="preserve">Согласно протоколу судебного заседания </w:t>
      </w:r>
      <w:r w:rsidR="002E39FF">
        <w:rPr>
          <w:rFonts w:ascii="Courier New" w:hAnsi="Courier New" w:cs="Courier New"/>
        </w:rPr>
        <w:t xml:space="preserve">доказательства, имеющие значение для разрешения вопроса о наличии либо отсутствии оснований для конфискации автомобиля, не исследовались, </w:t>
      </w:r>
      <w:r w:rsidR="00AF25A0">
        <w:rPr>
          <w:rFonts w:ascii="Courier New" w:hAnsi="Courier New" w:cs="Courier New"/>
        </w:rPr>
        <w:t>вопрос относительно фактической принадлежности и</w:t>
      </w:r>
      <w:r w:rsidR="002E39FF">
        <w:rPr>
          <w:rFonts w:ascii="Courier New" w:hAnsi="Courier New" w:cs="Courier New"/>
        </w:rPr>
        <w:t xml:space="preserve"> использования автомобиля осужденным </w:t>
      </w:r>
      <w:r w:rsidR="00AF25A0">
        <w:rPr>
          <w:rFonts w:ascii="Courier New" w:hAnsi="Courier New" w:cs="Courier New"/>
        </w:rPr>
        <w:t xml:space="preserve">в ходе рассмотрения дела </w:t>
      </w:r>
      <w:r w:rsidR="002E39FF">
        <w:rPr>
          <w:rFonts w:ascii="Courier New" w:hAnsi="Courier New" w:cs="Courier New"/>
        </w:rPr>
        <w:t>не выяснялся.</w:t>
      </w:r>
      <w:r w:rsidR="00DA7BFC">
        <w:rPr>
          <w:rFonts w:ascii="Courier New" w:hAnsi="Courier New" w:cs="Courier New"/>
        </w:rPr>
        <w:t xml:space="preserve"> </w:t>
      </w:r>
    </w:p>
    <w:p w:rsidR="006302DA" w:rsidRDefault="000B0C65" w:rsidP="002E39FF">
      <w:pPr>
        <w:ind w:firstLine="540"/>
        <w:jc w:val="both"/>
        <w:rPr>
          <w:rFonts w:ascii="Courier New" w:hAnsi="Courier New" w:cs="Courier New"/>
        </w:rPr>
      </w:pPr>
      <w:r>
        <w:rPr>
          <w:rFonts w:ascii="Courier New" w:hAnsi="Courier New" w:cs="Courier New"/>
        </w:rPr>
        <w:t>П</w:t>
      </w:r>
      <w:r w:rsidR="00DA7BFC">
        <w:rPr>
          <w:rFonts w:ascii="Courier New" w:hAnsi="Courier New" w:cs="Courier New"/>
        </w:rPr>
        <w:t>ри этом</w:t>
      </w:r>
      <w:r>
        <w:rPr>
          <w:rFonts w:ascii="Courier New" w:hAnsi="Courier New" w:cs="Courier New"/>
        </w:rPr>
        <w:t xml:space="preserve"> суду следовало дать оценку обстоятельствам дающим основание полагать</w:t>
      </w:r>
      <w:r w:rsidR="00DA7BFC">
        <w:rPr>
          <w:rFonts w:ascii="Courier New" w:hAnsi="Courier New" w:cs="Courier New"/>
        </w:rPr>
        <w:t xml:space="preserve">, что автомобиль, явившийся орудием преступления, лишь формально принадлежит матери осужденного. </w:t>
      </w:r>
    </w:p>
    <w:p w:rsidR="002E39FF" w:rsidRDefault="002E39FF">
      <w:pPr>
        <w:spacing w:after="1" w:line="200" w:lineRule="atLeast"/>
        <w:ind w:firstLine="540"/>
        <w:jc w:val="both"/>
        <w:rPr>
          <w:rFonts w:ascii="Courier New" w:hAnsi="Courier New" w:cs="Courier New"/>
        </w:rPr>
      </w:pPr>
      <w:r>
        <w:rPr>
          <w:rFonts w:ascii="Courier New" w:hAnsi="Courier New" w:cs="Courier New"/>
        </w:rPr>
        <w:t xml:space="preserve">Суд апелляционной инстанции по апелляционному представлению прокурора отменил приговор в части </w:t>
      </w:r>
      <w:r w:rsidR="00AF25A0">
        <w:rPr>
          <w:rFonts w:ascii="Courier New" w:hAnsi="Courier New" w:cs="Courier New"/>
        </w:rPr>
        <w:t>снятия</w:t>
      </w:r>
      <w:r>
        <w:rPr>
          <w:rFonts w:ascii="Courier New" w:hAnsi="Courier New" w:cs="Courier New"/>
        </w:rPr>
        <w:t xml:space="preserve"> </w:t>
      </w:r>
      <w:r>
        <w:rPr>
          <w:rFonts w:ascii="Courier New" w:hAnsi="Courier New" w:cs="Courier New"/>
        </w:rPr>
        <w:lastRenderedPageBreak/>
        <w:t>ареста</w:t>
      </w:r>
      <w:r w:rsidR="00AF25A0">
        <w:rPr>
          <w:rFonts w:ascii="Courier New" w:hAnsi="Courier New" w:cs="Courier New"/>
        </w:rPr>
        <w:t xml:space="preserve"> на автомобиль</w:t>
      </w:r>
      <w:r w:rsidR="00BA0804">
        <w:rPr>
          <w:rFonts w:ascii="Courier New" w:hAnsi="Courier New" w:cs="Courier New"/>
        </w:rPr>
        <w:t xml:space="preserve"> и не</w:t>
      </w:r>
      <w:bookmarkStart w:id="0" w:name="_GoBack"/>
      <w:bookmarkEnd w:id="0"/>
      <w:r w:rsidR="00DA7BFC">
        <w:rPr>
          <w:rFonts w:ascii="Courier New" w:hAnsi="Courier New" w:cs="Courier New"/>
        </w:rPr>
        <w:t>применения конфискации</w:t>
      </w:r>
      <w:r w:rsidR="00AF25A0">
        <w:rPr>
          <w:rFonts w:ascii="Courier New" w:hAnsi="Courier New" w:cs="Courier New"/>
        </w:rPr>
        <w:t xml:space="preserve">, передав уголовное дело в этой части на новое разбирательство. </w:t>
      </w:r>
    </w:p>
    <w:p w:rsidR="001A50B0" w:rsidRDefault="001A50B0" w:rsidP="00AF25A0">
      <w:pPr>
        <w:rPr>
          <w:rFonts w:ascii="Courier New" w:hAnsi="Courier New" w:cs="Courier New"/>
        </w:rPr>
      </w:pPr>
    </w:p>
    <w:p w:rsidR="00EB6FFF" w:rsidRPr="008C1464" w:rsidRDefault="00EB6FFF" w:rsidP="00E06D8B">
      <w:pPr>
        <w:ind w:firstLine="540"/>
        <w:jc w:val="center"/>
        <w:rPr>
          <w:rFonts w:ascii="Courier New" w:hAnsi="Courier New" w:cs="Courier New"/>
          <w:b/>
          <w:i/>
          <w:u w:val="single"/>
        </w:rPr>
      </w:pPr>
      <w:r w:rsidRPr="00835EC3">
        <w:rPr>
          <w:rFonts w:ascii="Courier New" w:hAnsi="Courier New" w:cs="Courier New"/>
          <w:b/>
          <w:i/>
          <w:u w:val="single"/>
        </w:rPr>
        <w:t>Процессуальные вопросы</w:t>
      </w:r>
    </w:p>
    <w:p w:rsidR="00EB6FFF" w:rsidRDefault="00EB6FFF" w:rsidP="00E06D8B">
      <w:pPr>
        <w:ind w:firstLine="540"/>
        <w:jc w:val="both"/>
        <w:rPr>
          <w:rFonts w:ascii="Courier New" w:hAnsi="Courier New" w:cs="Courier New"/>
          <w:b/>
          <w:bCs/>
          <w:lang w:eastAsia="ru-RU"/>
        </w:rPr>
      </w:pPr>
    </w:p>
    <w:p w:rsidR="00EB6FFF" w:rsidRPr="0062354A" w:rsidRDefault="00EB6FFF" w:rsidP="00E06D8B">
      <w:pPr>
        <w:ind w:firstLine="540"/>
        <w:jc w:val="both"/>
        <w:rPr>
          <w:rFonts w:ascii="Courier New" w:hAnsi="Courier New" w:cs="Courier New"/>
          <w:b/>
        </w:rPr>
      </w:pPr>
      <w:r>
        <w:rPr>
          <w:rFonts w:ascii="Courier New" w:hAnsi="Courier New" w:cs="Courier New"/>
          <w:b/>
          <w:bCs/>
          <w:lang w:eastAsia="ru-RU"/>
        </w:rPr>
        <w:t>Дело № 22-1720</w:t>
      </w:r>
      <w:r w:rsidRPr="0062354A">
        <w:rPr>
          <w:rFonts w:ascii="Courier New" w:hAnsi="Courier New" w:cs="Courier New"/>
          <w:b/>
          <w:bCs/>
          <w:lang w:eastAsia="ru-RU"/>
        </w:rPr>
        <w:t>/202</w:t>
      </w:r>
      <w:r w:rsidR="00072569">
        <w:rPr>
          <w:rFonts w:ascii="Courier New" w:hAnsi="Courier New" w:cs="Courier New"/>
          <w:b/>
          <w:bCs/>
          <w:lang w:eastAsia="ru-RU"/>
        </w:rPr>
        <w:t>5</w:t>
      </w:r>
    </w:p>
    <w:p w:rsidR="00EB6FFF" w:rsidRDefault="00EB6FFF" w:rsidP="00E06D8B">
      <w:pPr>
        <w:ind w:firstLine="540"/>
        <w:jc w:val="both"/>
        <w:rPr>
          <w:rFonts w:ascii="Courier New" w:hAnsi="Courier New" w:cs="Courier New"/>
          <w:b/>
          <w:bCs/>
          <w:lang w:eastAsia="ru-RU"/>
        </w:rPr>
      </w:pPr>
      <w:proofErr w:type="spellStart"/>
      <w:r>
        <w:rPr>
          <w:rFonts w:ascii="Courier New" w:hAnsi="Courier New" w:cs="Courier New"/>
          <w:b/>
          <w:bCs/>
          <w:lang w:eastAsia="ru-RU"/>
        </w:rPr>
        <w:t>Княжпогостского</w:t>
      </w:r>
      <w:proofErr w:type="spellEnd"/>
      <w:r>
        <w:rPr>
          <w:rFonts w:ascii="Courier New" w:hAnsi="Courier New" w:cs="Courier New"/>
          <w:b/>
          <w:bCs/>
          <w:lang w:eastAsia="ru-RU"/>
        </w:rPr>
        <w:t xml:space="preserve"> районного</w:t>
      </w:r>
      <w:r w:rsidRPr="0062354A">
        <w:rPr>
          <w:rFonts w:ascii="Courier New" w:hAnsi="Courier New" w:cs="Courier New"/>
          <w:b/>
          <w:bCs/>
          <w:lang w:eastAsia="ru-RU"/>
        </w:rPr>
        <w:t xml:space="preserve"> суда</w:t>
      </w:r>
    </w:p>
    <w:p w:rsidR="00A858CB" w:rsidRDefault="00A858CB" w:rsidP="00E06D8B">
      <w:pPr>
        <w:ind w:firstLine="540"/>
        <w:jc w:val="both"/>
        <w:rPr>
          <w:rFonts w:ascii="Courier New" w:hAnsi="Courier New" w:cs="Courier New"/>
          <w:b/>
          <w:bCs/>
          <w:lang w:eastAsia="ru-RU"/>
        </w:rPr>
      </w:pPr>
    </w:p>
    <w:p w:rsidR="00A858CB" w:rsidRDefault="00B269E7" w:rsidP="00E06D8B">
      <w:pPr>
        <w:spacing w:line="200" w:lineRule="atLeast"/>
        <w:ind w:firstLine="540"/>
        <w:jc w:val="both"/>
        <w:rPr>
          <w:rFonts w:ascii="Courier New" w:hAnsi="Courier New" w:cs="Courier New"/>
          <w:b/>
        </w:rPr>
      </w:pPr>
      <w:r>
        <w:rPr>
          <w:rFonts w:ascii="Courier New" w:hAnsi="Courier New" w:cs="Courier New"/>
          <w:b/>
        </w:rPr>
        <w:t>В соответствии с</w:t>
      </w:r>
      <w:r w:rsidR="00A858CB" w:rsidRPr="008C1464">
        <w:rPr>
          <w:rFonts w:ascii="Courier New" w:hAnsi="Courier New" w:cs="Courier New"/>
          <w:b/>
        </w:rPr>
        <w:t xml:space="preserve"> </w:t>
      </w:r>
      <w:r w:rsidR="008C1464" w:rsidRPr="008C1464">
        <w:rPr>
          <w:rFonts w:ascii="Courier New" w:hAnsi="Courier New" w:cs="Courier New"/>
          <w:b/>
        </w:rPr>
        <w:t xml:space="preserve">п. 2, 3 </w:t>
      </w:r>
      <w:r w:rsidR="00A858CB" w:rsidRPr="008C1464">
        <w:rPr>
          <w:rFonts w:ascii="Courier New" w:hAnsi="Courier New" w:cs="Courier New"/>
          <w:b/>
        </w:rPr>
        <w:t>ст. 389.16 УПК РФ приговор признается не соответствующим фактическим обстоятельствам уголовного дела, установленным судом первой инстанции, если суд не учел обстоятельств, которые могли сущ</w:t>
      </w:r>
      <w:r w:rsidR="008C1464" w:rsidRPr="008C1464">
        <w:rPr>
          <w:rFonts w:ascii="Courier New" w:hAnsi="Courier New" w:cs="Courier New"/>
          <w:b/>
        </w:rPr>
        <w:t xml:space="preserve">ественно повлиять на его выводы;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 </w:t>
      </w:r>
    </w:p>
    <w:p w:rsidR="008C1464" w:rsidRPr="008C1464" w:rsidRDefault="008C1464" w:rsidP="00E06D8B">
      <w:pPr>
        <w:spacing w:line="200" w:lineRule="atLeast"/>
        <w:ind w:firstLine="540"/>
        <w:jc w:val="both"/>
        <w:rPr>
          <w:rFonts w:ascii="Courier New" w:hAnsi="Courier New" w:cs="Courier New"/>
          <w:b/>
        </w:rPr>
      </w:pPr>
    </w:p>
    <w:p w:rsidR="009B2377" w:rsidRDefault="008C1464" w:rsidP="009F549D">
      <w:pPr>
        <w:ind w:firstLine="540"/>
        <w:jc w:val="both"/>
        <w:rPr>
          <w:rFonts w:ascii="Courier New" w:hAnsi="Courier New" w:cs="Courier New"/>
        </w:rPr>
      </w:pPr>
      <w:r>
        <w:rPr>
          <w:rFonts w:ascii="Courier New" w:hAnsi="Courier New" w:cs="Courier New"/>
        </w:rPr>
        <w:t>По приговору от 28.05.2025</w:t>
      </w:r>
      <w:r w:rsidR="00A858CB" w:rsidRPr="002F7237">
        <w:rPr>
          <w:rFonts w:ascii="Courier New" w:hAnsi="Courier New" w:cs="Courier New"/>
        </w:rPr>
        <w:t xml:space="preserve"> </w:t>
      </w:r>
      <w:r>
        <w:rPr>
          <w:rFonts w:ascii="Courier New" w:hAnsi="Courier New" w:cs="Courier New"/>
        </w:rPr>
        <w:t>З.</w:t>
      </w:r>
      <w:r w:rsidR="009F549D">
        <w:rPr>
          <w:rFonts w:ascii="Courier New" w:hAnsi="Courier New" w:cs="Courier New"/>
        </w:rPr>
        <w:t xml:space="preserve"> и Н.</w:t>
      </w:r>
      <w:r w:rsidR="00A858CB">
        <w:rPr>
          <w:rFonts w:ascii="Courier New" w:hAnsi="Courier New" w:cs="Courier New"/>
        </w:rPr>
        <w:t xml:space="preserve"> осужден</w:t>
      </w:r>
      <w:r w:rsidR="009F549D">
        <w:rPr>
          <w:rFonts w:ascii="Courier New" w:hAnsi="Courier New" w:cs="Courier New"/>
        </w:rPr>
        <w:t>ы</w:t>
      </w:r>
      <w:r w:rsidR="00A858CB" w:rsidRPr="002F7237">
        <w:rPr>
          <w:rFonts w:ascii="Courier New" w:hAnsi="Courier New" w:cs="Courier New"/>
        </w:rPr>
        <w:t xml:space="preserve"> по</w:t>
      </w:r>
      <w:r>
        <w:rPr>
          <w:rFonts w:ascii="Courier New" w:hAnsi="Courier New" w:cs="Courier New"/>
        </w:rPr>
        <w:t xml:space="preserve"> ч. 1 </w:t>
      </w:r>
      <w:r w:rsidR="009F549D">
        <w:rPr>
          <w:rFonts w:ascii="Courier New" w:hAnsi="Courier New" w:cs="Courier New"/>
        </w:rPr>
        <w:t xml:space="preserve">   </w:t>
      </w:r>
      <w:r>
        <w:rPr>
          <w:rFonts w:ascii="Courier New" w:hAnsi="Courier New" w:cs="Courier New"/>
        </w:rPr>
        <w:t>ст. 119</w:t>
      </w:r>
      <w:r w:rsidR="009F549D">
        <w:rPr>
          <w:rFonts w:ascii="Courier New" w:hAnsi="Courier New" w:cs="Courier New"/>
        </w:rPr>
        <w:t xml:space="preserve">, ч. 1 ст. 139 УК РФ. Этим же приговором З. </w:t>
      </w:r>
      <w:r w:rsidR="00A858CB">
        <w:rPr>
          <w:rFonts w:ascii="Courier New" w:hAnsi="Courier New" w:cs="Courier New"/>
        </w:rPr>
        <w:t>оправдан</w:t>
      </w:r>
      <w:r w:rsidR="00A858CB" w:rsidRPr="002F7237">
        <w:rPr>
          <w:rFonts w:ascii="Courier New" w:hAnsi="Courier New" w:cs="Courier New"/>
        </w:rPr>
        <w:t xml:space="preserve"> по обвинению в совершении</w:t>
      </w:r>
      <w:r w:rsidR="00A858CB">
        <w:rPr>
          <w:rFonts w:ascii="Courier New" w:hAnsi="Courier New" w:cs="Courier New"/>
        </w:rPr>
        <w:t xml:space="preserve"> прес</w:t>
      </w:r>
      <w:r w:rsidR="006C331F">
        <w:rPr>
          <w:rFonts w:ascii="Courier New" w:hAnsi="Courier New" w:cs="Courier New"/>
        </w:rPr>
        <w:t xml:space="preserve">тупления, предусмотренного </w:t>
      </w:r>
      <w:r w:rsidR="008356A5">
        <w:rPr>
          <w:rFonts w:ascii="Courier New" w:hAnsi="Courier New" w:cs="Courier New"/>
        </w:rPr>
        <w:t xml:space="preserve">  </w:t>
      </w:r>
      <w:r w:rsidR="006C331F">
        <w:rPr>
          <w:rFonts w:ascii="Courier New" w:hAnsi="Courier New" w:cs="Courier New"/>
        </w:rPr>
        <w:t>п. «в» ч. 2 ст.</w:t>
      </w:r>
      <w:r w:rsidR="009F549D">
        <w:rPr>
          <w:rFonts w:ascii="Courier New" w:hAnsi="Courier New" w:cs="Courier New"/>
        </w:rPr>
        <w:t xml:space="preserve"> 115</w:t>
      </w:r>
      <w:r w:rsidR="00A858CB">
        <w:rPr>
          <w:rFonts w:ascii="Courier New" w:hAnsi="Courier New" w:cs="Courier New"/>
        </w:rPr>
        <w:t xml:space="preserve"> УК РФ на основании п. 2 ч. 1 ст. 24 УПК РФ в связи с отсутствием в его действиях состава преступления</w:t>
      </w:r>
      <w:r w:rsidR="00A858CB" w:rsidRPr="008B2DE2">
        <w:rPr>
          <w:rFonts w:ascii="Courier New" w:hAnsi="Courier New" w:cs="Courier New"/>
        </w:rPr>
        <w:t>.</w:t>
      </w:r>
      <w:r w:rsidR="009F549D">
        <w:rPr>
          <w:rFonts w:ascii="Courier New" w:hAnsi="Courier New" w:cs="Courier New"/>
        </w:rPr>
        <w:t xml:space="preserve"> Этим же приговор осужден Н. </w:t>
      </w:r>
    </w:p>
    <w:p w:rsidR="00C35364" w:rsidRDefault="00A858CB" w:rsidP="00C35364">
      <w:pPr>
        <w:ind w:firstLine="540"/>
        <w:jc w:val="both"/>
        <w:rPr>
          <w:rFonts w:ascii="Courier New" w:hAnsi="Courier New" w:cs="Courier New"/>
        </w:rPr>
      </w:pPr>
      <w:proofErr w:type="gramStart"/>
      <w:r w:rsidRPr="009B2377">
        <w:rPr>
          <w:rFonts w:ascii="Courier New" w:hAnsi="Courier New" w:cs="Courier New"/>
        </w:rPr>
        <w:t>Органом</w:t>
      </w:r>
      <w:r w:rsidR="009B2377" w:rsidRPr="009B2377">
        <w:rPr>
          <w:rFonts w:ascii="Courier New" w:hAnsi="Courier New" w:cs="Courier New"/>
        </w:rPr>
        <w:t xml:space="preserve"> предварительного следствия</w:t>
      </w:r>
      <w:r w:rsidR="006C331F" w:rsidRPr="009B2377">
        <w:rPr>
          <w:rFonts w:ascii="Courier New" w:hAnsi="Courier New" w:cs="Courier New"/>
        </w:rPr>
        <w:t xml:space="preserve"> З. </w:t>
      </w:r>
      <w:r w:rsidR="009B2377" w:rsidRPr="009B2377">
        <w:rPr>
          <w:rFonts w:ascii="Courier New" w:hAnsi="Courier New" w:cs="Courier New"/>
        </w:rPr>
        <w:t>обвинялся в том, что, находясь возле входной двери квартиры</w:t>
      </w:r>
      <w:r w:rsidR="009B2377">
        <w:rPr>
          <w:rFonts w:ascii="Courier New" w:hAnsi="Courier New" w:cs="Courier New"/>
        </w:rPr>
        <w:t xml:space="preserve"> П.</w:t>
      </w:r>
      <w:r w:rsidR="009B2377" w:rsidRPr="009B2377">
        <w:rPr>
          <w:rFonts w:ascii="Courier New" w:hAnsi="Courier New" w:cs="Courier New"/>
        </w:rPr>
        <w:t>,</w:t>
      </w:r>
      <w:r w:rsidR="009B2377">
        <w:rPr>
          <w:rFonts w:ascii="Courier New" w:hAnsi="Courier New" w:cs="Courier New"/>
        </w:rPr>
        <w:t xml:space="preserve"> нанес С</w:t>
      </w:r>
      <w:r w:rsidR="009B2377" w:rsidRPr="009B2377">
        <w:rPr>
          <w:rFonts w:ascii="Courier New" w:hAnsi="Courier New" w:cs="Courier New"/>
        </w:rPr>
        <w:t>. один удар обухом топора по голове, причинив ему физическую боль и телесное повреждение в виде ушибленной раны лба, которое по признаку кратковременного расстройства здоровья про</w:t>
      </w:r>
      <w:r w:rsidR="009B2377">
        <w:rPr>
          <w:rFonts w:ascii="Courier New" w:hAnsi="Courier New" w:cs="Courier New"/>
        </w:rPr>
        <w:t>должительностью не свыше 21 дня</w:t>
      </w:r>
      <w:r w:rsidR="009B2377" w:rsidRPr="009B2377">
        <w:rPr>
          <w:rFonts w:ascii="Courier New" w:hAnsi="Courier New" w:cs="Courier New"/>
        </w:rPr>
        <w:t xml:space="preserve"> квалифицируется как при</w:t>
      </w:r>
      <w:r w:rsidR="00C35364">
        <w:rPr>
          <w:rFonts w:ascii="Courier New" w:hAnsi="Courier New" w:cs="Courier New"/>
        </w:rPr>
        <w:t xml:space="preserve">чинившее легкий вред здоровью. </w:t>
      </w:r>
      <w:proofErr w:type="gramEnd"/>
    </w:p>
    <w:p w:rsidR="00F40130" w:rsidRDefault="009A6E8B" w:rsidP="006E0930">
      <w:pPr>
        <w:ind w:firstLine="540"/>
        <w:jc w:val="both"/>
        <w:rPr>
          <w:rFonts w:ascii="Courier New" w:hAnsi="Courier New" w:cs="Courier New"/>
        </w:rPr>
      </w:pPr>
      <w:r w:rsidRPr="00C35364">
        <w:rPr>
          <w:rFonts w:ascii="Courier New" w:hAnsi="Courier New" w:cs="Courier New"/>
        </w:rPr>
        <w:t xml:space="preserve">Оценив показания </w:t>
      </w:r>
      <w:r w:rsidR="008356A5">
        <w:rPr>
          <w:rFonts w:ascii="Courier New" w:hAnsi="Courier New" w:cs="Courier New"/>
        </w:rPr>
        <w:t>осужденных З.</w:t>
      </w:r>
      <w:r w:rsidR="001223D1" w:rsidRPr="00C35364">
        <w:rPr>
          <w:rFonts w:ascii="Courier New" w:hAnsi="Courier New" w:cs="Courier New"/>
        </w:rPr>
        <w:t xml:space="preserve"> </w:t>
      </w:r>
      <w:r w:rsidR="008356A5">
        <w:rPr>
          <w:rFonts w:ascii="Courier New" w:hAnsi="Courier New" w:cs="Courier New"/>
        </w:rPr>
        <w:t xml:space="preserve">и </w:t>
      </w:r>
      <w:r w:rsidR="001223D1" w:rsidRPr="00C35364">
        <w:rPr>
          <w:rFonts w:ascii="Courier New" w:hAnsi="Courier New" w:cs="Courier New"/>
        </w:rPr>
        <w:t xml:space="preserve">Н., потерпевших С. и П., содержание </w:t>
      </w:r>
      <w:r w:rsidR="00C35364" w:rsidRPr="00C35364">
        <w:rPr>
          <w:rFonts w:ascii="Courier New" w:hAnsi="Courier New" w:cs="Courier New"/>
        </w:rPr>
        <w:t xml:space="preserve">представленной в суд З. </w:t>
      </w:r>
      <w:r w:rsidR="001223D1" w:rsidRPr="00C35364">
        <w:rPr>
          <w:rFonts w:ascii="Courier New" w:hAnsi="Courier New" w:cs="Courier New"/>
        </w:rPr>
        <w:t xml:space="preserve">видеозаписи, </w:t>
      </w:r>
      <w:r w:rsidR="00C35364" w:rsidRPr="00C35364">
        <w:rPr>
          <w:rFonts w:ascii="Courier New" w:hAnsi="Courier New" w:cs="Courier New"/>
        </w:rPr>
        <w:t xml:space="preserve">заключение эксперта, суд пришел к выводу об отсутствии в действиях З. состава преступления. </w:t>
      </w:r>
      <w:r w:rsidR="00C35364" w:rsidRPr="00C35364">
        <w:rPr>
          <w:rFonts w:ascii="Courier New" w:eastAsiaTheme="minorHAnsi" w:hAnsi="Courier New" w:cs="Courier New"/>
          <w:lang w:eastAsia="en-US"/>
        </w:rPr>
        <w:t xml:space="preserve">Однако такие выводы сделаны судом без учета всей совокупности доказательств, представленных стороной обвинения. </w:t>
      </w:r>
      <w:proofErr w:type="gramStart"/>
      <w:r w:rsidR="00C35364" w:rsidRPr="00C35364">
        <w:rPr>
          <w:rFonts w:ascii="Courier New" w:eastAsiaTheme="minorHAnsi" w:hAnsi="Courier New" w:cs="Courier New"/>
          <w:lang w:eastAsia="en-US"/>
        </w:rPr>
        <w:t xml:space="preserve">В частности, суд не дал должной оценки </w:t>
      </w:r>
      <w:r w:rsidR="00F40130" w:rsidRPr="00C35364">
        <w:rPr>
          <w:rFonts w:ascii="Courier New" w:hAnsi="Courier New" w:cs="Courier New"/>
        </w:rPr>
        <w:t>исследован</w:t>
      </w:r>
      <w:r w:rsidR="00F40130">
        <w:rPr>
          <w:rFonts w:ascii="Courier New" w:hAnsi="Courier New" w:cs="Courier New"/>
        </w:rPr>
        <w:t>ным в судебном заседании и подтвержденным</w:t>
      </w:r>
      <w:r w:rsidR="00F40130" w:rsidRPr="00C35364">
        <w:rPr>
          <w:rFonts w:ascii="Courier New" w:hAnsi="Courier New" w:cs="Courier New"/>
        </w:rPr>
        <w:t xml:space="preserve"> после оглашения</w:t>
      </w:r>
      <w:r w:rsidR="00F40130">
        <w:rPr>
          <w:rFonts w:ascii="Courier New" w:hAnsi="Courier New" w:cs="Courier New"/>
        </w:rPr>
        <w:t xml:space="preserve"> показаниям </w:t>
      </w:r>
      <w:r w:rsidR="00FF687C">
        <w:rPr>
          <w:rFonts w:ascii="Courier New" w:hAnsi="Courier New" w:cs="Courier New"/>
        </w:rPr>
        <w:t>потерпевшего П</w:t>
      </w:r>
      <w:r w:rsidR="00F40130">
        <w:rPr>
          <w:rFonts w:ascii="Courier New" w:hAnsi="Courier New" w:cs="Courier New"/>
        </w:rPr>
        <w:t>., данным в ходе предварительного следствия при его допросах и проверки показаний на месте, в которых П.</w:t>
      </w:r>
      <w:r w:rsidR="00F40130" w:rsidRPr="00C35364">
        <w:rPr>
          <w:rFonts w:ascii="Courier New" w:hAnsi="Courier New" w:cs="Courier New"/>
        </w:rPr>
        <w:t xml:space="preserve"> подр</w:t>
      </w:r>
      <w:r w:rsidR="00F40130">
        <w:rPr>
          <w:rFonts w:ascii="Courier New" w:hAnsi="Courier New" w:cs="Courier New"/>
        </w:rPr>
        <w:t>обно и последовательно указывал</w:t>
      </w:r>
      <w:r w:rsidR="00F40130" w:rsidRPr="00C35364">
        <w:rPr>
          <w:rFonts w:ascii="Courier New" w:hAnsi="Courier New" w:cs="Courier New"/>
        </w:rPr>
        <w:t xml:space="preserve"> на то, что</w:t>
      </w:r>
      <w:r w:rsidR="00F40130">
        <w:rPr>
          <w:rFonts w:ascii="Courier New" w:hAnsi="Courier New" w:cs="Courier New"/>
        </w:rPr>
        <w:t xml:space="preserve"> когда З. и Н.</w:t>
      </w:r>
      <w:r w:rsidR="00F40130" w:rsidRPr="00F40130">
        <w:rPr>
          <w:rFonts w:ascii="Courier New" w:hAnsi="Courier New" w:cs="Courier New"/>
        </w:rPr>
        <w:t xml:space="preserve"> </w:t>
      </w:r>
      <w:r w:rsidR="00F40130">
        <w:rPr>
          <w:rFonts w:ascii="Courier New" w:hAnsi="Courier New" w:cs="Courier New"/>
        </w:rPr>
        <w:t xml:space="preserve">вошли в его квартиру,  З. </w:t>
      </w:r>
      <w:r w:rsidR="00F40130" w:rsidRPr="00C35364">
        <w:rPr>
          <w:rFonts w:ascii="Courier New" w:hAnsi="Courier New" w:cs="Courier New"/>
        </w:rPr>
        <w:t xml:space="preserve">в прихожей </w:t>
      </w:r>
      <w:r w:rsidR="00F40130">
        <w:rPr>
          <w:rFonts w:ascii="Courier New" w:hAnsi="Courier New" w:cs="Courier New"/>
        </w:rPr>
        <w:t>сразу же нанес С</w:t>
      </w:r>
      <w:r w:rsidR="00F40130" w:rsidRPr="00C35364">
        <w:rPr>
          <w:rFonts w:ascii="Courier New" w:hAnsi="Courier New" w:cs="Courier New"/>
        </w:rPr>
        <w:t>. удар по голове в</w:t>
      </w:r>
      <w:proofErr w:type="gramEnd"/>
      <w:r w:rsidR="00F40130" w:rsidRPr="00C35364">
        <w:rPr>
          <w:rFonts w:ascii="Courier New" w:hAnsi="Courier New" w:cs="Courier New"/>
        </w:rPr>
        <w:t xml:space="preserve"> область лба обухом топорика</w:t>
      </w:r>
      <w:r w:rsidR="00F40130">
        <w:rPr>
          <w:rFonts w:ascii="Courier New" w:hAnsi="Courier New" w:cs="Courier New"/>
        </w:rPr>
        <w:t xml:space="preserve">. </w:t>
      </w:r>
    </w:p>
    <w:p w:rsidR="006E0930" w:rsidRPr="006E0930" w:rsidRDefault="006E0930" w:rsidP="006E0930">
      <w:pPr>
        <w:spacing w:line="200" w:lineRule="atLeast"/>
        <w:ind w:firstLine="540"/>
        <w:jc w:val="both"/>
        <w:rPr>
          <w:rFonts w:ascii="Courier New" w:hAnsi="Courier New" w:cs="Courier New"/>
        </w:rPr>
      </w:pPr>
      <w:r w:rsidRPr="006E0930">
        <w:rPr>
          <w:rFonts w:ascii="Courier New" w:hAnsi="Courier New" w:cs="Courier New"/>
        </w:rPr>
        <w:lastRenderedPageBreak/>
        <w:t xml:space="preserve">При наличии противоречивых доказательств, имеющих существенное значение  для выводов суда, суд не указал в приговоре, по каким основаниям принял одни из этих доказательств и отверг другие. </w:t>
      </w:r>
    </w:p>
    <w:p w:rsidR="006E0930" w:rsidRDefault="006E0930" w:rsidP="006E0930">
      <w:pPr>
        <w:ind w:firstLine="540"/>
        <w:jc w:val="both"/>
        <w:rPr>
          <w:rFonts w:ascii="Courier New" w:hAnsi="Courier New" w:cs="Courier New"/>
        </w:rPr>
      </w:pPr>
      <w:r>
        <w:rPr>
          <w:rFonts w:ascii="Courier New" w:hAnsi="Courier New" w:cs="Courier New"/>
        </w:rPr>
        <w:t xml:space="preserve">Суд </w:t>
      </w:r>
      <w:r w:rsidRPr="002F7237">
        <w:rPr>
          <w:rFonts w:ascii="Courier New" w:hAnsi="Courier New" w:cs="Courier New"/>
        </w:rPr>
        <w:t>апелляционной инстанции</w:t>
      </w:r>
      <w:r>
        <w:rPr>
          <w:rFonts w:ascii="Courier New" w:hAnsi="Courier New" w:cs="Courier New"/>
          <w:lang w:eastAsia="ru-RU"/>
        </w:rPr>
        <w:t xml:space="preserve">, </w:t>
      </w:r>
      <w:r>
        <w:rPr>
          <w:rFonts w:ascii="Courier New" w:hAnsi="Courier New" w:cs="Courier New"/>
        </w:rPr>
        <w:t xml:space="preserve">установив, что </w:t>
      </w:r>
      <w:r>
        <w:rPr>
          <w:rFonts w:ascii="Courier New" w:hAnsi="Courier New" w:cs="Courier New"/>
          <w:lang w:eastAsia="ru-RU"/>
        </w:rPr>
        <w:t>выводы об оправдании З.</w:t>
      </w:r>
      <w:r w:rsidRPr="00524BCD">
        <w:rPr>
          <w:rFonts w:ascii="Courier New" w:hAnsi="Courier New" w:cs="Courier New"/>
          <w:lang w:eastAsia="ru-RU"/>
        </w:rPr>
        <w:t xml:space="preserve"> по обвинению в совершении </w:t>
      </w:r>
      <w:r>
        <w:rPr>
          <w:rFonts w:ascii="Courier New" w:hAnsi="Courier New" w:cs="Courier New"/>
          <w:lang w:eastAsia="ru-RU"/>
        </w:rPr>
        <w:t xml:space="preserve">указанного преступления </w:t>
      </w:r>
      <w:r w:rsidRPr="00524BCD">
        <w:rPr>
          <w:rFonts w:ascii="Courier New" w:hAnsi="Courier New" w:cs="Courier New"/>
          <w:lang w:eastAsia="ru-RU"/>
        </w:rPr>
        <w:t xml:space="preserve">сделаны судом первой инстанции без надлежащей проверки доказательств в соответствии с требованиями ст. 87-88 УПК РФ и без оценки всех </w:t>
      </w:r>
      <w:r>
        <w:rPr>
          <w:rFonts w:ascii="Courier New" w:hAnsi="Courier New" w:cs="Courier New"/>
          <w:lang w:eastAsia="ru-RU"/>
        </w:rPr>
        <w:t xml:space="preserve">доказательств в их совокупности, отменил </w:t>
      </w:r>
      <w:r w:rsidRPr="002F7237">
        <w:rPr>
          <w:rFonts w:ascii="Courier New" w:hAnsi="Courier New" w:cs="Courier New"/>
        </w:rPr>
        <w:t>приговор</w:t>
      </w:r>
      <w:r>
        <w:rPr>
          <w:rFonts w:ascii="Courier New" w:hAnsi="Courier New" w:cs="Courier New"/>
        </w:rPr>
        <w:t xml:space="preserve"> в данной части</w:t>
      </w:r>
      <w:r w:rsidRPr="002F7237">
        <w:rPr>
          <w:rFonts w:ascii="Courier New" w:hAnsi="Courier New" w:cs="Courier New"/>
        </w:rPr>
        <w:t>, передав угол</w:t>
      </w:r>
      <w:r>
        <w:rPr>
          <w:rFonts w:ascii="Courier New" w:hAnsi="Courier New" w:cs="Courier New"/>
        </w:rPr>
        <w:t xml:space="preserve">овное дело на новое разбирательство. </w:t>
      </w:r>
      <w:r w:rsidRPr="002F7237">
        <w:rPr>
          <w:rFonts w:ascii="Courier New" w:hAnsi="Courier New" w:cs="Courier New"/>
        </w:rPr>
        <w:t xml:space="preserve"> </w:t>
      </w:r>
    </w:p>
    <w:p w:rsidR="003E1844" w:rsidRDefault="003E1844" w:rsidP="006E0930">
      <w:pPr>
        <w:ind w:firstLine="540"/>
        <w:jc w:val="both"/>
        <w:rPr>
          <w:rFonts w:ascii="Courier New" w:hAnsi="Courier New" w:cs="Courier New"/>
        </w:rPr>
      </w:pPr>
    </w:p>
    <w:p w:rsidR="003E1844" w:rsidRPr="00761E03" w:rsidRDefault="003E1844" w:rsidP="003E1844">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22-1862/2025</w:t>
      </w:r>
    </w:p>
    <w:p w:rsidR="003E1844" w:rsidRDefault="003E1844" w:rsidP="003E1844">
      <w:pPr>
        <w:ind w:firstLine="540"/>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761E03">
        <w:rPr>
          <w:rFonts w:ascii="Courier New" w:hAnsi="Courier New" w:cs="Courier New"/>
          <w:b/>
          <w:bCs/>
          <w:lang w:eastAsia="ru-RU"/>
        </w:rPr>
        <w:t xml:space="preserve"> суда</w:t>
      </w:r>
    </w:p>
    <w:p w:rsidR="00B269E7" w:rsidRDefault="00B269E7" w:rsidP="003E1844">
      <w:pPr>
        <w:ind w:firstLine="540"/>
        <w:jc w:val="both"/>
        <w:rPr>
          <w:rFonts w:ascii="Courier New" w:hAnsi="Courier New" w:cs="Courier New"/>
          <w:b/>
          <w:bCs/>
          <w:lang w:eastAsia="ru-RU"/>
        </w:rPr>
      </w:pPr>
    </w:p>
    <w:p w:rsidR="00B269E7" w:rsidRDefault="00B269E7" w:rsidP="00B269E7">
      <w:pPr>
        <w:spacing w:after="1"/>
        <w:ind w:firstLine="540"/>
        <w:jc w:val="both"/>
        <w:rPr>
          <w:rFonts w:ascii="Courier New" w:hAnsi="Courier New" w:cs="Courier New"/>
          <w:b/>
        </w:rPr>
      </w:pPr>
      <w:r>
        <w:rPr>
          <w:rFonts w:ascii="Courier New" w:hAnsi="Courier New" w:cs="Courier New"/>
          <w:b/>
        </w:rPr>
        <w:t>В соответствии с</w:t>
      </w:r>
      <w:r w:rsidR="004235A1">
        <w:rPr>
          <w:rFonts w:ascii="Courier New" w:hAnsi="Courier New" w:cs="Courier New"/>
          <w:b/>
        </w:rPr>
        <w:t xml:space="preserve"> п. 1</w:t>
      </w:r>
      <w:r>
        <w:rPr>
          <w:rFonts w:ascii="Courier New" w:hAnsi="Courier New" w:cs="Courier New"/>
          <w:b/>
        </w:rPr>
        <w:t xml:space="preserve"> ст. 389.15 УПК РФ несоответствие выводов суда, изложенных в приговоре, фактическим обстоятельствам уголовного дела, устано</w:t>
      </w:r>
      <w:r w:rsidR="004235A1">
        <w:rPr>
          <w:rFonts w:ascii="Courier New" w:hAnsi="Courier New" w:cs="Courier New"/>
          <w:b/>
        </w:rPr>
        <w:t>вленным судом первой инстанции, является основанием</w:t>
      </w:r>
      <w:r>
        <w:rPr>
          <w:rFonts w:ascii="Courier New" w:hAnsi="Courier New" w:cs="Courier New"/>
          <w:b/>
        </w:rPr>
        <w:t xml:space="preserve"> отмены судебного решения в апелляционном порядке.  </w:t>
      </w:r>
    </w:p>
    <w:p w:rsidR="00FC1AA5" w:rsidRDefault="00D53738" w:rsidP="00FC1AA5">
      <w:pPr>
        <w:ind w:firstLine="540"/>
        <w:jc w:val="both"/>
        <w:rPr>
          <w:rFonts w:ascii="Courier New" w:hAnsi="Courier New" w:cs="Courier New"/>
          <w:b/>
          <w:lang w:eastAsia="ru-RU"/>
        </w:rPr>
      </w:pPr>
      <w:r>
        <w:rPr>
          <w:rFonts w:ascii="Courier New" w:hAnsi="Courier New" w:cs="Courier New"/>
          <w:b/>
          <w:lang w:eastAsia="ru-RU"/>
        </w:rPr>
        <w:t xml:space="preserve">Исходя из </w:t>
      </w:r>
      <w:r w:rsidR="00B269E7" w:rsidRPr="00B269E7">
        <w:rPr>
          <w:rFonts w:ascii="Courier New" w:hAnsi="Courier New" w:cs="Courier New"/>
          <w:b/>
          <w:lang w:eastAsia="ru-RU"/>
        </w:rPr>
        <w:t>ч. 4 ст. 7 УПК РФ</w:t>
      </w:r>
      <w:r>
        <w:rPr>
          <w:rFonts w:ascii="Courier New" w:hAnsi="Courier New" w:cs="Courier New"/>
          <w:b/>
          <w:lang w:eastAsia="ru-RU"/>
        </w:rPr>
        <w:t>,</w:t>
      </w:r>
      <w:r w:rsidR="00B269E7" w:rsidRPr="00B269E7">
        <w:rPr>
          <w:rFonts w:ascii="Courier New" w:hAnsi="Courier New" w:cs="Courier New"/>
          <w:b/>
          <w:lang w:eastAsia="ru-RU"/>
        </w:rPr>
        <w:t xml:space="preserve"> процессуальное решение по делу должно быть законным, обоснованным и мотивированным. </w:t>
      </w:r>
      <w:proofErr w:type="gramStart"/>
      <w:r w:rsidR="00B269E7" w:rsidRPr="00B269E7">
        <w:rPr>
          <w:rFonts w:ascii="Courier New" w:hAnsi="Courier New" w:cs="Courier New"/>
          <w:b/>
          <w:lang w:eastAsia="ru-RU"/>
        </w:rPr>
        <w:t>Законным считается судебное решение, если оно постановлено в соответствии с нормами уголовно-</w:t>
      </w:r>
      <w:r>
        <w:rPr>
          <w:rFonts w:ascii="Courier New" w:hAnsi="Courier New" w:cs="Courier New"/>
          <w:b/>
          <w:lang w:eastAsia="ru-RU"/>
        </w:rPr>
        <w:t>процессуального закона</w:t>
      </w:r>
      <w:r w:rsidR="00B269E7" w:rsidRPr="00B269E7">
        <w:rPr>
          <w:rFonts w:ascii="Courier New" w:hAnsi="Courier New" w:cs="Courier New"/>
          <w:b/>
          <w:lang w:eastAsia="ru-RU"/>
        </w:rPr>
        <w:t xml:space="preserve"> и основано на правильном применении норм уголовного закона;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а также тогда, когда оно содержит исчерпывающие выводы суда, вытекающие из установленных фактов.</w:t>
      </w:r>
      <w:proofErr w:type="gramEnd"/>
    </w:p>
    <w:p w:rsidR="00FC1AA5" w:rsidRDefault="00FC1AA5" w:rsidP="00FC1AA5">
      <w:pPr>
        <w:ind w:firstLine="540"/>
        <w:jc w:val="both"/>
        <w:rPr>
          <w:rFonts w:ascii="Courier New" w:hAnsi="Courier New" w:cs="Courier New"/>
          <w:b/>
          <w:lang w:eastAsia="ru-RU"/>
        </w:rPr>
      </w:pPr>
    </w:p>
    <w:p w:rsidR="00FC1AA5" w:rsidRDefault="00104642" w:rsidP="00FC1AA5">
      <w:pPr>
        <w:ind w:firstLine="540"/>
        <w:jc w:val="both"/>
        <w:rPr>
          <w:rFonts w:ascii="Courier New" w:hAnsi="Courier New" w:cs="Courier New"/>
        </w:rPr>
      </w:pPr>
      <w:r>
        <w:rPr>
          <w:rFonts w:ascii="Courier New" w:hAnsi="Courier New" w:cs="Courier New"/>
        </w:rPr>
        <w:t>Постановлением суда от 07.08.2025 уголовное дело и уголовное преследование Х. по преступлению, предусмотренному ч. 1 ст. 264 УК РФ, прекращено на основании ст. 76 УК РФ в связи с примирением с потерпевшей, Х. освобожден от уголовной ответственности.</w:t>
      </w:r>
    </w:p>
    <w:p w:rsidR="008356A5" w:rsidRDefault="008356A5" w:rsidP="008356A5">
      <w:pPr>
        <w:ind w:firstLine="540"/>
        <w:jc w:val="both"/>
        <w:rPr>
          <w:rFonts w:ascii="Courier New" w:hAnsi="Courier New" w:cs="Courier New"/>
          <w:b/>
          <w:lang w:eastAsia="ru-RU"/>
        </w:rPr>
      </w:pPr>
      <w:r>
        <w:rPr>
          <w:rFonts w:ascii="Courier New" w:hAnsi="Courier New" w:cs="Courier New"/>
        </w:rPr>
        <w:t xml:space="preserve">Органом предварительного следствия Х. обвинялся в умышленном причинении А. тяжкого вреда здоровью, опасного для жизни человека, </w:t>
      </w:r>
      <w:r w:rsidRPr="00104642">
        <w:rPr>
          <w:rFonts w:ascii="Courier New" w:eastAsia="MS Mincho" w:hAnsi="Courier New" w:cs="Courier New"/>
        </w:rPr>
        <w:t>совершенном с применением предмета, и</w:t>
      </w:r>
      <w:r>
        <w:rPr>
          <w:rFonts w:ascii="Courier New" w:eastAsia="MS Mincho" w:hAnsi="Courier New" w:cs="Courier New"/>
        </w:rPr>
        <w:t xml:space="preserve">спользуемого в качестве </w:t>
      </w:r>
      <w:r w:rsidRPr="00104642">
        <w:rPr>
          <w:rFonts w:ascii="Courier New" w:eastAsia="MS Mincho" w:hAnsi="Courier New" w:cs="Courier New"/>
        </w:rPr>
        <w:t xml:space="preserve">оружия </w:t>
      </w:r>
      <w:r w:rsidRPr="00104642">
        <w:rPr>
          <w:rFonts w:ascii="Courier New" w:hAnsi="Courier New" w:cs="Courier New"/>
        </w:rPr>
        <w:t>(п. «з» ч. 2 ст. 111 УК</w:t>
      </w:r>
      <w:r>
        <w:rPr>
          <w:rFonts w:ascii="Courier New" w:hAnsi="Courier New" w:cs="Courier New"/>
        </w:rPr>
        <w:t xml:space="preserve"> РФ).</w:t>
      </w:r>
    </w:p>
    <w:p w:rsidR="00FC1AA5" w:rsidRDefault="00FC1AA5" w:rsidP="00FC1AA5">
      <w:pPr>
        <w:ind w:firstLine="540"/>
        <w:jc w:val="both"/>
        <w:rPr>
          <w:rFonts w:ascii="Courier New" w:hAnsi="Courier New" w:cs="Courier New"/>
          <w:b/>
          <w:lang w:eastAsia="ru-RU"/>
        </w:rPr>
      </w:pPr>
      <w:r w:rsidRPr="00FC1AA5">
        <w:rPr>
          <w:rFonts w:ascii="Courier New" w:hAnsi="Courier New" w:cs="Courier New"/>
          <w:lang w:eastAsia="ru-RU"/>
        </w:rPr>
        <w:t xml:space="preserve">Согласно предъявленному обвинению, Х., управляя автомобилем, двигаясь по проезжей части, действуя умышленно, </w:t>
      </w:r>
      <w:r w:rsidRPr="00FC1AA5">
        <w:rPr>
          <w:rFonts w:ascii="Courier New" w:hAnsi="Courier New" w:cs="Courier New"/>
          <w:lang w:eastAsia="ru-RU"/>
        </w:rPr>
        <w:lastRenderedPageBreak/>
        <w:t xml:space="preserve">на почве личных неприязненных отношений, используя транспортное средство в качестве оружия, съехал с дороги на обочину около гаражного комплекса, и совершил наезд на двигавшуюся по указанной обочине и пытавшуюся уйти от совершения наезда супругу А. </w:t>
      </w:r>
    </w:p>
    <w:p w:rsidR="00C60BA4" w:rsidRDefault="00FC1AA5" w:rsidP="00C60BA4">
      <w:pPr>
        <w:ind w:firstLine="540"/>
        <w:jc w:val="both"/>
        <w:rPr>
          <w:rFonts w:ascii="Courier New" w:hAnsi="Courier New" w:cs="Courier New"/>
        </w:rPr>
      </w:pPr>
      <w:proofErr w:type="gramStart"/>
      <w:r>
        <w:rPr>
          <w:rFonts w:ascii="Courier New" w:hAnsi="Courier New" w:cs="Courier New"/>
        </w:rPr>
        <w:t>Придя к выводу о причинении тяжкого вреда здоровью А. по неосторожности в результате нарушения Пл</w:t>
      </w:r>
      <w:r w:rsidR="001C5A40">
        <w:rPr>
          <w:rFonts w:ascii="Courier New" w:hAnsi="Courier New" w:cs="Courier New"/>
        </w:rPr>
        <w:t>авил дорожного движения</w:t>
      </w:r>
      <w:proofErr w:type="gramEnd"/>
      <w:r w:rsidR="001C5A40">
        <w:rPr>
          <w:rFonts w:ascii="Courier New" w:hAnsi="Courier New" w:cs="Courier New"/>
        </w:rPr>
        <w:t xml:space="preserve"> РФ, </w:t>
      </w:r>
      <w:r>
        <w:rPr>
          <w:rFonts w:ascii="Courier New" w:hAnsi="Courier New" w:cs="Courier New"/>
        </w:rPr>
        <w:t>с</w:t>
      </w:r>
      <w:r w:rsidR="001C5A40">
        <w:rPr>
          <w:rFonts w:ascii="Courier New" w:hAnsi="Courier New" w:cs="Courier New"/>
        </w:rPr>
        <w:t>уд переквалифицировал действия Х</w:t>
      </w:r>
      <w:r>
        <w:rPr>
          <w:rFonts w:ascii="Courier New" w:hAnsi="Courier New" w:cs="Courier New"/>
        </w:rPr>
        <w:t xml:space="preserve">. с </w:t>
      </w:r>
      <w:r w:rsidR="001C5A40">
        <w:rPr>
          <w:rFonts w:ascii="Courier New" w:hAnsi="Courier New" w:cs="Courier New"/>
        </w:rPr>
        <w:t xml:space="preserve">п. «з» </w:t>
      </w:r>
      <w:r w:rsidR="000A2FC0">
        <w:rPr>
          <w:rFonts w:ascii="Courier New" w:hAnsi="Courier New" w:cs="Courier New"/>
        </w:rPr>
        <w:t xml:space="preserve">   </w:t>
      </w:r>
      <w:r w:rsidR="001C5A40">
        <w:rPr>
          <w:rFonts w:ascii="Courier New" w:hAnsi="Courier New" w:cs="Courier New"/>
        </w:rPr>
        <w:t xml:space="preserve">ч. 2 ст. 111 </w:t>
      </w:r>
      <w:r>
        <w:rPr>
          <w:rFonts w:ascii="Courier New" w:hAnsi="Courier New" w:cs="Courier New"/>
        </w:rPr>
        <w:t xml:space="preserve">УК РФ на </w:t>
      </w:r>
      <w:r w:rsidR="001C5A40">
        <w:rPr>
          <w:rFonts w:ascii="Courier New" w:hAnsi="Courier New" w:cs="Courier New"/>
        </w:rPr>
        <w:t xml:space="preserve">ч. 1 ст. 264 </w:t>
      </w:r>
      <w:r>
        <w:rPr>
          <w:rFonts w:ascii="Courier New" w:hAnsi="Courier New" w:cs="Courier New"/>
        </w:rPr>
        <w:t>УК РФ.</w:t>
      </w:r>
      <w:r w:rsidR="001C5A40">
        <w:rPr>
          <w:rFonts w:ascii="Courier New" w:hAnsi="Courier New" w:cs="Courier New"/>
        </w:rPr>
        <w:t xml:space="preserve"> </w:t>
      </w:r>
    </w:p>
    <w:p w:rsidR="00C60BA4" w:rsidRDefault="001C5A40" w:rsidP="00C60BA4">
      <w:pPr>
        <w:ind w:firstLine="540"/>
        <w:jc w:val="both"/>
        <w:rPr>
          <w:rFonts w:ascii="Courier New" w:hAnsi="Courier New" w:cs="Courier New"/>
          <w:lang w:eastAsia="ru-RU"/>
        </w:rPr>
      </w:pPr>
      <w:proofErr w:type="gramStart"/>
      <w:r w:rsidRPr="007510D3">
        <w:rPr>
          <w:rFonts w:ascii="Courier New" w:hAnsi="Courier New" w:cs="Courier New"/>
        </w:rPr>
        <w:t xml:space="preserve">В обоснование </w:t>
      </w:r>
      <w:r w:rsidR="007510D3">
        <w:rPr>
          <w:rFonts w:ascii="Courier New" w:hAnsi="Courier New" w:cs="Courier New"/>
        </w:rPr>
        <w:t xml:space="preserve">принятого </w:t>
      </w:r>
      <w:r w:rsidRPr="007510D3">
        <w:rPr>
          <w:rFonts w:ascii="Courier New" w:hAnsi="Courier New" w:cs="Courier New"/>
        </w:rPr>
        <w:t xml:space="preserve">решения суд </w:t>
      </w:r>
      <w:r w:rsidR="000A2FC0">
        <w:rPr>
          <w:rFonts w:ascii="Courier New" w:hAnsi="Courier New" w:cs="Courier New"/>
        </w:rPr>
        <w:t xml:space="preserve">сослался на </w:t>
      </w:r>
      <w:r w:rsidRPr="007510D3">
        <w:rPr>
          <w:rFonts w:ascii="Courier New" w:hAnsi="Courier New" w:cs="Courier New"/>
        </w:rPr>
        <w:t>показания Х.</w:t>
      </w:r>
      <w:r w:rsidR="00A11D27">
        <w:rPr>
          <w:rFonts w:ascii="Courier New" w:hAnsi="Courier New" w:cs="Courier New"/>
        </w:rPr>
        <w:t xml:space="preserve">, </w:t>
      </w:r>
      <w:r w:rsidRPr="007510D3">
        <w:rPr>
          <w:rFonts w:ascii="Courier New" w:hAnsi="Courier New" w:cs="Courier New"/>
        </w:rPr>
        <w:t xml:space="preserve">о том, </w:t>
      </w:r>
      <w:r w:rsidR="00915DD6">
        <w:rPr>
          <w:rFonts w:ascii="Courier New" w:hAnsi="Courier New" w:cs="Courier New"/>
        </w:rPr>
        <w:t xml:space="preserve"> что </w:t>
      </w:r>
      <w:r w:rsidR="000A2FC0">
        <w:rPr>
          <w:rFonts w:ascii="Courier New" w:hAnsi="Courier New" w:cs="Courier New"/>
        </w:rPr>
        <w:t xml:space="preserve">он </w:t>
      </w:r>
      <w:r w:rsidR="007510D3" w:rsidRPr="007510D3">
        <w:rPr>
          <w:rFonts w:ascii="Courier New" w:hAnsi="Courier New" w:cs="Courier New"/>
          <w:lang w:eastAsia="ru-RU"/>
        </w:rPr>
        <w:t xml:space="preserve">пытался на автомобиле догнать потерпевшую, чтобы вернуть ее домой, а </w:t>
      </w:r>
      <w:r w:rsidR="007510D3">
        <w:rPr>
          <w:rFonts w:ascii="Courier New" w:hAnsi="Courier New" w:cs="Courier New"/>
          <w:lang w:eastAsia="ru-RU"/>
        </w:rPr>
        <w:t>когда А., изменив траекторию</w:t>
      </w:r>
      <w:r w:rsidR="007510D3" w:rsidRPr="007510D3">
        <w:rPr>
          <w:rFonts w:ascii="Courier New" w:hAnsi="Courier New" w:cs="Courier New"/>
          <w:lang w:eastAsia="ru-RU"/>
        </w:rPr>
        <w:t xml:space="preserve"> движения</w:t>
      </w:r>
      <w:r w:rsidR="007510D3">
        <w:rPr>
          <w:rFonts w:ascii="Courier New" w:hAnsi="Courier New" w:cs="Courier New"/>
          <w:lang w:eastAsia="ru-RU"/>
        </w:rPr>
        <w:t xml:space="preserve">, </w:t>
      </w:r>
      <w:r w:rsidR="007510D3" w:rsidRPr="007510D3">
        <w:rPr>
          <w:rFonts w:ascii="Courier New" w:hAnsi="Courier New" w:cs="Courier New"/>
          <w:lang w:eastAsia="ru-RU"/>
        </w:rPr>
        <w:t>стала смещаться вправо,</w:t>
      </w:r>
      <w:r w:rsidR="00A11D27">
        <w:rPr>
          <w:rFonts w:ascii="Courier New" w:hAnsi="Courier New" w:cs="Courier New"/>
          <w:lang w:eastAsia="ru-RU"/>
        </w:rPr>
        <w:t xml:space="preserve"> вывернул руль вправо и</w:t>
      </w:r>
      <w:r w:rsidR="00A11D27" w:rsidRPr="007510D3">
        <w:rPr>
          <w:rFonts w:ascii="Courier New" w:hAnsi="Courier New" w:cs="Courier New"/>
          <w:lang w:eastAsia="ru-RU"/>
        </w:rPr>
        <w:t xml:space="preserve"> </w:t>
      </w:r>
      <w:r w:rsidR="00A11D27">
        <w:rPr>
          <w:rFonts w:ascii="Courier New" w:hAnsi="Courier New" w:cs="Courier New"/>
          <w:lang w:eastAsia="ru-RU"/>
        </w:rPr>
        <w:t xml:space="preserve">резко </w:t>
      </w:r>
      <w:r w:rsidR="00C60BA4">
        <w:rPr>
          <w:rFonts w:ascii="Courier New" w:hAnsi="Courier New" w:cs="Courier New"/>
          <w:lang w:eastAsia="ru-RU"/>
        </w:rPr>
        <w:t>за</w:t>
      </w:r>
      <w:r w:rsidR="00A11D27">
        <w:rPr>
          <w:rFonts w:ascii="Courier New" w:hAnsi="Courier New" w:cs="Courier New"/>
          <w:lang w:eastAsia="ru-RU"/>
        </w:rPr>
        <w:t>тормозил</w:t>
      </w:r>
      <w:r w:rsidR="00A11D27" w:rsidRPr="007510D3">
        <w:rPr>
          <w:rFonts w:ascii="Courier New" w:hAnsi="Courier New" w:cs="Courier New"/>
          <w:lang w:eastAsia="ru-RU"/>
        </w:rPr>
        <w:t>, в результате чего потерял контроль над управлением автомобиля и по неосторожности совершил наезд на потерпевшую.</w:t>
      </w:r>
      <w:r w:rsidR="004077D0">
        <w:rPr>
          <w:rFonts w:ascii="Courier New" w:hAnsi="Courier New" w:cs="Courier New"/>
          <w:lang w:eastAsia="ru-RU"/>
        </w:rPr>
        <w:t xml:space="preserve"> </w:t>
      </w:r>
      <w:proofErr w:type="gramEnd"/>
    </w:p>
    <w:p w:rsidR="00C60BA4" w:rsidRDefault="00704B5D" w:rsidP="00C60BA4">
      <w:pPr>
        <w:ind w:firstLine="540"/>
        <w:jc w:val="both"/>
        <w:rPr>
          <w:rFonts w:ascii="Courier New" w:hAnsi="Courier New" w:cs="Courier New"/>
        </w:rPr>
      </w:pPr>
      <w:r w:rsidRPr="004077D0">
        <w:rPr>
          <w:rFonts w:ascii="Courier New" w:hAnsi="Courier New" w:cs="Courier New"/>
          <w:lang w:eastAsia="ru-RU"/>
        </w:rPr>
        <w:t>По мнению суда</w:t>
      </w:r>
      <w:r w:rsidR="00C60BA4">
        <w:rPr>
          <w:rFonts w:ascii="Courier New" w:hAnsi="Courier New" w:cs="Courier New"/>
          <w:lang w:eastAsia="ru-RU"/>
        </w:rPr>
        <w:t xml:space="preserve"> первой инстанции</w:t>
      </w:r>
      <w:r w:rsidRPr="004077D0">
        <w:rPr>
          <w:rFonts w:ascii="Courier New" w:hAnsi="Courier New" w:cs="Courier New"/>
          <w:lang w:eastAsia="ru-RU"/>
        </w:rPr>
        <w:t>,</w:t>
      </w:r>
      <w:r w:rsidR="004077D0" w:rsidRPr="004077D0">
        <w:rPr>
          <w:rFonts w:ascii="Courier New" w:hAnsi="Courier New" w:cs="Courier New"/>
          <w:lang w:eastAsia="ru-RU"/>
        </w:rPr>
        <w:t xml:space="preserve"> указанная</w:t>
      </w:r>
      <w:r w:rsidRPr="004077D0">
        <w:rPr>
          <w:rFonts w:ascii="Courier New" w:hAnsi="Courier New" w:cs="Courier New"/>
          <w:lang w:eastAsia="ru-RU"/>
        </w:rPr>
        <w:t xml:space="preserve"> версия Х. </w:t>
      </w:r>
      <w:r w:rsidRPr="004077D0">
        <w:rPr>
          <w:rFonts w:ascii="Courier New" w:hAnsi="Courier New" w:cs="Courier New"/>
        </w:rPr>
        <w:t>подтвержд</w:t>
      </w:r>
      <w:r w:rsidR="00915DD6">
        <w:rPr>
          <w:rFonts w:ascii="Courier New" w:hAnsi="Courier New" w:cs="Courier New"/>
        </w:rPr>
        <w:t>ена</w:t>
      </w:r>
      <w:r w:rsidRPr="004077D0">
        <w:rPr>
          <w:rFonts w:ascii="Courier New" w:hAnsi="Courier New" w:cs="Courier New"/>
        </w:rPr>
        <w:t xml:space="preserve"> </w:t>
      </w:r>
      <w:r w:rsidR="004077D0" w:rsidRPr="004077D0">
        <w:rPr>
          <w:rFonts w:ascii="Courier New" w:hAnsi="Courier New" w:cs="Courier New"/>
        </w:rPr>
        <w:t xml:space="preserve">заключением специалиста </w:t>
      </w:r>
      <w:r w:rsidR="00A67729">
        <w:rPr>
          <w:rFonts w:ascii="Courier New" w:hAnsi="Courier New" w:cs="Courier New"/>
        </w:rPr>
        <w:t xml:space="preserve">И. </w:t>
      </w:r>
      <w:r w:rsidR="004077D0" w:rsidRPr="004077D0">
        <w:rPr>
          <w:rFonts w:ascii="Courier New" w:hAnsi="Courier New" w:cs="Courier New"/>
          <w:lang w:eastAsia="ru-RU"/>
        </w:rPr>
        <w:t>о выявлении по видеозаписи объективных технических признаков применения водителем мер экстренного торможения с доведением колес до блокировки, а т</w:t>
      </w:r>
      <w:r w:rsidR="00C60BA4">
        <w:rPr>
          <w:rFonts w:ascii="Courier New" w:hAnsi="Courier New" w:cs="Courier New"/>
          <w:lang w:eastAsia="ru-RU"/>
        </w:rPr>
        <w:t xml:space="preserve">акже признаков потери контроля </w:t>
      </w:r>
      <w:r w:rsidR="004077D0" w:rsidRPr="004077D0">
        <w:rPr>
          <w:rFonts w:ascii="Courier New" w:hAnsi="Courier New" w:cs="Courier New"/>
          <w:lang w:eastAsia="ru-RU"/>
        </w:rPr>
        <w:t>при перемещении в стадии непрерывного торможения до момента наезда на потерпевшую в месте его остановки</w:t>
      </w:r>
      <w:r w:rsidR="00741CD5">
        <w:rPr>
          <w:rFonts w:ascii="Courier New" w:hAnsi="Courier New" w:cs="Courier New"/>
          <w:lang w:eastAsia="ru-RU"/>
        </w:rPr>
        <w:t xml:space="preserve">. </w:t>
      </w:r>
    </w:p>
    <w:p w:rsidR="00741CD5" w:rsidRDefault="00C60BA4" w:rsidP="00741CD5">
      <w:pPr>
        <w:ind w:firstLine="540"/>
        <w:jc w:val="both"/>
        <w:rPr>
          <w:rFonts w:ascii="Courier New" w:hAnsi="Courier New" w:cs="Courier New"/>
        </w:rPr>
      </w:pPr>
      <w:r>
        <w:rPr>
          <w:rFonts w:ascii="Courier New" w:hAnsi="Courier New" w:cs="Courier New"/>
        </w:rPr>
        <w:t>П</w:t>
      </w:r>
      <w:r w:rsidR="004077D0" w:rsidRPr="004077D0">
        <w:rPr>
          <w:rFonts w:ascii="Courier New" w:hAnsi="Courier New" w:cs="Courier New"/>
          <w:lang w:eastAsia="ru-RU"/>
        </w:rPr>
        <w:t xml:space="preserve">ризнавая </w:t>
      </w:r>
      <w:r w:rsidR="00A72F09">
        <w:rPr>
          <w:rFonts w:ascii="Courier New" w:hAnsi="Courier New" w:cs="Courier New"/>
          <w:lang w:eastAsia="ru-RU"/>
        </w:rPr>
        <w:t xml:space="preserve">обоснованными </w:t>
      </w:r>
      <w:r w:rsidR="004077D0" w:rsidRPr="004077D0">
        <w:rPr>
          <w:rFonts w:ascii="Courier New" w:hAnsi="Courier New" w:cs="Courier New"/>
          <w:lang w:eastAsia="ru-RU"/>
        </w:rPr>
        <w:t xml:space="preserve">выводы специалиста </w:t>
      </w:r>
      <w:r>
        <w:rPr>
          <w:rFonts w:ascii="Courier New" w:hAnsi="Courier New" w:cs="Courier New"/>
          <w:lang w:eastAsia="ru-RU"/>
        </w:rPr>
        <w:t>об отсутствии у водителя</w:t>
      </w:r>
      <w:r w:rsidR="00A72F09">
        <w:rPr>
          <w:rFonts w:ascii="Courier New" w:hAnsi="Courier New" w:cs="Courier New"/>
          <w:lang w:eastAsia="ru-RU"/>
        </w:rPr>
        <w:t xml:space="preserve"> технической возможности</w:t>
      </w:r>
      <w:r w:rsidR="00A72F09" w:rsidRPr="004077D0">
        <w:rPr>
          <w:rFonts w:ascii="Courier New" w:hAnsi="Courier New" w:cs="Courier New"/>
          <w:lang w:eastAsia="ru-RU"/>
        </w:rPr>
        <w:t xml:space="preserve"> предотвратить наезд</w:t>
      </w:r>
      <w:r w:rsidR="00A72F09">
        <w:rPr>
          <w:rFonts w:ascii="Courier New" w:hAnsi="Courier New" w:cs="Courier New"/>
          <w:lang w:eastAsia="ru-RU"/>
        </w:rPr>
        <w:t xml:space="preserve"> на потерпевшую в</w:t>
      </w:r>
      <w:r w:rsidR="00A72F09" w:rsidRPr="00A72F09">
        <w:rPr>
          <w:rFonts w:ascii="Courier New" w:hAnsi="Courier New" w:cs="Courier New"/>
          <w:lang w:eastAsia="ru-RU"/>
        </w:rPr>
        <w:t xml:space="preserve"> </w:t>
      </w:r>
      <w:r w:rsidR="00A72F09" w:rsidRPr="004077D0">
        <w:rPr>
          <w:rFonts w:ascii="Courier New" w:hAnsi="Courier New" w:cs="Courier New"/>
          <w:lang w:eastAsia="ru-RU"/>
        </w:rPr>
        <w:t>процессе экстренного торможения</w:t>
      </w:r>
      <w:r w:rsidR="00741CD5">
        <w:rPr>
          <w:rFonts w:ascii="Courier New" w:hAnsi="Courier New" w:cs="Courier New"/>
          <w:lang w:eastAsia="ru-RU"/>
        </w:rPr>
        <w:t xml:space="preserve">, </w:t>
      </w:r>
      <w:r w:rsidR="00741CD5" w:rsidRPr="004077D0">
        <w:rPr>
          <w:rFonts w:ascii="Courier New" w:hAnsi="Courier New" w:cs="Courier New"/>
          <w:lang w:eastAsia="ru-RU"/>
        </w:rPr>
        <w:t>суд оставил без внимания</w:t>
      </w:r>
      <w:r w:rsidR="00741CD5">
        <w:rPr>
          <w:rFonts w:ascii="Courier New" w:hAnsi="Courier New" w:cs="Courier New"/>
          <w:lang w:eastAsia="ru-RU"/>
        </w:rPr>
        <w:t xml:space="preserve">, что </w:t>
      </w:r>
      <w:r w:rsidR="00741CD5" w:rsidRPr="004077D0">
        <w:rPr>
          <w:rFonts w:ascii="Courier New" w:hAnsi="Courier New" w:cs="Courier New"/>
          <w:lang w:eastAsia="ru-RU"/>
        </w:rPr>
        <w:t>они противоречат видеозаписи, зафиксировавшей движение автомашины</w:t>
      </w:r>
      <w:r w:rsidR="00741CD5">
        <w:rPr>
          <w:rFonts w:ascii="Courier New" w:hAnsi="Courier New" w:cs="Courier New"/>
          <w:lang w:eastAsia="ru-RU"/>
        </w:rPr>
        <w:t xml:space="preserve">. На видеозаписи видно, что </w:t>
      </w:r>
      <w:r w:rsidR="00741CD5" w:rsidRPr="004077D0">
        <w:rPr>
          <w:rFonts w:ascii="Courier New" w:hAnsi="Courier New" w:cs="Courier New"/>
          <w:lang w:eastAsia="ru-RU"/>
        </w:rPr>
        <w:t>с момента появления автомобиля в поле фиксации  видеокамеры колеса при включенных стоп-сигналах вращались вплоть до полной остановки автомобиля, что опровергает версию подсудимого о потере контроля управлени</w:t>
      </w:r>
      <w:r w:rsidR="009D3173">
        <w:rPr>
          <w:rFonts w:ascii="Courier New" w:hAnsi="Courier New" w:cs="Courier New"/>
          <w:lang w:eastAsia="ru-RU"/>
        </w:rPr>
        <w:t>я</w:t>
      </w:r>
      <w:r w:rsidR="00741CD5" w:rsidRPr="004077D0">
        <w:rPr>
          <w:rFonts w:ascii="Courier New" w:hAnsi="Courier New" w:cs="Courier New"/>
          <w:lang w:eastAsia="ru-RU"/>
        </w:rPr>
        <w:t xml:space="preserve"> автомобил</w:t>
      </w:r>
      <w:r w:rsidR="009D3173">
        <w:rPr>
          <w:rFonts w:ascii="Courier New" w:hAnsi="Courier New" w:cs="Courier New"/>
          <w:lang w:eastAsia="ru-RU"/>
        </w:rPr>
        <w:t>ем</w:t>
      </w:r>
      <w:r w:rsidR="00741CD5" w:rsidRPr="004077D0">
        <w:rPr>
          <w:rFonts w:ascii="Courier New" w:hAnsi="Courier New" w:cs="Courier New"/>
          <w:lang w:eastAsia="ru-RU"/>
        </w:rPr>
        <w:t xml:space="preserve">. </w:t>
      </w:r>
    </w:p>
    <w:p w:rsidR="00A67729" w:rsidRDefault="004077D0" w:rsidP="00A67729">
      <w:pPr>
        <w:ind w:firstLine="540"/>
        <w:jc w:val="both"/>
        <w:rPr>
          <w:rFonts w:ascii="Courier New" w:hAnsi="Courier New" w:cs="Courier New"/>
          <w:lang w:eastAsia="ru-RU"/>
        </w:rPr>
      </w:pPr>
      <w:r w:rsidRPr="00C60BA4">
        <w:rPr>
          <w:rFonts w:ascii="Courier New" w:hAnsi="Courier New" w:cs="Courier New"/>
          <w:lang w:eastAsia="ru-RU"/>
        </w:rPr>
        <w:t>Кроме того, суд сослался на заключение экспертов, взяв за основу лишь некоторые его выводы, а именно: о применении водителем автомобиля торможения, о возможных причинах смещения автомобиля от прямолинейной оси движения, о несоответ</w:t>
      </w:r>
      <w:r w:rsidR="00C60BA4" w:rsidRPr="00C60BA4">
        <w:rPr>
          <w:rFonts w:ascii="Courier New" w:hAnsi="Courier New" w:cs="Courier New"/>
          <w:lang w:eastAsia="ru-RU"/>
        </w:rPr>
        <w:t>ствии действий водителя Х</w:t>
      </w:r>
      <w:r w:rsidRPr="00C60BA4">
        <w:rPr>
          <w:rFonts w:ascii="Courier New" w:hAnsi="Courier New" w:cs="Courier New"/>
          <w:lang w:eastAsia="ru-RU"/>
        </w:rPr>
        <w:t>. требованиям безопасности движения, что привело к возникновению дор</w:t>
      </w:r>
      <w:r w:rsidR="00A67729">
        <w:rPr>
          <w:rFonts w:ascii="Courier New" w:hAnsi="Courier New" w:cs="Courier New"/>
          <w:lang w:eastAsia="ru-RU"/>
        </w:rPr>
        <w:t>ожно-транспортного происшествия</w:t>
      </w:r>
      <w:r w:rsidRPr="00C60BA4">
        <w:rPr>
          <w:rFonts w:ascii="Courier New" w:hAnsi="Courier New" w:cs="Courier New"/>
          <w:lang w:eastAsia="ru-RU"/>
        </w:rPr>
        <w:t>.</w:t>
      </w:r>
      <w:r w:rsidR="00A67729">
        <w:rPr>
          <w:rFonts w:ascii="Courier New" w:hAnsi="Courier New" w:cs="Courier New"/>
          <w:lang w:eastAsia="ru-RU"/>
        </w:rPr>
        <w:t xml:space="preserve"> </w:t>
      </w:r>
    </w:p>
    <w:p w:rsidR="00A67729" w:rsidRDefault="00A67729" w:rsidP="00A67729">
      <w:pPr>
        <w:ind w:firstLine="540"/>
        <w:jc w:val="both"/>
        <w:rPr>
          <w:rFonts w:ascii="Courier New" w:hAnsi="Courier New" w:cs="Courier New"/>
        </w:rPr>
      </w:pPr>
      <w:r>
        <w:rPr>
          <w:rFonts w:ascii="Courier New" w:hAnsi="Courier New" w:cs="Courier New"/>
          <w:lang w:eastAsia="ru-RU"/>
        </w:rPr>
        <w:t xml:space="preserve">В то же время </w:t>
      </w:r>
      <w:r w:rsidR="004077D0" w:rsidRPr="00C60BA4">
        <w:rPr>
          <w:rFonts w:ascii="Courier New" w:hAnsi="Courier New" w:cs="Courier New"/>
          <w:lang w:eastAsia="ru-RU"/>
        </w:rPr>
        <w:t xml:space="preserve">суд не дал какой-либо оценки остальным выводам экспертов, </w:t>
      </w:r>
      <w:r>
        <w:rPr>
          <w:rFonts w:ascii="Courier New" w:hAnsi="Courier New" w:cs="Courier New"/>
          <w:lang w:eastAsia="ru-RU"/>
        </w:rPr>
        <w:t>в частности</w:t>
      </w:r>
      <w:r w:rsidR="004077D0" w:rsidRPr="00C60BA4">
        <w:rPr>
          <w:rFonts w:ascii="Courier New" w:hAnsi="Courier New" w:cs="Courier New"/>
          <w:lang w:eastAsia="ru-RU"/>
        </w:rPr>
        <w:t>, о</w:t>
      </w:r>
      <w:r>
        <w:rPr>
          <w:rFonts w:ascii="Courier New" w:hAnsi="Courier New" w:cs="Courier New"/>
          <w:lang w:eastAsia="ru-RU"/>
        </w:rPr>
        <w:t xml:space="preserve"> том, что автомобиль Х</w:t>
      </w:r>
      <w:r w:rsidR="004077D0" w:rsidRPr="00C60BA4">
        <w:rPr>
          <w:rFonts w:ascii="Courier New" w:hAnsi="Courier New" w:cs="Courier New"/>
          <w:lang w:eastAsia="ru-RU"/>
        </w:rPr>
        <w:t xml:space="preserve">. находился в исправном,  технически работоспособном состоянии, </w:t>
      </w:r>
      <w:r>
        <w:rPr>
          <w:rFonts w:ascii="Courier New" w:hAnsi="Courier New" w:cs="Courier New"/>
          <w:lang w:eastAsia="ru-RU"/>
        </w:rPr>
        <w:t xml:space="preserve">и </w:t>
      </w:r>
      <w:r w:rsidR="004077D0" w:rsidRPr="00C60BA4">
        <w:rPr>
          <w:rFonts w:ascii="Courier New" w:hAnsi="Courier New" w:cs="Courier New"/>
          <w:lang w:eastAsia="ru-RU"/>
        </w:rPr>
        <w:t xml:space="preserve">у водителя была техническая возможность </w:t>
      </w:r>
      <w:r w:rsidR="004077D0" w:rsidRPr="00C60BA4">
        <w:rPr>
          <w:rFonts w:ascii="Courier New" w:hAnsi="Courier New" w:cs="Courier New"/>
          <w:lang w:eastAsia="ru-RU"/>
        </w:rPr>
        <w:lastRenderedPageBreak/>
        <w:t>контролирова</w:t>
      </w:r>
      <w:r>
        <w:rPr>
          <w:rFonts w:ascii="Courier New" w:hAnsi="Courier New" w:cs="Courier New"/>
          <w:lang w:eastAsia="ru-RU"/>
        </w:rPr>
        <w:t xml:space="preserve">ть характер движения автомобиля; </w:t>
      </w:r>
      <w:r w:rsidRPr="00C60BA4">
        <w:rPr>
          <w:rFonts w:ascii="Courier New" w:hAnsi="Courier New" w:cs="Courier New"/>
          <w:lang w:eastAsia="ru-RU"/>
        </w:rPr>
        <w:t xml:space="preserve">что определить экспертным путем, применял ли водитель экстренное торможение, потерял ли контроль над управлением автомобиля и возник ли неконтролируемый занос, не представляется возможным, т.к. отсутствуют какие-либо признаки, </w:t>
      </w:r>
      <w:r>
        <w:rPr>
          <w:rFonts w:ascii="Courier New" w:hAnsi="Courier New" w:cs="Courier New"/>
          <w:lang w:eastAsia="ru-RU"/>
        </w:rPr>
        <w:t xml:space="preserve">указывающие на их возникновение. Оставлен судом без внимания и вывод  экспертов о том, что </w:t>
      </w:r>
      <w:r w:rsidRPr="00C60BA4">
        <w:rPr>
          <w:rFonts w:ascii="Courier New" w:hAnsi="Courier New" w:cs="Courier New"/>
          <w:lang w:eastAsia="ru-RU"/>
        </w:rPr>
        <w:t>действия пешехода  не могли послужить причиной данного происшествия, поскольку место наезда на пешехода располагается за пределами проезжей части</w:t>
      </w:r>
      <w:r>
        <w:rPr>
          <w:rFonts w:ascii="Courier New" w:hAnsi="Courier New" w:cs="Courier New"/>
          <w:lang w:eastAsia="ru-RU"/>
        </w:rPr>
        <w:t>,</w:t>
      </w:r>
      <w:r w:rsidRPr="00C60BA4">
        <w:rPr>
          <w:rFonts w:ascii="Courier New" w:hAnsi="Courier New" w:cs="Courier New"/>
          <w:lang w:eastAsia="ru-RU"/>
        </w:rPr>
        <w:t xml:space="preserve"> и опасности для движения автомобиля пешеход не создавал, </w:t>
      </w:r>
      <w:proofErr w:type="gramStart"/>
      <w:r w:rsidRPr="00C60BA4">
        <w:rPr>
          <w:rFonts w:ascii="Courier New" w:hAnsi="Courier New" w:cs="Courier New"/>
          <w:lang w:eastAsia="ru-RU"/>
        </w:rPr>
        <w:t>тогда</w:t>
      </w:r>
      <w:proofErr w:type="gramEnd"/>
      <w:r w:rsidRPr="00C60BA4">
        <w:rPr>
          <w:rFonts w:ascii="Courier New" w:hAnsi="Courier New" w:cs="Courier New"/>
          <w:lang w:eastAsia="ru-RU"/>
        </w:rPr>
        <w:t xml:space="preserve"> как из з</w:t>
      </w:r>
      <w:r>
        <w:rPr>
          <w:rFonts w:ascii="Courier New" w:hAnsi="Courier New" w:cs="Courier New"/>
          <w:lang w:eastAsia="ru-RU"/>
        </w:rPr>
        <w:t>аключения специалиста И</w:t>
      </w:r>
      <w:r w:rsidRPr="00C60BA4">
        <w:rPr>
          <w:rFonts w:ascii="Courier New" w:hAnsi="Courier New" w:cs="Courier New"/>
          <w:lang w:eastAsia="ru-RU"/>
        </w:rPr>
        <w:t>. следует, что причиной возникновения аварийной ситуации послужили как действия водителя, допустившего потерю контроля по управлению автомобилем, так и несогласованные действия пешехода, не отвечающие требованиям  безопасности дорожного движения.</w:t>
      </w:r>
    </w:p>
    <w:p w:rsidR="00A67729" w:rsidRDefault="00A67729" w:rsidP="00A67729">
      <w:pPr>
        <w:ind w:firstLine="540"/>
        <w:jc w:val="both"/>
        <w:rPr>
          <w:rFonts w:ascii="Courier New" w:hAnsi="Courier New" w:cs="Courier New"/>
          <w:lang w:eastAsia="ru-RU"/>
        </w:rPr>
      </w:pPr>
      <w:r w:rsidRPr="00C60BA4">
        <w:rPr>
          <w:rFonts w:ascii="Courier New" w:hAnsi="Courier New" w:cs="Courier New"/>
          <w:lang w:eastAsia="ru-RU"/>
        </w:rPr>
        <w:t>Указанные противоречия в выводах двух экспертиз суд оставил без внимания, мер к устранению противоречий не принял.</w:t>
      </w:r>
    </w:p>
    <w:p w:rsidR="00A078FA" w:rsidRDefault="00A71D68" w:rsidP="00A078FA">
      <w:pPr>
        <w:ind w:firstLine="540"/>
        <w:jc w:val="both"/>
        <w:rPr>
          <w:rFonts w:ascii="Courier New" w:hAnsi="Courier New" w:cs="Courier New"/>
          <w:lang w:eastAsia="ru-RU"/>
        </w:rPr>
      </w:pPr>
      <w:proofErr w:type="gramStart"/>
      <w:r w:rsidRPr="00A078FA">
        <w:rPr>
          <w:rFonts w:ascii="Courier New" w:hAnsi="Courier New" w:cs="Courier New"/>
          <w:lang w:eastAsia="ru-RU"/>
        </w:rPr>
        <w:t>Отдавая предпочтение показаниям потерпевшей, данным в судебном заседании о том, что наезд супругом совершен на нее по неосторожности,  суд не дал надлежащей судебной оценки ее показаниям, данным в ходе предварительного следствия, об умышленном характере действий Х.,</w:t>
      </w:r>
      <w:r w:rsidR="00A078FA" w:rsidRPr="00A078FA">
        <w:rPr>
          <w:rFonts w:ascii="Courier New" w:hAnsi="Courier New" w:cs="Courier New"/>
          <w:lang w:eastAsia="ru-RU"/>
        </w:rPr>
        <w:t xml:space="preserve"> не принял во внимание, что спустя более года в ходе дополнительного допроса А. подтвердила свои первоначальные показания, неоднократно обращавшись в правоохранительные органы с целью</w:t>
      </w:r>
      <w:proofErr w:type="gramEnd"/>
      <w:r w:rsidR="00A078FA" w:rsidRPr="00A078FA">
        <w:rPr>
          <w:rFonts w:ascii="Courier New" w:hAnsi="Courier New" w:cs="Courier New"/>
          <w:lang w:eastAsia="ru-RU"/>
        </w:rPr>
        <w:t xml:space="preserve"> привлечения Х. к ответственности, указывала, что была умышленно сбита мужем на автомобиле.</w:t>
      </w:r>
    </w:p>
    <w:p w:rsidR="00A078FA" w:rsidRDefault="00A078FA" w:rsidP="00A078FA">
      <w:pPr>
        <w:ind w:firstLine="540"/>
        <w:jc w:val="both"/>
        <w:rPr>
          <w:rFonts w:ascii="Courier New" w:hAnsi="Courier New" w:cs="Courier New"/>
          <w:lang w:eastAsia="ru-RU"/>
        </w:rPr>
      </w:pPr>
      <w:r w:rsidRPr="00A078FA">
        <w:rPr>
          <w:rFonts w:ascii="Courier New" w:hAnsi="Courier New" w:cs="Courier New"/>
          <w:lang w:eastAsia="ru-RU"/>
        </w:rPr>
        <w:t>Кроме того, суд признал недостоверными показания свидетелей В., Л., Б., являвшихся очевидцами случившегося, утверждавших о том, что Х. целенаправленно наехал на А., суд не сопоставил их с другими доказательствами и не привел убедительных доводов в обоснование своего вывода.</w:t>
      </w:r>
    </w:p>
    <w:p w:rsidR="006C2DF0" w:rsidRDefault="006C2DF0" w:rsidP="006C2DF0">
      <w:pPr>
        <w:ind w:firstLine="540"/>
        <w:jc w:val="both"/>
        <w:rPr>
          <w:rFonts w:ascii="Courier New" w:hAnsi="Courier New" w:cs="Courier New"/>
        </w:rPr>
      </w:pPr>
      <w:proofErr w:type="gramStart"/>
      <w:r w:rsidRPr="00B20956">
        <w:rPr>
          <w:rFonts w:ascii="Courier New" w:hAnsi="Courier New" w:cs="Courier New"/>
        </w:rPr>
        <w:t>Уста</w:t>
      </w:r>
      <w:r>
        <w:rPr>
          <w:rFonts w:ascii="Courier New" w:hAnsi="Courier New" w:cs="Courier New"/>
        </w:rPr>
        <w:t xml:space="preserve">новив, что вывод </w:t>
      </w:r>
      <w:r w:rsidR="007B0AB2">
        <w:rPr>
          <w:rFonts w:ascii="Courier New" w:hAnsi="Courier New" w:cs="Courier New"/>
        </w:rPr>
        <w:t>суда</w:t>
      </w:r>
      <w:r>
        <w:rPr>
          <w:rFonts w:ascii="Courier New" w:hAnsi="Courier New" w:cs="Courier New"/>
        </w:rPr>
        <w:t xml:space="preserve"> </w:t>
      </w:r>
      <w:r w:rsidR="00072569">
        <w:rPr>
          <w:rFonts w:ascii="Courier New" w:hAnsi="Courier New" w:cs="Courier New"/>
        </w:rPr>
        <w:t xml:space="preserve">о </w:t>
      </w:r>
      <w:r w:rsidR="007B0AB2">
        <w:rPr>
          <w:rFonts w:ascii="Courier New" w:hAnsi="Courier New" w:cs="Courier New"/>
        </w:rPr>
        <w:t xml:space="preserve">необходимости </w:t>
      </w:r>
      <w:r w:rsidRPr="00B20956">
        <w:rPr>
          <w:rFonts w:ascii="Courier New" w:hAnsi="Courier New" w:cs="Courier New"/>
        </w:rPr>
        <w:t xml:space="preserve"> </w:t>
      </w:r>
      <w:r>
        <w:rPr>
          <w:rFonts w:ascii="Courier New" w:hAnsi="Courier New" w:cs="Courier New"/>
        </w:rPr>
        <w:t xml:space="preserve">переквалификации действий Х. с п. «з» ч. 2 ст. 111 УК РФ на ч. 1 ст. 264 УК РФ </w:t>
      </w:r>
      <w:r w:rsidRPr="00B20956">
        <w:rPr>
          <w:rFonts w:ascii="Courier New" w:hAnsi="Courier New" w:cs="Courier New"/>
        </w:rPr>
        <w:t>сделан без надлежащей проверк</w:t>
      </w:r>
      <w:r w:rsidR="007B0AB2">
        <w:rPr>
          <w:rFonts w:ascii="Courier New" w:hAnsi="Courier New" w:cs="Courier New"/>
        </w:rPr>
        <w:t>и</w:t>
      </w:r>
      <w:r w:rsidRPr="00B20956">
        <w:rPr>
          <w:rFonts w:ascii="Courier New" w:hAnsi="Courier New" w:cs="Courier New"/>
        </w:rPr>
        <w:t xml:space="preserve"> доказательств в соответствии с требованиями ст. 87-88 УПК РФ и без оценки всех доказательств в их совокупности, суд</w:t>
      </w:r>
      <w:r>
        <w:rPr>
          <w:rFonts w:ascii="Courier New" w:hAnsi="Courier New" w:cs="Courier New"/>
        </w:rPr>
        <w:t xml:space="preserve">ебная </w:t>
      </w:r>
      <w:r w:rsidRPr="00B20956">
        <w:rPr>
          <w:rFonts w:ascii="Courier New" w:hAnsi="Courier New" w:cs="Courier New"/>
        </w:rPr>
        <w:t xml:space="preserve"> </w:t>
      </w:r>
      <w:r>
        <w:rPr>
          <w:rFonts w:ascii="Courier New" w:hAnsi="Courier New" w:cs="Courier New"/>
        </w:rPr>
        <w:t xml:space="preserve">коллегия </w:t>
      </w:r>
      <w:r w:rsidRPr="00B20956">
        <w:rPr>
          <w:rFonts w:ascii="Courier New" w:hAnsi="Courier New" w:cs="Courier New"/>
        </w:rPr>
        <w:t>по апелляционному представлению прокурора отменил</w:t>
      </w:r>
      <w:r>
        <w:rPr>
          <w:rFonts w:ascii="Courier New" w:hAnsi="Courier New" w:cs="Courier New"/>
        </w:rPr>
        <w:t>а постановление</w:t>
      </w:r>
      <w:r w:rsidRPr="00B20956">
        <w:rPr>
          <w:rFonts w:ascii="Courier New" w:hAnsi="Courier New" w:cs="Courier New"/>
        </w:rPr>
        <w:t>, передав уголовное дело на новое разбирательство.</w:t>
      </w:r>
      <w:proofErr w:type="gramEnd"/>
    </w:p>
    <w:p w:rsidR="006E0930" w:rsidRDefault="006E0930" w:rsidP="00842146">
      <w:pPr>
        <w:spacing w:line="200" w:lineRule="atLeast"/>
        <w:jc w:val="both"/>
        <w:rPr>
          <w:rFonts w:ascii="Courier New" w:hAnsi="Courier New" w:cs="Courier New"/>
          <w:b/>
        </w:rPr>
      </w:pPr>
    </w:p>
    <w:p w:rsidR="00163329" w:rsidRPr="00761E03" w:rsidRDefault="00163329" w:rsidP="00163329">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22-1695/2025</w:t>
      </w:r>
    </w:p>
    <w:p w:rsidR="00163329" w:rsidRDefault="00163329" w:rsidP="00163329">
      <w:pPr>
        <w:suppressAutoHyphens w:val="0"/>
        <w:autoSpaceDE w:val="0"/>
        <w:autoSpaceDN w:val="0"/>
        <w:adjustRightInd w:val="0"/>
        <w:ind w:firstLine="540"/>
        <w:jc w:val="both"/>
        <w:rPr>
          <w:rFonts w:ascii="Courier New" w:hAnsi="Courier New" w:cs="Courier New"/>
          <w:b/>
          <w:bCs/>
          <w:lang w:eastAsia="ru-RU"/>
        </w:rPr>
      </w:pPr>
      <w:r>
        <w:rPr>
          <w:rFonts w:ascii="Courier New" w:hAnsi="Courier New" w:cs="Courier New"/>
          <w:b/>
          <w:bCs/>
          <w:lang w:eastAsia="ru-RU"/>
        </w:rPr>
        <w:lastRenderedPageBreak/>
        <w:t>Воркутинского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163329" w:rsidRDefault="00163329" w:rsidP="00163329">
      <w:pPr>
        <w:suppressAutoHyphens w:val="0"/>
        <w:autoSpaceDE w:val="0"/>
        <w:autoSpaceDN w:val="0"/>
        <w:adjustRightInd w:val="0"/>
        <w:ind w:firstLine="540"/>
        <w:jc w:val="both"/>
        <w:rPr>
          <w:rFonts w:ascii="Courier New" w:hAnsi="Courier New" w:cs="Courier New"/>
          <w:b/>
          <w:bCs/>
          <w:lang w:eastAsia="ru-RU"/>
        </w:rPr>
      </w:pPr>
    </w:p>
    <w:p w:rsidR="004E03DF" w:rsidRDefault="00DD69FE" w:rsidP="004E03DF">
      <w:pPr>
        <w:autoSpaceDE w:val="0"/>
        <w:autoSpaceDN w:val="0"/>
        <w:adjustRightInd w:val="0"/>
        <w:ind w:firstLine="540"/>
        <w:jc w:val="both"/>
        <w:rPr>
          <w:rFonts w:ascii="Courier New" w:hAnsi="Courier New" w:cs="Courier New"/>
          <w:b/>
        </w:rPr>
      </w:pPr>
      <w:r>
        <w:rPr>
          <w:rFonts w:ascii="Courier New" w:hAnsi="Courier New" w:cs="Courier New"/>
          <w:b/>
        </w:rPr>
        <w:t>Согласно</w:t>
      </w:r>
      <w:r w:rsidRPr="00DD69FE">
        <w:rPr>
          <w:rFonts w:ascii="Courier New" w:hAnsi="Courier New" w:cs="Courier New"/>
          <w:b/>
        </w:rPr>
        <w:t xml:space="preserve"> ч. 1</w:t>
      </w:r>
      <w:r>
        <w:rPr>
          <w:rFonts w:ascii="Courier New" w:hAnsi="Courier New" w:cs="Courier New"/>
          <w:b/>
        </w:rPr>
        <w:t>, 5</w:t>
      </w:r>
      <w:r w:rsidRPr="00DD69FE">
        <w:rPr>
          <w:rFonts w:ascii="Courier New" w:hAnsi="Courier New" w:cs="Courier New"/>
          <w:b/>
        </w:rPr>
        <w:t xml:space="preserve"> ст. 326 УПК РФ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находящегося в суде общего и запасного списков путем случайной выборки.</w:t>
      </w:r>
      <w:r>
        <w:rPr>
          <w:rFonts w:ascii="Courier New" w:hAnsi="Courier New" w:cs="Courier New"/>
          <w:b/>
        </w:rPr>
        <w:t xml:space="preserve"> Ф</w:t>
      </w:r>
      <w:r w:rsidRPr="00DD69FE">
        <w:rPr>
          <w:rFonts w:ascii="Courier New" w:hAnsi="Courier New" w:cs="Courier New"/>
          <w:b/>
        </w:rPr>
        <w:t>амилии кандидатов в присяжные заседатели вносятся в список в том порядке, в каком проходила случайная выборка.</w:t>
      </w:r>
    </w:p>
    <w:p w:rsidR="00AE1E81" w:rsidRDefault="00103EB0">
      <w:pPr>
        <w:spacing w:after="1" w:line="200" w:lineRule="atLeast"/>
        <w:ind w:firstLine="540"/>
        <w:jc w:val="both"/>
      </w:pPr>
      <w:r>
        <w:rPr>
          <w:rFonts w:ascii="Courier New" w:hAnsi="Courier New" w:cs="Courier New"/>
          <w:b/>
        </w:rPr>
        <w:t>В соответствии с ч. 17 ст. 328 УПК РФ п</w:t>
      </w:r>
      <w:r w:rsidR="00AE1E81">
        <w:rPr>
          <w:rFonts w:ascii="Courier New" w:hAnsi="Courier New" w:cs="Courier New"/>
          <w:b/>
        </w:rPr>
        <w:t xml:space="preserve">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r>
        <w:rPr>
          <w:rFonts w:ascii="Courier New" w:hAnsi="Courier New" w:cs="Courier New"/>
          <w:b/>
        </w:rPr>
        <w:t xml:space="preserve">список </w:t>
      </w:r>
      <w:r w:rsidR="00AE1E81">
        <w:rPr>
          <w:rFonts w:ascii="Courier New" w:hAnsi="Courier New" w:cs="Courier New"/>
          <w:b/>
        </w:rPr>
        <w:t>оставшихся кандидатов в присяжные заседатели в той последовательности, в которой они были включены в первоначальный список.</w:t>
      </w:r>
    </w:p>
    <w:p w:rsidR="00103EB0" w:rsidRDefault="00103EB0" w:rsidP="00E64DD1">
      <w:pPr>
        <w:ind w:right="-5" w:firstLine="567"/>
        <w:jc w:val="both"/>
      </w:pPr>
    </w:p>
    <w:p w:rsidR="00E64DD1" w:rsidRDefault="00E64DD1" w:rsidP="00E64DD1">
      <w:pPr>
        <w:ind w:right="-5" w:firstLine="567"/>
        <w:jc w:val="both"/>
        <w:rPr>
          <w:rFonts w:ascii="Courier New" w:hAnsi="Courier New" w:cs="Courier New"/>
          <w:lang w:eastAsia="ru-RU"/>
        </w:rPr>
      </w:pPr>
      <w:r>
        <w:rPr>
          <w:rFonts w:ascii="Courier New" w:hAnsi="Courier New" w:cs="Courier New"/>
          <w:lang w:eastAsia="ru-RU"/>
        </w:rPr>
        <w:t xml:space="preserve">По приговору от 07.07.2025 на основании вердикта коллегии присяжных заседателей Г. оправдан в совершении преступлений, предусмотренных п. «в» ч. 3 ст. 162 УК РФ, </w:t>
      </w:r>
      <w:r w:rsidR="00475F2F">
        <w:rPr>
          <w:rFonts w:ascii="Courier New" w:hAnsi="Courier New" w:cs="Courier New"/>
          <w:lang w:eastAsia="ru-RU"/>
        </w:rPr>
        <w:t xml:space="preserve">  </w:t>
      </w:r>
      <w:r>
        <w:rPr>
          <w:rFonts w:ascii="Courier New" w:hAnsi="Courier New" w:cs="Courier New"/>
          <w:lang w:eastAsia="ru-RU"/>
        </w:rPr>
        <w:t>п. «з» ч. 2 ст. 105 УК РФ, в связи с непричастностью к совершению преступления.</w:t>
      </w:r>
    </w:p>
    <w:p w:rsidR="00735C6C" w:rsidRDefault="00475F2F" w:rsidP="00B004D0">
      <w:pPr>
        <w:autoSpaceDE w:val="0"/>
        <w:autoSpaceDN w:val="0"/>
        <w:adjustRightInd w:val="0"/>
        <w:ind w:firstLine="540"/>
        <w:jc w:val="both"/>
        <w:rPr>
          <w:rFonts w:ascii="Courier New" w:hAnsi="Courier New" w:cs="Courier New"/>
        </w:rPr>
      </w:pPr>
      <w:r>
        <w:rPr>
          <w:rFonts w:ascii="Courier New" w:hAnsi="Courier New" w:cs="Courier New"/>
        </w:rPr>
        <w:t>Как следует из материалов уголовного дела, секретарем судебного заседания вызваны</w:t>
      </w:r>
      <w:r w:rsidR="003114E2" w:rsidRPr="002E1AEA">
        <w:rPr>
          <w:rFonts w:ascii="Courier New" w:hAnsi="Courier New" w:cs="Courier New"/>
        </w:rPr>
        <w:t xml:space="preserve"> путем случайной выборки 500 человек из списка лиц, которые могут являться присяжными заседателями.</w:t>
      </w:r>
      <w:r w:rsidR="00B004D0">
        <w:rPr>
          <w:rFonts w:ascii="Courier New" w:hAnsi="Courier New" w:cs="Courier New"/>
        </w:rPr>
        <w:t xml:space="preserve"> </w:t>
      </w:r>
      <w:r w:rsidR="003114E2" w:rsidRPr="002E1AEA">
        <w:rPr>
          <w:rFonts w:ascii="Courier New" w:hAnsi="Courier New" w:cs="Courier New"/>
        </w:rPr>
        <w:t xml:space="preserve">В судебное заседание явился 21 кандидат </w:t>
      </w:r>
      <w:r w:rsidR="00A76035" w:rsidRPr="00B004D0">
        <w:rPr>
          <w:rFonts w:ascii="Courier New" w:hAnsi="Courier New" w:cs="Courier New"/>
        </w:rPr>
        <w:t xml:space="preserve">в присяжные заседатели </w:t>
      </w:r>
      <w:r w:rsidR="003114E2" w:rsidRPr="00B004D0">
        <w:rPr>
          <w:rFonts w:ascii="Courier New" w:hAnsi="Courier New" w:cs="Courier New"/>
        </w:rPr>
        <w:t>под следующими номерами случайно</w:t>
      </w:r>
      <w:r w:rsidR="003114E2" w:rsidRPr="002E1AEA">
        <w:rPr>
          <w:rFonts w:ascii="Courier New" w:hAnsi="Courier New" w:cs="Courier New"/>
        </w:rPr>
        <w:t>й выбор</w:t>
      </w:r>
      <w:r w:rsidR="0048594C">
        <w:rPr>
          <w:rFonts w:ascii="Courier New" w:hAnsi="Courier New" w:cs="Courier New"/>
        </w:rPr>
        <w:t>ки из указанного списка</w:t>
      </w:r>
      <w:r w:rsidR="00B20646">
        <w:rPr>
          <w:rFonts w:ascii="Courier New" w:hAnsi="Courier New" w:cs="Courier New"/>
        </w:rPr>
        <w:t>:</w:t>
      </w:r>
      <w:r w:rsidR="002E1AEA">
        <w:rPr>
          <w:rFonts w:ascii="Courier New" w:hAnsi="Courier New" w:cs="Courier New"/>
        </w:rPr>
        <w:t xml:space="preserve"> 17, 100, 135</w:t>
      </w:r>
      <w:r w:rsidR="003114E2" w:rsidRPr="002E1AEA">
        <w:rPr>
          <w:rFonts w:ascii="Courier New" w:hAnsi="Courier New" w:cs="Courier New"/>
        </w:rPr>
        <w:t>, 143, 178, 190, 196, 234, 238, 252, 262, 275, 281, 291, 302, 377, 382, 408, 436, 479, 497</w:t>
      </w:r>
      <w:r w:rsidR="00735C6C">
        <w:rPr>
          <w:rFonts w:ascii="Courier New" w:hAnsi="Courier New" w:cs="Courier New"/>
        </w:rPr>
        <w:t>.</w:t>
      </w:r>
    </w:p>
    <w:p w:rsidR="00AE1E81" w:rsidRDefault="004F4E52" w:rsidP="00AE1E81">
      <w:pPr>
        <w:autoSpaceDE w:val="0"/>
        <w:autoSpaceDN w:val="0"/>
        <w:adjustRightInd w:val="0"/>
        <w:ind w:firstLine="540"/>
        <w:jc w:val="both"/>
        <w:rPr>
          <w:rFonts w:ascii="Courier New" w:hAnsi="Courier New" w:cs="Courier New"/>
        </w:rPr>
      </w:pPr>
      <w:proofErr w:type="gramStart"/>
      <w:r w:rsidRPr="00B004D0">
        <w:rPr>
          <w:rFonts w:ascii="Courier New" w:hAnsi="Courier New" w:cs="Courier New"/>
        </w:rPr>
        <w:t xml:space="preserve">Однако </w:t>
      </w:r>
      <w:r w:rsidR="00A76035" w:rsidRPr="00B004D0">
        <w:rPr>
          <w:rFonts w:ascii="Courier New" w:hAnsi="Courier New" w:cs="Courier New"/>
        </w:rPr>
        <w:t xml:space="preserve">по завершении отбора кандидатов в присяжные заседатели для участия в рассмотрении уголовного дела </w:t>
      </w:r>
      <w:r w:rsidRPr="00B004D0">
        <w:rPr>
          <w:rFonts w:ascii="Courier New" w:hAnsi="Courier New" w:cs="Courier New"/>
        </w:rPr>
        <w:t>номера и фамилии кандидатов в присяжные заседатели внесены в предварительный список в не том порядке, в каком проходила случайная выборка,</w:t>
      </w:r>
      <w:r w:rsidR="00A76035" w:rsidRPr="00B004D0">
        <w:rPr>
          <w:rFonts w:ascii="Courier New" w:hAnsi="Courier New" w:cs="Courier New"/>
        </w:rPr>
        <w:t xml:space="preserve"> а именно под номерами: 100, 178, 382, 196, 408, 190, 377, 479, 281, 135, 291, 275, 252, 302, 238, 497, 436, 143, 234, 17, 262. </w:t>
      </w:r>
      <w:proofErr w:type="gramEnd"/>
    </w:p>
    <w:p w:rsidR="00B004D0" w:rsidRPr="002E1AEA" w:rsidRDefault="00AE1E81" w:rsidP="00103EB0">
      <w:pPr>
        <w:autoSpaceDE w:val="0"/>
        <w:autoSpaceDN w:val="0"/>
        <w:adjustRightInd w:val="0"/>
        <w:ind w:firstLine="540"/>
        <w:jc w:val="both"/>
        <w:rPr>
          <w:rFonts w:ascii="Courier New" w:hAnsi="Courier New" w:cs="Courier New"/>
        </w:rPr>
      </w:pPr>
      <w:r>
        <w:rPr>
          <w:rFonts w:ascii="Courier New" w:hAnsi="Courier New" w:cs="Courier New"/>
        </w:rPr>
        <w:t>Э</w:t>
      </w:r>
      <w:r w:rsidR="00103EB0">
        <w:rPr>
          <w:rFonts w:ascii="Courier New" w:hAnsi="Courier New" w:cs="Courier New"/>
        </w:rPr>
        <w:t xml:space="preserve">тот список </w:t>
      </w:r>
      <w:r w:rsidRPr="002E1AEA">
        <w:rPr>
          <w:rFonts w:ascii="Courier New" w:hAnsi="Courier New" w:cs="Courier New"/>
        </w:rPr>
        <w:t>явился основанием для формирования коллегии присяжных заседателей по делу</w:t>
      </w:r>
      <w:r w:rsidR="00103EB0">
        <w:rPr>
          <w:rFonts w:ascii="Courier New" w:hAnsi="Courier New" w:cs="Courier New"/>
        </w:rPr>
        <w:t xml:space="preserve">, в состав которой </w:t>
      </w:r>
      <w:r w:rsidR="00B004D0" w:rsidRPr="002E1AEA">
        <w:rPr>
          <w:rFonts w:ascii="Courier New" w:hAnsi="Courier New" w:cs="Courier New"/>
        </w:rPr>
        <w:t>вошли кандидаты из предварительного списка под номерами 100, 178, 382, 196, 408, 377, а запасными присяжными стали кандидаты под номерами 479, 135, 252.</w:t>
      </w:r>
    </w:p>
    <w:p w:rsidR="00B004D0" w:rsidRPr="002E1AEA" w:rsidRDefault="00103EB0" w:rsidP="00B004D0">
      <w:pPr>
        <w:autoSpaceDE w:val="0"/>
        <w:autoSpaceDN w:val="0"/>
        <w:adjustRightInd w:val="0"/>
        <w:ind w:firstLine="540"/>
        <w:jc w:val="both"/>
        <w:rPr>
          <w:rFonts w:ascii="Courier New" w:hAnsi="Courier New" w:cs="Courier New"/>
        </w:rPr>
      </w:pPr>
      <w:proofErr w:type="gramStart"/>
      <w:r>
        <w:rPr>
          <w:rFonts w:ascii="Courier New" w:hAnsi="Courier New" w:cs="Courier New"/>
        </w:rPr>
        <w:lastRenderedPageBreak/>
        <w:t>При этом в коллегию</w:t>
      </w:r>
      <w:r w:rsidR="00B004D0" w:rsidRPr="002E1AEA">
        <w:rPr>
          <w:rFonts w:ascii="Courier New" w:hAnsi="Courier New" w:cs="Courier New"/>
        </w:rPr>
        <w:t xml:space="preserve"> после в</w:t>
      </w:r>
      <w:r>
        <w:rPr>
          <w:rFonts w:ascii="Courier New" w:hAnsi="Courier New" w:cs="Courier New"/>
        </w:rPr>
        <w:t>ыполнения положений ст. 328 УПК</w:t>
      </w:r>
      <w:r w:rsidR="00B004D0" w:rsidRPr="002E1AEA">
        <w:rPr>
          <w:rFonts w:ascii="Courier New" w:hAnsi="Courier New" w:cs="Courier New"/>
        </w:rPr>
        <w:t xml:space="preserve"> должны были войти кандидаты из предварительного списка под номерами 17 и 234, но они освобождены от участия, поскольку суд их расположил в первоначальном списке явившихся кандидатов под номерами 19 и 20, а кандидат из предварительного списка под номером</w:t>
      </w:r>
      <w:r w:rsidR="00873461">
        <w:rPr>
          <w:rFonts w:ascii="Courier New" w:hAnsi="Courier New" w:cs="Courier New"/>
        </w:rPr>
        <w:t xml:space="preserve"> 135 стал запасным присяжным, а</w:t>
      </w:r>
      <w:r w:rsidR="00B004D0" w:rsidRPr="002E1AEA">
        <w:rPr>
          <w:rFonts w:ascii="Courier New" w:hAnsi="Courier New" w:cs="Courier New"/>
        </w:rPr>
        <w:t xml:space="preserve"> должен был войти в состав коллегии.</w:t>
      </w:r>
      <w:proofErr w:type="gramEnd"/>
    </w:p>
    <w:p w:rsidR="00873461" w:rsidRPr="002E1AEA" w:rsidRDefault="00873461" w:rsidP="00873461">
      <w:pPr>
        <w:autoSpaceDE w:val="0"/>
        <w:autoSpaceDN w:val="0"/>
        <w:adjustRightInd w:val="0"/>
        <w:ind w:firstLine="540"/>
        <w:jc w:val="both"/>
        <w:rPr>
          <w:rFonts w:ascii="Courier New" w:hAnsi="Courier New" w:cs="Courier New"/>
        </w:rPr>
      </w:pPr>
      <w:r w:rsidRPr="002E1AEA">
        <w:rPr>
          <w:rFonts w:ascii="Courier New" w:hAnsi="Courier New" w:cs="Courier New"/>
        </w:rPr>
        <w:t>Поскольку порядок составления списка кандидатов в присяжные заседатели определяет в соответствии с ч. 18 и 21 ст. 328 УПК РФ состав коллегии присяжных заседателей, выносящей вердикт, соблюдение указанной в законе последовательности, в которой кандидаты в присяжные заседатели вносятся в список, имеет существенное значение для формирования законного состава суда.</w:t>
      </w:r>
    </w:p>
    <w:p w:rsidR="00504E91" w:rsidRDefault="00873461" w:rsidP="006E5DB9">
      <w:pPr>
        <w:autoSpaceDE w:val="0"/>
        <w:autoSpaceDN w:val="0"/>
        <w:adjustRightInd w:val="0"/>
        <w:ind w:firstLine="540"/>
        <w:jc w:val="both"/>
        <w:rPr>
          <w:rFonts w:ascii="Courier New" w:hAnsi="Courier New" w:cs="Courier New"/>
        </w:rPr>
      </w:pPr>
      <w:r w:rsidRPr="0048594C">
        <w:rPr>
          <w:rFonts w:ascii="Courier New" w:hAnsi="Courier New" w:cs="Courier New"/>
        </w:rPr>
        <w:t>Нарушен</w:t>
      </w:r>
      <w:r w:rsidR="0048594C" w:rsidRPr="0048594C">
        <w:rPr>
          <w:rFonts w:ascii="Courier New" w:hAnsi="Courier New" w:cs="Courier New"/>
        </w:rPr>
        <w:t>ие</w:t>
      </w:r>
      <w:r w:rsidRPr="0048594C">
        <w:rPr>
          <w:rFonts w:ascii="Courier New" w:hAnsi="Courier New" w:cs="Courier New"/>
        </w:rPr>
        <w:t xml:space="preserve"> принципа случайной выборки кандидатов в </w:t>
      </w:r>
      <w:r w:rsidR="0048594C" w:rsidRPr="0048594C">
        <w:rPr>
          <w:rFonts w:ascii="Courier New" w:hAnsi="Courier New" w:cs="Courier New"/>
        </w:rPr>
        <w:t xml:space="preserve">присяжные заседатели является существенным нарушением уголовно-процессуального закона, в </w:t>
      </w:r>
      <w:proofErr w:type="gramStart"/>
      <w:r w:rsidR="0048594C" w:rsidRPr="0048594C">
        <w:rPr>
          <w:rFonts w:ascii="Courier New" w:hAnsi="Courier New" w:cs="Courier New"/>
        </w:rPr>
        <w:t>связи</w:t>
      </w:r>
      <w:proofErr w:type="gramEnd"/>
      <w:r w:rsidR="0048594C" w:rsidRPr="0048594C">
        <w:rPr>
          <w:rFonts w:ascii="Courier New" w:hAnsi="Courier New" w:cs="Courier New"/>
        </w:rPr>
        <w:t xml:space="preserve"> с чем судебная коллегия по представлению прокурора отменила приговор, передав </w:t>
      </w:r>
      <w:r w:rsidRPr="0048594C">
        <w:rPr>
          <w:rFonts w:ascii="Courier New" w:hAnsi="Courier New" w:cs="Courier New"/>
        </w:rPr>
        <w:t xml:space="preserve">уголовное дело на новое разбирательство.  </w:t>
      </w:r>
    </w:p>
    <w:p w:rsidR="00504E91" w:rsidRDefault="00504E91" w:rsidP="00504E91">
      <w:pPr>
        <w:suppressAutoHyphens w:val="0"/>
        <w:autoSpaceDE w:val="0"/>
        <w:autoSpaceDN w:val="0"/>
        <w:adjustRightInd w:val="0"/>
        <w:ind w:firstLine="540"/>
        <w:jc w:val="center"/>
        <w:rPr>
          <w:rFonts w:ascii="Courier New" w:hAnsi="Courier New" w:cs="Courier New"/>
          <w:b/>
          <w:bCs/>
          <w:i/>
          <w:u w:val="single"/>
          <w:lang w:eastAsia="ru-RU"/>
        </w:rPr>
      </w:pPr>
    </w:p>
    <w:p w:rsidR="00504E91" w:rsidRPr="00761E03" w:rsidRDefault="00504E91" w:rsidP="00504E91">
      <w:pPr>
        <w:suppressAutoHyphens w:val="0"/>
        <w:autoSpaceDE w:val="0"/>
        <w:autoSpaceDN w:val="0"/>
        <w:adjustRightInd w:val="0"/>
        <w:ind w:firstLine="540"/>
        <w:jc w:val="center"/>
        <w:rPr>
          <w:rFonts w:ascii="Courier New" w:hAnsi="Courier New" w:cs="Courier New"/>
          <w:b/>
          <w:bCs/>
          <w:i/>
          <w:u w:val="single"/>
          <w:lang w:eastAsia="ru-RU"/>
        </w:rPr>
      </w:pPr>
      <w:r w:rsidRPr="00761E03">
        <w:rPr>
          <w:rFonts w:ascii="Courier New" w:hAnsi="Courier New" w:cs="Courier New"/>
          <w:b/>
          <w:bCs/>
          <w:i/>
          <w:u w:val="single"/>
          <w:lang w:eastAsia="ru-RU"/>
        </w:rPr>
        <w:t>Вопросы исполнения наказания</w:t>
      </w:r>
    </w:p>
    <w:p w:rsidR="00504E91" w:rsidRPr="00761E03" w:rsidRDefault="00504E91" w:rsidP="00504E91">
      <w:pPr>
        <w:suppressAutoHyphens w:val="0"/>
        <w:autoSpaceDE w:val="0"/>
        <w:autoSpaceDN w:val="0"/>
        <w:adjustRightInd w:val="0"/>
        <w:ind w:left="540" w:firstLine="27"/>
        <w:jc w:val="both"/>
        <w:rPr>
          <w:rFonts w:ascii="Courier New" w:hAnsi="Courier New" w:cs="Courier New"/>
          <w:b/>
          <w:bCs/>
          <w:lang w:eastAsia="ru-RU"/>
        </w:rPr>
      </w:pPr>
    </w:p>
    <w:p w:rsidR="00504E91" w:rsidRPr="00395CD3" w:rsidRDefault="00504E91" w:rsidP="00395CD3">
      <w:pPr>
        <w:suppressAutoHyphens w:val="0"/>
        <w:autoSpaceDE w:val="0"/>
        <w:autoSpaceDN w:val="0"/>
        <w:adjustRightInd w:val="0"/>
        <w:ind w:firstLine="567"/>
        <w:jc w:val="both"/>
        <w:rPr>
          <w:rFonts w:ascii="Courier New" w:hAnsi="Courier New" w:cs="Courier New"/>
          <w:b/>
          <w:bCs/>
          <w:lang w:eastAsia="ru-RU"/>
        </w:rPr>
      </w:pPr>
      <w:r w:rsidRPr="00395CD3">
        <w:rPr>
          <w:rFonts w:ascii="Courier New" w:hAnsi="Courier New" w:cs="Courier New"/>
          <w:b/>
          <w:bCs/>
          <w:lang w:eastAsia="ru-RU"/>
        </w:rPr>
        <w:t>Дело № 22-1754/2025</w:t>
      </w:r>
    </w:p>
    <w:p w:rsidR="00504E91" w:rsidRPr="00395CD3" w:rsidRDefault="00504E91" w:rsidP="00395CD3">
      <w:pPr>
        <w:suppressAutoHyphens w:val="0"/>
        <w:autoSpaceDE w:val="0"/>
        <w:autoSpaceDN w:val="0"/>
        <w:adjustRightInd w:val="0"/>
        <w:ind w:firstLine="567"/>
        <w:jc w:val="both"/>
        <w:rPr>
          <w:rFonts w:ascii="Courier New" w:hAnsi="Courier New" w:cs="Courier New"/>
          <w:b/>
          <w:bCs/>
          <w:lang w:eastAsia="ru-RU"/>
        </w:rPr>
      </w:pPr>
      <w:proofErr w:type="spellStart"/>
      <w:r w:rsidRPr="00395CD3">
        <w:rPr>
          <w:rFonts w:ascii="Courier New" w:hAnsi="Courier New" w:cs="Courier New"/>
          <w:b/>
          <w:bCs/>
          <w:lang w:eastAsia="ru-RU"/>
        </w:rPr>
        <w:t>Княжпогостского</w:t>
      </w:r>
      <w:proofErr w:type="spellEnd"/>
      <w:r w:rsidRPr="00395CD3">
        <w:rPr>
          <w:rFonts w:ascii="Courier New" w:hAnsi="Courier New" w:cs="Courier New"/>
          <w:b/>
          <w:bCs/>
          <w:lang w:eastAsia="ru-RU"/>
        </w:rPr>
        <w:t xml:space="preserve"> районного суда</w:t>
      </w:r>
    </w:p>
    <w:p w:rsidR="00504E91" w:rsidRPr="00395CD3" w:rsidRDefault="00504E91" w:rsidP="00395CD3">
      <w:pPr>
        <w:suppressAutoHyphens w:val="0"/>
        <w:autoSpaceDE w:val="0"/>
        <w:autoSpaceDN w:val="0"/>
        <w:adjustRightInd w:val="0"/>
        <w:ind w:firstLine="567"/>
        <w:jc w:val="both"/>
        <w:rPr>
          <w:rFonts w:ascii="Courier New" w:hAnsi="Courier New" w:cs="Courier New"/>
          <w:b/>
          <w:bCs/>
          <w:lang w:eastAsia="ru-RU"/>
        </w:rPr>
      </w:pPr>
    </w:p>
    <w:p w:rsidR="00395CD3" w:rsidRDefault="00395CD3" w:rsidP="00395CD3">
      <w:pPr>
        <w:ind w:firstLine="540"/>
        <w:jc w:val="both"/>
        <w:rPr>
          <w:rFonts w:ascii="Courier New" w:hAnsi="Courier New" w:cs="Courier New"/>
          <w:b/>
        </w:rPr>
      </w:pPr>
      <w:r w:rsidRPr="00395CD3">
        <w:rPr>
          <w:rFonts w:ascii="Courier New" w:hAnsi="Courier New" w:cs="Courier New"/>
          <w:b/>
        </w:rPr>
        <w:t xml:space="preserve">Исходя из </w:t>
      </w:r>
      <w:r>
        <w:rPr>
          <w:rFonts w:ascii="Courier New" w:hAnsi="Courier New" w:cs="Courier New"/>
          <w:b/>
        </w:rPr>
        <w:t xml:space="preserve">ч. 4 ст. 47 </w:t>
      </w:r>
      <w:r w:rsidRPr="00395CD3">
        <w:rPr>
          <w:rFonts w:ascii="Courier New" w:hAnsi="Courier New" w:cs="Courier New"/>
          <w:b/>
        </w:rPr>
        <w:t xml:space="preserve">УК РФ, в случае назначения лишения права занимать определенные должности или заниматься определенной деятельностью в качестве дополнительного наказания к </w:t>
      </w:r>
      <w:r>
        <w:rPr>
          <w:rFonts w:ascii="Courier New" w:hAnsi="Courier New" w:cs="Courier New"/>
          <w:b/>
        </w:rPr>
        <w:t xml:space="preserve">принудительным работам, </w:t>
      </w:r>
      <w:r w:rsidRPr="00395CD3">
        <w:rPr>
          <w:rFonts w:ascii="Courier New" w:hAnsi="Courier New" w:cs="Courier New"/>
          <w:b/>
        </w:rPr>
        <w:t>лишению свободы оно распространяется на все время отбывания основного наказания, но при этом его срок исчисляется с момента его отбытия.</w:t>
      </w:r>
    </w:p>
    <w:p w:rsidR="00395CD3" w:rsidRDefault="00395CD3" w:rsidP="00395CD3">
      <w:pPr>
        <w:ind w:firstLine="540"/>
        <w:jc w:val="both"/>
        <w:rPr>
          <w:rFonts w:ascii="Courier New" w:hAnsi="Courier New" w:cs="Courier New"/>
        </w:rPr>
      </w:pPr>
    </w:p>
    <w:p w:rsidR="00395CD3" w:rsidRDefault="00395CD3" w:rsidP="00395CD3">
      <w:pPr>
        <w:ind w:firstLine="540"/>
        <w:jc w:val="both"/>
        <w:rPr>
          <w:rFonts w:ascii="Courier New" w:hAnsi="Courier New" w:cs="Courier New"/>
        </w:rPr>
      </w:pPr>
      <w:r>
        <w:rPr>
          <w:rFonts w:ascii="Courier New" w:hAnsi="Courier New" w:cs="Courier New"/>
        </w:rPr>
        <w:t xml:space="preserve">Постановлением от 25.06.2025 Ф., осужденному приговором от 07.06.2022 к лишению свободы с лишением права заниматься деятельностью по управлению транспортными средствами, </w:t>
      </w:r>
      <w:proofErr w:type="spellStart"/>
      <w:r>
        <w:rPr>
          <w:rFonts w:ascii="Courier New" w:hAnsi="Courier New" w:cs="Courier New"/>
        </w:rPr>
        <w:t>неотбытая</w:t>
      </w:r>
      <w:proofErr w:type="spellEnd"/>
      <w:r>
        <w:rPr>
          <w:rFonts w:ascii="Courier New" w:hAnsi="Courier New" w:cs="Courier New"/>
        </w:rPr>
        <w:t xml:space="preserve"> часть наказания в виде 8 месяцев 21 дня лишения свободы заменена принудительными работами на срок 8 месяцев 21 день с удержанием 10% из заработной платы в доход государства. </w:t>
      </w:r>
    </w:p>
    <w:p w:rsidR="00395CD3" w:rsidRDefault="00395CD3" w:rsidP="00452422">
      <w:pPr>
        <w:ind w:firstLine="540"/>
        <w:jc w:val="both"/>
        <w:rPr>
          <w:rFonts w:ascii="Courier New" w:hAnsi="Courier New" w:cs="Courier New"/>
        </w:rPr>
      </w:pPr>
      <w:r>
        <w:rPr>
          <w:rFonts w:ascii="Courier New" w:hAnsi="Courier New" w:cs="Courier New"/>
        </w:rPr>
        <w:t xml:space="preserve">Принимая данное решение, суд в нарушение приведенной нормы уголовного закона </w:t>
      </w:r>
      <w:proofErr w:type="gramStart"/>
      <w:r>
        <w:rPr>
          <w:rFonts w:ascii="Courier New" w:hAnsi="Courier New" w:cs="Courier New"/>
        </w:rPr>
        <w:t>указал об исчислении</w:t>
      </w:r>
      <w:proofErr w:type="gramEnd"/>
      <w:r>
        <w:rPr>
          <w:rFonts w:ascii="Courier New" w:hAnsi="Courier New" w:cs="Courier New"/>
        </w:rPr>
        <w:t xml:space="preserve"> дополнительного наказания в виде лишения права заниматься деятельностью по управлению </w:t>
      </w:r>
      <w:r w:rsidR="00452422">
        <w:rPr>
          <w:rFonts w:ascii="Courier New" w:hAnsi="Courier New" w:cs="Courier New"/>
        </w:rPr>
        <w:t xml:space="preserve">транспортными средствами не с момента отбытия </w:t>
      </w:r>
      <w:r w:rsidR="00452422">
        <w:rPr>
          <w:rFonts w:ascii="Courier New" w:hAnsi="Courier New" w:cs="Courier New"/>
        </w:rPr>
        <w:lastRenderedPageBreak/>
        <w:t xml:space="preserve">осужденным основного наказания в виде принудительных работ, а со дня прибытия Ф. в исправительный центр. </w:t>
      </w:r>
      <w:r>
        <w:rPr>
          <w:rFonts w:ascii="Courier New" w:hAnsi="Courier New" w:cs="Courier New"/>
        </w:rPr>
        <w:t xml:space="preserve"> </w:t>
      </w:r>
    </w:p>
    <w:p w:rsidR="00452422" w:rsidRDefault="00395CD3" w:rsidP="00395CD3">
      <w:pPr>
        <w:ind w:firstLine="540"/>
        <w:jc w:val="both"/>
        <w:rPr>
          <w:rFonts w:ascii="Courier New" w:hAnsi="Courier New" w:cs="Courier New"/>
        </w:rPr>
      </w:pPr>
      <w:r w:rsidRPr="00395CD3">
        <w:rPr>
          <w:rFonts w:ascii="Courier New" w:hAnsi="Courier New" w:cs="Courier New"/>
        </w:rPr>
        <w:t>В апелляционном порядке по представлению прокурора допущенное нарушение устранено</w:t>
      </w:r>
      <w:r w:rsidR="00452422">
        <w:rPr>
          <w:rFonts w:ascii="Courier New" w:hAnsi="Courier New" w:cs="Courier New"/>
        </w:rPr>
        <w:t xml:space="preserve">. </w:t>
      </w:r>
    </w:p>
    <w:p w:rsidR="00504E91" w:rsidRDefault="00504E91" w:rsidP="00452422">
      <w:pPr>
        <w:suppressAutoHyphens w:val="0"/>
        <w:autoSpaceDE w:val="0"/>
        <w:autoSpaceDN w:val="0"/>
        <w:adjustRightInd w:val="0"/>
        <w:jc w:val="both"/>
        <w:rPr>
          <w:rFonts w:ascii="Courier New" w:hAnsi="Courier New" w:cs="Courier New"/>
          <w:b/>
          <w:bCs/>
          <w:lang w:eastAsia="ru-RU"/>
        </w:rPr>
      </w:pPr>
    </w:p>
    <w:p w:rsidR="00504E91" w:rsidRPr="0048594C" w:rsidRDefault="00504E91" w:rsidP="0048594C">
      <w:pPr>
        <w:autoSpaceDE w:val="0"/>
        <w:autoSpaceDN w:val="0"/>
        <w:adjustRightInd w:val="0"/>
        <w:ind w:firstLine="540"/>
        <w:jc w:val="both"/>
        <w:rPr>
          <w:rFonts w:ascii="Courier New" w:hAnsi="Courier New" w:cs="Courier New"/>
          <w:bCs/>
        </w:rPr>
      </w:pPr>
    </w:p>
    <w:p w:rsidR="004F4E52" w:rsidRDefault="004F4E52" w:rsidP="002E1AEA">
      <w:pPr>
        <w:autoSpaceDE w:val="0"/>
        <w:autoSpaceDN w:val="0"/>
        <w:adjustRightInd w:val="0"/>
        <w:ind w:firstLine="540"/>
        <w:jc w:val="both"/>
        <w:rPr>
          <w:rFonts w:ascii="Courier New" w:hAnsi="Courier New" w:cs="Courier New"/>
        </w:rPr>
      </w:pPr>
    </w:p>
    <w:p w:rsidR="00504E91" w:rsidRDefault="00504E91" w:rsidP="002E1AEA">
      <w:pPr>
        <w:autoSpaceDE w:val="0"/>
        <w:autoSpaceDN w:val="0"/>
        <w:adjustRightInd w:val="0"/>
        <w:ind w:firstLine="540"/>
        <w:jc w:val="both"/>
        <w:rPr>
          <w:rFonts w:ascii="Courier New" w:hAnsi="Courier New" w:cs="Courier New"/>
        </w:rPr>
      </w:pPr>
    </w:p>
    <w:p w:rsidR="00504E91" w:rsidRPr="0048594C" w:rsidRDefault="00504E91" w:rsidP="002E1AEA">
      <w:pPr>
        <w:autoSpaceDE w:val="0"/>
        <w:autoSpaceDN w:val="0"/>
        <w:adjustRightInd w:val="0"/>
        <w:ind w:firstLine="540"/>
        <w:jc w:val="both"/>
        <w:rPr>
          <w:rFonts w:ascii="Courier New" w:hAnsi="Courier New" w:cs="Courier New"/>
        </w:rPr>
      </w:pPr>
    </w:p>
    <w:p w:rsidR="004F4E52" w:rsidRDefault="004F4E52" w:rsidP="002E1AEA">
      <w:pPr>
        <w:autoSpaceDE w:val="0"/>
        <w:autoSpaceDN w:val="0"/>
        <w:adjustRightInd w:val="0"/>
        <w:ind w:firstLine="540"/>
        <w:jc w:val="both"/>
      </w:pPr>
    </w:p>
    <w:p w:rsidR="00873461" w:rsidRDefault="00873461" w:rsidP="002E1AEA">
      <w:pPr>
        <w:autoSpaceDE w:val="0"/>
        <w:autoSpaceDN w:val="0"/>
        <w:adjustRightInd w:val="0"/>
        <w:ind w:firstLine="540"/>
        <w:jc w:val="both"/>
        <w:rPr>
          <w:rFonts w:ascii="Courier New" w:hAnsi="Courier New" w:cs="Courier New"/>
        </w:rPr>
      </w:pPr>
    </w:p>
    <w:p w:rsidR="00163329" w:rsidRDefault="00163329" w:rsidP="00163329">
      <w:pPr>
        <w:suppressAutoHyphens w:val="0"/>
        <w:autoSpaceDE w:val="0"/>
        <w:autoSpaceDN w:val="0"/>
        <w:adjustRightInd w:val="0"/>
        <w:ind w:firstLine="540"/>
        <w:jc w:val="both"/>
        <w:rPr>
          <w:rFonts w:ascii="Courier New" w:hAnsi="Courier New" w:cs="Courier New"/>
          <w:b/>
          <w:bCs/>
          <w:lang w:eastAsia="ru-RU"/>
        </w:rPr>
      </w:pPr>
      <w:r>
        <w:rPr>
          <w:rFonts w:ascii="Courier New" w:hAnsi="Courier New" w:cs="Courier New"/>
          <w:b/>
          <w:bCs/>
          <w:lang w:eastAsia="ru-RU"/>
        </w:rPr>
        <w:t xml:space="preserve">   </w:t>
      </w:r>
    </w:p>
    <w:p w:rsidR="006E0930" w:rsidRDefault="006E0930" w:rsidP="006E0930">
      <w:pPr>
        <w:ind w:firstLine="540"/>
        <w:jc w:val="both"/>
        <w:rPr>
          <w:rFonts w:ascii="Courier New" w:hAnsi="Courier New" w:cs="Courier New"/>
        </w:rPr>
      </w:pPr>
    </w:p>
    <w:p w:rsidR="006E0930" w:rsidRDefault="006E0930" w:rsidP="006E0930">
      <w:pPr>
        <w:ind w:firstLine="540"/>
        <w:jc w:val="both"/>
        <w:rPr>
          <w:rFonts w:ascii="Courier New" w:hAnsi="Courier New" w:cs="Courier New"/>
        </w:rPr>
      </w:pPr>
    </w:p>
    <w:p w:rsidR="006E0930" w:rsidRDefault="006E0930" w:rsidP="006E0930">
      <w:pPr>
        <w:ind w:firstLine="540"/>
        <w:jc w:val="both"/>
        <w:rPr>
          <w:rFonts w:ascii="Courier New" w:hAnsi="Courier New" w:cs="Courier New"/>
        </w:rPr>
      </w:pPr>
    </w:p>
    <w:p w:rsidR="00EB6FFF" w:rsidRDefault="00EB6FFF" w:rsidP="00E06D8B">
      <w:pPr>
        <w:ind w:firstLine="540"/>
        <w:jc w:val="both"/>
        <w:rPr>
          <w:rFonts w:ascii="Courier New" w:hAnsi="Courier New" w:cs="Courier New"/>
        </w:rPr>
      </w:pPr>
      <w:r w:rsidRPr="002F7237">
        <w:rPr>
          <w:rFonts w:ascii="Courier New" w:hAnsi="Courier New" w:cs="Courier New"/>
        </w:rPr>
        <w:t xml:space="preserve"> </w:t>
      </w:r>
    </w:p>
    <w:p w:rsidR="008D42C8" w:rsidRDefault="008D42C8" w:rsidP="00E06D8B">
      <w:pPr>
        <w:suppressAutoHyphens w:val="0"/>
        <w:autoSpaceDE w:val="0"/>
        <w:autoSpaceDN w:val="0"/>
        <w:adjustRightInd w:val="0"/>
        <w:ind w:firstLine="567"/>
        <w:jc w:val="both"/>
        <w:rPr>
          <w:rFonts w:ascii="Courier New" w:hAnsi="Courier New" w:cs="Courier New"/>
          <w:b/>
          <w:bCs/>
          <w:lang w:eastAsia="ru-RU"/>
        </w:rPr>
      </w:pPr>
    </w:p>
    <w:p w:rsidR="00460697" w:rsidRPr="000C6B6E" w:rsidRDefault="00460697" w:rsidP="00E06D8B">
      <w:pPr>
        <w:suppressAutoHyphens w:val="0"/>
        <w:autoSpaceDE w:val="0"/>
        <w:autoSpaceDN w:val="0"/>
        <w:adjustRightInd w:val="0"/>
        <w:ind w:firstLine="567"/>
        <w:jc w:val="both"/>
        <w:rPr>
          <w:rFonts w:ascii="Courier New" w:hAnsi="Courier New" w:cs="Courier New"/>
          <w:bCs/>
          <w:lang w:eastAsia="ru-RU"/>
        </w:rPr>
      </w:pPr>
    </w:p>
    <w:p w:rsidR="00E06D8B" w:rsidRDefault="00E06D8B" w:rsidP="00EC54AB">
      <w:pPr>
        <w:suppressAutoHyphens w:val="0"/>
        <w:autoSpaceDE w:val="0"/>
        <w:autoSpaceDN w:val="0"/>
        <w:adjustRightInd w:val="0"/>
        <w:jc w:val="both"/>
        <w:rPr>
          <w:rFonts w:ascii="Courier New" w:hAnsi="Courier New" w:cs="Courier New"/>
          <w:b/>
          <w:bCs/>
          <w:lang w:eastAsia="ru-RU"/>
        </w:rPr>
      </w:pPr>
    </w:p>
    <w:sectPr w:rsidR="00E06D8B" w:rsidSect="009031B7">
      <w:footerReference w:type="even" r:id="rId8"/>
      <w:footerReference w:type="default" r:id="rId9"/>
      <w:pgSz w:w="16838" w:h="11906" w:orient="landscape"/>
      <w:pgMar w:top="940" w:right="678" w:bottom="1082" w:left="851" w:header="709" w:footer="851"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CA" w:rsidRDefault="00A27BCA">
      <w:r>
        <w:separator/>
      </w:r>
    </w:p>
  </w:endnote>
  <w:endnote w:type="continuationSeparator" w:id="0">
    <w:p w:rsidR="00A27BCA" w:rsidRDefault="00A2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F2" w:rsidRDefault="005E3AF2"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E3AF2" w:rsidRDefault="005E3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F2" w:rsidRDefault="005E3AF2"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A0804">
      <w:rPr>
        <w:rStyle w:val="a3"/>
        <w:noProof/>
      </w:rPr>
      <w:t>8</w:t>
    </w:r>
    <w:r>
      <w:rPr>
        <w:rStyle w:val="a3"/>
      </w:rPr>
      <w:fldChar w:fldCharType="end"/>
    </w:r>
  </w:p>
  <w:p w:rsidR="005E3AF2" w:rsidRDefault="005E3AF2" w:rsidP="009031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CA" w:rsidRDefault="00A27BCA">
      <w:r>
        <w:separator/>
      </w:r>
    </w:p>
  </w:footnote>
  <w:footnote w:type="continuationSeparator" w:id="0">
    <w:p w:rsidR="00A27BCA" w:rsidRDefault="00A27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A9"/>
    <w:rsid w:val="00000A2A"/>
    <w:rsid w:val="000017AF"/>
    <w:rsid w:val="00002016"/>
    <w:rsid w:val="000020DF"/>
    <w:rsid w:val="00002CA9"/>
    <w:rsid w:val="000048E3"/>
    <w:rsid w:val="00005FD2"/>
    <w:rsid w:val="00012029"/>
    <w:rsid w:val="00012196"/>
    <w:rsid w:val="00012197"/>
    <w:rsid w:val="00012411"/>
    <w:rsid w:val="00012459"/>
    <w:rsid w:val="0001451A"/>
    <w:rsid w:val="0001485A"/>
    <w:rsid w:val="00014A7B"/>
    <w:rsid w:val="00015C2D"/>
    <w:rsid w:val="00016425"/>
    <w:rsid w:val="000165B0"/>
    <w:rsid w:val="00016CB8"/>
    <w:rsid w:val="00017860"/>
    <w:rsid w:val="00017945"/>
    <w:rsid w:val="00017FA5"/>
    <w:rsid w:val="00020F0B"/>
    <w:rsid w:val="00020F44"/>
    <w:rsid w:val="00021188"/>
    <w:rsid w:val="000211F4"/>
    <w:rsid w:val="000218D1"/>
    <w:rsid w:val="000228DD"/>
    <w:rsid w:val="00022A20"/>
    <w:rsid w:val="00023EC1"/>
    <w:rsid w:val="000241BF"/>
    <w:rsid w:val="00025865"/>
    <w:rsid w:val="00025F18"/>
    <w:rsid w:val="0002633D"/>
    <w:rsid w:val="000263D0"/>
    <w:rsid w:val="0002642A"/>
    <w:rsid w:val="00027B13"/>
    <w:rsid w:val="00033064"/>
    <w:rsid w:val="00033502"/>
    <w:rsid w:val="000335C7"/>
    <w:rsid w:val="00033BB5"/>
    <w:rsid w:val="00035000"/>
    <w:rsid w:val="00035A2B"/>
    <w:rsid w:val="00035E06"/>
    <w:rsid w:val="00036BF4"/>
    <w:rsid w:val="00036FDB"/>
    <w:rsid w:val="0003798B"/>
    <w:rsid w:val="00037B8E"/>
    <w:rsid w:val="00040D03"/>
    <w:rsid w:val="00041186"/>
    <w:rsid w:val="000412ED"/>
    <w:rsid w:val="00041346"/>
    <w:rsid w:val="000418D3"/>
    <w:rsid w:val="0004242D"/>
    <w:rsid w:val="000425AC"/>
    <w:rsid w:val="0004279C"/>
    <w:rsid w:val="000436EC"/>
    <w:rsid w:val="0004504D"/>
    <w:rsid w:val="00046114"/>
    <w:rsid w:val="0004677D"/>
    <w:rsid w:val="0004710E"/>
    <w:rsid w:val="00053246"/>
    <w:rsid w:val="00054427"/>
    <w:rsid w:val="00055675"/>
    <w:rsid w:val="000556BA"/>
    <w:rsid w:val="00055744"/>
    <w:rsid w:val="00055833"/>
    <w:rsid w:val="00056B31"/>
    <w:rsid w:val="000572F4"/>
    <w:rsid w:val="000573F9"/>
    <w:rsid w:val="0005775D"/>
    <w:rsid w:val="00057AF0"/>
    <w:rsid w:val="00060288"/>
    <w:rsid w:val="000607D7"/>
    <w:rsid w:val="0006154B"/>
    <w:rsid w:val="000638EB"/>
    <w:rsid w:val="00063E04"/>
    <w:rsid w:val="0006450A"/>
    <w:rsid w:val="0006450D"/>
    <w:rsid w:val="00064A77"/>
    <w:rsid w:val="00064C41"/>
    <w:rsid w:val="000651DE"/>
    <w:rsid w:val="0006561E"/>
    <w:rsid w:val="00065E76"/>
    <w:rsid w:val="0006675E"/>
    <w:rsid w:val="000668B2"/>
    <w:rsid w:val="0006692E"/>
    <w:rsid w:val="00066A80"/>
    <w:rsid w:val="00067BD4"/>
    <w:rsid w:val="000703D5"/>
    <w:rsid w:val="0007141F"/>
    <w:rsid w:val="00071965"/>
    <w:rsid w:val="00072569"/>
    <w:rsid w:val="00073E90"/>
    <w:rsid w:val="00074A96"/>
    <w:rsid w:val="00075171"/>
    <w:rsid w:val="00075274"/>
    <w:rsid w:val="00075A34"/>
    <w:rsid w:val="00077632"/>
    <w:rsid w:val="00077D62"/>
    <w:rsid w:val="00080D96"/>
    <w:rsid w:val="0008109F"/>
    <w:rsid w:val="00081258"/>
    <w:rsid w:val="00081445"/>
    <w:rsid w:val="000821AB"/>
    <w:rsid w:val="0008246B"/>
    <w:rsid w:val="00083E46"/>
    <w:rsid w:val="00084108"/>
    <w:rsid w:val="00085199"/>
    <w:rsid w:val="000853AB"/>
    <w:rsid w:val="00085500"/>
    <w:rsid w:val="00086538"/>
    <w:rsid w:val="00086655"/>
    <w:rsid w:val="000873A2"/>
    <w:rsid w:val="0008765F"/>
    <w:rsid w:val="00087B4C"/>
    <w:rsid w:val="00087CBD"/>
    <w:rsid w:val="000916D9"/>
    <w:rsid w:val="00091ACA"/>
    <w:rsid w:val="000921A3"/>
    <w:rsid w:val="00092412"/>
    <w:rsid w:val="00093DD9"/>
    <w:rsid w:val="00093E46"/>
    <w:rsid w:val="0009446C"/>
    <w:rsid w:val="00094CB7"/>
    <w:rsid w:val="0009523C"/>
    <w:rsid w:val="000959C0"/>
    <w:rsid w:val="00096199"/>
    <w:rsid w:val="00096757"/>
    <w:rsid w:val="000967FB"/>
    <w:rsid w:val="00096A39"/>
    <w:rsid w:val="00096AF5"/>
    <w:rsid w:val="000A0379"/>
    <w:rsid w:val="000A12BE"/>
    <w:rsid w:val="000A12C9"/>
    <w:rsid w:val="000A1A98"/>
    <w:rsid w:val="000A229F"/>
    <w:rsid w:val="000A27B5"/>
    <w:rsid w:val="000A27BF"/>
    <w:rsid w:val="000A282E"/>
    <w:rsid w:val="000A2D0C"/>
    <w:rsid w:val="000A2FC0"/>
    <w:rsid w:val="000A3B62"/>
    <w:rsid w:val="000A5177"/>
    <w:rsid w:val="000A68D6"/>
    <w:rsid w:val="000A7242"/>
    <w:rsid w:val="000A7D5A"/>
    <w:rsid w:val="000A7E43"/>
    <w:rsid w:val="000B0623"/>
    <w:rsid w:val="000B08E2"/>
    <w:rsid w:val="000B0C65"/>
    <w:rsid w:val="000B16DB"/>
    <w:rsid w:val="000B250E"/>
    <w:rsid w:val="000B29DC"/>
    <w:rsid w:val="000B2B23"/>
    <w:rsid w:val="000B3419"/>
    <w:rsid w:val="000B363C"/>
    <w:rsid w:val="000B3BFE"/>
    <w:rsid w:val="000B409D"/>
    <w:rsid w:val="000B4B39"/>
    <w:rsid w:val="000B4DF3"/>
    <w:rsid w:val="000B5492"/>
    <w:rsid w:val="000B585E"/>
    <w:rsid w:val="000B5AE0"/>
    <w:rsid w:val="000B66E1"/>
    <w:rsid w:val="000B7214"/>
    <w:rsid w:val="000C001A"/>
    <w:rsid w:val="000C00D8"/>
    <w:rsid w:val="000C19F0"/>
    <w:rsid w:val="000C2671"/>
    <w:rsid w:val="000C3470"/>
    <w:rsid w:val="000C4E34"/>
    <w:rsid w:val="000C5021"/>
    <w:rsid w:val="000C512A"/>
    <w:rsid w:val="000C5426"/>
    <w:rsid w:val="000C6680"/>
    <w:rsid w:val="000C6B6E"/>
    <w:rsid w:val="000C7A24"/>
    <w:rsid w:val="000C7C84"/>
    <w:rsid w:val="000D183F"/>
    <w:rsid w:val="000D1840"/>
    <w:rsid w:val="000D1BBB"/>
    <w:rsid w:val="000D1D8F"/>
    <w:rsid w:val="000D23F3"/>
    <w:rsid w:val="000D3AFB"/>
    <w:rsid w:val="000D3C3D"/>
    <w:rsid w:val="000D3EF2"/>
    <w:rsid w:val="000D563B"/>
    <w:rsid w:val="000D57E1"/>
    <w:rsid w:val="000D5FED"/>
    <w:rsid w:val="000D61B3"/>
    <w:rsid w:val="000D63A7"/>
    <w:rsid w:val="000D66A9"/>
    <w:rsid w:val="000D6FB3"/>
    <w:rsid w:val="000D6FBA"/>
    <w:rsid w:val="000D739A"/>
    <w:rsid w:val="000E11A7"/>
    <w:rsid w:val="000E1402"/>
    <w:rsid w:val="000E2188"/>
    <w:rsid w:val="000E3865"/>
    <w:rsid w:val="000E4130"/>
    <w:rsid w:val="000E4526"/>
    <w:rsid w:val="000E470B"/>
    <w:rsid w:val="000E68B0"/>
    <w:rsid w:val="000E69A4"/>
    <w:rsid w:val="000F02DC"/>
    <w:rsid w:val="000F0BD3"/>
    <w:rsid w:val="000F1088"/>
    <w:rsid w:val="000F3996"/>
    <w:rsid w:val="000F527E"/>
    <w:rsid w:val="000F5829"/>
    <w:rsid w:val="000F5D97"/>
    <w:rsid w:val="000F6B4C"/>
    <w:rsid w:val="000F72C4"/>
    <w:rsid w:val="000F7695"/>
    <w:rsid w:val="000F7B48"/>
    <w:rsid w:val="00100886"/>
    <w:rsid w:val="0010137A"/>
    <w:rsid w:val="001021D1"/>
    <w:rsid w:val="00102855"/>
    <w:rsid w:val="00102B27"/>
    <w:rsid w:val="00103B8D"/>
    <w:rsid w:val="00103C44"/>
    <w:rsid w:val="00103DBE"/>
    <w:rsid w:val="00103EB0"/>
    <w:rsid w:val="00103F39"/>
    <w:rsid w:val="00104642"/>
    <w:rsid w:val="00104800"/>
    <w:rsid w:val="00105D79"/>
    <w:rsid w:val="00106FBB"/>
    <w:rsid w:val="001103A0"/>
    <w:rsid w:val="001112F1"/>
    <w:rsid w:val="001117AA"/>
    <w:rsid w:val="001140DC"/>
    <w:rsid w:val="00114D71"/>
    <w:rsid w:val="001157BA"/>
    <w:rsid w:val="001158F7"/>
    <w:rsid w:val="00115D98"/>
    <w:rsid w:val="00116638"/>
    <w:rsid w:val="00117825"/>
    <w:rsid w:val="00120484"/>
    <w:rsid w:val="001219BC"/>
    <w:rsid w:val="001223D1"/>
    <w:rsid w:val="00122A14"/>
    <w:rsid w:val="0012335F"/>
    <w:rsid w:val="00125656"/>
    <w:rsid w:val="00126519"/>
    <w:rsid w:val="00126585"/>
    <w:rsid w:val="0012781B"/>
    <w:rsid w:val="00131A65"/>
    <w:rsid w:val="0013299A"/>
    <w:rsid w:val="00132E24"/>
    <w:rsid w:val="00133977"/>
    <w:rsid w:val="0013479C"/>
    <w:rsid w:val="00134A13"/>
    <w:rsid w:val="00136C10"/>
    <w:rsid w:val="00137566"/>
    <w:rsid w:val="00140477"/>
    <w:rsid w:val="00140AAB"/>
    <w:rsid w:val="00140DEA"/>
    <w:rsid w:val="001422E0"/>
    <w:rsid w:val="0014331F"/>
    <w:rsid w:val="001439DB"/>
    <w:rsid w:val="00143B10"/>
    <w:rsid w:val="00145BC8"/>
    <w:rsid w:val="00145EA1"/>
    <w:rsid w:val="00146587"/>
    <w:rsid w:val="00146C14"/>
    <w:rsid w:val="001472D6"/>
    <w:rsid w:val="001503FA"/>
    <w:rsid w:val="00150E87"/>
    <w:rsid w:val="00150F84"/>
    <w:rsid w:val="0015167D"/>
    <w:rsid w:val="001525E9"/>
    <w:rsid w:val="00152627"/>
    <w:rsid w:val="00153ACC"/>
    <w:rsid w:val="001544CC"/>
    <w:rsid w:val="00154875"/>
    <w:rsid w:val="00155667"/>
    <w:rsid w:val="001558C5"/>
    <w:rsid w:val="00156427"/>
    <w:rsid w:val="001565A6"/>
    <w:rsid w:val="00156910"/>
    <w:rsid w:val="00157C95"/>
    <w:rsid w:val="00160CBA"/>
    <w:rsid w:val="00161079"/>
    <w:rsid w:val="001610B7"/>
    <w:rsid w:val="00161713"/>
    <w:rsid w:val="00161C89"/>
    <w:rsid w:val="001621D2"/>
    <w:rsid w:val="001625A7"/>
    <w:rsid w:val="00163329"/>
    <w:rsid w:val="001633EF"/>
    <w:rsid w:val="00163BC0"/>
    <w:rsid w:val="001641EF"/>
    <w:rsid w:val="00164A8B"/>
    <w:rsid w:val="00164D8F"/>
    <w:rsid w:val="00165B78"/>
    <w:rsid w:val="00166C4E"/>
    <w:rsid w:val="001703C6"/>
    <w:rsid w:val="0017048C"/>
    <w:rsid w:val="00170D61"/>
    <w:rsid w:val="001718B9"/>
    <w:rsid w:val="00171DFB"/>
    <w:rsid w:val="00171FE5"/>
    <w:rsid w:val="00172417"/>
    <w:rsid w:val="00172706"/>
    <w:rsid w:val="00173554"/>
    <w:rsid w:val="001739F2"/>
    <w:rsid w:val="0017415F"/>
    <w:rsid w:val="00174EA1"/>
    <w:rsid w:val="001760C8"/>
    <w:rsid w:val="00176D27"/>
    <w:rsid w:val="00181C20"/>
    <w:rsid w:val="00182234"/>
    <w:rsid w:val="00182423"/>
    <w:rsid w:val="00182823"/>
    <w:rsid w:val="0018473E"/>
    <w:rsid w:val="001853FD"/>
    <w:rsid w:val="00186AA6"/>
    <w:rsid w:val="0019118C"/>
    <w:rsid w:val="00191832"/>
    <w:rsid w:val="00191918"/>
    <w:rsid w:val="00191C2F"/>
    <w:rsid w:val="0019317C"/>
    <w:rsid w:val="001931D2"/>
    <w:rsid w:val="001951FB"/>
    <w:rsid w:val="001959B1"/>
    <w:rsid w:val="0019639E"/>
    <w:rsid w:val="00197CEA"/>
    <w:rsid w:val="00197FC2"/>
    <w:rsid w:val="001A0742"/>
    <w:rsid w:val="001A096E"/>
    <w:rsid w:val="001A1530"/>
    <w:rsid w:val="001A1BE0"/>
    <w:rsid w:val="001A28AB"/>
    <w:rsid w:val="001A31F8"/>
    <w:rsid w:val="001A3D3B"/>
    <w:rsid w:val="001A50B0"/>
    <w:rsid w:val="001A5301"/>
    <w:rsid w:val="001A5DB0"/>
    <w:rsid w:val="001A63DD"/>
    <w:rsid w:val="001A7E79"/>
    <w:rsid w:val="001B14A2"/>
    <w:rsid w:val="001B152B"/>
    <w:rsid w:val="001B1F00"/>
    <w:rsid w:val="001B366E"/>
    <w:rsid w:val="001B3A1D"/>
    <w:rsid w:val="001B4C17"/>
    <w:rsid w:val="001B5BA8"/>
    <w:rsid w:val="001B5F43"/>
    <w:rsid w:val="001B6CF2"/>
    <w:rsid w:val="001B6D00"/>
    <w:rsid w:val="001B7121"/>
    <w:rsid w:val="001C02B0"/>
    <w:rsid w:val="001C05CB"/>
    <w:rsid w:val="001C1188"/>
    <w:rsid w:val="001C20CF"/>
    <w:rsid w:val="001C2168"/>
    <w:rsid w:val="001C2427"/>
    <w:rsid w:val="001C3765"/>
    <w:rsid w:val="001C41FB"/>
    <w:rsid w:val="001C4293"/>
    <w:rsid w:val="001C4966"/>
    <w:rsid w:val="001C4BA1"/>
    <w:rsid w:val="001C547B"/>
    <w:rsid w:val="001C5A40"/>
    <w:rsid w:val="001C61AB"/>
    <w:rsid w:val="001C6CB5"/>
    <w:rsid w:val="001C6EEB"/>
    <w:rsid w:val="001D010D"/>
    <w:rsid w:val="001D02E8"/>
    <w:rsid w:val="001D0617"/>
    <w:rsid w:val="001D3258"/>
    <w:rsid w:val="001D335D"/>
    <w:rsid w:val="001D41E9"/>
    <w:rsid w:val="001D4390"/>
    <w:rsid w:val="001D44D8"/>
    <w:rsid w:val="001D46ED"/>
    <w:rsid w:val="001D4B03"/>
    <w:rsid w:val="001D4CAE"/>
    <w:rsid w:val="001D5008"/>
    <w:rsid w:val="001D53B9"/>
    <w:rsid w:val="001D5E7F"/>
    <w:rsid w:val="001D69BB"/>
    <w:rsid w:val="001E0A6E"/>
    <w:rsid w:val="001E1D69"/>
    <w:rsid w:val="001E2DC4"/>
    <w:rsid w:val="001E3AA4"/>
    <w:rsid w:val="001E4801"/>
    <w:rsid w:val="001F06AC"/>
    <w:rsid w:val="001F0703"/>
    <w:rsid w:val="001F0F11"/>
    <w:rsid w:val="001F1EF1"/>
    <w:rsid w:val="001F3035"/>
    <w:rsid w:val="001F3604"/>
    <w:rsid w:val="001F3A9A"/>
    <w:rsid w:val="001F3D81"/>
    <w:rsid w:val="001F4740"/>
    <w:rsid w:val="001F4E08"/>
    <w:rsid w:val="001F4FCB"/>
    <w:rsid w:val="001F5606"/>
    <w:rsid w:val="001F5EBD"/>
    <w:rsid w:val="001F6D63"/>
    <w:rsid w:val="001F6F8A"/>
    <w:rsid w:val="001F71BF"/>
    <w:rsid w:val="00200C35"/>
    <w:rsid w:val="0020174F"/>
    <w:rsid w:val="002032F8"/>
    <w:rsid w:val="002038F4"/>
    <w:rsid w:val="00204870"/>
    <w:rsid w:val="002053C0"/>
    <w:rsid w:val="00205793"/>
    <w:rsid w:val="00206319"/>
    <w:rsid w:val="0020666A"/>
    <w:rsid w:val="002079BC"/>
    <w:rsid w:val="002100AF"/>
    <w:rsid w:val="002107BE"/>
    <w:rsid w:val="00210CB3"/>
    <w:rsid w:val="00210E37"/>
    <w:rsid w:val="00210F87"/>
    <w:rsid w:val="0021118E"/>
    <w:rsid w:val="00212A49"/>
    <w:rsid w:val="0021377E"/>
    <w:rsid w:val="00213EF5"/>
    <w:rsid w:val="00213FC7"/>
    <w:rsid w:val="002143FC"/>
    <w:rsid w:val="002147B6"/>
    <w:rsid w:val="002162DB"/>
    <w:rsid w:val="00220436"/>
    <w:rsid w:val="0022080D"/>
    <w:rsid w:val="00221607"/>
    <w:rsid w:val="00221FA5"/>
    <w:rsid w:val="0022220B"/>
    <w:rsid w:val="0022225B"/>
    <w:rsid w:val="00222BBD"/>
    <w:rsid w:val="00222D0B"/>
    <w:rsid w:val="002240F7"/>
    <w:rsid w:val="00224C22"/>
    <w:rsid w:val="002258AB"/>
    <w:rsid w:val="00225FA4"/>
    <w:rsid w:val="00226509"/>
    <w:rsid w:val="002266C1"/>
    <w:rsid w:val="00227753"/>
    <w:rsid w:val="002277F6"/>
    <w:rsid w:val="00230B6B"/>
    <w:rsid w:val="00230CB2"/>
    <w:rsid w:val="00230F04"/>
    <w:rsid w:val="002310FA"/>
    <w:rsid w:val="002312F7"/>
    <w:rsid w:val="00232EA4"/>
    <w:rsid w:val="00233126"/>
    <w:rsid w:val="0023347A"/>
    <w:rsid w:val="002355CF"/>
    <w:rsid w:val="002355FC"/>
    <w:rsid w:val="00235A88"/>
    <w:rsid w:val="0023739C"/>
    <w:rsid w:val="0023741F"/>
    <w:rsid w:val="0023786C"/>
    <w:rsid w:val="00237CE4"/>
    <w:rsid w:val="002401FB"/>
    <w:rsid w:val="00240ADF"/>
    <w:rsid w:val="00241449"/>
    <w:rsid w:val="002414D8"/>
    <w:rsid w:val="00241A8C"/>
    <w:rsid w:val="002420D0"/>
    <w:rsid w:val="0024228E"/>
    <w:rsid w:val="002424D6"/>
    <w:rsid w:val="00243040"/>
    <w:rsid w:val="002430F2"/>
    <w:rsid w:val="00245952"/>
    <w:rsid w:val="00246B1E"/>
    <w:rsid w:val="00247D50"/>
    <w:rsid w:val="00247F96"/>
    <w:rsid w:val="00250005"/>
    <w:rsid w:val="0025037A"/>
    <w:rsid w:val="00250B47"/>
    <w:rsid w:val="00250FFE"/>
    <w:rsid w:val="00253B94"/>
    <w:rsid w:val="00254765"/>
    <w:rsid w:val="00257146"/>
    <w:rsid w:val="00261D27"/>
    <w:rsid w:val="0026334D"/>
    <w:rsid w:val="002634BA"/>
    <w:rsid w:val="00263DAA"/>
    <w:rsid w:val="00264614"/>
    <w:rsid w:val="002662FB"/>
    <w:rsid w:val="00266779"/>
    <w:rsid w:val="002667D9"/>
    <w:rsid w:val="0026740A"/>
    <w:rsid w:val="00267419"/>
    <w:rsid w:val="002678B7"/>
    <w:rsid w:val="00267EE5"/>
    <w:rsid w:val="0027109D"/>
    <w:rsid w:val="0027223A"/>
    <w:rsid w:val="0027226D"/>
    <w:rsid w:val="0027263F"/>
    <w:rsid w:val="00272B4B"/>
    <w:rsid w:val="002740BF"/>
    <w:rsid w:val="00274EC5"/>
    <w:rsid w:val="002760C5"/>
    <w:rsid w:val="00276F48"/>
    <w:rsid w:val="00277202"/>
    <w:rsid w:val="002801F1"/>
    <w:rsid w:val="00281384"/>
    <w:rsid w:val="0028264D"/>
    <w:rsid w:val="0028280B"/>
    <w:rsid w:val="002829E8"/>
    <w:rsid w:val="002835FE"/>
    <w:rsid w:val="002843C2"/>
    <w:rsid w:val="002853CC"/>
    <w:rsid w:val="00286269"/>
    <w:rsid w:val="00286324"/>
    <w:rsid w:val="0028689D"/>
    <w:rsid w:val="002869EB"/>
    <w:rsid w:val="0028706B"/>
    <w:rsid w:val="002873A9"/>
    <w:rsid w:val="00287C89"/>
    <w:rsid w:val="00287DC6"/>
    <w:rsid w:val="002903C5"/>
    <w:rsid w:val="0029081F"/>
    <w:rsid w:val="00290AC8"/>
    <w:rsid w:val="00290DA8"/>
    <w:rsid w:val="00292DD2"/>
    <w:rsid w:val="002930E4"/>
    <w:rsid w:val="00293B94"/>
    <w:rsid w:val="00294FB3"/>
    <w:rsid w:val="00295583"/>
    <w:rsid w:val="0029640F"/>
    <w:rsid w:val="002A0A97"/>
    <w:rsid w:val="002A0B80"/>
    <w:rsid w:val="002A0CA7"/>
    <w:rsid w:val="002A1081"/>
    <w:rsid w:val="002A1292"/>
    <w:rsid w:val="002A1C4B"/>
    <w:rsid w:val="002A23AC"/>
    <w:rsid w:val="002A27FD"/>
    <w:rsid w:val="002A3556"/>
    <w:rsid w:val="002A3DBD"/>
    <w:rsid w:val="002A475D"/>
    <w:rsid w:val="002A5D56"/>
    <w:rsid w:val="002A5F63"/>
    <w:rsid w:val="002A6055"/>
    <w:rsid w:val="002A68B7"/>
    <w:rsid w:val="002A6D3E"/>
    <w:rsid w:val="002B1032"/>
    <w:rsid w:val="002B161D"/>
    <w:rsid w:val="002B2677"/>
    <w:rsid w:val="002B3506"/>
    <w:rsid w:val="002B4344"/>
    <w:rsid w:val="002B4AD4"/>
    <w:rsid w:val="002B5F66"/>
    <w:rsid w:val="002B69ED"/>
    <w:rsid w:val="002B6AA6"/>
    <w:rsid w:val="002B72D8"/>
    <w:rsid w:val="002B793D"/>
    <w:rsid w:val="002C06C9"/>
    <w:rsid w:val="002C22D4"/>
    <w:rsid w:val="002C2E4D"/>
    <w:rsid w:val="002C30B3"/>
    <w:rsid w:val="002C3630"/>
    <w:rsid w:val="002C3874"/>
    <w:rsid w:val="002C46A3"/>
    <w:rsid w:val="002C4FDA"/>
    <w:rsid w:val="002C5B13"/>
    <w:rsid w:val="002C5DD1"/>
    <w:rsid w:val="002D2506"/>
    <w:rsid w:val="002D3901"/>
    <w:rsid w:val="002D45D9"/>
    <w:rsid w:val="002D51DF"/>
    <w:rsid w:val="002D5396"/>
    <w:rsid w:val="002D6D1F"/>
    <w:rsid w:val="002E019A"/>
    <w:rsid w:val="002E086F"/>
    <w:rsid w:val="002E13EB"/>
    <w:rsid w:val="002E1AEA"/>
    <w:rsid w:val="002E1C62"/>
    <w:rsid w:val="002E1D22"/>
    <w:rsid w:val="002E2042"/>
    <w:rsid w:val="002E21FE"/>
    <w:rsid w:val="002E24D9"/>
    <w:rsid w:val="002E39C8"/>
    <w:rsid w:val="002E39FF"/>
    <w:rsid w:val="002E45B4"/>
    <w:rsid w:val="002E58D1"/>
    <w:rsid w:val="002E58E1"/>
    <w:rsid w:val="002E6E9E"/>
    <w:rsid w:val="002E6F86"/>
    <w:rsid w:val="002E73EE"/>
    <w:rsid w:val="002E76CE"/>
    <w:rsid w:val="002F0449"/>
    <w:rsid w:val="002F0841"/>
    <w:rsid w:val="002F10D5"/>
    <w:rsid w:val="002F2027"/>
    <w:rsid w:val="002F2917"/>
    <w:rsid w:val="002F2F78"/>
    <w:rsid w:val="002F448B"/>
    <w:rsid w:val="002F5339"/>
    <w:rsid w:val="002F5912"/>
    <w:rsid w:val="002F6B1E"/>
    <w:rsid w:val="002F6E58"/>
    <w:rsid w:val="002F6FD4"/>
    <w:rsid w:val="002F7583"/>
    <w:rsid w:val="00300662"/>
    <w:rsid w:val="00300C68"/>
    <w:rsid w:val="00300F3D"/>
    <w:rsid w:val="00301B14"/>
    <w:rsid w:val="00303788"/>
    <w:rsid w:val="00304967"/>
    <w:rsid w:val="00306F97"/>
    <w:rsid w:val="00307311"/>
    <w:rsid w:val="003106CD"/>
    <w:rsid w:val="00310898"/>
    <w:rsid w:val="00310B3E"/>
    <w:rsid w:val="003114E2"/>
    <w:rsid w:val="00311AC3"/>
    <w:rsid w:val="00313494"/>
    <w:rsid w:val="00313A00"/>
    <w:rsid w:val="003149FF"/>
    <w:rsid w:val="00315217"/>
    <w:rsid w:val="0031573C"/>
    <w:rsid w:val="003162F3"/>
    <w:rsid w:val="0031708D"/>
    <w:rsid w:val="00317AF1"/>
    <w:rsid w:val="00320C2E"/>
    <w:rsid w:val="003214F3"/>
    <w:rsid w:val="0032257C"/>
    <w:rsid w:val="003237FB"/>
    <w:rsid w:val="00324119"/>
    <w:rsid w:val="003259EE"/>
    <w:rsid w:val="00326295"/>
    <w:rsid w:val="0032664E"/>
    <w:rsid w:val="00326937"/>
    <w:rsid w:val="00326E95"/>
    <w:rsid w:val="003271D9"/>
    <w:rsid w:val="003272E2"/>
    <w:rsid w:val="003275B8"/>
    <w:rsid w:val="00330936"/>
    <w:rsid w:val="00332844"/>
    <w:rsid w:val="00332EB3"/>
    <w:rsid w:val="00334F2D"/>
    <w:rsid w:val="003350E4"/>
    <w:rsid w:val="00335189"/>
    <w:rsid w:val="00336BE4"/>
    <w:rsid w:val="00336D0F"/>
    <w:rsid w:val="00337EB3"/>
    <w:rsid w:val="00337EEC"/>
    <w:rsid w:val="0034178B"/>
    <w:rsid w:val="00341C82"/>
    <w:rsid w:val="00341E71"/>
    <w:rsid w:val="00344F72"/>
    <w:rsid w:val="0034530B"/>
    <w:rsid w:val="00346371"/>
    <w:rsid w:val="00346A8E"/>
    <w:rsid w:val="00347424"/>
    <w:rsid w:val="00347971"/>
    <w:rsid w:val="0035030F"/>
    <w:rsid w:val="00350830"/>
    <w:rsid w:val="00350C3B"/>
    <w:rsid w:val="003513F2"/>
    <w:rsid w:val="0035172D"/>
    <w:rsid w:val="003520F5"/>
    <w:rsid w:val="003523A3"/>
    <w:rsid w:val="00352FCD"/>
    <w:rsid w:val="003535C3"/>
    <w:rsid w:val="003555DF"/>
    <w:rsid w:val="00360F05"/>
    <w:rsid w:val="0036115A"/>
    <w:rsid w:val="00361191"/>
    <w:rsid w:val="00362EE3"/>
    <w:rsid w:val="00363239"/>
    <w:rsid w:val="00364536"/>
    <w:rsid w:val="00364640"/>
    <w:rsid w:val="00364A26"/>
    <w:rsid w:val="00364C86"/>
    <w:rsid w:val="003653E5"/>
    <w:rsid w:val="003654B9"/>
    <w:rsid w:val="00365E65"/>
    <w:rsid w:val="003668FB"/>
    <w:rsid w:val="00366DB9"/>
    <w:rsid w:val="00367079"/>
    <w:rsid w:val="0036751F"/>
    <w:rsid w:val="00371E81"/>
    <w:rsid w:val="00371EBF"/>
    <w:rsid w:val="0037394F"/>
    <w:rsid w:val="003741CD"/>
    <w:rsid w:val="00374A0B"/>
    <w:rsid w:val="00377A9F"/>
    <w:rsid w:val="0038335C"/>
    <w:rsid w:val="003836C8"/>
    <w:rsid w:val="00384C38"/>
    <w:rsid w:val="00385497"/>
    <w:rsid w:val="003865D0"/>
    <w:rsid w:val="00386BA4"/>
    <w:rsid w:val="00386E32"/>
    <w:rsid w:val="00387281"/>
    <w:rsid w:val="003875DD"/>
    <w:rsid w:val="00387B72"/>
    <w:rsid w:val="0039049B"/>
    <w:rsid w:val="00390D07"/>
    <w:rsid w:val="0039113F"/>
    <w:rsid w:val="00392616"/>
    <w:rsid w:val="00392E88"/>
    <w:rsid w:val="00392F5B"/>
    <w:rsid w:val="00393517"/>
    <w:rsid w:val="003959BF"/>
    <w:rsid w:val="00395CD3"/>
    <w:rsid w:val="003965FC"/>
    <w:rsid w:val="00397432"/>
    <w:rsid w:val="00397D9D"/>
    <w:rsid w:val="003A027E"/>
    <w:rsid w:val="003A3108"/>
    <w:rsid w:val="003A3197"/>
    <w:rsid w:val="003A35CF"/>
    <w:rsid w:val="003A3925"/>
    <w:rsid w:val="003A49B2"/>
    <w:rsid w:val="003A4B15"/>
    <w:rsid w:val="003A500D"/>
    <w:rsid w:val="003A51C4"/>
    <w:rsid w:val="003A56DC"/>
    <w:rsid w:val="003A5A3A"/>
    <w:rsid w:val="003A5AF5"/>
    <w:rsid w:val="003A66F3"/>
    <w:rsid w:val="003B1221"/>
    <w:rsid w:val="003B1844"/>
    <w:rsid w:val="003B1B67"/>
    <w:rsid w:val="003B2A23"/>
    <w:rsid w:val="003B43E8"/>
    <w:rsid w:val="003B43EB"/>
    <w:rsid w:val="003B4436"/>
    <w:rsid w:val="003B5B29"/>
    <w:rsid w:val="003B6CCC"/>
    <w:rsid w:val="003B78BE"/>
    <w:rsid w:val="003B7EED"/>
    <w:rsid w:val="003C0CDD"/>
    <w:rsid w:val="003C29BC"/>
    <w:rsid w:val="003C3CB1"/>
    <w:rsid w:val="003C4D0D"/>
    <w:rsid w:val="003C4F3A"/>
    <w:rsid w:val="003C51AB"/>
    <w:rsid w:val="003C5942"/>
    <w:rsid w:val="003C5CE1"/>
    <w:rsid w:val="003C5F88"/>
    <w:rsid w:val="003C7DF0"/>
    <w:rsid w:val="003D006F"/>
    <w:rsid w:val="003D09CC"/>
    <w:rsid w:val="003D1A65"/>
    <w:rsid w:val="003D24B7"/>
    <w:rsid w:val="003D2A06"/>
    <w:rsid w:val="003D2FDC"/>
    <w:rsid w:val="003D3183"/>
    <w:rsid w:val="003D4218"/>
    <w:rsid w:val="003D4291"/>
    <w:rsid w:val="003D4903"/>
    <w:rsid w:val="003D50F9"/>
    <w:rsid w:val="003D55F7"/>
    <w:rsid w:val="003D6356"/>
    <w:rsid w:val="003D6E85"/>
    <w:rsid w:val="003D70C9"/>
    <w:rsid w:val="003D7606"/>
    <w:rsid w:val="003D7EE1"/>
    <w:rsid w:val="003E029C"/>
    <w:rsid w:val="003E0407"/>
    <w:rsid w:val="003E07A3"/>
    <w:rsid w:val="003E0CAA"/>
    <w:rsid w:val="003E1844"/>
    <w:rsid w:val="003E2C47"/>
    <w:rsid w:val="003E3376"/>
    <w:rsid w:val="003E4926"/>
    <w:rsid w:val="003E5B4A"/>
    <w:rsid w:val="003E5B6E"/>
    <w:rsid w:val="003E5ECD"/>
    <w:rsid w:val="003E7E7B"/>
    <w:rsid w:val="003F014A"/>
    <w:rsid w:val="003F0817"/>
    <w:rsid w:val="003F16DB"/>
    <w:rsid w:val="003F1898"/>
    <w:rsid w:val="003F3893"/>
    <w:rsid w:val="003F3B1C"/>
    <w:rsid w:val="003F414A"/>
    <w:rsid w:val="003F615F"/>
    <w:rsid w:val="003F6C32"/>
    <w:rsid w:val="003F7170"/>
    <w:rsid w:val="00400F62"/>
    <w:rsid w:val="00401473"/>
    <w:rsid w:val="0040260E"/>
    <w:rsid w:val="00402F8C"/>
    <w:rsid w:val="0040326B"/>
    <w:rsid w:val="004037B1"/>
    <w:rsid w:val="00403A7B"/>
    <w:rsid w:val="00403B4A"/>
    <w:rsid w:val="00405528"/>
    <w:rsid w:val="004065F8"/>
    <w:rsid w:val="0040667D"/>
    <w:rsid w:val="00406AC4"/>
    <w:rsid w:val="004074F6"/>
    <w:rsid w:val="004077D0"/>
    <w:rsid w:val="0041027B"/>
    <w:rsid w:val="00411589"/>
    <w:rsid w:val="00411717"/>
    <w:rsid w:val="004118A5"/>
    <w:rsid w:val="00411DE6"/>
    <w:rsid w:val="00412241"/>
    <w:rsid w:val="00414348"/>
    <w:rsid w:val="00414AA0"/>
    <w:rsid w:val="00414D82"/>
    <w:rsid w:val="0041742A"/>
    <w:rsid w:val="00417A84"/>
    <w:rsid w:val="00417B16"/>
    <w:rsid w:val="00417D81"/>
    <w:rsid w:val="00417E9C"/>
    <w:rsid w:val="004218B1"/>
    <w:rsid w:val="00421F1C"/>
    <w:rsid w:val="00421F89"/>
    <w:rsid w:val="00422073"/>
    <w:rsid w:val="0042241E"/>
    <w:rsid w:val="004235A1"/>
    <w:rsid w:val="00423A29"/>
    <w:rsid w:val="00423FD6"/>
    <w:rsid w:val="00424ADB"/>
    <w:rsid w:val="004261E3"/>
    <w:rsid w:val="00426695"/>
    <w:rsid w:val="0043050A"/>
    <w:rsid w:val="004312B3"/>
    <w:rsid w:val="004326A4"/>
    <w:rsid w:val="00432FF6"/>
    <w:rsid w:val="00433FB5"/>
    <w:rsid w:val="00435C1F"/>
    <w:rsid w:val="004360DC"/>
    <w:rsid w:val="00436AD2"/>
    <w:rsid w:val="00436D90"/>
    <w:rsid w:val="00436E67"/>
    <w:rsid w:val="00437018"/>
    <w:rsid w:val="00437707"/>
    <w:rsid w:val="00440245"/>
    <w:rsid w:val="00440FA8"/>
    <w:rsid w:val="004416D7"/>
    <w:rsid w:val="004417A7"/>
    <w:rsid w:val="00441894"/>
    <w:rsid w:val="00441A21"/>
    <w:rsid w:val="00441BAF"/>
    <w:rsid w:val="004420EE"/>
    <w:rsid w:val="004430A8"/>
    <w:rsid w:val="0044341A"/>
    <w:rsid w:val="00443F78"/>
    <w:rsid w:val="00444005"/>
    <w:rsid w:val="00444575"/>
    <w:rsid w:val="004451C4"/>
    <w:rsid w:val="004458A2"/>
    <w:rsid w:val="0044595F"/>
    <w:rsid w:val="00450263"/>
    <w:rsid w:val="004508A1"/>
    <w:rsid w:val="00451B5C"/>
    <w:rsid w:val="00451E4A"/>
    <w:rsid w:val="00452422"/>
    <w:rsid w:val="00452CA1"/>
    <w:rsid w:val="004530BD"/>
    <w:rsid w:val="004535AD"/>
    <w:rsid w:val="00454F9B"/>
    <w:rsid w:val="00455117"/>
    <w:rsid w:val="004565F6"/>
    <w:rsid w:val="00456C09"/>
    <w:rsid w:val="0045740F"/>
    <w:rsid w:val="00457A2F"/>
    <w:rsid w:val="00457C3A"/>
    <w:rsid w:val="00460697"/>
    <w:rsid w:val="004608DB"/>
    <w:rsid w:val="00460A8F"/>
    <w:rsid w:val="004619AA"/>
    <w:rsid w:val="00461E27"/>
    <w:rsid w:val="0046313B"/>
    <w:rsid w:val="0046362E"/>
    <w:rsid w:val="00463C74"/>
    <w:rsid w:val="0046411E"/>
    <w:rsid w:val="0046485C"/>
    <w:rsid w:val="004649ED"/>
    <w:rsid w:val="00464E5C"/>
    <w:rsid w:val="004654C4"/>
    <w:rsid w:val="004656BE"/>
    <w:rsid w:val="00465E63"/>
    <w:rsid w:val="00466123"/>
    <w:rsid w:val="00466554"/>
    <w:rsid w:val="00467734"/>
    <w:rsid w:val="0047022C"/>
    <w:rsid w:val="0047146F"/>
    <w:rsid w:val="004716AA"/>
    <w:rsid w:val="00471FD0"/>
    <w:rsid w:val="0047274B"/>
    <w:rsid w:val="00472EC6"/>
    <w:rsid w:val="00473017"/>
    <w:rsid w:val="00473281"/>
    <w:rsid w:val="00474F41"/>
    <w:rsid w:val="0047528B"/>
    <w:rsid w:val="0047546A"/>
    <w:rsid w:val="004759DE"/>
    <w:rsid w:val="00475D06"/>
    <w:rsid w:val="00475F2F"/>
    <w:rsid w:val="00476929"/>
    <w:rsid w:val="00476C22"/>
    <w:rsid w:val="0047753F"/>
    <w:rsid w:val="00477EA3"/>
    <w:rsid w:val="00481DE8"/>
    <w:rsid w:val="004820E8"/>
    <w:rsid w:val="00482DB3"/>
    <w:rsid w:val="00483B73"/>
    <w:rsid w:val="004846E2"/>
    <w:rsid w:val="004855BD"/>
    <w:rsid w:val="0048594C"/>
    <w:rsid w:val="00486C11"/>
    <w:rsid w:val="0048703B"/>
    <w:rsid w:val="0048706F"/>
    <w:rsid w:val="004879CF"/>
    <w:rsid w:val="0049029F"/>
    <w:rsid w:val="0049148C"/>
    <w:rsid w:val="004915B2"/>
    <w:rsid w:val="0049164E"/>
    <w:rsid w:val="00491856"/>
    <w:rsid w:val="004926AC"/>
    <w:rsid w:val="0049475F"/>
    <w:rsid w:val="00494841"/>
    <w:rsid w:val="00494925"/>
    <w:rsid w:val="00494BCE"/>
    <w:rsid w:val="00495255"/>
    <w:rsid w:val="00495408"/>
    <w:rsid w:val="00496A53"/>
    <w:rsid w:val="0049734A"/>
    <w:rsid w:val="004973D5"/>
    <w:rsid w:val="004974CF"/>
    <w:rsid w:val="004A0715"/>
    <w:rsid w:val="004A085F"/>
    <w:rsid w:val="004A1975"/>
    <w:rsid w:val="004A3E1D"/>
    <w:rsid w:val="004A45B2"/>
    <w:rsid w:val="004A52C1"/>
    <w:rsid w:val="004A69CF"/>
    <w:rsid w:val="004A7B50"/>
    <w:rsid w:val="004B1A2E"/>
    <w:rsid w:val="004B1C86"/>
    <w:rsid w:val="004B1D23"/>
    <w:rsid w:val="004B20FB"/>
    <w:rsid w:val="004B2564"/>
    <w:rsid w:val="004B27AD"/>
    <w:rsid w:val="004B28B6"/>
    <w:rsid w:val="004B4250"/>
    <w:rsid w:val="004B483F"/>
    <w:rsid w:val="004B4A08"/>
    <w:rsid w:val="004B4BA9"/>
    <w:rsid w:val="004B5843"/>
    <w:rsid w:val="004B6158"/>
    <w:rsid w:val="004B7613"/>
    <w:rsid w:val="004B7E77"/>
    <w:rsid w:val="004C00D0"/>
    <w:rsid w:val="004C0801"/>
    <w:rsid w:val="004C198F"/>
    <w:rsid w:val="004C20EE"/>
    <w:rsid w:val="004C269C"/>
    <w:rsid w:val="004C2848"/>
    <w:rsid w:val="004C302A"/>
    <w:rsid w:val="004C3D17"/>
    <w:rsid w:val="004C4530"/>
    <w:rsid w:val="004C50FA"/>
    <w:rsid w:val="004C5BE9"/>
    <w:rsid w:val="004C6BE3"/>
    <w:rsid w:val="004C6BF7"/>
    <w:rsid w:val="004D059C"/>
    <w:rsid w:val="004D10BB"/>
    <w:rsid w:val="004D1251"/>
    <w:rsid w:val="004D2617"/>
    <w:rsid w:val="004D2716"/>
    <w:rsid w:val="004D367E"/>
    <w:rsid w:val="004D4261"/>
    <w:rsid w:val="004D5BD8"/>
    <w:rsid w:val="004D684A"/>
    <w:rsid w:val="004D6CF9"/>
    <w:rsid w:val="004D76D0"/>
    <w:rsid w:val="004D7A9E"/>
    <w:rsid w:val="004D7ECA"/>
    <w:rsid w:val="004E03DF"/>
    <w:rsid w:val="004E0DBE"/>
    <w:rsid w:val="004E12B9"/>
    <w:rsid w:val="004E2205"/>
    <w:rsid w:val="004E3736"/>
    <w:rsid w:val="004E39C9"/>
    <w:rsid w:val="004E3BBA"/>
    <w:rsid w:val="004E5626"/>
    <w:rsid w:val="004E578C"/>
    <w:rsid w:val="004E5BC4"/>
    <w:rsid w:val="004E66D5"/>
    <w:rsid w:val="004E6EEE"/>
    <w:rsid w:val="004E72DF"/>
    <w:rsid w:val="004E7FCA"/>
    <w:rsid w:val="004F0472"/>
    <w:rsid w:val="004F06DC"/>
    <w:rsid w:val="004F0FB1"/>
    <w:rsid w:val="004F1C19"/>
    <w:rsid w:val="004F25A8"/>
    <w:rsid w:val="004F28DC"/>
    <w:rsid w:val="004F4E52"/>
    <w:rsid w:val="004F533D"/>
    <w:rsid w:val="004F538A"/>
    <w:rsid w:val="004F6E0B"/>
    <w:rsid w:val="004F7393"/>
    <w:rsid w:val="004F76E6"/>
    <w:rsid w:val="00500264"/>
    <w:rsid w:val="005002FD"/>
    <w:rsid w:val="00501EF8"/>
    <w:rsid w:val="005029B4"/>
    <w:rsid w:val="005030B2"/>
    <w:rsid w:val="005031EC"/>
    <w:rsid w:val="00504E91"/>
    <w:rsid w:val="005053A0"/>
    <w:rsid w:val="005055F9"/>
    <w:rsid w:val="00506CF5"/>
    <w:rsid w:val="00507BC7"/>
    <w:rsid w:val="00510D60"/>
    <w:rsid w:val="00513376"/>
    <w:rsid w:val="005137F5"/>
    <w:rsid w:val="0051392A"/>
    <w:rsid w:val="0051514B"/>
    <w:rsid w:val="00515320"/>
    <w:rsid w:val="0051576A"/>
    <w:rsid w:val="00515B4D"/>
    <w:rsid w:val="00516ACE"/>
    <w:rsid w:val="00517C7D"/>
    <w:rsid w:val="00517DDA"/>
    <w:rsid w:val="00520E15"/>
    <w:rsid w:val="005212AF"/>
    <w:rsid w:val="0052134C"/>
    <w:rsid w:val="00521C03"/>
    <w:rsid w:val="00522709"/>
    <w:rsid w:val="0052390F"/>
    <w:rsid w:val="005246A8"/>
    <w:rsid w:val="00524A00"/>
    <w:rsid w:val="00524DD2"/>
    <w:rsid w:val="00524E27"/>
    <w:rsid w:val="00524F8B"/>
    <w:rsid w:val="00524FA2"/>
    <w:rsid w:val="0052581A"/>
    <w:rsid w:val="005262F7"/>
    <w:rsid w:val="005268DE"/>
    <w:rsid w:val="0053046A"/>
    <w:rsid w:val="00530CD2"/>
    <w:rsid w:val="005313BC"/>
    <w:rsid w:val="005315F2"/>
    <w:rsid w:val="0053448C"/>
    <w:rsid w:val="00535A57"/>
    <w:rsid w:val="00535E33"/>
    <w:rsid w:val="005363BA"/>
    <w:rsid w:val="0053672B"/>
    <w:rsid w:val="0053745C"/>
    <w:rsid w:val="00537D9F"/>
    <w:rsid w:val="00537F12"/>
    <w:rsid w:val="00540C06"/>
    <w:rsid w:val="00540E4D"/>
    <w:rsid w:val="00541728"/>
    <w:rsid w:val="005419CA"/>
    <w:rsid w:val="00542599"/>
    <w:rsid w:val="00542620"/>
    <w:rsid w:val="00542B31"/>
    <w:rsid w:val="005444F9"/>
    <w:rsid w:val="005446E3"/>
    <w:rsid w:val="00545652"/>
    <w:rsid w:val="00550190"/>
    <w:rsid w:val="00550435"/>
    <w:rsid w:val="00551551"/>
    <w:rsid w:val="005517FC"/>
    <w:rsid w:val="00551BA9"/>
    <w:rsid w:val="00552040"/>
    <w:rsid w:val="005525B1"/>
    <w:rsid w:val="0055299D"/>
    <w:rsid w:val="005533AD"/>
    <w:rsid w:val="0055390D"/>
    <w:rsid w:val="00553936"/>
    <w:rsid w:val="00553D04"/>
    <w:rsid w:val="00553F9E"/>
    <w:rsid w:val="0055452A"/>
    <w:rsid w:val="0055651D"/>
    <w:rsid w:val="00557FDF"/>
    <w:rsid w:val="0056178F"/>
    <w:rsid w:val="00561D1F"/>
    <w:rsid w:val="00561F5B"/>
    <w:rsid w:val="00562022"/>
    <w:rsid w:val="005621F8"/>
    <w:rsid w:val="00562204"/>
    <w:rsid w:val="0056230B"/>
    <w:rsid w:val="00562EEB"/>
    <w:rsid w:val="00563AAC"/>
    <w:rsid w:val="0056677A"/>
    <w:rsid w:val="00570B63"/>
    <w:rsid w:val="0057154B"/>
    <w:rsid w:val="005716F4"/>
    <w:rsid w:val="00571D32"/>
    <w:rsid w:val="00571E9D"/>
    <w:rsid w:val="00572720"/>
    <w:rsid w:val="00572817"/>
    <w:rsid w:val="005728DE"/>
    <w:rsid w:val="00572B3D"/>
    <w:rsid w:val="00572C3F"/>
    <w:rsid w:val="0057328D"/>
    <w:rsid w:val="005737D3"/>
    <w:rsid w:val="0057421C"/>
    <w:rsid w:val="0057447B"/>
    <w:rsid w:val="005752E7"/>
    <w:rsid w:val="00575CF1"/>
    <w:rsid w:val="005766A1"/>
    <w:rsid w:val="00577160"/>
    <w:rsid w:val="0057721D"/>
    <w:rsid w:val="00577462"/>
    <w:rsid w:val="00577BD8"/>
    <w:rsid w:val="00577CDF"/>
    <w:rsid w:val="00577F10"/>
    <w:rsid w:val="00581872"/>
    <w:rsid w:val="00581D02"/>
    <w:rsid w:val="005833FC"/>
    <w:rsid w:val="00584137"/>
    <w:rsid w:val="00584AE7"/>
    <w:rsid w:val="005855FE"/>
    <w:rsid w:val="00586F3A"/>
    <w:rsid w:val="005873EB"/>
    <w:rsid w:val="00587EFC"/>
    <w:rsid w:val="00592AF2"/>
    <w:rsid w:val="005938F9"/>
    <w:rsid w:val="0059469B"/>
    <w:rsid w:val="00594E19"/>
    <w:rsid w:val="0059629F"/>
    <w:rsid w:val="00596635"/>
    <w:rsid w:val="00596865"/>
    <w:rsid w:val="00596C0F"/>
    <w:rsid w:val="00596D88"/>
    <w:rsid w:val="00596DE1"/>
    <w:rsid w:val="0059742A"/>
    <w:rsid w:val="005A0365"/>
    <w:rsid w:val="005A05E3"/>
    <w:rsid w:val="005A083E"/>
    <w:rsid w:val="005A09DD"/>
    <w:rsid w:val="005A1A28"/>
    <w:rsid w:val="005A25C5"/>
    <w:rsid w:val="005A369D"/>
    <w:rsid w:val="005A386B"/>
    <w:rsid w:val="005A3C9F"/>
    <w:rsid w:val="005A4964"/>
    <w:rsid w:val="005A531D"/>
    <w:rsid w:val="005A5C9B"/>
    <w:rsid w:val="005A5F92"/>
    <w:rsid w:val="005A61F0"/>
    <w:rsid w:val="005A7EA0"/>
    <w:rsid w:val="005B1A12"/>
    <w:rsid w:val="005B1AE7"/>
    <w:rsid w:val="005B21F1"/>
    <w:rsid w:val="005B22C5"/>
    <w:rsid w:val="005B2519"/>
    <w:rsid w:val="005B28B3"/>
    <w:rsid w:val="005B2968"/>
    <w:rsid w:val="005B2C10"/>
    <w:rsid w:val="005B31B4"/>
    <w:rsid w:val="005B41FD"/>
    <w:rsid w:val="005B4516"/>
    <w:rsid w:val="005B53A1"/>
    <w:rsid w:val="005B5453"/>
    <w:rsid w:val="005B5527"/>
    <w:rsid w:val="005B5560"/>
    <w:rsid w:val="005B73B6"/>
    <w:rsid w:val="005B7468"/>
    <w:rsid w:val="005C01D1"/>
    <w:rsid w:val="005C17CF"/>
    <w:rsid w:val="005C1F14"/>
    <w:rsid w:val="005C2E10"/>
    <w:rsid w:val="005C2E3E"/>
    <w:rsid w:val="005C3A17"/>
    <w:rsid w:val="005C4423"/>
    <w:rsid w:val="005C546F"/>
    <w:rsid w:val="005C6299"/>
    <w:rsid w:val="005C6ED4"/>
    <w:rsid w:val="005C6F63"/>
    <w:rsid w:val="005C7DD5"/>
    <w:rsid w:val="005D039D"/>
    <w:rsid w:val="005D099F"/>
    <w:rsid w:val="005D0F05"/>
    <w:rsid w:val="005D13C7"/>
    <w:rsid w:val="005D26D6"/>
    <w:rsid w:val="005D27B9"/>
    <w:rsid w:val="005D3390"/>
    <w:rsid w:val="005D4317"/>
    <w:rsid w:val="005D43D2"/>
    <w:rsid w:val="005D4661"/>
    <w:rsid w:val="005D58C4"/>
    <w:rsid w:val="005D643A"/>
    <w:rsid w:val="005D766B"/>
    <w:rsid w:val="005D79E4"/>
    <w:rsid w:val="005D7B92"/>
    <w:rsid w:val="005D7BE8"/>
    <w:rsid w:val="005D7E34"/>
    <w:rsid w:val="005E1422"/>
    <w:rsid w:val="005E1BC9"/>
    <w:rsid w:val="005E290F"/>
    <w:rsid w:val="005E3009"/>
    <w:rsid w:val="005E3AF2"/>
    <w:rsid w:val="005E443C"/>
    <w:rsid w:val="005E4950"/>
    <w:rsid w:val="005E4CE0"/>
    <w:rsid w:val="005E54E3"/>
    <w:rsid w:val="005E61FF"/>
    <w:rsid w:val="005E6653"/>
    <w:rsid w:val="005E69E5"/>
    <w:rsid w:val="005E6AD9"/>
    <w:rsid w:val="005E791E"/>
    <w:rsid w:val="005E7C75"/>
    <w:rsid w:val="005F0B36"/>
    <w:rsid w:val="005F1D87"/>
    <w:rsid w:val="005F3818"/>
    <w:rsid w:val="005F4182"/>
    <w:rsid w:val="005F4353"/>
    <w:rsid w:val="005F4867"/>
    <w:rsid w:val="005F5152"/>
    <w:rsid w:val="005F54C1"/>
    <w:rsid w:val="005F6B85"/>
    <w:rsid w:val="005F791C"/>
    <w:rsid w:val="005F7B12"/>
    <w:rsid w:val="006005BA"/>
    <w:rsid w:val="0060079D"/>
    <w:rsid w:val="00600CA3"/>
    <w:rsid w:val="00600E12"/>
    <w:rsid w:val="00601AA1"/>
    <w:rsid w:val="006023EB"/>
    <w:rsid w:val="00602E83"/>
    <w:rsid w:val="00604168"/>
    <w:rsid w:val="00604409"/>
    <w:rsid w:val="00605AFF"/>
    <w:rsid w:val="006060C0"/>
    <w:rsid w:val="0060646A"/>
    <w:rsid w:val="006068F8"/>
    <w:rsid w:val="00606972"/>
    <w:rsid w:val="0061026E"/>
    <w:rsid w:val="00610902"/>
    <w:rsid w:val="006109A3"/>
    <w:rsid w:val="00610D5D"/>
    <w:rsid w:val="0061233F"/>
    <w:rsid w:val="00612C8A"/>
    <w:rsid w:val="006137A0"/>
    <w:rsid w:val="006147B6"/>
    <w:rsid w:val="00614AD2"/>
    <w:rsid w:val="00616606"/>
    <w:rsid w:val="00617E63"/>
    <w:rsid w:val="00621D76"/>
    <w:rsid w:val="00621DD6"/>
    <w:rsid w:val="0062201A"/>
    <w:rsid w:val="00623C1B"/>
    <w:rsid w:val="006240B2"/>
    <w:rsid w:val="00624659"/>
    <w:rsid w:val="0062471E"/>
    <w:rsid w:val="00625550"/>
    <w:rsid w:val="0062635D"/>
    <w:rsid w:val="006268FE"/>
    <w:rsid w:val="00627980"/>
    <w:rsid w:val="00627C49"/>
    <w:rsid w:val="006302DA"/>
    <w:rsid w:val="00630745"/>
    <w:rsid w:val="00631DC1"/>
    <w:rsid w:val="006345C5"/>
    <w:rsid w:val="00634ED0"/>
    <w:rsid w:val="00635098"/>
    <w:rsid w:val="0064064D"/>
    <w:rsid w:val="00640AF1"/>
    <w:rsid w:val="00641D4F"/>
    <w:rsid w:val="00642884"/>
    <w:rsid w:val="00643C99"/>
    <w:rsid w:val="00643CDB"/>
    <w:rsid w:val="00643CED"/>
    <w:rsid w:val="00643E1E"/>
    <w:rsid w:val="0064426C"/>
    <w:rsid w:val="00645373"/>
    <w:rsid w:val="006453EC"/>
    <w:rsid w:val="00646228"/>
    <w:rsid w:val="00646B9E"/>
    <w:rsid w:val="00647323"/>
    <w:rsid w:val="0065046E"/>
    <w:rsid w:val="00651051"/>
    <w:rsid w:val="006511FC"/>
    <w:rsid w:val="0065120D"/>
    <w:rsid w:val="00651F63"/>
    <w:rsid w:val="00653C45"/>
    <w:rsid w:val="0065410A"/>
    <w:rsid w:val="00654EE5"/>
    <w:rsid w:val="006550F3"/>
    <w:rsid w:val="00655871"/>
    <w:rsid w:val="0065599C"/>
    <w:rsid w:val="00660AD3"/>
    <w:rsid w:val="0066108A"/>
    <w:rsid w:val="00661A1E"/>
    <w:rsid w:val="00662DCC"/>
    <w:rsid w:val="006639BB"/>
    <w:rsid w:val="00663F69"/>
    <w:rsid w:val="00664324"/>
    <w:rsid w:val="00664E59"/>
    <w:rsid w:val="00666668"/>
    <w:rsid w:val="006678D5"/>
    <w:rsid w:val="006708E6"/>
    <w:rsid w:val="006730A8"/>
    <w:rsid w:val="006734BE"/>
    <w:rsid w:val="006740F4"/>
    <w:rsid w:val="00674163"/>
    <w:rsid w:val="006742C3"/>
    <w:rsid w:val="00675BEC"/>
    <w:rsid w:val="006773D7"/>
    <w:rsid w:val="00680BDF"/>
    <w:rsid w:val="00680ECA"/>
    <w:rsid w:val="00681ADC"/>
    <w:rsid w:val="00682786"/>
    <w:rsid w:val="00683C8E"/>
    <w:rsid w:val="00684323"/>
    <w:rsid w:val="00686769"/>
    <w:rsid w:val="006868B0"/>
    <w:rsid w:val="0068753E"/>
    <w:rsid w:val="00687E65"/>
    <w:rsid w:val="0069128E"/>
    <w:rsid w:val="006917EA"/>
    <w:rsid w:val="00694173"/>
    <w:rsid w:val="006944E1"/>
    <w:rsid w:val="00694963"/>
    <w:rsid w:val="00695F4D"/>
    <w:rsid w:val="006966C0"/>
    <w:rsid w:val="006A0685"/>
    <w:rsid w:val="006A06E7"/>
    <w:rsid w:val="006A0731"/>
    <w:rsid w:val="006A08FE"/>
    <w:rsid w:val="006A0E45"/>
    <w:rsid w:val="006A0F34"/>
    <w:rsid w:val="006A22CC"/>
    <w:rsid w:val="006A361F"/>
    <w:rsid w:val="006A3C63"/>
    <w:rsid w:val="006A3E66"/>
    <w:rsid w:val="006A4821"/>
    <w:rsid w:val="006A5860"/>
    <w:rsid w:val="006A5F66"/>
    <w:rsid w:val="006A665C"/>
    <w:rsid w:val="006A6B23"/>
    <w:rsid w:val="006A6E9D"/>
    <w:rsid w:val="006A6F9B"/>
    <w:rsid w:val="006A71CA"/>
    <w:rsid w:val="006A782C"/>
    <w:rsid w:val="006B0576"/>
    <w:rsid w:val="006B0C4B"/>
    <w:rsid w:val="006B1C8A"/>
    <w:rsid w:val="006B1DE1"/>
    <w:rsid w:val="006B2FA9"/>
    <w:rsid w:val="006B33FD"/>
    <w:rsid w:val="006B3BCA"/>
    <w:rsid w:val="006B457C"/>
    <w:rsid w:val="006B5E8B"/>
    <w:rsid w:val="006B748E"/>
    <w:rsid w:val="006B7692"/>
    <w:rsid w:val="006B76F0"/>
    <w:rsid w:val="006C00B9"/>
    <w:rsid w:val="006C01E8"/>
    <w:rsid w:val="006C03C6"/>
    <w:rsid w:val="006C047E"/>
    <w:rsid w:val="006C0916"/>
    <w:rsid w:val="006C0ED1"/>
    <w:rsid w:val="006C1B6A"/>
    <w:rsid w:val="006C27FB"/>
    <w:rsid w:val="006C2B86"/>
    <w:rsid w:val="006C2DF0"/>
    <w:rsid w:val="006C2E3A"/>
    <w:rsid w:val="006C331F"/>
    <w:rsid w:val="006C4795"/>
    <w:rsid w:val="006C7AF6"/>
    <w:rsid w:val="006D05F6"/>
    <w:rsid w:val="006D085E"/>
    <w:rsid w:val="006D1A16"/>
    <w:rsid w:val="006D1BB2"/>
    <w:rsid w:val="006D381F"/>
    <w:rsid w:val="006D399C"/>
    <w:rsid w:val="006D45C7"/>
    <w:rsid w:val="006D4F2E"/>
    <w:rsid w:val="006D5640"/>
    <w:rsid w:val="006D56B2"/>
    <w:rsid w:val="006D6A59"/>
    <w:rsid w:val="006E013A"/>
    <w:rsid w:val="006E020A"/>
    <w:rsid w:val="006E0930"/>
    <w:rsid w:val="006E2517"/>
    <w:rsid w:val="006E37E2"/>
    <w:rsid w:val="006E38C4"/>
    <w:rsid w:val="006E468C"/>
    <w:rsid w:val="006E4C0A"/>
    <w:rsid w:val="006E561E"/>
    <w:rsid w:val="006E5A1C"/>
    <w:rsid w:val="006E5DB9"/>
    <w:rsid w:val="006E63B0"/>
    <w:rsid w:val="006E79DE"/>
    <w:rsid w:val="006F1888"/>
    <w:rsid w:val="006F2A12"/>
    <w:rsid w:val="006F35A4"/>
    <w:rsid w:val="006F3D86"/>
    <w:rsid w:val="006F46F0"/>
    <w:rsid w:val="006F4858"/>
    <w:rsid w:val="006F4E06"/>
    <w:rsid w:val="006F50BA"/>
    <w:rsid w:val="006F731E"/>
    <w:rsid w:val="006F7B6A"/>
    <w:rsid w:val="007002CC"/>
    <w:rsid w:val="00700A2B"/>
    <w:rsid w:val="0070139E"/>
    <w:rsid w:val="00701C1F"/>
    <w:rsid w:val="00702718"/>
    <w:rsid w:val="00702ADD"/>
    <w:rsid w:val="00702E39"/>
    <w:rsid w:val="00704B5D"/>
    <w:rsid w:val="00704CFE"/>
    <w:rsid w:val="00704D91"/>
    <w:rsid w:val="0070507E"/>
    <w:rsid w:val="00705878"/>
    <w:rsid w:val="00705ADB"/>
    <w:rsid w:val="00706EB8"/>
    <w:rsid w:val="0070702A"/>
    <w:rsid w:val="00707DAE"/>
    <w:rsid w:val="0071053B"/>
    <w:rsid w:val="00711466"/>
    <w:rsid w:val="007115C6"/>
    <w:rsid w:val="007120AE"/>
    <w:rsid w:val="00712526"/>
    <w:rsid w:val="007126E7"/>
    <w:rsid w:val="00713D73"/>
    <w:rsid w:val="00713E20"/>
    <w:rsid w:val="00713EDA"/>
    <w:rsid w:val="00714902"/>
    <w:rsid w:val="00715555"/>
    <w:rsid w:val="007156FB"/>
    <w:rsid w:val="00715D3F"/>
    <w:rsid w:val="007160C2"/>
    <w:rsid w:val="00716D3D"/>
    <w:rsid w:val="0072040A"/>
    <w:rsid w:val="00721497"/>
    <w:rsid w:val="007215F3"/>
    <w:rsid w:val="00721922"/>
    <w:rsid w:val="00721FD6"/>
    <w:rsid w:val="0072244B"/>
    <w:rsid w:val="00722F36"/>
    <w:rsid w:val="0072405E"/>
    <w:rsid w:val="007245C6"/>
    <w:rsid w:val="00726A7B"/>
    <w:rsid w:val="0072795F"/>
    <w:rsid w:val="00730201"/>
    <w:rsid w:val="007316C4"/>
    <w:rsid w:val="00733922"/>
    <w:rsid w:val="00734150"/>
    <w:rsid w:val="0073533C"/>
    <w:rsid w:val="0073595C"/>
    <w:rsid w:val="00735C6C"/>
    <w:rsid w:val="00736728"/>
    <w:rsid w:val="007369E5"/>
    <w:rsid w:val="007376BE"/>
    <w:rsid w:val="0073783E"/>
    <w:rsid w:val="0074111E"/>
    <w:rsid w:val="007417FB"/>
    <w:rsid w:val="00741CD5"/>
    <w:rsid w:val="00742B17"/>
    <w:rsid w:val="007435D0"/>
    <w:rsid w:val="00743EA7"/>
    <w:rsid w:val="00743EC7"/>
    <w:rsid w:val="00743F06"/>
    <w:rsid w:val="00744673"/>
    <w:rsid w:val="00745FDE"/>
    <w:rsid w:val="00746179"/>
    <w:rsid w:val="00746191"/>
    <w:rsid w:val="007475F6"/>
    <w:rsid w:val="00747EA1"/>
    <w:rsid w:val="007500B8"/>
    <w:rsid w:val="0075080C"/>
    <w:rsid w:val="00750F75"/>
    <w:rsid w:val="007510D3"/>
    <w:rsid w:val="00752271"/>
    <w:rsid w:val="0075349A"/>
    <w:rsid w:val="0075485B"/>
    <w:rsid w:val="00754D3F"/>
    <w:rsid w:val="00755EB5"/>
    <w:rsid w:val="00756C56"/>
    <w:rsid w:val="007602B8"/>
    <w:rsid w:val="0076067A"/>
    <w:rsid w:val="007608CA"/>
    <w:rsid w:val="00760B2D"/>
    <w:rsid w:val="00760BA3"/>
    <w:rsid w:val="00761490"/>
    <w:rsid w:val="007620E7"/>
    <w:rsid w:val="0076217A"/>
    <w:rsid w:val="007623DC"/>
    <w:rsid w:val="00762544"/>
    <w:rsid w:val="00762A60"/>
    <w:rsid w:val="00762E61"/>
    <w:rsid w:val="0076317B"/>
    <w:rsid w:val="00763F52"/>
    <w:rsid w:val="00764A3B"/>
    <w:rsid w:val="00765226"/>
    <w:rsid w:val="00765A3D"/>
    <w:rsid w:val="00765AF2"/>
    <w:rsid w:val="00767268"/>
    <w:rsid w:val="00770239"/>
    <w:rsid w:val="00771975"/>
    <w:rsid w:val="00771DD9"/>
    <w:rsid w:val="00771F14"/>
    <w:rsid w:val="007723A0"/>
    <w:rsid w:val="00772C54"/>
    <w:rsid w:val="00774CE2"/>
    <w:rsid w:val="00774D03"/>
    <w:rsid w:val="00775A11"/>
    <w:rsid w:val="00777AC8"/>
    <w:rsid w:val="00777BFC"/>
    <w:rsid w:val="0078106D"/>
    <w:rsid w:val="007826D2"/>
    <w:rsid w:val="00782965"/>
    <w:rsid w:val="0078385A"/>
    <w:rsid w:val="00784EE9"/>
    <w:rsid w:val="007857DC"/>
    <w:rsid w:val="007866F4"/>
    <w:rsid w:val="00787B82"/>
    <w:rsid w:val="00787BB7"/>
    <w:rsid w:val="0079068A"/>
    <w:rsid w:val="00790702"/>
    <w:rsid w:val="007907A1"/>
    <w:rsid w:val="007911BC"/>
    <w:rsid w:val="00791556"/>
    <w:rsid w:val="00791F89"/>
    <w:rsid w:val="00791FED"/>
    <w:rsid w:val="00792207"/>
    <w:rsid w:val="007926EB"/>
    <w:rsid w:val="00792864"/>
    <w:rsid w:val="00793CD7"/>
    <w:rsid w:val="00793F86"/>
    <w:rsid w:val="00793FDD"/>
    <w:rsid w:val="007947B0"/>
    <w:rsid w:val="007949D4"/>
    <w:rsid w:val="00795001"/>
    <w:rsid w:val="007955C4"/>
    <w:rsid w:val="00795B93"/>
    <w:rsid w:val="00795C3D"/>
    <w:rsid w:val="007979C8"/>
    <w:rsid w:val="00797B8B"/>
    <w:rsid w:val="007A014B"/>
    <w:rsid w:val="007A0911"/>
    <w:rsid w:val="007A175C"/>
    <w:rsid w:val="007A1760"/>
    <w:rsid w:val="007A44C3"/>
    <w:rsid w:val="007A6CBB"/>
    <w:rsid w:val="007A7378"/>
    <w:rsid w:val="007A7CB5"/>
    <w:rsid w:val="007A7E1D"/>
    <w:rsid w:val="007B038B"/>
    <w:rsid w:val="007B093B"/>
    <w:rsid w:val="007B0AB2"/>
    <w:rsid w:val="007B0C0E"/>
    <w:rsid w:val="007B2299"/>
    <w:rsid w:val="007B323B"/>
    <w:rsid w:val="007B3ADE"/>
    <w:rsid w:val="007B5E30"/>
    <w:rsid w:val="007B66CB"/>
    <w:rsid w:val="007B7C18"/>
    <w:rsid w:val="007C1B95"/>
    <w:rsid w:val="007C24F6"/>
    <w:rsid w:val="007C26F8"/>
    <w:rsid w:val="007C3B8E"/>
    <w:rsid w:val="007C4224"/>
    <w:rsid w:val="007C5461"/>
    <w:rsid w:val="007C5DD2"/>
    <w:rsid w:val="007C70AA"/>
    <w:rsid w:val="007C7466"/>
    <w:rsid w:val="007C7781"/>
    <w:rsid w:val="007D0731"/>
    <w:rsid w:val="007D1139"/>
    <w:rsid w:val="007D324E"/>
    <w:rsid w:val="007D4593"/>
    <w:rsid w:val="007D46E1"/>
    <w:rsid w:val="007D4FFC"/>
    <w:rsid w:val="007D5A56"/>
    <w:rsid w:val="007D6884"/>
    <w:rsid w:val="007D6B0C"/>
    <w:rsid w:val="007D6FB3"/>
    <w:rsid w:val="007E0B67"/>
    <w:rsid w:val="007E10BC"/>
    <w:rsid w:val="007E1986"/>
    <w:rsid w:val="007E384B"/>
    <w:rsid w:val="007E39AE"/>
    <w:rsid w:val="007E5310"/>
    <w:rsid w:val="007E539C"/>
    <w:rsid w:val="007E551D"/>
    <w:rsid w:val="007E75C7"/>
    <w:rsid w:val="007E787C"/>
    <w:rsid w:val="007E7A98"/>
    <w:rsid w:val="007E7E52"/>
    <w:rsid w:val="007F1170"/>
    <w:rsid w:val="007F2B44"/>
    <w:rsid w:val="007F3056"/>
    <w:rsid w:val="007F467E"/>
    <w:rsid w:val="007F652D"/>
    <w:rsid w:val="007F7AF7"/>
    <w:rsid w:val="00800BC7"/>
    <w:rsid w:val="00801B0E"/>
    <w:rsid w:val="00801DCB"/>
    <w:rsid w:val="008022EB"/>
    <w:rsid w:val="00802669"/>
    <w:rsid w:val="008047C4"/>
    <w:rsid w:val="00804F4A"/>
    <w:rsid w:val="00807988"/>
    <w:rsid w:val="00807E68"/>
    <w:rsid w:val="00810001"/>
    <w:rsid w:val="00810161"/>
    <w:rsid w:val="00810B3C"/>
    <w:rsid w:val="00811242"/>
    <w:rsid w:val="00811650"/>
    <w:rsid w:val="0081275F"/>
    <w:rsid w:val="008129B9"/>
    <w:rsid w:val="00812D39"/>
    <w:rsid w:val="00816145"/>
    <w:rsid w:val="008164F1"/>
    <w:rsid w:val="00820154"/>
    <w:rsid w:val="00823350"/>
    <w:rsid w:val="00824234"/>
    <w:rsid w:val="008246DC"/>
    <w:rsid w:val="00824843"/>
    <w:rsid w:val="0082492A"/>
    <w:rsid w:val="00825CEB"/>
    <w:rsid w:val="00826818"/>
    <w:rsid w:val="0082686A"/>
    <w:rsid w:val="00826ADD"/>
    <w:rsid w:val="00827D8C"/>
    <w:rsid w:val="00830ACE"/>
    <w:rsid w:val="00830CD1"/>
    <w:rsid w:val="0083278D"/>
    <w:rsid w:val="0083413F"/>
    <w:rsid w:val="0083464A"/>
    <w:rsid w:val="00835655"/>
    <w:rsid w:val="008356A5"/>
    <w:rsid w:val="0083578B"/>
    <w:rsid w:val="008358B3"/>
    <w:rsid w:val="00835EC3"/>
    <w:rsid w:val="008362D4"/>
    <w:rsid w:val="00842146"/>
    <w:rsid w:val="00842563"/>
    <w:rsid w:val="008456B1"/>
    <w:rsid w:val="008465F5"/>
    <w:rsid w:val="00850CA8"/>
    <w:rsid w:val="00850D20"/>
    <w:rsid w:val="0085137A"/>
    <w:rsid w:val="00851F97"/>
    <w:rsid w:val="00852860"/>
    <w:rsid w:val="008529A9"/>
    <w:rsid w:val="00853DFA"/>
    <w:rsid w:val="00854FDD"/>
    <w:rsid w:val="008558A4"/>
    <w:rsid w:val="00855F6C"/>
    <w:rsid w:val="00855F7D"/>
    <w:rsid w:val="00856746"/>
    <w:rsid w:val="0085742D"/>
    <w:rsid w:val="008601AE"/>
    <w:rsid w:val="008612DE"/>
    <w:rsid w:val="008615FE"/>
    <w:rsid w:val="00862E61"/>
    <w:rsid w:val="00863848"/>
    <w:rsid w:val="008639BF"/>
    <w:rsid w:val="008646A0"/>
    <w:rsid w:val="00864B6E"/>
    <w:rsid w:val="00866114"/>
    <w:rsid w:val="0086636F"/>
    <w:rsid w:val="00866538"/>
    <w:rsid w:val="00866747"/>
    <w:rsid w:val="008667CC"/>
    <w:rsid w:val="00866CA6"/>
    <w:rsid w:val="008678B7"/>
    <w:rsid w:val="00867E8B"/>
    <w:rsid w:val="00870BB1"/>
    <w:rsid w:val="00870E84"/>
    <w:rsid w:val="00871007"/>
    <w:rsid w:val="0087204B"/>
    <w:rsid w:val="00872321"/>
    <w:rsid w:val="00872B85"/>
    <w:rsid w:val="0087333A"/>
    <w:rsid w:val="00873461"/>
    <w:rsid w:val="00873931"/>
    <w:rsid w:val="008739C6"/>
    <w:rsid w:val="00874300"/>
    <w:rsid w:val="00874558"/>
    <w:rsid w:val="0087528D"/>
    <w:rsid w:val="008755E9"/>
    <w:rsid w:val="00875FCD"/>
    <w:rsid w:val="00876A41"/>
    <w:rsid w:val="008773DC"/>
    <w:rsid w:val="00880D15"/>
    <w:rsid w:val="00880F7C"/>
    <w:rsid w:val="008810D2"/>
    <w:rsid w:val="00881BD4"/>
    <w:rsid w:val="00881BF7"/>
    <w:rsid w:val="00882631"/>
    <w:rsid w:val="00882BDA"/>
    <w:rsid w:val="00882CCC"/>
    <w:rsid w:val="008833D5"/>
    <w:rsid w:val="0088353D"/>
    <w:rsid w:val="0088408D"/>
    <w:rsid w:val="0088468F"/>
    <w:rsid w:val="0088558A"/>
    <w:rsid w:val="008857AB"/>
    <w:rsid w:val="00886B33"/>
    <w:rsid w:val="0089085D"/>
    <w:rsid w:val="008909E1"/>
    <w:rsid w:val="00890A3C"/>
    <w:rsid w:val="00890C27"/>
    <w:rsid w:val="00891D5C"/>
    <w:rsid w:val="00892080"/>
    <w:rsid w:val="008927A8"/>
    <w:rsid w:val="00893510"/>
    <w:rsid w:val="008939D4"/>
    <w:rsid w:val="00893A4E"/>
    <w:rsid w:val="00893B27"/>
    <w:rsid w:val="008941F2"/>
    <w:rsid w:val="00894288"/>
    <w:rsid w:val="008947EB"/>
    <w:rsid w:val="00894A28"/>
    <w:rsid w:val="00895072"/>
    <w:rsid w:val="00895B4C"/>
    <w:rsid w:val="00895F85"/>
    <w:rsid w:val="00897AA3"/>
    <w:rsid w:val="008A44BC"/>
    <w:rsid w:val="008A497A"/>
    <w:rsid w:val="008A5231"/>
    <w:rsid w:val="008A55BC"/>
    <w:rsid w:val="008A6B06"/>
    <w:rsid w:val="008A6E7E"/>
    <w:rsid w:val="008B0DA9"/>
    <w:rsid w:val="008B13E4"/>
    <w:rsid w:val="008B14C2"/>
    <w:rsid w:val="008B16D3"/>
    <w:rsid w:val="008B1F93"/>
    <w:rsid w:val="008B2666"/>
    <w:rsid w:val="008B3434"/>
    <w:rsid w:val="008B3862"/>
    <w:rsid w:val="008B4051"/>
    <w:rsid w:val="008B40F6"/>
    <w:rsid w:val="008B411B"/>
    <w:rsid w:val="008B4C88"/>
    <w:rsid w:val="008B57D4"/>
    <w:rsid w:val="008B6DC5"/>
    <w:rsid w:val="008C00FF"/>
    <w:rsid w:val="008C0383"/>
    <w:rsid w:val="008C1464"/>
    <w:rsid w:val="008C2A80"/>
    <w:rsid w:val="008C30D1"/>
    <w:rsid w:val="008C30F0"/>
    <w:rsid w:val="008C3459"/>
    <w:rsid w:val="008C4D46"/>
    <w:rsid w:val="008C5950"/>
    <w:rsid w:val="008C5C9B"/>
    <w:rsid w:val="008C7F71"/>
    <w:rsid w:val="008D0516"/>
    <w:rsid w:val="008D0BDE"/>
    <w:rsid w:val="008D1F12"/>
    <w:rsid w:val="008D2249"/>
    <w:rsid w:val="008D2BAD"/>
    <w:rsid w:val="008D3248"/>
    <w:rsid w:val="008D334F"/>
    <w:rsid w:val="008D42C8"/>
    <w:rsid w:val="008D4356"/>
    <w:rsid w:val="008D489A"/>
    <w:rsid w:val="008D4B6E"/>
    <w:rsid w:val="008D568B"/>
    <w:rsid w:val="008D779A"/>
    <w:rsid w:val="008E002E"/>
    <w:rsid w:val="008E091D"/>
    <w:rsid w:val="008E0C56"/>
    <w:rsid w:val="008E128D"/>
    <w:rsid w:val="008E321E"/>
    <w:rsid w:val="008E3267"/>
    <w:rsid w:val="008E466C"/>
    <w:rsid w:val="008E4C00"/>
    <w:rsid w:val="008E692A"/>
    <w:rsid w:val="008E6DF8"/>
    <w:rsid w:val="008E7A3D"/>
    <w:rsid w:val="008F13BB"/>
    <w:rsid w:val="008F2615"/>
    <w:rsid w:val="008F3338"/>
    <w:rsid w:val="008F35A3"/>
    <w:rsid w:val="008F6CAD"/>
    <w:rsid w:val="00900480"/>
    <w:rsid w:val="009005C2"/>
    <w:rsid w:val="00900624"/>
    <w:rsid w:val="009008C4"/>
    <w:rsid w:val="00900B2F"/>
    <w:rsid w:val="00900E62"/>
    <w:rsid w:val="009022FE"/>
    <w:rsid w:val="009025A3"/>
    <w:rsid w:val="009025E8"/>
    <w:rsid w:val="009031B7"/>
    <w:rsid w:val="00903D35"/>
    <w:rsid w:val="00904626"/>
    <w:rsid w:val="009049BB"/>
    <w:rsid w:val="00904CF8"/>
    <w:rsid w:val="00905199"/>
    <w:rsid w:val="00905318"/>
    <w:rsid w:val="00905E6B"/>
    <w:rsid w:val="00905F69"/>
    <w:rsid w:val="00906036"/>
    <w:rsid w:val="00906FEE"/>
    <w:rsid w:val="0090758E"/>
    <w:rsid w:val="00907D8B"/>
    <w:rsid w:val="0091193B"/>
    <w:rsid w:val="00911971"/>
    <w:rsid w:val="0091234E"/>
    <w:rsid w:val="0091283B"/>
    <w:rsid w:val="00912E39"/>
    <w:rsid w:val="00912F7D"/>
    <w:rsid w:val="00913197"/>
    <w:rsid w:val="00913E74"/>
    <w:rsid w:val="00915015"/>
    <w:rsid w:val="00915DB9"/>
    <w:rsid w:val="00915DD6"/>
    <w:rsid w:val="009165AF"/>
    <w:rsid w:val="009171C7"/>
    <w:rsid w:val="0091745F"/>
    <w:rsid w:val="00917604"/>
    <w:rsid w:val="00921CF8"/>
    <w:rsid w:val="0092248F"/>
    <w:rsid w:val="009237F3"/>
    <w:rsid w:val="0092393A"/>
    <w:rsid w:val="00923AF0"/>
    <w:rsid w:val="00923B93"/>
    <w:rsid w:val="00925499"/>
    <w:rsid w:val="009268FF"/>
    <w:rsid w:val="00926EC5"/>
    <w:rsid w:val="0093147D"/>
    <w:rsid w:val="00931536"/>
    <w:rsid w:val="009318B4"/>
    <w:rsid w:val="009318F2"/>
    <w:rsid w:val="00931B88"/>
    <w:rsid w:val="00931EE9"/>
    <w:rsid w:val="00932B68"/>
    <w:rsid w:val="009360B4"/>
    <w:rsid w:val="00936937"/>
    <w:rsid w:val="00936F61"/>
    <w:rsid w:val="009402D1"/>
    <w:rsid w:val="00941237"/>
    <w:rsid w:val="00941F2E"/>
    <w:rsid w:val="00941FBC"/>
    <w:rsid w:val="00942757"/>
    <w:rsid w:val="00942B7E"/>
    <w:rsid w:val="00942E43"/>
    <w:rsid w:val="00943E0C"/>
    <w:rsid w:val="00944252"/>
    <w:rsid w:val="00944AA7"/>
    <w:rsid w:val="009451A5"/>
    <w:rsid w:val="00945886"/>
    <w:rsid w:val="009463B9"/>
    <w:rsid w:val="00950D55"/>
    <w:rsid w:val="00953644"/>
    <w:rsid w:val="009543F6"/>
    <w:rsid w:val="009546E3"/>
    <w:rsid w:val="00955095"/>
    <w:rsid w:val="009558B4"/>
    <w:rsid w:val="009573EC"/>
    <w:rsid w:val="009574F8"/>
    <w:rsid w:val="00960623"/>
    <w:rsid w:val="0096139A"/>
    <w:rsid w:val="009630F9"/>
    <w:rsid w:val="0096355B"/>
    <w:rsid w:val="009639F1"/>
    <w:rsid w:val="00963E34"/>
    <w:rsid w:val="00964294"/>
    <w:rsid w:val="00964EE8"/>
    <w:rsid w:val="009667CF"/>
    <w:rsid w:val="0096709E"/>
    <w:rsid w:val="009676A3"/>
    <w:rsid w:val="0096799F"/>
    <w:rsid w:val="009702EE"/>
    <w:rsid w:val="00970DFD"/>
    <w:rsid w:val="009714D8"/>
    <w:rsid w:val="00971D9C"/>
    <w:rsid w:val="009720AA"/>
    <w:rsid w:val="009729DE"/>
    <w:rsid w:val="00972DE3"/>
    <w:rsid w:val="00973229"/>
    <w:rsid w:val="00974A4A"/>
    <w:rsid w:val="009761FC"/>
    <w:rsid w:val="0097712F"/>
    <w:rsid w:val="00980BC0"/>
    <w:rsid w:val="00980EF0"/>
    <w:rsid w:val="009830A2"/>
    <w:rsid w:val="009830C5"/>
    <w:rsid w:val="0098345F"/>
    <w:rsid w:val="00983B8E"/>
    <w:rsid w:val="00984328"/>
    <w:rsid w:val="00984CC6"/>
    <w:rsid w:val="00985023"/>
    <w:rsid w:val="009851AA"/>
    <w:rsid w:val="00986241"/>
    <w:rsid w:val="00986D56"/>
    <w:rsid w:val="00986D78"/>
    <w:rsid w:val="0098733F"/>
    <w:rsid w:val="00987CCE"/>
    <w:rsid w:val="0099038F"/>
    <w:rsid w:val="00990693"/>
    <w:rsid w:val="0099107C"/>
    <w:rsid w:val="00992EB5"/>
    <w:rsid w:val="00992F8D"/>
    <w:rsid w:val="00994660"/>
    <w:rsid w:val="009947E6"/>
    <w:rsid w:val="00994BFF"/>
    <w:rsid w:val="009957BF"/>
    <w:rsid w:val="009959BE"/>
    <w:rsid w:val="00995C9A"/>
    <w:rsid w:val="009978C9"/>
    <w:rsid w:val="00997C2E"/>
    <w:rsid w:val="009A0002"/>
    <w:rsid w:val="009A0416"/>
    <w:rsid w:val="009A1B11"/>
    <w:rsid w:val="009A2446"/>
    <w:rsid w:val="009A2BAA"/>
    <w:rsid w:val="009A2E2B"/>
    <w:rsid w:val="009A3514"/>
    <w:rsid w:val="009A36A8"/>
    <w:rsid w:val="009A519A"/>
    <w:rsid w:val="009A57C2"/>
    <w:rsid w:val="009A6BC6"/>
    <w:rsid w:val="009A6E8B"/>
    <w:rsid w:val="009A7096"/>
    <w:rsid w:val="009A7A86"/>
    <w:rsid w:val="009A7DBA"/>
    <w:rsid w:val="009B1DA6"/>
    <w:rsid w:val="009B2377"/>
    <w:rsid w:val="009B2AE4"/>
    <w:rsid w:val="009B3C0C"/>
    <w:rsid w:val="009B3CA2"/>
    <w:rsid w:val="009B4CF1"/>
    <w:rsid w:val="009B4EBF"/>
    <w:rsid w:val="009B57C8"/>
    <w:rsid w:val="009B798E"/>
    <w:rsid w:val="009C05EE"/>
    <w:rsid w:val="009C0CDA"/>
    <w:rsid w:val="009C0DB7"/>
    <w:rsid w:val="009C19FF"/>
    <w:rsid w:val="009C1A47"/>
    <w:rsid w:val="009C2849"/>
    <w:rsid w:val="009C36BE"/>
    <w:rsid w:val="009C3D80"/>
    <w:rsid w:val="009C4135"/>
    <w:rsid w:val="009C4768"/>
    <w:rsid w:val="009C51BC"/>
    <w:rsid w:val="009C6559"/>
    <w:rsid w:val="009C750D"/>
    <w:rsid w:val="009C7EA6"/>
    <w:rsid w:val="009C7ED1"/>
    <w:rsid w:val="009D040B"/>
    <w:rsid w:val="009D1A64"/>
    <w:rsid w:val="009D1DDC"/>
    <w:rsid w:val="009D21E8"/>
    <w:rsid w:val="009D311E"/>
    <w:rsid w:val="009D3173"/>
    <w:rsid w:val="009D4E12"/>
    <w:rsid w:val="009D604B"/>
    <w:rsid w:val="009D6D4A"/>
    <w:rsid w:val="009D7414"/>
    <w:rsid w:val="009D769C"/>
    <w:rsid w:val="009D77D7"/>
    <w:rsid w:val="009D7B76"/>
    <w:rsid w:val="009E2CA7"/>
    <w:rsid w:val="009E4095"/>
    <w:rsid w:val="009E47E7"/>
    <w:rsid w:val="009E489B"/>
    <w:rsid w:val="009E5527"/>
    <w:rsid w:val="009E6529"/>
    <w:rsid w:val="009E65C2"/>
    <w:rsid w:val="009E6D32"/>
    <w:rsid w:val="009F0659"/>
    <w:rsid w:val="009F0EA3"/>
    <w:rsid w:val="009F10F3"/>
    <w:rsid w:val="009F18F5"/>
    <w:rsid w:val="009F19AF"/>
    <w:rsid w:val="009F28AC"/>
    <w:rsid w:val="009F2D01"/>
    <w:rsid w:val="009F2D73"/>
    <w:rsid w:val="009F36C6"/>
    <w:rsid w:val="009F3B9C"/>
    <w:rsid w:val="009F3FB6"/>
    <w:rsid w:val="009F549D"/>
    <w:rsid w:val="009F63D2"/>
    <w:rsid w:val="009F66EB"/>
    <w:rsid w:val="009F745E"/>
    <w:rsid w:val="00A0064B"/>
    <w:rsid w:val="00A0364F"/>
    <w:rsid w:val="00A03C72"/>
    <w:rsid w:val="00A044CF"/>
    <w:rsid w:val="00A046FF"/>
    <w:rsid w:val="00A05A7E"/>
    <w:rsid w:val="00A05B89"/>
    <w:rsid w:val="00A07527"/>
    <w:rsid w:val="00A078FA"/>
    <w:rsid w:val="00A07AEC"/>
    <w:rsid w:val="00A115DA"/>
    <w:rsid w:val="00A11AC3"/>
    <w:rsid w:val="00A11D27"/>
    <w:rsid w:val="00A129FF"/>
    <w:rsid w:val="00A12BA9"/>
    <w:rsid w:val="00A130A1"/>
    <w:rsid w:val="00A137B8"/>
    <w:rsid w:val="00A13BD5"/>
    <w:rsid w:val="00A14622"/>
    <w:rsid w:val="00A155D2"/>
    <w:rsid w:val="00A15989"/>
    <w:rsid w:val="00A16406"/>
    <w:rsid w:val="00A16F85"/>
    <w:rsid w:val="00A17520"/>
    <w:rsid w:val="00A1759F"/>
    <w:rsid w:val="00A176F3"/>
    <w:rsid w:val="00A17B50"/>
    <w:rsid w:val="00A17C84"/>
    <w:rsid w:val="00A20337"/>
    <w:rsid w:val="00A21FE0"/>
    <w:rsid w:val="00A23EEF"/>
    <w:rsid w:val="00A24922"/>
    <w:rsid w:val="00A25254"/>
    <w:rsid w:val="00A25BCC"/>
    <w:rsid w:val="00A269B8"/>
    <w:rsid w:val="00A269BE"/>
    <w:rsid w:val="00A27BCA"/>
    <w:rsid w:val="00A30378"/>
    <w:rsid w:val="00A309A7"/>
    <w:rsid w:val="00A30B93"/>
    <w:rsid w:val="00A315B4"/>
    <w:rsid w:val="00A315F8"/>
    <w:rsid w:val="00A31643"/>
    <w:rsid w:val="00A317B0"/>
    <w:rsid w:val="00A31DB5"/>
    <w:rsid w:val="00A327D2"/>
    <w:rsid w:val="00A32B16"/>
    <w:rsid w:val="00A32BB8"/>
    <w:rsid w:val="00A3391A"/>
    <w:rsid w:val="00A348A6"/>
    <w:rsid w:val="00A34E6A"/>
    <w:rsid w:val="00A361D5"/>
    <w:rsid w:val="00A3689B"/>
    <w:rsid w:val="00A36F93"/>
    <w:rsid w:val="00A410D4"/>
    <w:rsid w:val="00A41821"/>
    <w:rsid w:val="00A4195C"/>
    <w:rsid w:val="00A419DF"/>
    <w:rsid w:val="00A41D85"/>
    <w:rsid w:val="00A4590B"/>
    <w:rsid w:val="00A46052"/>
    <w:rsid w:val="00A461CB"/>
    <w:rsid w:val="00A464BE"/>
    <w:rsid w:val="00A46B8D"/>
    <w:rsid w:val="00A46C35"/>
    <w:rsid w:val="00A47987"/>
    <w:rsid w:val="00A47A74"/>
    <w:rsid w:val="00A50C42"/>
    <w:rsid w:val="00A50C87"/>
    <w:rsid w:val="00A513A9"/>
    <w:rsid w:val="00A52AD7"/>
    <w:rsid w:val="00A52F12"/>
    <w:rsid w:val="00A53856"/>
    <w:rsid w:val="00A53A65"/>
    <w:rsid w:val="00A54282"/>
    <w:rsid w:val="00A54E6E"/>
    <w:rsid w:val="00A55628"/>
    <w:rsid w:val="00A55E21"/>
    <w:rsid w:val="00A57BE0"/>
    <w:rsid w:val="00A60A19"/>
    <w:rsid w:val="00A6121B"/>
    <w:rsid w:val="00A622EA"/>
    <w:rsid w:val="00A662E2"/>
    <w:rsid w:val="00A6745E"/>
    <w:rsid w:val="00A674F1"/>
    <w:rsid w:val="00A6763F"/>
    <w:rsid w:val="00A67729"/>
    <w:rsid w:val="00A67879"/>
    <w:rsid w:val="00A703C6"/>
    <w:rsid w:val="00A708D0"/>
    <w:rsid w:val="00A71C28"/>
    <w:rsid w:val="00A71D68"/>
    <w:rsid w:val="00A72F09"/>
    <w:rsid w:val="00A7372F"/>
    <w:rsid w:val="00A73A33"/>
    <w:rsid w:val="00A75482"/>
    <w:rsid w:val="00A75766"/>
    <w:rsid w:val="00A76035"/>
    <w:rsid w:val="00A76585"/>
    <w:rsid w:val="00A76CE0"/>
    <w:rsid w:val="00A80504"/>
    <w:rsid w:val="00A80CE2"/>
    <w:rsid w:val="00A80CFC"/>
    <w:rsid w:val="00A81808"/>
    <w:rsid w:val="00A8375D"/>
    <w:rsid w:val="00A83852"/>
    <w:rsid w:val="00A84FCD"/>
    <w:rsid w:val="00A856F6"/>
    <w:rsid w:val="00A857D1"/>
    <w:rsid w:val="00A858CB"/>
    <w:rsid w:val="00A8594E"/>
    <w:rsid w:val="00A85970"/>
    <w:rsid w:val="00A866BC"/>
    <w:rsid w:val="00A91E86"/>
    <w:rsid w:val="00A941D0"/>
    <w:rsid w:val="00A9454C"/>
    <w:rsid w:val="00A94A70"/>
    <w:rsid w:val="00A952A2"/>
    <w:rsid w:val="00A95E7F"/>
    <w:rsid w:val="00A96959"/>
    <w:rsid w:val="00A977C6"/>
    <w:rsid w:val="00AA0AA8"/>
    <w:rsid w:val="00AA18EF"/>
    <w:rsid w:val="00AA1CED"/>
    <w:rsid w:val="00AA2812"/>
    <w:rsid w:val="00AA4245"/>
    <w:rsid w:val="00AA4E53"/>
    <w:rsid w:val="00AA5517"/>
    <w:rsid w:val="00AA6134"/>
    <w:rsid w:val="00AA655A"/>
    <w:rsid w:val="00AA7C34"/>
    <w:rsid w:val="00AB02A5"/>
    <w:rsid w:val="00AB0D51"/>
    <w:rsid w:val="00AB0F75"/>
    <w:rsid w:val="00AB185C"/>
    <w:rsid w:val="00AB1BAD"/>
    <w:rsid w:val="00AB2B35"/>
    <w:rsid w:val="00AB2CA4"/>
    <w:rsid w:val="00AB4F7C"/>
    <w:rsid w:val="00AB5405"/>
    <w:rsid w:val="00AB5A3A"/>
    <w:rsid w:val="00AB5A79"/>
    <w:rsid w:val="00AB6071"/>
    <w:rsid w:val="00AB6363"/>
    <w:rsid w:val="00AB6682"/>
    <w:rsid w:val="00AB66E7"/>
    <w:rsid w:val="00AB6B46"/>
    <w:rsid w:val="00AB6D1B"/>
    <w:rsid w:val="00AB7F85"/>
    <w:rsid w:val="00AC0BBA"/>
    <w:rsid w:val="00AC119E"/>
    <w:rsid w:val="00AC16FE"/>
    <w:rsid w:val="00AC201F"/>
    <w:rsid w:val="00AC23FD"/>
    <w:rsid w:val="00AC260C"/>
    <w:rsid w:val="00AC28B9"/>
    <w:rsid w:val="00AC2DDC"/>
    <w:rsid w:val="00AC3739"/>
    <w:rsid w:val="00AC3B63"/>
    <w:rsid w:val="00AC5904"/>
    <w:rsid w:val="00AC5B8F"/>
    <w:rsid w:val="00AC5EE0"/>
    <w:rsid w:val="00AC65F1"/>
    <w:rsid w:val="00AD0454"/>
    <w:rsid w:val="00AD0E06"/>
    <w:rsid w:val="00AD1E18"/>
    <w:rsid w:val="00AD2B26"/>
    <w:rsid w:val="00AD2B66"/>
    <w:rsid w:val="00AD2BE5"/>
    <w:rsid w:val="00AD2BE8"/>
    <w:rsid w:val="00AD2C08"/>
    <w:rsid w:val="00AD6AA8"/>
    <w:rsid w:val="00AD6BB1"/>
    <w:rsid w:val="00AD7A21"/>
    <w:rsid w:val="00AE0A43"/>
    <w:rsid w:val="00AE1E81"/>
    <w:rsid w:val="00AE373D"/>
    <w:rsid w:val="00AE3BA8"/>
    <w:rsid w:val="00AE402E"/>
    <w:rsid w:val="00AE5255"/>
    <w:rsid w:val="00AE5F8F"/>
    <w:rsid w:val="00AE62BC"/>
    <w:rsid w:val="00AE6638"/>
    <w:rsid w:val="00AF0254"/>
    <w:rsid w:val="00AF0688"/>
    <w:rsid w:val="00AF1A2A"/>
    <w:rsid w:val="00AF25A0"/>
    <w:rsid w:val="00AF2616"/>
    <w:rsid w:val="00AF3AA4"/>
    <w:rsid w:val="00AF3C4B"/>
    <w:rsid w:val="00AF44F4"/>
    <w:rsid w:val="00AF4F9B"/>
    <w:rsid w:val="00AF5830"/>
    <w:rsid w:val="00AF65F3"/>
    <w:rsid w:val="00AF69AE"/>
    <w:rsid w:val="00AF7F6B"/>
    <w:rsid w:val="00B004D0"/>
    <w:rsid w:val="00B00A90"/>
    <w:rsid w:val="00B00DE9"/>
    <w:rsid w:val="00B027EE"/>
    <w:rsid w:val="00B03A8D"/>
    <w:rsid w:val="00B049AB"/>
    <w:rsid w:val="00B052C7"/>
    <w:rsid w:val="00B06748"/>
    <w:rsid w:val="00B068FC"/>
    <w:rsid w:val="00B06925"/>
    <w:rsid w:val="00B07B33"/>
    <w:rsid w:val="00B10720"/>
    <w:rsid w:val="00B12BDB"/>
    <w:rsid w:val="00B137BC"/>
    <w:rsid w:val="00B14BF7"/>
    <w:rsid w:val="00B162BE"/>
    <w:rsid w:val="00B16F46"/>
    <w:rsid w:val="00B170EE"/>
    <w:rsid w:val="00B1775F"/>
    <w:rsid w:val="00B20646"/>
    <w:rsid w:val="00B20956"/>
    <w:rsid w:val="00B21938"/>
    <w:rsid w:val="00B246AC"/>
    <w:rsid w:val="00B26466"/>
    <w:rsid w:val="00B26592"/>
    <w:rsid w:val="00B269E7"/>
    <w:rsid w:val="00B301A8"/>
    <w:rsid w:val="00B3083D"/>
    <w:rsid w:val="00B30D13"/>
    <w:rsid w:val="00B3187D"/>
    <w:rsid w:val="00B31FC4"/>
    <w:rsid w:val="00B33FED"/>
    <w:rsid w:val="00B34832"/>
    <w:rsid w:val="00B34887"/>
    <w:rsid w:val="00B34D9B"/>
    <w:rsid w:val="00B35810"/>
    <w:rsid w:val="00B35EEF"/>
    <w:rsid w:val="00B3720B"/>
    <w:rsid w:val="00B379D4"/>
    <w:rsid w:val="00B41009"/>
    <w:rsid w:val="00B41603"/>
    <w:rsid w:val="00B4221F"/>
    <w:rsid w:val="00B4525B"/>
    <w:rsid w:val="00B462BC"/>
    <w:rsid w:val="00B47195"/>
    <w:rsid w:val="00B471F9"/>
    <w:rsid w:val="00B4773D"/>
    <w:rsid w:val="00B47A5A"/>
    <w:rsid w:val="00B50687"/>
    <w:rsid w:val="00B50B84"/>
    <w:rsid w:val="00B51A3D"/>
    <w:rsid w:val="00B524C7"/>
    <w:rsid w:val="00B526CF"/>
    <w:rsid w:val="00B52B48"/>
    <w:rsid w:val="00B53612"/>
    <w:rsid w:val="00B53952"/>
    <w:rsid w:val="00B53B37"/>
    <w:rsid w:val="00B54158"/>
    <w:rsid w:val="00B56098"/>
    <w:rsid w:val="00B56605"/>
    <w:rsid w:val="00B57394"/>
    <w:rsid w:val="00B57512"/>
    <w:rsid w:val="00B60239"/>
    <w:rsid w:val="00B6077F"/>
    <w:rsid w:val="00B608AC"/>
    <w:rsid w:val="00B60A9A"/>
    <w:rsid w:val="00B616CD"/>
    <w:rsid w:val="00B62234"/>
    <w:rsid w:val="00B62788"/>
    <w:rsid w:val="00B62CDA"/>
    <w:rsid w:val="00B638B6"/>
    <w:rsid w:val="00B63909"/>
    <w:rsid w:val="00B63AEC"/>
    <w:rsid w:val="00B64E8F"/>
    <w:rsid w:val="00B65104"/>
    <w:rsid w:val="00B652EE"/>
    <w:rsid w:val="00B65374"/>
    <w:rsid w:val="00B6783E"/>
    <w:rsid w:val="00B70846"/>
    <w:rsid w:val="00B72294"/>
    <w:rsid w:val="00B73472"/>
    <w:rsid w:val="00B73759"/>
    <w:rsid w:val="00B738B0"/>
    <w:rsid w:val="00B75045"/>
    <w:rsid w:val="00B750C3"/>
    <w:rsid w:val="00B75105"/>
    <w:rsid w:val="00B7580D"/>
    <w:rsid w:val="00B75DD2"/>
    <w:rsid w:val="00B76E3B"/>
    <w:rsid w:val="00B77F47"/>
    <w:rsid w:val="00B80510"/>
    <w:rsid w:val="00B8072F"/>
    <w:rsid w:val="00B82D3D"/>
    <w:rsid w:val="00B84924"/>
    <w:rsid w:val="00B85CE8"/>
    <w:rsid w:val="00B867C3"/>
    <w:rsid w:val="00B86DAA"/>
    <w:rsid w:val="00B876A9"/>
    <w:rsid w:val="00B90B91"/>
    <w:rsid w:val="00B90FFC"/>
    <w:rsid w:val="00B92019"/>
    <w:rsid w:val="00B93C62"/>
    <w:rsid w:val="00B93C6B"/>
    <w:rsid w:val="00B944AD"/>
    <w:rsid w:val="00B9488F"/>
    <w:rsid w:val="00B955C7"/>
    <w:rsid w:val="00B95D25"/>
    <w:rsid w:val="00B96997"/>
    <w:rsid w:val="00B96D6D"/>
    <w:rsid w:val="00B97799"/>
    <w:rsid w:val="00BA04D0"/>
    <w:rsid w:val="00BA0804"/>
    <w:rsid w:val="00BA1028"/>
    <w:rsid w:val="00BA1303"/>
    <w:rsid w:val="00BA167F"/>
    <w:rsid w:val="00BA2002"/>
    <w:rsid w:val="00BA3AFD"/>
    <w:rsid w:val="00BA3B24"/>
    <w:rsid w:val="00BA3F88"/>
    <w:rsid w:val="00BA4CBB"/>
    <w:rsid w:val="00BA7BAB"/>
    <w:rsid w:val="00BA7E7F"/>
    <w:rsid w:val="00BB0713"/>
    <w:rsid w:val="00BB1EB2"/>
    <w:rsid w:val="00BB222A"/>
    <w:rsid w:val="00BB3D1B"/>
    <w:rsid w:val="00BB3F32"/>
    <w:rsid w:val="00BB4033"/>
    <w:rsid w:val="00BB4BC9"/>
    <w:rsid w:val="00BB5316"/>
    <w:rsid w:val="00BB671C"/>
    <w:rsid w:val="00BB6B69"/>
    <w:rsid w:val="00BB6EE1"/>
    <w:rsid w:val="00BB6F0A"/>
    <w:rsid w:val="00BC0B26"/>
    <w:rsid w:val="00BC14EF"/>
    <w:rsid w:val="00BC182D"/>
    <w:rsid w:val="00BC1E9E"/>
    <w:rsid w:val="00BC281F"/>
    <w:rsid w:val="00BC3065"/>
    <w:rsid w:val="00BC32F8"/>
    <w:rsid w:val="00BC36E5"/>
    <w:rsid w:val="00BC4D86"/>
    <w:rsid w:val="00BC4F14"/>
    <w:rsid w:val="00BC4F81"/>
    <w:rsid w:val="00BC6DF0"/>
    <w:rsid w:val="00BC757F"/>
    <w:rsid w:val="00BC7FA8"/>
    <w:rsid w:val="00BD02D0"/>
    <w:rsid w:val="00BD1EDB"/>
    <w:rsid w:val="00BD3064"/>
    <w:rsid w:val="00BD3FCF"/>
    <w:rsid w:val="00BD413E"/>
    <w:rsid w:val="00BD4879"/>
    <w:rsid w:val="00BD492C"/>
    <w:rsid w:val="00BD597B"/>
    <w:rsid w:val="00BD6618"/>
    <w:rsid w:val="00BD6C28"/>
    <w:rsid w:val="00BD7966"/>
    <w:rsid w:val="00BD7BA4"/>
    <w:rsid w:val="00BE0531"/>
    <w:rsid w:val="00BE0FCE"/>
    <w:rsid w:val="00BE2CBB"/>
    <w:rsid w:val="00BE3E1C"/>
    <w:rsid w:val="00BE3EB3"/>
    <w:rsid w:val="00BE3F16"/>
    <w:rsid w:val="00BE6440"/>
    <w:rsid w:val="00BE6769"/>
    <w:rsid w:val="00BE7F8E"/>
    <w:rsid w:val="00BF09B1"/>
    <w:rsid w:val="00BF0AEE"/>
    <w:rsid w:val="00BF0BED"/>
    <w:rsid w:val="00BF1182"/>
    <w:rsid w:val="00BF12EB"/>
    <w:rsid w:val="00BF1818"/>
    <w:rsid w:val="00BF1AF1"/>
    <w:rsid w:val="00BF2959"/>
    <w:rsid w:val="00BF29CB"/>
    <w:rsid w:val="00BF3649"/>
    <w:rsid w:val="00BF3767"/>
    <w:rsid w:val="00BF3823"/>
    <w:rsid w:val="00BF3D87"/>
    <w:rsid w:val="00BF457D"/>
    <w:rsid w:val="00BF5605"/>
    <w:rsid w:val="00BF6FB1"/>
    <w:rsid w:val="00BF7BD1"/>
    <w:rsid w:val="00BF7C65"/>
    <w:rsid w:val="00C00C23"/>
    <w:rsid w:val="00C02D83"/>
    <w:rsid w:val="00C03494"/>
    <w:rsid w:val="00C0440C"/>
    <w:rsid w:val="00C0443A"/>
    <w:rsid w:val="00C0548C"/>
    <w:rsid w:val="00C065E9"/>
    <w:rsid w:val="00C06E94"/>
    <w:rsid w:val="00C07043"/>
    <w:rsid w:val="00C07205"/>
    <w:rsid w:val="00C07DBB"/>
    <w:rsid w:val="00C1035A"/>
    <w:rsid w:val="00C105B5"/>
    <w:rsid w:val="00C10F96"/>
    <w:rsid w:val="00C1125A"/>
    <w:rsid w:val="00C114DF"/>
    <w:rsid w:val="00C1183F"/>
    <w:rsid w:val="00C11B0C"/>
    <w:rsid w:val="00C12CFB"/>
    <w:rsid w:val="00C1327F"/>
    <w:rsid w:val="00C135CA"/>
    <w:rsid w:val="00C1376A"/>
    <w:rsid w:val="00C16F54"/>
    <w:rsid w:val="00C176FD"/>
    <w:rsid w:val="00C17E11"/>
    <w:rsid w:val="00C2042E"/>
    <w:rsid w:val="00C20A30"/>
    <w:rsid w:val="00C214F1"/>
    <w:rsid w:val="00C21DF0"/>
    <w:rsid w:val="00C2329E"/>
    <w:rsid w:val="00C23A35"/>
    <w:rsid w:val="00C23BC2"/>
    <w:rsid w:val="00C23C83"/>
    <w:rsid w:val="00C23D01"/>
    <w:rsid w:val="00C244C0"/>
    <w:rsid w:val="00C24E5F"/>
    <w:rsid w:val="00C25381"/>
    <w:rsid w:val="00C258D0"/>
    <w:rsid w:val="00C259B2"/>
    <w:rsid w:val="00C26705"/>
    <w:rsid w:val="00C27755"/>
    <w:rsid w:val="00C27FA2"/>
    <w:rsid w:val="00C3070B"/>
    <w:rsid w:val="00C326DE"/>
    <w:rsid w:val="00C33497"/>
    <w:rsid w:val="00C335E0"/>
    <w:rsid w:val="00C3373E"/>
    <w:rsid w:val="00C33762"/>
    <w:rsid w:val="00C33E67"/>
    <w:rsid w:val="00C340D8"/>
    <w:rsid w:val="00C34B0E"/>
    <w:rsid w:val="00C34BD4"/>
    <w:rsid w:val="00C34F5A"/>
    <w:rsid w:val="00C35364"/>
    <w:rsid w:val="00C35F56"/>
    <w:rsid w:val="00C372BC"/>
    <w:rsid w:val="00C404A0"/>
    <w:rsid w:val="00C41097"/>
    <w:rsid w:val="00C42FF9"/>
    <w:rsid w:val="00C43E4A"/>
    <w:rsid w:val="00C44195"/>
    <w:rsid w:val="00C4580C"/>
    <w:rsid w:val="00C45A74"/>
    <w:rsid w:val="00C45E8E"/>
    <w:rsid w:val="00C464EA"/>
    <w:rsid w:val="00C46C74"/>
    <w:rsid w:val="00C470C6"/>
    <w:rsid w:val="00C4747D"/>
    <w:rsid w:val="00C47E22"/>
    <w:rsid w:val="00C47FEE"/>
    <w:rsid w:val="00C5070F"/>
    <w:rsid w:val="00C50EA6"/>
    <w:rsid w:val="00C51802"/>
    <w:rsid w:val="00C51FFD"/>
    <w:rsid w:val="00C52EAC"/>
    <w:rsid w:val="00C539CF"/>
    <w:rsid w:val="00C55CED"/>
    <w:rsid w:val="00C60BA4"/>
    <w:rsid w:val="00C60FE3"/>
    <w:rsid w:val="00C61A9C"/>
    <w:rsid w:val="00C620EB"/>
    <w:rsid w:val="00C628E0"/>
    <w:rsid w:val="00C62989"/>
    <w:rsid w:val="00C63196"/>
    <w:rsid w:val="00C63339"/>
    <w:rsid w:val="00C63C9A"/>
    <w:rsid w:val="00C63F52"/>
    <w:rsid w:val="00C6567A"/>
    <w:rsid w:val="00C70721"/>
    <w:rsid w:val="00C7195A"/>
    <w:rsid w:val="00C719E7"/>
    <w:rsid w:val="00C72A15"/>
    <w:rsid w:val="00C73922"/>
    <w:rsid w:val="00C73C90"/>
    <w:rsid w:val="00C74165"/>
    <w:rsid w:val="00C74172"/>
    <w:rsid w:val="00C75D22"/>
    <w:rsid w:val="00C76065"/>
    <w:rsid w:val="00C76C4A"/>
    <w:rsid w:val="00C770AA"/>
    <w:rsid w:val="00C77845"/>
    <w:rsid w:val="00C809DD"/>
    <w:rsid w:val="00C8131B"/>
    <w:rsid w:val="00C82141"/>
    <w:rsid w:val="00C824ED"/>
    <w:rsid w:val="00C82634"/>
    <w:rsid w:val="00C830C5"/>
    <w:rsid w:val="00C83B08"/>
    <w:rsid w:val="00C84121"/>
    <w:rsid w:val="00C844F2"/>
    <w:rsid w:val="00C848C5"/>
    <w:rsid w:val="00C84D87"/>
    <w:rsid w:val="00C86328"/>
    <w:rsid w:val="00C865F4"/>
    <w:rsid w:val="00C86F19"/>
    <w:rsid w:val="00C87311"/>
    <w:rsid w:val="00C873AD"/>
    <w:rsid w:val="00C8755D"/>
    <w:rsid w:val="00C90B39"/>
    <w:rsid w:val="00C9182A"/>
    <w:rsid w:val="00C91D85"/>
    <w:rsid w:val="00C9222F"/>
    <w:rsid w:val="00C93BAF"/>
    <w:rsid w:val="00C95458"/>
    <w:rsid w:val="00C96221"/>
    <w:rsid w:val="00C96290"/>
    <w:rsid w:val="00C963D4"/>
    <w:rsid w:val="00C96631"/>
    <w:rsid w:val="00C96A32"/>
    <w:rsid w:val="00CA0190"/>
    <w:rsid w:val="00CA0852"/>
    <w:rsid w:val="00CA12AA"/>
    <w:rsid w:val="00CA1F60"/>
    <w:rsid w:val="00CA3A1E"/>
    <w:rsid w:val="00CA419A"/>
    <w:rsid w:val="00CA4D49"/>
    <w:rsid w:val="00CA55D2"/>
    <w:rsid w:val="00CA624B"/>
    <w:rsid w:val="00CA6E84"/>
    <w:rsid w:val="00CB08F2"/>
    <w:rsid w:val="00CB0998"/>
    <w:rsid w:val="00CB15D9"/>
    <w:rsid w:val="00CB21FA"/>
    <w:rsid w:val="00CB38DD"/>
    <w:rsid w:val="00CB3B9B"/>
    <w:rsid w:val="00CB5361"/>
    <w:rsid w:val="00CB7DC1"/>
    <w:rsid w:val="00CC0784"/>
    <w:rsid w:val="00CC0F10"/>
    <w:rsid w:val="00CC1978"/>
    <w:rsid w:val="00CC19E5"/>
    <w:rsid w:val="00CC2BF4"/>
    <w:rsid w:val="00CC3543"/>
    <w:rsid w:val="00CC40A5"/>
    <w:rsid w:val="00CC41C0"/>
    <w:rsid w:val="00CC56B4"/>
    <w:rsid w:val="00CC5C26"/>
    <w:rsid w:val="00CC6D23"/>
    <w:rsid w:val="00CC74AF"/>
    <w:rsid w:val="00CD0062"/>
    <w:rsid w:val="00CD09E4"/>
    <w:rsid w:val="00CD1DCC"/>
    <w:rsid w:val="00CD34D4"/>
    <w:rsid w:val="00CD5A00"/>
    <w:rsid w:val="00CD6DF4"/>
    <w:rsid w:val="00CD74BE"/>
    <w:rsid w:val="00CD752D"/>
    <w:rsid w:val="00CE0654"/>
    <w:rsid w:val="00CE0C35"/>
    <w:rsid w:val="00CE0EAC"/>
    <w:rsid w:val="00CE1A02"/>
    <w:rsid w:val="00CE2339"/>
    <w:rsid w:val="00CE3177"/>
    <w:rsid w:val="00CE32CA"/>
    <w:rsid w:val="00CE43D4"/>
    <w:rsid w:val="00CE43DA"/>
    <w:rsid w:val="00CE4F74"/>
    <w:rsid w:val="00CE543A"/>
    <w:rsid w:val="00CE5F9E"/>
    <w:rsid w:val="00CE71C6"/>
    <w:rsid w:val="00CF0333"/>
    <w:rsid w:val="00CF1783"/>
    <w:rsid w:val="00CF1AA2"/>
    <w:rsid w:val="00CF3CC6"/>
    <w:rsid w:val="00CF3DB0"/>
    <w:rsid w:val="00CF4759"/>
    <w:rsid w:val="00CF5AB1"/>
    <w:rsid w:val="00CF6B70"/>
    <w:rsid w:val="00CF7706"/>
    <w:rsid w:val="00D00328"/>
    <w:rsid w:val="00D00B30"/>
    <w:rsid w:val="00D018DF"/>
    <w:rsid w:val="00D01BDF"/>
    <w:rsid w:val="00D021A9"/>
    <w:rsid w:val="00D03D54"/>
    <w:rsid w:val="00D0460E"/>
    <w:rsid w:val="00D047A2"/>
    <w:rsid w:val="00D065B8"/>
    <w:rsid w:val="00D07D61"/>
    <w:rsid w:val="00D10125"/>
    <w:rsid w:val="00D10A0F"/>
    <w:rsid w:val="00D11028"/>
    <w:rsid w:val="00D11768"/>
    <w:rsid w:val="00D119EF"/>
    <w:rsid w:val="00D124D1"/>
    <w:rsid w:val="00D12823"/>
    <w:rsid w:val="00D13D0E"/>
    <w:rsid w:val="00D14C8C"/>
    <w:rsid w:val="00D157C5"/>
    <w:rsid w:val="00D159AE"/>
    <w:rsid w:val="00D17AF2"/>
    <w:rsid w:val="00D20632"/>
    <w:rsid w:val="00D21718"/>
    <w:rsid w:val="00D21D44"/>
    <w:rsid w:val="00D21E11"/>
    <w:rsid w:val="00D2224A"/>
    <w:rsid w:val="00D2291A"/>
    <w:rsid w:val="00D22E52"/>
    <w:rsid w:val="00D239F8"/>
    <w:rsid w:val="00D24B93"/>
    <w:rsid w:val="00D26560"/>
    <w:rsid w:val="00D27FA1"/>
    <w:rsid w:val="00D31050"/>
    <w:rsid w:val="00D311F2"/>
    <w:rsid w:val="00D31704"/>
    <w:rsid w:val="00D32D8A"/>
    <w:rsid w:val="00D33250"/>
    <w:rsid w:val="00D33648"/>
    <w:rsid w:val="00D33E51"/>
    <w:rsid w:val="00D34013"/>
    <w:rsid w:val="00D3431F"/>
    <w:rsid w:val="00D34A5B"/>
    <w:rsid w:val="00D35E98"/>
    <w:rsid w:val="00D36AA8"/>
    <w:rsid w:val="00D36BF5"/>
    <w:rsid w:val="00D371BE"/>
    <w:rsid w:val="00D4054A"/>
    <w:rsid w:val="00D41285"/>
    <w:rsid w:val="00D426BA"/>
    <w:rsid w:val="00D440A6"/>
    <w:rsid w:val="00D441A3"/>
    <w:rsid w:val="00D44946"/>
    <w:rsid w:val="00D44F78"/>
    <w:rsid w:val="00D455FB"/>
    <w:rsid w:val="00D4563E"/>
    <w:rsid w:val="00D459EF"/>
    <w:rsid w:val="00D46A1A"/>
    <w:rsid w:val="00D47BDC"/>
    <w:rsid w:val="00D50287"/>
    <w:rsid w:val="00D532AC"/>
    <w:rsid w:val="00D53738"/>
    <w:rsid w:val="00D53F36"/>
    <w:rsid w:val="00D552DC"/>
    <w:rsid w:val="00D55477"/>
    <w:rsid w:val="00D55E9E"/>
    <w:rsid w:val="00D55EE9"/>
    <w:rsid w:val="00D567D0"/>
    <w:rsid w:val="00D571A5"/>
    <w:rsid w:val="00D579FA"/>
    <w:rsid w:val="00D57F3D"/>
    <w:rsid w:val="00D61C7D"/>
    <w:rsid w:val="00D625FC"/>
    <w:rsid w:val="00D63C0B"/>
    <w:rsid w:val="00D64CDF"/>
    <w:rsid w:val="00D64E1F"/>
    <w:rsid w:val="00D65B35"/>
    <w:rsid w:val="00D65BD9"/>
    <w:rsid w:val="00D66361"/>
    <w:rsid w:val="00D66E90"/>
    <w:rsid w:val="00D672E3"/>
    <w:rsid w:val="00D67645"/>
    <w:rsid w:val="00D676E3"/>
    <w:rsid w:val="00D67B51"/>
    <w:rsid w:val="00D67FE6"/>
    <w:rsid w:val="00D7035A"/>
    <w:rsid w:val="00D70E51"/>
    <w:rsid w:val="00D71691"/>
    <w:rsid w:val="00D718B9"/>
    <w:rsid w:val="00D7370A"/>
    <w:rsid w:val="00D73C6D"/>
    <w:rsid w:val="00D74301"/>
    <w:rsid w:val="00D74385"/>
    <w:rsid w:val="00D74ABA"/>
    <w:rsid w:val="00D75BF1"/>
    <w:rsid w:val="00D76851"/>
    <w:rsid w:val="00D77054"/>
    <w:rsid w:val="00D80C9F"/>
    <w:rsid w:val="00D81497"/>
    <w:rsid w:val="00D82EDE"/>
    <w:rsid w:val="00D836C2"/>
    <w:rsid w:val="00D84698"/>
    <w:rsid w:val="00D85E46"/>
    <w:rsid w:val="00D87AC4"/>
    <w:rsid w:val="00D90178"/>
    <w:rsid w:val="00D91220"/>
    <w:rsid w:val="00D91F36"/>
    <w:rsid w:val="00D926F3"/>
    <w:rsid w:val="00D927B8"/>
    <w:rsid w:val="00D92831"/>
    <w:rsid w:val="00D92A56"/>
    <w:rsid w:val="00D92BF2"/>
    <w:rsid w:val="00D92F5D"/>
    <w:rsid w:val="00D93984"/>
    <w:rsid w:val="00D9444B"/>
    <w:rsid w:val="00D95C54"/>
    <w:rsid w:val="00D970E6"/>
    <w:rsid w:val="00D97B1C"/>
    <w:rsid w:val="00DA01AA"/>
    <w:rsid w:val="00DA0AB7"/>
    <w:rsid w:val="00DA0E31"/>
    <w:rsid w:val="00DA27D2"/>
    <w:rsid w:val="00DA3766"/>
    <w:rsid w:val="00DA403C"/>
    <w:rsid w:val="00DA4CC6"/>
    <w:rsid w:val="00DA5052"/>
    <w:rsid w:val="00DA5BD2"/>
    <w:rsid w:val="00DA67B0"/>
    <w:rsid w:val="00DA6F1C"/>
    <w:rsid w:val="00DA7209"/>
    <w:rsid w:val="00DA7BFC"/>
    <w:rsid w:val="00DB07EE"/>
    <w:rsid w:val="00DB111C"/>
    <w:rsid w:val="00DB1BBF"/>
    <w:rsid w:val="00DB29E3"/>
    <w:rsid w:val="00DB3678"/>
    <w:rsid w:val="00DB38A7"/>
    <w:rsid w:val="00DB41CC"/>
    <w:rsid w:val="00DB42BB"/>
    <w:rsid w:val="00DB48AD"/>
    <w:rsid w:val="00DB4E95"/>
    <w:rsid w:val="00DB58C2"/>
    <w:rsid w:val="00DB7030"/>
    <w:rsid w:val="00DB706E"/>
    <w:rsid w:val="00DB7615"/>
    <w:rsid w:val="00DC19E6"/>
    <w:rsid w:val="00DC1BFA"/>
    <w:rsid w:val="00DC3797"/>
    <w:rsid w:val="00DC503E"/>
    <w:rsid w:val="00DC7359"/>
    <w:rsid w:val="00DC751E"/>
    <w:rsid w:val="00DC7866"/>
    <w:rsid w:val="00DD2373"/>
    <w:rsid w:val="00DD2B38"/>
    <w:rsid w:val="00DD2BDC"/>
    <w:rsid w:val="00DD2D37"/>
    <w:rsid w:val="00DD3328"/>
    <w:rsid w:val="00DD3FC4"/>
    <w:rsid w:val="00DD5421"/>
    <w:rsid w:val="00DD5A3E"/>
    <w:rsid w:val="00DD69FE"/>
    <w:rsid w:val="00DE09F2"/>
    <w:rsid w:val="00DE115E"/>
    <w:rsid w:val="00DE1255"/>
    <w:rsid w:val="00DE1B99"/>
    <w:rsid w:val="00DE2023"/>
    <w:rsid w:val="00DE2409"/>
    <w:rsid w:val="00DE2657"/>
    <w:rsid w:val="00DE28B1"/>
    <w:rsid w:val="00DE2AF6"/>
    <w:rsid w:val="00DE31C0"/>
    <w:rsid w:val="00DE4F77"/>
    <w:rsid w:val="00DE5B50"/>
    <w:rsid w:val="00DE5B57"/>
    <w:rsid w:val="00DE673B"/>
    <w:rsid w:val="00DE7966"/>
    <w:rsid w:val="00DE7EF8"/>
    <w:rsid w:val="00DF01BF"/>
    <w:rsid w:val="00DF0566"/>
    <w:rsid w:val="00DF0922"/>
    <w:rsid w:val="00DF0A02"/>
    <w:rsid w:val="00DF0CDF"/>
    <w:rsid w:val="00DF11DD"/>
    <w:rsid w:val="00DF1C3C"/>
    <w:rsid w:val="00DF2F62"/>
    <w:rsid w:val="00DF32F1"/>
    <w:rsid w:val="00DF38CE"/>
    <w:rsid w:val="00DF3FDA"/>
    <w:rsid w:val="00DF412E"/>
    <w:rsid w:val="00DF5442"/>
    <w:rsid w:val="00DF5DE8"/>
    <w:rsid w:val="00DF6A33"/>
    <w:rsid w:val="00DF6B2C"/>
    <w:rsid w:val="00DF7E71"/>
    <w:rsid w:val="00E00F66"/>
    <w:rsid w:val="00E023F5"/>
    <w:rsid w:val="00E02EBC"/>
    <w:rsid w:val="00E035C6"/>
    <w:rsid w:val="00E03A82"/>
    <w:rsid w:val="00E03E44"/>
    <w:rsid w:val="00E05346"/>
    <w:rsid w:val="00E060A7"/>
    <w:rsid w:val="00E064D7"/>
    <w:rsid w:val="00E0654D"/>
    <w:rsid w:val="00E06D8B"/>
    <w:rsid w:val="00E07553"/>
    <w:rsid w:val="00E11B7E"/>
    <w:rsid w:val="00E12868"/>
    <w:rsid w:val="00E134D8"/>
    <w:rsid w:val="00E13799"/>
    <w:rsid w:val="00E13917"/>
    <w:rsid w:val="00E1471D"/>
    <w:rsid w:val="00E14B06"/>
    <w:rsid w:val="00E152E9"/>
    <w:rsid w:val="00E154F7"/>
    <w:rsid w:val="00E1599F"/>
    <w:rsid w:val="00E161ED"/>
    <w:rsid w:val="00E16294"/>
    <w:rsid w:val="00E17023"/>
    <w:rsid w:val="00E170AA"/>
    <w:rsid w:val="00E171E7"/>
    <w:rsid w:val="00E17A6E"/>
    <w:rsid w:val="00E20E34"/>
    <w:rsid w:val="00E22730"/>
    <w:rsid w:val="00E227B6"/>
    <w:rsid w:val="00E22872"/>
    <w:rsid w:val="00E24131"/>
    <w:rsid w:val="00E25981"/>
    <w:rsid w:val="00E25C61"/>
    <w:rsid w:val="00E26A9B"/>
    <w:rsid w:val="00E27221"/>
    <w:rsid w:val="00E2738C"/>
    <w:rsid w:val="00E27978"/>
    <w:rsid w:val="00E30612"/>
    <w:rsid w:val="00E30EF2"/>
    <w:rsid w:val="00E31AB8"/>
    <w:rsid w:val="00E32384"/>
    <w:rsid w:val="00E32866"/>
    <w:rsid w:val="00E33584"/>
    <w:rsid w:val="00E337F8"/>
    <w:rsid w:val="00E3399A"/>
    <w:rsid w:val="00E34154"/>
    <w:rsid w:val="00E3436F"/>
    <w:rsid w:val="00E34704"/>
    <w:rsid w:val="00E34A9C"/>
    <w:rsid w:val="00E35505"/>
    <w:rsid w:val="00E36192"/>
    <w:rsid w:val="00E366E2"/>
    <w:rsid w:val="00E3703F"/>
    <w:rsid w:val="00E37EA0"/>
    <w:rsid w:val="00E41267"/>
    <w:rsid w:val="00E416B0"/>
    <w:rsid w:val="00E419B9"/>
    <w:rsid w:val="00E41A53"/>
    <w:rsid w:val="00E421DB"/>
    <w:rsid w:val="00E45D4E"/>
    <w:rsid w:val="00E471F2"/>
    <w:rsid w:val="00E47283"/>
    <w:rsid w:val="00E4793D"/>
    <w:rsid w:val="00E47BF8"/>
    <w:rsid w:val="00E47EF5"/>
    <w:rsid w:val="00E5032D"/>
    <w:rsid w:val="00E510FB"/>
    <w:rsid w:val="00E51CE1"/>
    <w:rsid w:val="00E51E40"/>
    <w:rsid w:val="00E51FD2"/>
    <w:rsid w:val="00E52C03"/>
    <w:rsid w:val="00E5442A"/>
    <w:rsid w:val="00E549F9"/>
    <w:rsid w:val="00E55054"/>
    <w:rsid w:val="00E5554A"/>
    <w:rsid w:val="00E55DBB"/>
    <w:rsid w:val="00E56C34"/>
    <w:rsid w:val="00E576E4"/>
    <w:rsid w:val="00E6024E"/>
    <w:rsid w:val="00E60625"/>
    <w:rsid w:val="00E642D7"/>
    <w:rsid w:val="00E64DD1"/>
    <w:rsid w:val="00E67DAE"/>
    <w:rsid w:val="00E712BE"/>
    <w:rsid w:val="00E71C57"/>
    <w:rsid w:val="00E72623"/>
    <w:rsid w:val="00E733C4"/>
    <w:rsid w:val="00E75E45"/>
    <w:rsid w:val="00E762A8"/>
    <w:rsid w:val="00E76A1E"/>
    <w:rsid w:val="00E776D3"/>
    <w:rsid w:val="00E77AAB"/>
    <w:rsid w:val="00E8106F"/>
    <w:rsid w:val="00E815B6"/>
    <w:rsid w:val="00E81E2B"/>
    <w:rsid w:val="00E823B8"/>
    <w:rsid w:val="00E82CF5"/>
    <w:rsid w:val="00E83291"/>
    <w:rsid w:val="00E839C2"/>
    <w:rsid w:val="00E84908"/>
    <w:rsid w:val="00E85009"/>
    <w:rsid w:val="00E85A9E"/>
    <w:rsid w:val="00E86129"/>
    <w:rsid w:val="00E862A4"/>
    <w:rsid w:val="00E86734"/>
    <w:rsid w:val="00E86E93"/>
    <w:rsid w:val="00E87399"/>
    <w:rsid w:val="00E874EE"/>
    <w:rsid w:val="00E87740"/>
    <w:rsid w:val="00E878C3"/>
    <w:rsid w:val="00E90361"/>
    <w:rsid w:val="00E905F9"/>
    <w:rsid w:val="00E918FF"/>
    <w:rsid w:val="00E91CF3"/>
    <w:rsid w:val="00E9215A"/>
    <w:rsid w:val="00E924AA"/>
    <w:rsid w:val="00E92BA7"/>
    <w:rsid w:val="00E94786"/>
    <w:rsid w:val="00E95980"/>
    <w:rsid w:val="00E95BC4"/>
    <w:rsid w:val="00E960E6"/>
    <w:rsid w:val="00E96AE5"/>
    <w:rsid w:val="00EA0DFB"/>
    <w:rsid w:val="00EA1BFB"/>
    <w:rsid w:val="00EA22D3"/>
    <w:rsid w:val="00EA454B"/>
    <w:rsid w:val="00EA4826"/>
    <w:rsid w:val="00EA568B"/>
    <w:rsid w:val="00EA6DD5"/>
    <w:rsid w:val="00EA79F6"/>
    <w:rsid w:val="00EA7E8F"/>
    <w:rsid w:val="00EB00BF"/>
    <w:rsid w:val="00EB02E0"/>
    <w:rsid w:val="00EB1A06"/>
    <w:rsid w:val="00EB249A"/>
    <w:rsid w:val="00EB2A71"/>
    <w:rsid w:val="00EB3D07"/>
    <w:rsid w:val="00EB41A0"/>
    <w:rsid w:val="00EB49F3"/>
    <w:rsid w:val="00EB4D04"/>
    <w:rsid w:val="00EB5BF9"/>
    <w:rsid w:val="00EB66BE"/>
    <w:rsid w:val="00EB6BAD"/>
    <w:rsid w:val="00EB6F46"/>
    <w:rsid w:val="00EB6FFF"/>
    <w:rsid w:val="00EC04A7"/>
    <w:rsid w:val="00EC0675"/>
    <w:rsid w:val="00EC087C"/>
    <w:rsid w:val="00EC0996"/>
    <w:rsid w:val="00EC0A34"/>
    <w:rsid w:val="00EC0B48"/>
    <w:rsid w:val="00EC1406"/>
    <w:rsid w:val="00EC15FE"/>
    <w:rsid w:val="00EC2053"/>
    <w:rsid w:val="00EC24E9"/>
    <w:rsid w:val="00EC282F"/>
    <w:rsid w:val="00EC3621"/>
    <w:rsid w:val="00EC3662"/>
    <w:rsid w:val="00EC44C1"/>
    <w:rsid w:val="00EC4C18"/>
    <w:rsid w:val="00EC54AB"/>
    <w:rsid w:val="00EC5645"/>
    <w:rsid w:val="00EC6067"/>
    <w:rsid w:val="00EC6CFA"/>
    <w:rsid w:val="00EC75EF"/>
    <w:rsid w:val="00ED00C4"/>
    <w:rsid w:val="00ED1A09"/>
    <w:rsid w:val="00ED1A7C"/>
    <w:rsid w:val="00ED1EE7"/>
    <w:rsid w:val="00ED1F79"/>
    <w:rsid w:val="00ED200A"/>
    <w:rsid w:val="00ED3AA5"/>
    <w:rsid w:val="00ED42E9"/>
    <w:rsid w:val="00ED4C14"/>
    <w:rsid w:val="00ED5409"/>
    <w:rsid w:val="00ED5FF9"/>
    <w:rsid w:val="00ED6283"/>
    <w:rsid w:val="00ED6BCA"/>
    <w:rsid w:val="00EE11FB"/>
    <w:rsid w:val="00EE15A9"/>
    <w:rsid w:val="00EE19E2"/>
    <w:rsid w:val="00EE38CE"/>
    <w:rsid w:val="00EE43C4"/>
    <w:rsid w:val="00EE53A4"/>
    <w:rsid w:val="00EE569F"/>
    <w:rsid w:val="00EE576A"/>
    <w:rsid w:val="00EE5A48"/>
    <w:rsid w:val="00EE6CB5"/>
    <w:rsid w:val="00EE737B"/>
    <w:rsid w:val="00EF02E4"/>
    <w:rsid w:val="00EF0FDF"/>
    <w:rsid w:val="00EF132F"/>
    <w:rsid w:val="00EF22C2"/>
    <w:rsid w:val="00EF2FE2"/>
    <w:rsid w:val="00EF3734"/>
    <w:rsid w:val="00EF55E8"/>
    <w:rsid w:val="00EF5758"/>
    <w:rsid w:val="00EF5819"/>
    <w:rsid w:val="00EF62D8"/>
    <w:rsid w:val="00EF6608"/>
    <w:rsid w:val="00EF6737"/>
    <w:rsid w:val="00F00614"/>
    <w:rsid w:val="00F0090A"/>
    <w:rsid w:val="00F00AEB"/>
    <w:rsid w:val="00F017D2"/>
    <w:rsid w:val="00F019FC"/>
    <w:rsid w:val="00F01ED4"/>
    <w:rsid w:val="00F02C4C"/>
    <w:rsid w:val="00F02F97"/>
    <w:rsid w:val="00F0364D"/>
    <w:rsid w:val="00F0438D"/>
    <w:rsid w:val="00F04755"/>
    <w:rsid w:val="00F04764"/>
    <w:rsid w:val="00F05273"/>
    <w:rsid w:val="00F0589C"/>
    <w:rsid w:val="00F06C57"/>
    <w:rsid w:val="00F0715C"/>
    <w:rsid w:val="00F07C46"/>
    <w:rsid w:val="00F118CE"/>
    <w:rsid w:val="00F121CB"/>
    <w:rsid w:val="00F122D9"/>
    <w:rsid w:val="00F12A8F"/>
    <w:rsid w:val="00F12DB7"/>
    <w:rsid w:val="00F13901"/>
    <w:rsid w:val="00F15BC7"/>
    <w:rsid w:val="00F17C03"/>
    <w:rsid w:val="00F20C81"/>
    <w:rsid w:val="00F2166C"/>
    <w:rsid w:val="00F21754"/>
    <w:rsid w:val="00F2299E"/>
    <w:rsid w:val="00F22EE3"/>
    <w:rsid w:val="00F22EF4"/>
    <w:rsid w:val="00F245E1"/>
    <w:rsid w:val="00F24C8F"/>
    <w:rsid w:val="00F2518C"/>
    <w:rsid w:val="00F25DE1"/>
    <w:rsid w:val="00F2704B"/>
    <w:rsid w:val="00F27C07"/>
    <w:rsid w:val="00F32E6D"/>
    <w:rsid w:val="00F3302F"/>
    <w:rsid w:val="00F334F5"/>
    <w:rsid w:val="00F3390D"/>
    <w:rsid w:val="00F33B94"/>
    <w:rsid w:val="00F342D1"/>
    <w:rsid w:val="00F3591B"/>
    <w:rsid w:val="00F35C32"/>
    <w:rsid w:val="00F35D2D"/>
    <w:rsid w:val="00F36E8D"/>
    <w:rsid w:val="00F373B9"/>
    <w:rsid w:val="00F40130"/>
    <w:rsid w:val="00F40621"/>
    <w:rsid w:val="00F41C42"/>
    <w:rsid w:val="00F42482"/>
    <w:rsid w:val="00F42674"/>
    <w:rsid w:val="00F440EB"/>
    <w:rsid w:val="00F4437A"/>
    <w:rsid w:val="00F45511"/>
    <w:rsid w:val="00F459BD"/>
    <w:rsid w:val="00F47F6C"/>
    <w:rsid w:val="00F50215"/>
    <w:rsid w:val="00F50C74"/>
    <w:rsid w:val="00F51131"/>
    <w:rsid w:val="00F513FA"/>
    <w:rsid w:val="00F51495"/>
    <w:rsid w:val="00F51CE0"/>
    <w:rsid w:val="00F53C2A"/>
    <w:rsid w:val="00F54145"/>
    <w:rsid w:val="00F542A1"/>
    <w:rsid w:val="00F54C24"/>
    <w:rsid w:val="00F54D46"/>
    <w:rsid w:val="00F55174"/>
    <w:rsid w:val="00F5613A"/>
    <w:rsid w:val="00F57515"/>
    <w:rsid w:val="00F60A6E"/>
    <w:rsid w:val="00F6194A"/>
    <w:rsid w:val="00F623E0"/>
    <w:rsid w:val="00F624BC"/>
    <w:rsid w:val="00F628F4"/>
    <w:rsid w:val="00F63689"/>
    <w:rsid w:val="00F6404F"/>
    <w:rsid w:val="00F64176"/>
    <w:rsid w:val="00F6488D"/>
    <w:rsid w:val="00F64A07"/>
    <w:rsid w:val="00F652BD"/>
    <w:rsid w:val="00F6536C"/>
    <w:rsid w:val="00F67661"/>
    <w:rsid w:val="00F679B4"/>
    <w:rsid w:val="00F70C56"/>
    <w:rsid w:val="00F70EE0"/>
    <w:rsid w:val="00F710EF"/>
    <w:rsid w:val="00F72859"/>
    <w:rsid w:val="00F72B98"/>
    <w:rsid w:val="00F744BE"/>
    <w:rsid w:val="00F751B8"/>
    <w:rsid w:val="00F752EF"/>
    <w:rsid w:val="00F759D7"/>
    <w:rsid w:val="00F75AEC"/>
    <w:rsid w:val="00F76ADE"/>
    <w:rsid w:val="00F76D75"/>
    <w:rsid w:val="00F7730F"/>
    <w:rsid w:val="00F801BA"/>
    <w:rsid w:val="00F806EA"/>
    <w:rsid w:val="00F80859"/>
    <w:rsid w:val="00F808EE"/>
    <w:rsid w:val="00F8144E"/>
    <w:rsid w:val="00F817EB"/>
    <w:rsid w:val="00F82190"/>
    <w:rsid w:val="00F833FC"/>
    <w:rsid w:val="00F84527"/>
    <w:rsid w:val="00F85261"/>
    <w:rsid w:val="00F85694"/>
    <w:rsid w:val="00F85B9F"/>
    <w:rsid w:val="00F85C49"/>
    <w:rsid w:val="00F92E3C"/>
    <w:rsid w:val="00F92FA3"/>
    <w:rsid w:val="00F93083"/>
    <w:rsid w:val="00F964EF"/>
    <w:rsid w:val="00FA144B"/>
    <w:rsid w:val="00FA3CC0"/>
    <w:rsid w:val="00FA491E"/>
    <w:rsid w:val="00FA6D30"/>
    <w:rsid w:val="00FA6DD2"/>
    <w:rsid w:val="00FA72C1"/>
    <w:rsid w:val="00FB1CA5"/>
    <w:rsid w:val="00FB1DF4"/>
    <w:rsid w:val="00FB2047"/>
    <w:rsid w:val="00FB2191"/>
    <w:rsid w:val="00FB21D6"/>
    <w:rsid w:val="00FB2838"/>
    <w:rsid w:val="00FB2F50"/>
    <w:rsid w:val="00FB3847"/>
    <w:rsid w:val="00FB3E14"/>
    <w:rsid w:val="00FB4107"/>
    <w:rsid w:val="00FB67FD"/>
    <w:rsid w:val="00FB789D"/>
    <w:rsid w:val="00FC0001"/>
    <w:rsid w:val="00FC05ED"/>
    <w:rsid w:val="00FC067C"/>
    <w:rsid w:val="00FC0DB7"/>
    <w:rsid w:val="00FC0ECB"/>
    <w:rsid w:val="00FC1100"/>
    <w:rsid w:val="00FC1AA5"/>
    <w:rsid w:val="00FC29F2"/>
    <w:rsid w:val="00FC389E"/>
    <w:rsid w:val="00FC3ABF"/>
    <w:rsid w:val="00FC461D"/>
    <w:rsid w:val="00FC49C8"/>
    <w:rsid w:val="00FC5787"/>
    <w:rsid w:val="00FC757B"/>
    <w:rsid w:val="00FC7A9A"/>
    <w:rsid w:val="00FC7B0B"/>
    <w:rsid w:val="00FD0821"/>
    <w:rsid w:val="00FD0980"/>
    <w:rsid w:val="00FD15D0"/>
    <w:rsid w:val="00FD3B76"/>
    <w:rsid w:val="00FD4A87"/>
    <w:rsid w:val="00FD5133"/>
    <w:rsid w:val="00FD7156"/>
    <w:rsid w:val="00FD738B"/>
    <w:rsid w:val="00FE00C5"/>
    <w:rsid w:val="00FE04C5"/>
    <w:rsid w:val="00FE0541"/>
    <w:rsid w:val="00FE14DD"/>
    <w:rsid w:val="00FE158B"/>
    <w:rsid w:val="00FE1A47"/>
    <w:rsid w:val="00FE3FFC"/>
    <w:rsid w:val="00FE41D1"/>
    <w:rsid w:val="00FE4304"/>
    <w:rsid w:val="00FE49E2"/>
    <w:rsid w:val="00FE4E9A"/>
    <w:rsid w:val="00FE500A"/>
    <w:rsid w:val="00FE5F07"/>
    <w:rsid w:val="00FE60E8"/>
    <w:rsid w:val="00FE61C2"/>
    <w:rsid w:val="00FE66A7"/>
    <w:rsid w:val="00FE72EC"/>
    <w:rsid w:val="00FF0AE7"/>
    <w:rsid w:val="00FF28A1"/>
    <w:rsid w:val="00FF318F"/>
    <w:rsid w:val="00FF3472"/>
    <w:rsid w:val="00FF3C41"/>
    <w:rsid w:val="00FF43B6"/>
    <w:rsid w:val="00FF447D"/>
    <w:rsid w:val="00FF4C96"/>
    <w:rsid w:val="00FF5256"/>
    <w:rsid w:val="00FF5AC1"/>
    <w:rsid w:val="00FF5F44"/>
    <w:rsid w:val="00FF63FC"/>
    <w:rsid w:val="00FF669B"/>
    <w:rsid w:val="00FF687C"/>
    <w:rsid w:val="00FF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815D-519C-4B06-8FF1-79E2E8C6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4872</Words>
  <Characters>27773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Турубанова Елена Александровна</dc:creator>
  <cp:lastModifiedBy>Турубанова Елена Александровна</cp:lastModifiedBy>
  <cp:revision>4</cp:revision>
  <cp:lastPrinted>2025-11-27T12:53:00Z</cp:lastPrinted>
  <dcterms:created xsi:type="dcterms:W3CDTF">2025-11-27T12:11:00Z</dcterms:created>
  <dcterms:modified xsi:type="dcterms:W3CDTF">2025-11-27T13:08:00Z</dcterms:modified>
</cp:coreProperties>
</file>