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984" w:rsidRPr="00835EC3" w:rsidRDefault="00D93984" w:rsidP="003A3108">
      <w:pPr>
        <w:pStyle w:val="a4"/>
        <w:ind w:firstLine="567"/>
        <w:rPr>
          <w:rFonts w:ascii="Courier New" w:hAnsi="Courier New" w:cs="Courier New"/>
          <w:b/>
          <w:u w:val="none"/>
        </w:rPr>
      </w:pPr>
      <w:r w:rsidRPr="00835EC3">
        <w:rPr>
          <w:rFonts w:ascii="Courier New" w:hAnsi="Courier New" w:cs="Courier New"/>
          <w:b/>
          <w:u w:val="none"/>
        </w:rPr>
        <w:t>ОБЗОР</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апелляционной практики</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Верховного Суда Республики Коми</w:t>
      </w:r>
    </w:p>
    <w:p w:rsidR="00D93984" w:rsidRPr="00835EC3" w:rsidRDefault="00D93984" w:rsidP="003A3108">
      <w:pPr>
        <w:pStyle w:val="a4"/>
        <w:ind w:firstLine="567"/>
        <w:rPr>
          <w:rFonts w:ascii="Courier New" w:hAnsi="Courier New" w:cs="Courier New"/>
          <w:b/>
        </w:rPr>
      </w:pPr>
      <w:r w:rsidRPr="00835EC3">
        <w:rPr>
          <w:rFonts w:ascii="Courier New" w:hAnsi="Courier New" w:cs="Courier New"/>
          <w:b/>
        </w:rPr>
        <w:t xml:space="preserve">по </w:t>
      </w:r>
      <w:r w:rsidR="00BF09B1" w:rsidRPr="00835EC3">
        <w:rPr>
          <w:rFonts w:ascii="Courier New" w:hAnsi="Courier New" w:cs="Courier New"/>
          <w:b/>
        </w:rPr>
        <w:t>у</w:t>
      </w:r>
      <w:r w:rsidR="00F42482">
        <w:rPr>
          <w:rFonts w:ascii="Courier New" w:hAnsi="Courier New" w:cs="Courier New"/>
          <w:b/>
        </w:rPr>
        <w:t>головным делам за май</w:t>
      </w:r>
      <w:r w:rsidR="002D6D1F" w:rsidRPr="00835EC3">
        <w:rPr>
          <w:rFonts w:ascii="Courier New" w:hAnsi="Courier New" w:cs="Courier New"/>
          <w:b/>
        </w:rPr>
        <w:t xml:space="preserve"> </w:t>
      </w:r>
      <w:r w:rsidR="00FB1DF4">
        <w:rPr>
          <w:rFonts w:ascii="Courier New" w:hAnsi="Courier New" w:cs="Courier New"/>
          <w:b/>
        </w:rPr>
        <w:t>2025</w:t>
      </w:r>
      <w:r w:rsidRPr="00835EC3">
        <w:rPr>
          <w:rFonts w:ascii="Courier New" w:hAnsi="Courier New" w:cs="Courier New"/>
          <w:b/>
        </w:rPr>
        <w:t xml:space="preserve"> года</w:t>
      </w:r>
    </w:p>
    <w:p w:rsidR="003D6E85" w:rsidRDefault="003D6E85" w:rsidP="003A3108">
      <w:pPr>
        <w:jc w:val="both"/>
        <w:rPr>
          <w:rFonts w:ascii="Courier New" w:hAnsi="Courier New" w:cs="Courier New"/>
          <w:bCs/>
          <w:lang w:eastAsia="ru-RU"/>
        </w:rPr>
      </w:pPr>
    </w:p>
    <w:p w:rsidR="00161079" w:rsidRPr="00601AA1" w:rsidRDefault="00161079" w:rsidP="003A3108">
      <w:pPr>
        <w:jc w:val="center"/>
        <w:outlineLvl w:val="0"/>
        <w:rPr>
          <w:rFonts w:ascii="Courier New" w:hAnsi="Courier New" w:cs="Courier New"/>
        </w:rPr>
      </w:pPr>
      <w:r w:rsidRPr="002F448B">
        <w:rPr>
          <w:rFonts w:ascii="Courier New" w:hAnsi="Courier New" w:cs="Courier New"/>
          <w:b/>
          <w:bCs/>
          <w:i/>
          <w:u w:val="single"/>
          <w:lang w:eastAsia="ru-RU"/>
        </w:rPr>
        <w:t>Квалификация преступлений</w:t>
      </w:r>
    </w:p>
    <w:p w:rsidR="00601AA1" w:rsidRDefault="00601AA1" w:rsidP="003A3108">
      <w:pPr>
        <w:suppressAutoHyphens w:val="0"/>
        <w:autoSpaceDE w:val="0"/>
        <w:autoSpaceDN w:val="0"/>
        <w:adjustRightInd w:val="0"/>
        <w:ind w:firstLine="567"/>
        <w:jc w:val="both"/>
        <w:rPr>
          <w:rFonts w:ascii="Courier New" w:hAnsi="Courier New" w:cs="Courier New"/>
          <w:b/>
          <w:bCs/>
          <w:lang w:eastAsia="ru-RU"/>
        </w:rPr>
      </w:pPr>
    </w:p>
    <w:p w:rsidR="00601AA1" w:rsidRDefault="00601AA1" w:rsidP="003A3108">
      <w:pPr>
        <w:suppressAutoHyphens w:val="0"/>
        <w:autoSpaceDE w:val="0"/>
        <w:autoSpaceDN w:val="0"/>
        <w:adjustRightInd w:val="0"/>
        <w:ind w:firstLine="567"/>
        <w:jc w:val="both"/>
        <w:rPr>
          <w:rFonts w:ascii="Courier New" w:hAnsi="Courier New" w:cs="Courier New"/>
          <w:b/>
          <w:bCs/>
          <w:lang w:eastAsia="ru-RU"/>
        </w:rPr>
      </w:pPr>
    </w:p>
    <w:p w:rsidR="00036FDB" w:rsidRDefault="00FC0ECB" w:rsidP="00FC0ECB">
      <w:pPr>
        <w:ind w:firstLine="540"/>
        <w:jc w:val="both"/>
        <w:rPr>
          <w:rFonts w:ascii="Courier New" w:hAnsi="Courier New" w:cs="Courier New"/>
          <w:b/>
          <w:bCs/>
          <w:lang w:eastAsia="ru-RU"/>
        </w:rPr>
      </w:pPr>
      <w:r>
        <w:rPr>
          <w:rFonts w:ascii="Courier New" w:hAnsi="Courier New" w:cs="Courier New"/>
          <w:b/>
          <w:bCs/>
          <w:lang w:eastAsia="ru-RU"/>
        </w:rPr>
        <w:t xml:space="preserve"> </w:t>
      </w:r>
    </w:p>
    <w:p w:rsidR="00036FDB" w:rsidRPr="00761E03" w:rsidRDefault="00036FDB"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22-912/2025</w:t>
      </w:r>
    </w:p>
    <w:p w:rsidR="00036FDB" w:rsidRDefault="00036FDB" w:rsidP="003A3108">
      <w:pPr>
        <w:suppressAutoHyphens w:val="0"/>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036FDB" w:rsidRDefault="00036FDB" w:rsidP="003A3108">
      <w:pPr>
        <w:suppressAutoHyphens w:val="0"/>
        <w:autoSpaceDE w:val="0"/>
        <w:autoSpaceDN w:val="0"/>
        <w:adjustRightInd w:val="0"/>
        <w:ind w:firstLine="540"/>
        <w:jc w:val="both"/>
        <w:rPr>
          <w:rFonts w:ascii="Courier New" w:hAnsi="Courier New" w:cs="Courier New"/>
          <w:b/>
          <w:bCs/>
          <w:lang w:eastAsia="ru-RU"/>
        </w:rPr>
      </w:pPr>
    </w:p>
    <w:p w:rsidR="005137F5" w:rsidRPr="00C96290" w:rsidRDefault="003E5ECD" w:rsidP="003A3108">
      <w:pPr>
        <w:ind w:firstLine="540"/>
        <w:jc w:val="both"/>
        <w:rPr>
          <w:rFonts w:ascii="Courier New" w:hAnsi="Courier New" w:cs="Courier New"/>
          <w:b/>
        </w:rPr>
      </w:pPr>
      <w:r w:rsidRPr="00C96290">
        <w:rPr>
          <w:rFonts w:ascii="Courier New" w:hAnsi="Courier New" w:cs="Courier New"/>
          <w:b/>
        </w:rPr>
        <w:t xml:space="preserve">Нарушение требований ч. 4 ст. 302 УПК РФ послужило основанием изменения приговора от 12.03.2025, которым В. осуждена, в том числе по ч. 3 ст. 30, п. «б» ч. 3 ст. 228.1 УК РФ к лишению свободы. </w:t>
      </w:r>
    </w:p>
    <w:p w:rsidR="003106CD" w:rsidRDefault="003A3108" w:rsidP="003A3108">
      <w:pPr>
        <w:ind w:firstLine="540"/>
        <w:jc w:val="both"/>
        <w:rPr>
          <w:rFonts w:ascii="Courier New" w:hAnsi="Courier New" w:cs="Courier New"/>
        </w:rPr>
      </w:pPr>
      <w:r>
        <w:rPr>
          <w:rFonts w:ascii="Courier New" w:hAnsi="Courier New" w:cs="Courier New"/>
          <w:bCs/>
          <w:color w:val="000000"/>
          <w:lang w:eastAsia="zh-CN"/>
        </w:rPr>
        <w:t xml:space="preserve">Согласно приговору В. </w:t>
      </w:r>
      <w:r w:rsidR="005137F5" w:rsidRPr="004420EE">
        <w:rPr>
          <w:rFonts w:ascii="Courier New" w:hAnsi="Courier New" w:cs="Courier New"/>
          <w:bCs/>
          <w:color w:val="000000"/>
          <w:lang w:eastAsia="zh-CN"/>
        </w:rPr>
        <w:t>признана виновной в том, что</w:t>
      </w:r>
      <w:r w:rsidR="005137F5" w:rsidRPr="004420EE">
        <w:rPr>
          <w:rFonts w:ascii="Courier New" w:hAnsi="Courier New" w:cs="Courier New"/>
          <w:bCs/>
          <w:lang w:eastAsia="ru-RU"/>
        </w:rPr>
        <w:t>,</w:t>
      </w:r>
      <w:r w:rsidR="000D1D8F">
        <w:rPr>
          <w:rFonts w:ascii="Courier New" w:hAnsi="Courier New" w:cs="Courier New"/>
          <w:bCs/>
          <w:lang w:eastAsia="zh-CN"/>
        </w:rPr>
        <w:t xml:space="preserve"> договорившись с </w:t>
      </w:r>
      <w:r w:rsidR="005137F5" w:rsidRPr="004420EE">
        <w:rPr>
          <w:rFonts w:ascii="Courier New" w:hAnsi="Courier New" w:cs="Courier New"/>
          <w:bCs/>
          <w:lang w:eastAsia="zh-CN"/>
        </w:rPr>
        <w:t xml:space="preserve">неопределенным кругом лиц </w:t>
      </w:r>
      <w:r w:rsidR="000916D9">
        <w:rPr>
          <w:rFonts w:ascii="Courier New" w:hAnsi="Courier New" w:cs="Courier New"/>
          <w:bCs/>
          <w:lang w:eastAsia="zh-CN"/>
        </w:rPr>
        <w:t>о сбыте наркотического средства</w:t>
      </w:r>
      <w:r w:rsidR="005137F5" w:rsidRPr="004420EE">
        <w:rPr>
          <w:rFonts w:ascii="Courier New" w:hAnsi="Courier New" w:cs="Courier New"/>
          <w:bCs/>
          <w:iCs/>
          <w:lang w:eastAsia="ru-RU"/>
        </w:rPr>
        <w:t xml:space="preserve">, используя </w:t>
      </w:r>
      <w:r w:rsidR="005137F5" w:rsidRPr="004420EE">
        <w:rPr>
          <w:rFonts w:ascii="Courier New" w:hAnsi="Courier New" w:cs="Courier New"/>
          <w:bCs/>
          <w:iCs/>
          <w:lang w:eastAsia="zh-CN"/>
        </w:rPr>
        <w:t xml:space="preserve">принадлежащий ей сотовый телефон, </w:t>
      </w:r>
      <w:r w:rsidR="005137F5" w:rsidRPr="004420EE">
        <w:rPr>
          <w:rFonts w:ascii="Courier New" w:hAnsi="Courier New" w:cs="Courier New"/>
          <w:bCs/>
          <w:color w:val="000000"/>
          <w:lang w:eastAsia="zh-CN"/>
        </w:rPr>
        <w:t>с использованием электронных и информационно - телекоммуникационных сетей (включая сеть «Интер</w:t>
      </w:r>
      <w:r w:rsidR="004420EE">
        <w:rPr>
          <w:rFonts w:ascii="Courier New" w:hAnsi="Courier New" w:cs="Courier New"/>
          <w:bCs/>
          <w:color w:val="000000"/>
          <w:lang w:eastAsia="zh-CN"/>
        </w:rPr>
        <w:t>нет»)</w:t>
      </w:r>
      <w:r w:rsidR="005137F5" w:rsidRPr="004420EE">
        <w:rPr>
          <w:rFonts w:ascii="Courier New" w:hAnsi="Courier New" w:cs="Courier New"/>
          <w:bCs/>
          <w:color w:val="000000"/>
          <w:lang w:eastAsia="zh-CN"/>
        </w:rPr>
        <w:t xml:space="preserve"> </w:t>
      </w:r>
      <w:r w:rsidR="005137F5" w:rsidRPr="004420EE">
        <w:rPr>
          <w:rFonts w:ascii="Courier New" w:hAnsi="Courier New" w:cs="Courier New"/>
          <w:iCs/>
          <w:highlight w:val="white"/>
          <w:shd w:val="clear" w:color="auto" w:fill="FFFFFF"/>
          <w:lang w:eastAsia="ru-RU"/>
        </w:rPr>
        <w:t xml:space="preserve">незаконно приобрела посредством закладки </w:t>
      </w:r>
      <w:r w:rsidR="005137F5" w:rsidRPr="004420EE">
        <w:rPr>
          <w:rFonts w:ascii="Courier New" w:hAnsi="Courier New" w:cs="Courier New"/>
          <w:bCs/>
          <w:iCs/>
          <w:highlight w:val="white"/>
          <w:shd w:val="clear" w:color="auto" w:fill="FFFFFF"/>
          <w:lang w:eastAsia="zh-CN"/>
        </w:rPr>
        <w:t>наркотическое средство</w:t>
      </w:r>
      <w:r w:rsidR="005137F5" w:rsidRPr="004420EE">
        <w:rPr>
          <w:rFonts w:ascii="Courier New" w:hAnsi="Courier New" w:cs="Courier New"/>
          <w:bCs/>
          <w:iCs/>
          <w:color w:val="FF0000"/>
          <w:highlight w:val="white"/>
          <w:shd w:val="clear" w:color="auto" w:fill="FFFFFF"/>
          <w:lang w:eastAsia="zh-CN"/>
        </w:rPr>
        <w:t xml:space="preserve"> </w:t>
      </w:r>
      <w:r w:rsidR="005137F5" w:rsidRPr="004420EE">
        <w:rPr>
          <w:rFonts w:ascii="Courier New" w:hAnsi="Courier New" w:cs="Courier New"/>
          <w:bCs/>
          <w:iCs/>
          <w:highlight w:val="white"/>
          <w:shd w:val="clear" w:color="auto" w:fill="FFFFFF"/>
          <w:lang w:eastAsia="zh-CN"/>
        </w:rPr>
        <w:t>в значительном размере</w:t>
      </w:r>
      <w:r w:rsidR="005137F5" w:rsidRPr="004420EE">
        <w:rPr>
          <w:rFonts w:ascii="Courier New" w:hAnsi="Courier New" w:cs="Courier New"/>
          <w:bCs/>
          <w:lang w:eastAsia="ru-RU"/>
        </w:rPr>
        <w:t xml:space="preserve">, </w:t>
      </w:r>
      <w:r w:rsidR="005137F5" w:rsidRPr="004420EE">
        <w:rPr>
          <w:rFonts w:ascii="Courier New" w:hAnsi="Courier New" w:cs="Courier New"/>
          <w:bCs/>
          <w:iCs/>
          <w:highlight w:val="white"/>
          <w:shd w:val="clear" w:color="auto" w:fill="FFFFFF"/>
          <w:lang w:eastAsia="ru-RU"/>
        </w:rPr>
        <w:t xml:space="preserve">которое в целях последующего </w:t>
      </w:r>
      <w:proofErr w:type="gramStart"/>
      <w:r w:rsidR="005137F5" w:rsidRPr="004420EE">
        <w:rPr>
          <w:rFonts w:ascii="Courier New" w:hAnsi="Courier New" w:cs="Courier New"/>
          <w:bCs/>
          <w:iCs/>
          <w:highlight w:val="white"/>
          <w:shd w:val="clear" w:color="auto" w:fill="FFFFFF"/>
          <w:lang w:eastAsia="ru-RU"/>
        </w:rPr>
        <w:t>сбыта</w:t>
      </w:r>
      <w:proofErr w:type="gramEnd"/>
      <w:r w:rsidR="005137F5" w:rsidRPr="004420EE">
        <w:rPr>
          <w:rFonts w:ascii="Courier New" w:hAnsi="Courier New" w:cs="Courier New"/>
          <w:bCs/>
          <w:iCs/>
          <w:highlight w:val="white"/>
          <w:shd w:val="clear" w:color="auto" w:fill="FFFFFF"/>
          <w:lang w:eastAsia="ru-RU"/>
        </w:rPr>
        <w:t xml:space="preserve"> хранила при себе и по месту жительства</w:t>
      </w:r>
      <w:r w:rsidR="000916D9">
        <w:rPr>
          <w:rFonts w:ascii="Courier New" w:hAnsi="Courier New" w:cs="Courier New"/>
          <w:bCs/>
          <w:iCs/>
          <w:shd w:val="clear" w:color="auto" w:fill="FFFFFF"/>
          <w:lang w:eastAsia="ru-RU"/>
        </w:rPr>
        <w:t xml:space="preserve">, </w:t>
      </w:r>
      <w:r w:rsidR="000916D9">
        <w:rPr>
          <w:rFonts w:ascii="Courier New" w:hAnsi="Courier New" w:cs="Courier New"/>
          <w:lang w:eastAsia="zh-CN"/>
        </w:rPr>
        <w:t>о</w:t>
      </w:r>
      <w:r w:rsidR="005137F5" w:rsidRPr="004420EE">
        <w:rPr>
          <w:rFonts w:ascii="Courier New" w:hAnsi="Courier New" w:cs="Courier New"/>
          <w:lang w:eastAsia="zh-CN"/>
        </w:rPr>
        <w:t>днако довести с</w:t>
      </w:r>
      <w:r w:rsidR="000916D9">
        <w:rPr>
          <w:rFonts w:ascii="Courier New" w:hAnsi="Courier New" w:cs="Courier New"/>
          <w:lang w:eastAsia="zh-CN"/>
        </w:rPr>
        <w:t xml:space="preserve">вой преступный умысел до конца </w:t>
      </w:r>
      <w:r w:rsidR="005137F5" w:rsidRPr="004420EE">
        <w:rPr>
          <w:rFonts w:ascii="Courier New" w:hAnsi="Courier New" w:cs="Courier New"/>
          <w:lang w:eastAsia="zh-CN"/>
        </w:rPr>
        <w:t>не смогла, поскольку наркотическое средство изъято</w:t>
      </w:r>
      <w:r w:rsidR="005137F5" w:rsidRPr="004420EE">
        <w:rPr>
          <w:rFonts w:ascii="Courier New" w:hAnsi="Courier New" w:cs="Courier New"/>
          <w:spacing w:val="1"/>
          <w:lang w:eastAsia="zh-CN" w:bidi="ru-RU"/>
        </w:rPr>
        <w:t xml:space="preserve"> из незаконного оборота </w:t>
      </w:r>
      <w:r w:rsidR="000916D9" w:rsidRPr="004420EE">
        <w:rPr>
          <w:rFonts w:ascii="Courier New" w:hAnsi="Courier New" w:cs="Courier New"/>
          <w:color w:val="000000"/>
          <w:spacing w:val="1"/>
          <w:lang w:eastAsia="zh-CN" w:bidi="ru-RU"/>
        </w:rPr>
        <w:t>сотрудниками правоохранительных органов</w:t>
      </w:r>
      <w:r w:rsidR="000916D9" w:rsidRPr="004420EE">
        <w:rPr>
          <w:rFonts w:ascii="Courier New" w:hAnsi="Courier New" w:cs="Courier New"/>
          <w:spacing w:val="1"/>
          <w:lang w:eastAsia="zh-CN" w:bidi="ru-RU"/>
        </w:rPr>
        <w:t xml:space="preserve"> </w:t>
      </w:r>
      <w:r w:rsidR="005137F5" w:rsidRPr="004420EE">
        <w:rPr>
          <w:rFonts w:ascii="Courier New" w:hAnsi="Courier New" w:cs="Courier New"/>
          <w:spacing w:val="1"/>
          <w:lang w:eastAsia="zh-CN" w:bidi="ru-RU"/>
        </w:rPr>
        <w:t xml:space="preserve">в ходе обыска в жилище. </w:t>
      </w:r>
    </w:p>
    <w:p w:rsidR="00621DD6" w:rsidRDefault="004420EE" w:rsidP="003A3108">
      <w:pPr>
        <w:ind w:firstLine="540"/>
        <w:jc w:val="both"/>
        <w:rPr>
          <w:rFonts w:ascii="Courier New" w:hAnsi="Courier New" w:cs="Courier New"/>
        </w:rPr>
      </w:pPr>
      <w:proofErr w:type="gramStart"/>
      <w:r w:rsidRPr="003106CD">
        <w:rPr>
          <w:rFonts w:ascii="Courier New" w:hAnsi="Courier New" w:cs="Courier New"/>
        </w:rPr>
        <w:t xml:space="preserve">В обоснование вывода о виновности В. </w:t>
      </w:r>
      <w:r w:rsidR="003106CD" w:rsidRPr="003106CD">
        <w:rPr>
          <w:rFonts w:ascii="Courier New" w:hAnsi="Courier New" w:cs="Courier New"/>
        </w:rPr>
        <w:t xml:space="preserve">в </w:t>
      </w:r>
      <w:r w:rsidR="005D7B92">
        <w:rPr>
          <w:rFonts w:ascii="Courier New" w:hAnsi="Courier New" w:cs="Courier New"/>
        </w:rPr>
        <w:t xml:space="preserve">совершении </w:t>
      </w:r>
      <w:r w:rsidR="00277202">
        <w:rPr>
          <w:rFonts w:ascii="Courier New" w:hAnsi="Courier New" w:cs="Courier New"/>
        </w:rPr>
        <w:t xml:space="preserve">указанного </w:t>
      </w:r>
      <w:r w:rsidR="005D7B92">
        <w:rPr>
          <w:rFonts w:ascii="Courier New" w:hAnsi="Courier New" w:cs="Courier New"/>
        </w:rPr>
        <w:t xml:space="preserve">преступления </w:t>
      </w:r>
      <w:r w:rsidRPr="003106CD">
        <w:rPr>
          <w:rFonts w:ascii="Courier New" w:hAnsi="Courier New" w:cs="Courier New"/>
        </w:rPr>
        <w:t>суд положил показания осужденных В. и Ш.</w:t>
      </w:r>
      <w:r w:rsidR="006C27FB">
        <w:rPr>
          <w:rFonts w:ascii="Courier New" w:hAnsi="Courier New" w:cs="Courier New"/>
        </w:rPr>
        <w:t xml:space="preserve"> о приобретении В. наркотического средства, часть которого она употребила сама, а часть хранила по месту ее жительства, показания </w:t>
      </w:r>
      <w:r w:rsidRPr="003106CD">
        <w:rPr>
          <w:rFonts w:ascii="Courier New" w:hAnsi="Courier New" w:cs="Courier New"/>
        </w:rPr>
        <w:t>свидетеля О.</w:t>
      </w:r>
      <w:r w:rsidR="006C27FB">
        <w:rPr>
          <w:rFonts w:ascii="Courier New" w:hAnsi="Courier New" w:cs="Courier New"/>
        </w:rPr>
        <w:t xml:space="preserve"> об </w:t>
      </w:r>
      <w:r w:rsidR="00272B4B">
        <w:rPr>
          <w:rFonts w:ascii="Courier New" w:hAnsi="Courier New" w:cs="Courier New"/>
        </w:rPr>
        <w:t>известных</w:t>
      </w:r>
      <w:r w:rsidR="006C27FB">
        <w:rPr>
          <w:rFonts w:ascii="Courier New" w:hAnsi="Courier New" w:cs="Courier New"/>
        </w:rPr>
        <w:t xml:space="preserve"> ему случаях передачи В. </w:t>
      </w:r>
      <w:r w:rsidR="00272B4B">
        <w:rPr>
          <w:rFonts w:ascii="Courier New" w:hAnsi="Courier New" w:cs="Courier New"/>
        </w:rPr>
        <w:t>наркотика</w:t>
      </w:r>
      <w:r w:rsidR="006C27FB">
        <w:rPr>
          <w:rFonts w:ascii="Courier New" w:hAnsi="Courier New" w:cs="Courier New"/>
        </w:rPr>
        <w:t xml:space="preserve"> иным лицам</w:t>
      </w:r>
      <w:r w:rsidRPr="003106CD">
        <w:rPr>
          <w:rFonts w:ascii="Courier New" w:hAnsi="Courier New" w:cs="Courier New"/>
        </w:rPr>
        <w:t xml:space="preserve">, протокол обыска в жилище В., показания свидетелей-понятых, </w:t>
      </w:r>
      <w:r w:rsidR="00C96290">
        <w:rPr>
          <w:rFonts w:ascii="Courier New" w:hAnsi="Courier New" w:cs="Courier New"/>
        </w:rPr>
        <w:t>присутствовавших</w:t>
      </w:r>
      <w:r w:rsidRPr="003106CD">
        <w:rPr>
          <w:rFonts w:ascii="Courier New" w:hAnsi="Courier New" w:cs="Courier New"/>
        </w:rPr>
        <w:t xml:space="preserve"> </w:t>
      </w:r>
      <w:r w:rsidR="00C96290">
        <w:rPr>
          <w:rFonts w:ascii="Courier New" w:hAnsi="Courier New" w:cs="Courier New"/>
        </w:rPr>
        <w:t>при производстве</w:t>
      </w:r>
      <w:r w:rsidRPr="003106CD">
        <w:rPr>
          <w:rFonts w:ascii="Courier New" w:hAnsi="Courier New" w:cs="Courier New"/>
        </w:rPr>
        <w:t xml:space="preserve"> обыск</w:t>
      </w:r>
      <w:r w:rsidR="00C96290">
        <w:rPr>
          <w:rFonts w:ascii="Courier New" w:hAnsi="Courier New" w:cs="Courier New"/>
        </w:rPr>
        <w:t>а</w:t>
      </w:r>
      <w:r w:rsidR="000335C7">
        <w:rPr>
          <w:rFonts w:ascii="Courier New" w:hAnsi="Courier New" w:cs="Courier New"/>
        </w:rPr>
        <w:t xml:space="preserve"> в жилище</w:t>
      </w:r>
      <w:r w:rsidRPr="003106CD">
        <w:rPr>
          <w:rFonts w:ascii="Courier New" w:hAnsi="Courier New" w:cs="Courier New"/>
        </w:rPr>
        <w:t>, заключение</w:t>
      </w:r>
      <w:proofErr w:type="gramEnd"/>
      <w:r w:rsidRPr="003106CD">
        <w:rPr>
          <w:rFonts w:ascii="Courier New" w:hAnsi="Courier New" w:cs="Courier New"/>
        </w:rPr>
        <w:t xml:space="preserve"> эксперт</w:t>
      </w:r>
      <w:r w:rsidR="003106CD" w:rsidRPr="003106CD">
        <w:rPr>
          <w:rFonts w:ascii="Courier New" w:hAnsi="Courier New" w:cs="Courier New"/>
        </w:rPr>
        <w:t>а,</w:t>
      </w:r>
      <w:r w:rsidR="003106CD">
        <w:rPr>
          <w:rFonts w:ascii="Courier New" w:hAnsi="Courier New" w:cs="Courier New"/>
        </w:rPr>
        <w:t xml:space="preserve"> которым установлен вид и </w:t>
      </w:r>
      <w:r w:rsidR="00870E84">
        <w:rPr>
          <w:rFonts w:ascii="Courier New" w:hAnsi="Courier New" w:cs="Courier New"/>
        </w:rPr>
        <w:t>размер наркотического средства</w:t>
      </w:r>
      <w:r w:rsidR="003106CD">
        <w:rPr>
          <w:rFonts w:ascii="Courier New" w:hAnsi="Courier New" w:cs="Courier New"/>
        </w:rPr>
        <w:t>,</w:t>
      </w:r>
      <w:r w:rsidR="003106CD" w:rsidRPr="003106CD">
        <w:rPr>
          <w:rFonts w:ascii="Courier New" w:hAnsi="Courier New" w:cs="Courier New"/>
        </w:rPr>
        <w:t xml:space="preserve"> однако не дал </w:t>
      </w:r>
      <w:r w:rsidR="003A3108" w:rsidRPr="003106CD">
        <w:rPr>
          <w:rFonts w:ascii="Courier New" w:hAnsi="Courier New" w:cs="Courier New"/>
        </w:rPr>
        <w:t>должной оценки</w:t>
      </w:r>
      <w:r w:rsidR="003A3108">
        <w:rPr>
          <w:rFonts w:ascii="Courier New" w:hAnsi="Courier New" w:cs="Courier New"/>
        </w:rPr>
        <w:t xml:space="preserve"> </w:t>
      </w:r>
      <w:r w:rsidR="003106CD">
        <w:rPr>
          <w:rFonts w:ascii="Courier New" w:hAnsi="Courier New" w:cs="Courier New"/>
        </w:rPr>
        <w:t xml:space="preserve">всем имеющимся </w:t>
      </w:r>
      <w:r w:rsidR="003106CD" w:rsidRPr="003106CD">
        <w:rPr>
          <w:rFonts w:ascii="Courier New" w:hAnsi="Courier New" w:cs="Courier New"/>
        </w:rPr>
        <w:t>доказательствам, не проанализировал и не сопоставил их между собой, что привело к неверным выводам</w:t>
      </w:r>
      <w:r w:rsidR="003106CD">
        <w:rPr>
          <w:rFonts w:ascii="Courier New" w:hAnsi="Courier New" w:cs="Courier New"/>
        </w:rPr>
        <w:t xml:space="preserve"> о квалификации действий В. по указанному преступлению</w:t>
      </w:r>
      <w:r w:rsidR="003106CD" w:rsidRPr="003106CD">
        <w:rPr>
          <w:rFonts w:ascii="Courier New" w:hAnsi="Courier New" w:cs="Courier New"/>
        </w:rPr>
        <w:t xml:space="preserve">, </w:t>
      </w:r>
      <w:r w:rsidR="00C96290">
        <w:rPr>
          <w:rFonts w:ascii="Courier New" w:hAnsi="Courier New" w:cs="Courier New"/>
        </w:rPr>
        <w:t>не подтвержденным</w:t>
      </w:r>
      <w:r w:rsidR="003106CD" w:rsidRPr="003106CD">
        <w:rPr>
          <w:rFonts w:ascii="Courier New" w:hAnsi="Courier New" w:cs="Courier New"/>
        </w:rPr>
        <w:t xml:space="preserve"> доказательствами, исследованными в судебном заседании.</w:t>
      </w:r>
    </w:p>
    <w:p w:rsidR="000335C7" w:rsidRDefault="003106CD" w:rsidP="003A3108">
      <w:pPr>
        <w:autoSpaceDE w:val="0"/>
        <w:autoSpaceDN w:val="0"/>
        <w:adjustRightInd w:val="0"/>
        <w:ind w:firstLine="540"/>
        <w:jc w:val="both"/>
        <w:rPr>
          <w:rFonts w:ascii="Courier New" w:hAnsi="Courier New" w:cs="Courier New"/>
          <w:lang w:eastAsia="ru-RU"/>
        </w:rPr>
      </w:pPr>
      <w:r w:rsidRPr="00870E84">
        <w:rPr>
          <w:rFonts w:ascii="Courier New" w:hAnsi="Courier New" w:cs="Courier New"/>
        </w:rPr>
        <w:lastRenderedPageBreak/>
        <w:t>Как следует из материалов уголовного дела,</w:t>
      </w:r>
      <w:r w:rsidRPr="00870E84">
        <w:rPr>
          <w:rFonts w:ascii="Courier New" w:hAnsi="Courier New" w:cs="Courier New"/>
          <w:lang w:eastAsia="ru-RU"/>
        </w:rPr>
        <w:t xml:space="preserve"> </w:t>
      </w:r>
      <w:r w:rsidR="00FB2838" w:rsidRPr="00870E84">
        <w:rPr>
          <w:rFonts w:ascii="Courier New" w:hAnsi="Courier New" w:cs="Courier New"/>
          <w:lang w:eastAsia="ru-RU"/>
        </w:rPr>
        <w:t>В</w:t>
      </w:r>
      <w:r w:rsidR="00C96290">
        <w:rPr>
          <w:rFonts w:ascii="Courier New" w:hAnsi="Courier New" w:cs="Courier New"/>
          <w:lang w:eastAsia="ru-RU"/>
        </w:rPr>
        <w:t>.  неоднократно допрашивалась</w:t>
      </w:r>
      <w:r w:rsidRPr="00870E84">
        <w:rPr>
          <w:rFonts w:ascii="Courier New" w:hAnsi="Courier New" w:cs="Courier New"/>
          <w:lang w:eastAsia="ru-RU"/>
        </w:rPr>
        <w:t xml:space="preserve"> как в ходе предварительного, так и судебного следствия</w:t>
      </w:r>
      <w:r w:rsidR="00C96290">
        <w:rPr>
          <w:rFonts w:ascii="Courier New" w:hAnsi="Courier New" w:cs="Courier New"/>
          <w:lang w:eastAsia="ru-RU"/>
        </w:rPr>
        <w:t>,</w:t>
      </w:r>
      <w:r w:rsidRPr="00870E84">
        <w:rPr>
          <w:rFonts w:ascii="Courier New" w:hAnsi="Courier New" w:cs="Courier New"/>
          <w:lang w:eastAsia="ru-RU"/>
        </w:rPr>
        <w:t xml:space="preserve"> свою вину в покушении на незаконный сбыт наркотического средства не признала, последовательно настаивая на том, что изъятый по месту ее жительства  наркотик хранила для личного потребления.</w:t>
      </w:r>
      <w:r w:rsidR="00FB2838" w:rsidRPr="00870E84">
        <w:rPr>
          <w:rFonts w:ascii="Courier New" w:hAnsi="Courier New" w:cs="Courier New"/>
          <w:lang w:eastAsia="ru-RU"/>
        </w:rPr>
        <w:t xml:space="preserve"> </w:t>
      </w:r>
      <w:r w:rsidR="000335C7">
        <w:rPr>
          <w:rFonts w:ascii="Courier New" w:hAnsi="Courier New" w:cs="Courier New"/>
          <w:lang w:eastAsia="ru-RU"/>
        </w:rPr>
        <w:t xml:space="preserve">Эти показания ничем не опровергнуты. </w:t>
      </w:r>
      <w:proofErr w:type="gramStart"/>
      <w:r w:rsidR="005D7B92">
        <w:rPr>
          <w:rFonts w:ascii="Courier New" w:hAnsi="Courier New" w:cs="Courier New"/>
          <w:lang w:eastAsia="ru-RU"/>
        </w:rPr>
        <w:t>При этом с</w:t>
      </w:r>
      <w:r w:rsidR="00870E84" w:rsidRPr="00870E84">
        <w:rPr>
          <w:rFonts w:ascii="Courier New" w:hAnsi="Courier New" w:cs="Courier New"/>
          <w:lang w:eastAsia="ru-RU"/>
        </w:rPr>
        <w:t xml:space="preserve">амо по себе </w:t>
      </w:r>
      <w:r w:rsidR="00870E84">
        <w:rPr>
          <w:rFonts w:ascii="Courier New" w:hAnsi="Courier New" w:cs="Courier New"/>
          <w:lang w:eastAsia="ru-RU"/>
        </w:rPr>
        <w:t>наличие информации, что В</w:t>
      </w:r>
      <w:r w:rsidR="00870E84" w:rsidRPr="00870E84">
        <w:rPr>
          <w:rFonts w:ascii="Courier New" w:hAnsi="Courier New" w:cs="Courier New"/>
          <w:lang w:eastAsia="ru-RU"/>
        </w:rPr>
        <w:t>. ранее сбывала наркотическ</w:t>
      </w:r>
      <w:r w:rsidR="00870E84">
        <w:rPr>
          <w:rFonts w:ascii="Courier New" w:hAnsi="Courier New" w:cs="Courier New"/>
          <w:lang w:eastAsia="ru-RU"/>
        </w:rPr>
        <w:t>ое средство не предопределяет ее</w:t>
      </w:r>
      <w:r w:rsidR="00870E84" w:rsidRPr="00870E84">
        <w:rPr>
          <w:rFonts w:ascii="Courier New" w:hAnsi="Courier New" w:cs="Courier New"/>
          <w:lang w:eastAsia="ru-RU"/>
        </w:rPr>
        <w:t xml:space="preserve"> намерения в отношении</w:t>
      </w:r>
      <w:r w:rsidR="005D7B92">
        <w:rPr>
          <w:rFonts w:ascii="Courier New" w:hAnsi="Courier New" w:cs="Courier New"/>
          <w:lang w:eastAsia="ru-RU"/>
        </w:rPr>
        <w:t xml:space="preserve"> наркотика, изъятого в ходе обыска, а пол</w:t>
      </w:r>
      <w:r w:rsidR="00707DAE">
        <w:rPr>
          <w:rFonts w:ascii="Courier New" w:hAnsi="Courier New" w:cs="Courier New"/>
          <w:lang w:eastAsia="ru-RU"/>
        </w:rPr>
        <w:t>оженные в основу приговора факт</w:t>
      </w:r>
      <w:r w:rsidR="00C96290">
        <w:rPr>
          <w:rFonts w:ascii="Courier New" w:hAnsi="Courier New" w:cs="Courier New"/>
          <w:lang w:eastAsia="ru-RU"/>
        </w:rPr>
        <w:t>ы</w:t>
      </w:r>
      <w:r w:rsidR="005D7B92">
        <w:rPr>
          <w:rFonts w:ascii="Courier New" w:hAnsi="Courier New" w:cs="Courier New"/>
          <w:lang w:eastAsia="ru-RU"/>
        </w:rPr>
        <w:t xml:space="preserve"> задержа</w:t>
      </w:r>
      <w:r w:rsidR="00C96290">
        <w:rPr>
          <w:rFonts w:ascii="Courier New" w:hAnsi="Courier New" w:cs="Courier New"/>
          <w:lang w:eastAsia="ru-RU"/>
        </w:rPr>
        <w:t>ния В. с наркотиком и его</w:t>
      </w:r>
      <w:r w:rsidR="00707DAE">
        <w:rPr>
          <w:rFonts w:ascii="Courier New" w:hAnsi="Courier New" w:cs="Courier New"/>
          <w:lang w:eastAsia="ru-RU"/>
        </w:rPr>
        <w:t xml:space="preserve"> изъятия</w:t>
      </w:r>
      <w:r w:rsidR="005D7B92">
        <w:rPr>
          <w:rFonts w:ascii="Courier New" w:hAnsi="Courier New" w:cs="Courier New"/>
          <w:lang w:eastAsia="ru-RU"/>
        </w:rPr>
        <w:t xml:space="preserve"> по месту ее жительства без совокупности других </w:t>
      </w:r>
      <w:r w:rsidR="00C96290">
        <w:rPr>
          <w:rFonts w:ascii="Courier New" w:hAnsi="Courier New" w:cs="Courier New"/>
          <w:lang w:eastAsia="ru-RU"/>
        </w:rPr>
        <w:t>доказательства не свидетельствую</w:t>
      </w:r>
      <w:r w:rsidR="005D7B92">
        <w:rPr>
          <w:rFonts w:ascii="Courier New" w:hAnsi="Courier New" w:cs="Courier New"/>
          <w:lang w:eastAsia="ru-RU"/>
        </w:rPr>
        <w:t>т о наличии у осужденной умысла на сбыт наркотического</w:t>
      </w:r>
      <w:r w:rsidR="000335C7">
        <w:rPr>
          <w:rFonts w:ascii="Courier New" w:hAnsi="Courier New" w:cs="Courier New"/>
          <w:lang w:eastAsia="ru-RU"/>
        </w:rPr>
        <w:t xml:space="preserve"> средства.</w:t>
      </w:r>
      <w:proofErr w:type="gramEnd"/>
    </w:p>
    <w:p w:rsidR="000335C7" w:rsidRPr="000335C7" w:rsidRDefault="000335C7" w:rsidP="003A3108">
      <w:pPr>
        <w:autoSpaceDE w:val="0"/>
        <w:autoSpaceDN w:val="0"/>
        <w:adjustRightInd w:val="0"/>
        <w:ind w:firstLine="540"/>
        <w:jc w:val="both"/>
        <w:rPr>
          <w:rFonts w:ascii="Courier New" w:hAnsi="Courier New" w:cs="Courier New"/>
        </w:rPr>
      </w:pPr>
      <w:r w:rsidRPr="000335C7">
        <w:rPr>
          <w:rFonts w:ascii="Courier New" w:hAnsi="Courier New" w:cs="Courier New"/>
        </w:rPr>
        <w:t xml:space="preserve">Суд апелляционной инстанции изменил приговор, </w:t>
      </w:r>
      <w:r>
        <w:rPr>
          <w:rFonts w:ascii="Courier New" w:hAnsi="Courier New" w:cs="Courier New"/>
        </w:rPr>
        <w:t xml:space="preserve">переквалифицировал действия В. с </w:t>
      </w:r>
      <w:r w:rsidR="000D1D8F" w:rsidRPr="004420EE">
        <w:rPr>
          <w:rFonts w:ascii="Courier New" w:hAnsi="Courier New" w:cs="Courier New"/>
        </w:rPr>
        <w:t>ч. 3 ст. 30, п. «б» ч. 3 ст. 228.1</w:t>
      </w:r>
      <w:r w:rsidR="000D1D8F">
        <w:rPr>
          <w:rFonts w:ascii="Courier New" w:hAnsi="Courier New" w:cs="Courier New"/>
        </w:rPr>
        <w:t xml:space="preserve"> на ч. 1 ст. 228 УК РФ как незаконные приобретение и хранение без цели сбыта наркотического средства в значительном размере, </w:t>
      </w:r>
      <w:r w:rsidRPr="000335C7">
        <w:rPr>
          <w:rFonts w:ascii="Courier New" w:hAnsi="Courier New" w:cs="Courier New"/>
        </w:rPr>
        <w:t>назначил соответствующее наказание.</w:t>
      </w:r>
    </w:p>
    <w:p w:rsidR="005D7B92" w:rsidRDefault="005D7B92" w:rsidP="003A3108">
      <w:pPr>
        <w:autoSpaceDE w:val="0"/>
        <w:autoSpaceDN w:val="0"/>
        <w:adjustRightInd w:val="0"/>
        <w:ind w:firstLine="540"/>
        <w:jc w:val="both"/>
        <w:rPr>
          <w:rFonts w:ascii="Courier New" w:hAnsi="Courier New" w:cs="Courier New"/>
          <w:lang w:eastAsia="ru-RU"/>
        </w:rPr>
      </w:pPr>
    </w:p>
    <w:p w:rsidR="00277202" w:rsidRPr="00761E03" w:rsidRDefault="00277202"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22-729/2025</w:t>
      </w:r>
    </w:p>
    <w:p w:rsidR="00C42FF9" w:rsidRDefault="00277202" w:rsidP="003A3108">
      <w:pPr>
        <w:autoSpaceDE w:val="0"/>
        <w:autoSpaceDN w:val="0"/>
        <w:adjustRightInd w:val="0"/>
        <w:ind w:firstLine="540"/>
        <w:jc w:val="both"/>
        <w:rPr>
          <w:rFonts w:ascii="Courier New" w:hAnsi="Courier New" w:cs="Courier New"/>
          <w:b/>
          <w:bCs/>
          <w:lang w:eastAsia="ru-RU"/>
        </w:rPr>
      </w:pPr>
      <w:r>
        <w:rPr>
          <w:rFonts w:ascii="Courier New" w:hAnsi="Courier New" w:cs="Courier New"/>
          <w:b/>
          <w:bCs/>
          <w:lang w:eastAsia="ru-RU"/>
        </w:rPr>
        <w:t>Усинского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C42FF9" w:rsidRDefault="00C42FF9" w:rsidP="003A3108">
      <w:pPr>
        <w:autoSpaceDE w:val="0"/>
        <w:autoSpaceDN w:val="0"/>
        <w:adjustRightInd w:val="0"/>
        <w:ind w:firstLine="540"/>
        <w:jc w:val="both"/>
        <w:rPr>
          <w:rFonts w:ascii="Courier New" w:hAnsi="Courier New" w:cs="Courier New"/>
          <w:b/>
          <w:bCs/>
          <w:lang w:eastAsia="ru-RU"/>
        </w:rPr>
      </w:pPr>
    </w:p>
    <w:p w:rsidR="001140DC" w:rsidRDefault="001140DC" w:rsidP="003A3108">
      <w:pPr>
        <w:autoSpaceDE w:val="0"/>
        <w:autoSpaceDN w:val="0"/>
        <w:adjustRightInd w:val="0"/>
        <w:ind w:firstLine="540"/>
        <w:jc w:val="both"/>
        <w:rPr>
          <w:rFonts w:ascii="Courier New" w:hAnsi="Courier New" w:cs="Courier New"/>
          <w:b/>
        </w:rPr>
      </w:pPr>
      <w:r w:rsidRPr="001140DC">
        <w:rPr>
          <w:rFonts w:ascii="Courier New" w:hAnsi="Courier New" w:cs="Courier New"/>
          <w:b/>
        </w:rPr>
        <w:t>С</w:t>
      </w:r>
      <w:r w:rsidR="00C42FF9" w:rsidRPr="001140DC">
        <w:rPr>
          <w:rFonts w:ascii="Courier New" w:hAnsi="Courier New" w:cs="Courier New"/>
          <w:b/>
        </w:rPr>
        <w:t xml:space="preserve">огласно диспозиции </w:t>
      </w:r>
      <w:r w:rsidRPr="001140DC">
        <w:rPr>
          <w:rFonts w:ascii="Courier New" w:hAnsi="Courier New" w:cs="Courier New"/>
          <w:b/>
        </w:rPr>
        <w:t xml:space="preserve">ч. 1 ст. 111 </w:t>
      </w:r>
      <w:r w:rsidR="00C42FF9" w:rsidRPr="001140DC">
        <w:rPr>
          <w:rFonts w:ascii="Courier New" w:hAnsi="Courier New" w:cs="Courier New"/>
          <w:b/>
        </w:rPr>
        <w:t xml:space="preserve">УК РФ </w:t>
      </w:r>
      <w:r w:rsidR="00D021A9">
        <w:rPr>
          <w:rFonts w:ascii="Courier New" w:hAnsi="Courier New" w:cs="Courier New"/>
          <w:b/>
        </w:rPr>
        <w:t>одним из</w:t>
      </w:r>
      <w:r w:rsidRPr="001140DC">
        <w:rPr>
          <w:rFonts w:ascii="Courier New" w:hAnsi="Courier New" w:cs="Courier New"/>
          <w:b/>
        </w:rPr>
        <w:t xml:space="preserve"> квалифицирующих признаков</w:t>
      </w:r>
      <w:r w:rsidR="00C42FF9" w:rsidRPr="001140DC">
        <w:rPr>
          <w:rFonts w:ascii="Courier New" w:hAnsi="Courier New" w:cs="Courier New"/>
          <w:b/>
        </w:rPr>
        <w:t xml:space="preserve"> тяжести вреда, причиненного здоровью чело</w:t>
      </w:r>
      <w:r w:rsidRPr="001140DC">
        <w:rPr>
          <w:rFonts w:ascii="Courier New" w:hAnsi="Courier New" w:cs="Courier New"/>
          <w:b/>
        </w:rPr>
        <w:t>века, в отношении тяжкого вреда являе</w:t>
      </w:r>
      <w:r w:rsidR="00C42FF9" w:rsidRPr="001140DC">
        <w:rPr>
          <w:rFonts w:ascii="Courier New" w:hAnsi="Courier New" w:cs="Courier New"/>
          <w:b/>
        </w:rPr>
        <w:t>тся</w:t>
      </w:r>
      <w:r w:rsidRPr="001140DC">
        <w:rPr>
          <w:rFonts w:ascii="Courier New" w:hAnsi="Courier New" w:cs="Courier New"/>
          <w:b/>
        </w:rPr>
        <w:t xml:space="preserve"> </w:t>
      </w:r>
      <w:r w:rsidR="00C42FF9" w:rsidRPr="001140DC">
        <w:rPr>
          <w:rFonts w:ascii="Courier New" w:hAnsi="Courier New" w:cs="Courier New"/>
          <w:b/>
        </w:rPr>
        <w:t xml:space="preserve">потеря </w:t>
      </w:r>
      <w:r w:rsidRPr="001140DC">
        <w:rPr>
          <w:rFonts w:ascii="Courier New" w:hAnsi="Courier New" w:cs="Courier New"/>
          <w:b/>
        </w:rPr>
        <w:t xml:space="preserve">какого-либо органа. </w:t>
      </w:r>
    </w:p>
    <w:p w:rsidR="00D021A9" w:rsidRPr="00D021A9" w:rsidRDefault="001140DC" w:rsidP="003A3108">
      <w:pPr>
        <w:autoSpaceDE w:val="0"/>
        <w:autoSpaceDN w:val="0"/>
        <w:adjustRightInd w:val="0"/>
        <w:ind w:firstLine="540"/>
        <w:jc w:val="both"/>
        <w:rPr>
          <w:rFonts w:ascii="Courier New" w:hAnsi="Courier New" w:cs="Courier New"/>
          <w:b/>
        </w:rPr>
      </w:pPr>
      <w:r w:rsidRPr="001140DC">
        <w:rPr>
          <w:rFonts w:ascii="Courier New" w:hAnsi="Courier New" w:cs="Courier New"/>
          <w:b/>
        </w:rPr>
        <w:t>Медицинское понятие «удаление органа» не тождественно юридическому понятию «потеря органа» как признака тяжкого вреда здоровью.</w:t>
      </w:r>
      <w:r>
        <w:rPr>
          <w:rFonts w:ascii="Courier New" w:hAnsi="Courier New" w:cs="Courier New"/>
          <w:b/>
        </w:rPr>
        <w:t xml:space="preserve"> </w:t>
      </w:r>
      <w:r w:rsidR="006550F3">
        <w:rPr>
          <w:rFonts w:ascii="Courier New" w:hAnsi="Courier New" w:cs="Courier New"/>
          <w:b/>
        </w:rPr>
        <w:t>Это</w:t>
      </w:r>
      <w:r w:rsidRPr="001140DC">
        <w:rPr>
          <w:rFonts w:ascii="Courier New" w:hAnsi="Courier New" w:cs="Courier New"/>
          <w:b/>
        </w:rPr>
        <w:t xml:space="preserve"> юридическое понятие определено в п. 6.6 Медицинских критериев определения степени тяжести вреда, причиненного здоровью человека, утвержденных приказом </w:t>
      </w:r>
      <w:proofErr w:type="spellStart"/>
      <w:r w:rsidRPr="001140DC">
        <w:rPr>
          <w:rFonts w:ascii="Courier New" w:hAnsi="Courier New" w:cs="Courier New"/>
          <w:b/>
        </w:rPr>
        <w:t>Минздравсоцразвития</w:t>
      </w:r>
      <w:proofErr w:type="spellEnd"/>
      <w:r w:rsidRPr="001140DC">
        <w:rPr>
          <w:rFonts w:ascii="Courier New" w:hAnsi="Courier New" w:cs="Courier New"/>
          <w:b/>
        </w:rPr>
        <w:t xml:space="preserve"> от 24.04.2008 №194н</w:t>
      </w:r>
      <w:r w:rsidRPr="00D021A9">
        <w:rPr>
          <w:rFonts w:ascii="Courier New" w:hAnsi="Courier New" w:cs="Courier New"/>
          <w:b/>
        </w:rPr>
        <w:t>.</w:t>
      </w:r>
      <w:r w:rsidR="00D021A9" w:rsidRPr="00D021A9">
        <w:rPr>
          <w:rFonts w:ascii="Courier New" w:hAnsi="Courier New" w:cs="Courier New"/>
          <w:b/>
        </w:rPr>
        <w:t xml:space="preserve"> Согласно указанному пункту перечень медицинских критериев </w:t>
      </w:r>
      <w:r w:rsidR="009165AF">
        <w:rPr>
          <w:rFonts w:ascii="Courier New" w:hAnsi="Courier New" w:cs="Courier New"/>
          <w:b/>
        </w:rPr>
        <w:t xml:space="preserve">в отношении данного </w:t>
      </w:r>
      <w:r w:rsidR="00D021A9" w:rsidRPr="00D021A9">
        <w:rPr>
          <w:rFonts w:ascii="Courier New" w:hAnsi="Courier New" w:cs="Courier New"/>
          <w:b/>
        </w:rPr>
        <w:t>квалифицирующего признака является исчерпывающим,  удаление почки как критерий признака потери органа в указанном перечне отсутствует.</w:t>
      </w:r>
    </w:p>
    <w:p w:rsidR="006550F3" w:rsidRDefault="006550F3" w:rsidP="003A3108">
      <w:pPr>
        <w:autoSpaceDE w:val="0"/>
        <w:autoSpaceDN w:val="0"/>
        <w:adjustRightInd w:val="0"/>
        <w:ind w:firstLine="540"/>
        <w:jc w:val="both"/>
        <w:rPr>
          <w:rFonts w:ascii="Courier New" w:hAnsi="Courier New" w:cs="Courier New"/>
          <w:b/>
        </w:rPr>
      </w:pPr>
    </w:p>
    <w:p w:rsidR="0061233F" w:rsidRPr="0061233F" w:rsidRDefault="006550F3" w:rsidP="003A3108">
      <w:pPr>
        <w:autoSpaceDE w:val="0"/>
        <w:autoSpaceDN w:val="0"/>
        <w:adjustRightInd w:val="0"/>
        <w:ind w:firstLine="540"/>
        <w:jc w:val="both"/>
        <w:rPr>
          <w:rFonts w:ascii="Courier New" w:hAnsi="Courier New" w:cs="Courier New"/>
        </w:rPr>
      </w:pPr>
      <w:proofErr w:type="gramStart"/>
      <w:r w:rsidRPr="0061233F">
        <w:rPr>
          <w:rFonts w:ascii="Courier New" w:hAnsi="Courier New" w:cs="Courier New"/>
        </w:rPr>
        <w:t xml:space="preserve">По приговору от 20.02.2025 К., ранее судимая, осуждена за совершение умышленного причинения тяжкого вреда здоровью, опасного для жизни человека, повлекшего за собой потерю органа, вызвавшего значительную стойкую утрату общей трудоспособности не менее чем на одну треть, с применением </w:t>
      </w:r>
      <w:r w:rsidRPr="0061233F">
        <w:rPr>
          <w:rFonts w:ascii="Courier New" w:hAnsi="Courier New" w:cs="Courier New"/>
        </w:rPr>
        <w:lastRenderedPageBreak/>
        <w:t xml:space="preserve">предмета, используемого в качестве оружия (п. «з» ч. 2 </w:t>
      </w:r>
      <w:r w:rsidR="003A3108">
        <w:rPr>
          <w:rFonts w:ascii="Courier New" w:hAnsi="Courier New" w:cs="Courier New"/>
        </w:rPr>
        <w:t xml:space="preserve">   </w:t>
      </w:r>
      <w:r w:rsidRPr="0061233F">
        <w:rPr>
          <w:rFonts w:ascii="Courier New" w:hAnsi="Courier New" w:cs="Courier New"/>
        </w:rPr>
        <w:t>ст. 111 УК РФ).</w:t>
      </w:r>
      <w:proofErr w:type="gramEnd"/>
    </w:p>
    <w:p w:rsidR="00D64CDF" w:rsidRDefault="009165AF" w:rsidP="003A3108">
      <w:pPr>
        <w:autoSpaceDE w:val="0"/>
        <w:autoSpaceDN w:val="0"/>
        <w:adjustRightInd w:val="0"/>
        <w:ind w:firstLine="540"/>
        <w:jc w:val="both"/>
        <w:rPr>
          <w:rFonts w:ascii="Courier New" w:hAnsi="Courier New" w:cs="Courier New"/>
        </w:rPr>
      </w:pPr>
      <w:r w:rsidRPr="0061233F">
        <w:rPr>
          <w:rFonts w:ascii="Courier New" w:hAnsi="Courier New" w:cs="Courier New"/>
        </w:rPr>
        <w:t xml:space="preserve">Согласно заключению </w:t>
      </w:r>
      <w:r w:rsidR="008F2615" w:rsidRPr="0061233F">
        <w:rPr>
          <w:rFonts w:ascii="Courier New" w:hAnsi="Courier New" w:cs="Courier New"/>
        </w:rPr>
        <w:t xml:space="preserve">судебной медицинской </w:t>
      </w:r>
      <w:proofErr w:type="gramStart"/>
      <w:r w:rsidR="008F2615" w:rsidRPr="0061233F">
        <w:rPr>
          <w:rFonts w:ascii="Courier New" w:hAnsi="Courier New" w:cs="Courier New"/>
        </w:rPr>
        <w:t>экспертизы</w:t>
      </w:r>
      <w:proofErr w:type="gramEnd"/>
      <w:r w:rsidRPr="0061233F">
        <w:rPr>
          <w:rFonts w:ascii="Courier New" w:hAnsi="Courier New" w:cs="Courier New"/>
        </w:rPr>
        <w:t xml:space="preserve"> </w:t>
      </w:r>
      <w:r w:rsidR="008F2615" w:rsidRPr="0061233F">
        <w:rPr>
          <w:rFonts w:ascii="Courier New" w:hAnsi="Courier New" w:cs="Courier New"/>
        </w:rPr>
        <w:t xml:space="preserve">обнаруженная у потерпевшего </w:t>
      </w:r>
      <w:r w:rsidRPr="0061233F">
        <w:rPr>
          <w:rFonts w:ascii="Courier New" w:hAnsi="Courier New" w:cs="Courier New"/>
        </w:rPr>
        <w:t xml:space="preserve">колото-резаная рана с повреждением и последующим удалением левой почки </w:t>
      </w:r>
      <w:r w:rsidR="008F2615" w:rsidRPr="0061233F">
        <w:rPr>
          <w:rFonts w:ascii="Courier New" w:hAnsi="Courier New" w:cs="Courier New"/>
        </w:rPr>
        <w:t>квалифицирована как причинившая тяжкий вред здоровью</w:t>
      </w:r>
      <w:r w:rsidR="0061233F" w:rsidRPr="0061233F">
        <w:rPr>
          <w:rFonts w:ascii="Courier New" w:hAnsi="Courier New" w:cs="Courier New"/>
        </w:rPr>
        <w:t xml:space="preserve"> только по двум признакам: опасности для жизни и значительной стойкой утраты общей трудоспособности не менее чем на 1/3. Ссылка на п. 6.6 Медицинских критериев в заключени</w:t>
      </w:r>
      <w:proofErr w:type="gramStart"/>
      <w:r w:rsidR="0061233F" w:rsidRPr="0061233F">
        <w:rPr>
          <w:rFonts w:ascii="Courier New" w:hAnsi="Courier New" w:cs="Courier New"/>
        </w:rPr>
        <w:t>и</w:t>
      </w:r>
      <w:proofErr w:type="gramEnd"/>
      <w:r w:rsidR="0061233F" w:rsidRPr="0061233F">
        <w:rPr>
          <w:rFonts w:ascii="Courier New" w:hAnsi="Courier New" w:cs="Courier New"/>
        </w:rPr>
        <w:t xml:space="preserve"> эксперта отсутствует.</w:t>
      </w:r>
    </w:p>
    <w:p w:rsidR="0061233F" w:rsidRDefault="0061233F" w:rsidP="003A3108">
      <w:pPr>
        <w:autoSpaceDE w:val="0"/>
        <w:autoSpaceDN w:val="0"/>
        <w:adjustRightInd w:val="0"/>
        <w:ind w:firstLine="540"/>
        <w:jc w:val="both"/>
        <w:rPr>
          <w:rFonts w:ascii="Courier New" w:hAnsi="Courier New" w:cs="Courier New"/>
        </w:rPr>
      </w:pPr>
      <w:r w:rsidRPr="00D64CDF">
        <w:rPr>
          <w:rFonts w:ascii="Courier New" w:hAnsi="Courier New" w:cs="Courier New"/>
        </w:rPr>
        <w:t xml:space="preserve">Таким образом, квалификация действий К. как умышленное причинение тяжкого </w:t>
      </w:r>
      <w:r w:rsidR="00D64CDF" w:rsidRPr="00D64CDF">
        <w:rPr>
          <w:rFonts w:ascii="Courier New" w:hAnsi="Courier New" w:cs="Courier New"/>
        </w:rPr>
        <w:t>вреда</w:t>
      </w:r>
      <w:r w:rsidR="00D64CDF">
        <w:rPr>
          <w:rFonts w:ascii="Courier New" w:hAnsi="Courier New" w:cs="Courier New"/>
        </w:rPr>
        <w:t xml:space="preserve"> здоровью, </w:t>
      </w:r>
      <w:r w:rsidR="00D64CDF" w:rsidRPr="00D64CDF">
        <w:rPr>
          <w:rFonts w:ascii="Courier New" w:hAnsi="Courier New" w:cs="Courier New"/>
        </w:rPr>
        <w:t xml:space="preserve">повлекшего за собой потерю органа, является излишней. </w:t>
      </w:r>
    </w:p>
    <w:p w:rsidR="00D64CDF" w:rsidRDefault="00D64CDF" w:rsidP="003A3108">
      <w:pPr>
        <w:autoSpaceDE w:val="0"/>
        <w:autoSpaceDN w:val="0"/>
        <w:adjustRightInd w:val="0"/>
        <w:ind w:firstLine="540"/>
        <w:jc w:val="both"/>
        <w:rPr>
          <w:rFonts w:ascii="Courier New" w:hAnsi="Courier New" w:cs="Courier New"/>
        </w:rPr>
      </w:pPr>
      <w:r>
        <w:rPr>
          <w:rFonts w:ascii="Courier New" w:hAnsi="Courier New" w:cs="Courier New"/>
        </w:rPr>
        <w:t xml:space="preserve">Суд апелляционной инстанции изменил приговор и исключил указанный признак из квалификации преступления. </w:t>
      </w:r>
    </w:p>
    <w:p w:rsidR="00D64CDF" w:rsidRDefault="00D64CDF" w:rsidP="003A3108">
      <w:pPr>
        <w:autoSpaceDE w:val="0"/>
        <w:autoSpaceDN w:val="0"/>
        <w:adjustRightInd w:val="0"/>
        <w:ind w:firstLine="540"/>
        <w:jc w:val="both"/>
        <w:rPr>
          <w:rFonts w:ascii="Courier New" w:hAnsi="Courier New" w:cs="Courier New"/>
        </w:rPr>
      </w:pPr>
    </w:p>
    <w:p w:rsidR="00D64CDF" w:rsidRPr="00D64CDF" w:rsidRDefault="003E5B6E" w:rsidP="003A3108">
      <w:pPr>
        <w:autoSpaceDE w:val="0"/>
        <w:autoSpaceDN w:val="0"/>
        <w:adjustRightInd w:val="0"/>
        <w:ind w:firstLine="540"/>
        <w:jc w:val="both"/>
        <w:rPr>
          <w:rFonts w:ascii="Courier New" w:hAnsi="Courier New" w:cs="Courier New"/>
        </w:rPr>
      </w:pPr>
      <w:r>
        <w:rPr>
          <w:rFonts w:ascii="Courier New" w:hAnsi="Courier New" w:cs="Courier New"/>
        </w:rPr>
        <w:t>Этот же</w:t>
      </w:r>
      <w:r w:rsidR="00D64CDF" w:rsidRPr="00D64CDF">
        <w:rPr>
          <w:rFonts w:ascii="Courier New" w:hAnsi="Courier New" w:cs="Courier New"/>
        </w:rPr>
        <w:t xml:space="preserve"> приговор изменен ввиду следующего.</w:t>
      </w:r>
    </w:p>
    <w:p w:rsidR="00D64CDF" w:rsidRPr="00D64CDF" w:rsidRDefault="00D64CDF" w:rsidP="003A3108">
      <w:pPr>
        <w:autoSpaceDE w:val="0"/>
        <w:autoSpaceDN w:val="0"/>
        <w:adjustRightInd w:val="0"/>
        <w:ind w:firstLine="540"/>
        <w:jc w:val="both"/>
        <w:rPr>
          <w:rFonts w:ascii="Courier New" w:hAnsi="Courier New" w:cs="Courier New"/>
        </w:rPr>
      </w:pPr>
    </w:p>
    <w:p w:rsidR="00D64CDF" w:rsidRPr="00D64CDF" w:rsidRDefault="00D64CDF" w:rsidP="003A3108">
      <w:pPr>
        <w:autoSpaceDE w:val="0"/>
        <w:autoSpaceDN w:val="0"/>
        <w:adjustRightInd w:val="0"/>
        <w:ind w:firstLine="540"/>
        <w:jc w:val="both"/>
        <w:rPr>
          <w:rFonts w:ascii="Courier New" w:hAnsi="Courier New" w:cs="Courier New"/>
        </w:rPr>
      </w:pPr>
      <w:r>
        <w:rPr>
          <w:rFonts w:ascii="Courier New" w:hAnsi="Courier New" w:cs="Courier New"/>
        </w:rPr>
        <w:t>В качестве смягчающего</w:t>
      </w:r>
      <w:r w:rsidRPr="00D64CDF">
        <w:rPr>
          <w:rFonts w:ascii="Courier New" w:hAnsi="Courier New" w:cs="Courier New"/>
        </w:rPr>
        <w:t xml:space="preserve"> обстоятельств</w:t>
      </w:r>
      <w:r>
        <w:rPr>
          <w:rFonts w:ascii="Courier New" w:hAnsi="Courier New" w:cs="Courier New"/>
        </w:rPr>
        <w:t>а помимо иных</w:t>
      </w:r>
      <w:r w:rsidRPr="00D64CDF">
        <w:rPr>
          <w:rFonts w:ascii="Courier New" w:hAnsi="Courier New" w:cs="Courier New"/>
        </w:rPr>
        <w:t xml:space="preserve"> суд признал и учел при назначении наказания принятие мер, способствовавших оказанию медицинской помощи потерпевшему.</w:t>
      </w:r>
    </w:p>
    <w:p w:rsidR="00D64CDF" w:rsidRDefault="00D64CDF" w:rsidP="003A3108">
      <w:pPr>
        <w:autoSpaceDE w:val="0"/>
        <w:autoSpaceDN w:val="0"/>
        <w:adjustRightInd w:val="0"/>
        <w:ind w:firstLine="540"/>
        <w:jc w:val="both"/>
        <w:rPr>
          <w:rFonts w:ascii="Courier New" w:hAnsi="Courier New" w:cs="Courier New"/>
        </w:rPr>
      </w:pPr>
      <w:r>
        <w:rPr>
          <w:rFonts w:ascii="Courier New" w:hAnsi="Courier New" w:cs="Courier New"/>
        </w:rPr>
        <w:t>К</w:t>
      </w:r>
      <w:r w:rsidRPr="00D64CDF">
        <w:rPr>
          <w:rFonts w:ascii="Courier New" w:hAnsi="Courier New" w:cs="Courier New"/>
        </w:rPr>
        <w:t>ак следует из доказательств, после нане</w:t>
      </w:r>
      <w:r>
        <w:rPr>
          <w:rFonts w:ascii="Courier New" w:hAnsi="Courier New" w:cs="Courier New"/>
        </w:rPr>
        <w:t>сения ножевых ранений К.</w:t>
      </w:r>
      <w:r w:rsidRPr="00D64CDF">
        <w:rPr>
          <w:rFonts w:ascii="Courier New" w:hAnsi="Courier New" w:cs="Courier New"/>
        </w:rPr>
        <w:t>, не сумев найти телефон и ключи от квартиры, стала звать на помощь, указывая именно о ножевом ранении у потерпевшего. Ее действия позволили свидетелям своевременно вызвать скорую помощь, чего она не могла сделать самостоятельно.</w:t>
      </w:r>
    </w:p>
    <w:p w:rsidR="003E5B6E" w:rsidRDefault="00D64CDF" w:rsidP="003A3108">
      <w:pPr>
        <w:autoSpaceDE w:val="0"/>
        <w:autoSpaceDN w:val="0"/>
        <w:adjustRightInd w:val="0"/>
        <w:ind w:firstLine="540"/>
        <w:jc w:val="both"/>
        <w:rPr>
          <w:rFonts w:ascii="Courier New" w:hAnsi="Courier New" w:cs="Courier New"/>
        </w:rPr>
      </w:pPr>
      <w:r>
        <w:rPr>
          <w:rFonts w:ascii="Courier New" w:hAnsi="Courier New" w:cs="Courier New"/>
        </w:rPr>
        <w:t>П</w:t>
      </w:r>
      <w:r w:rsidRPr="00D64CDF">
        <w:rPr>
          <w:rFonts w:ascii="Courier New" w:hAnsi="Courier New" w:cs="Courier New"/>
        </w:rPr>
        <w:t xml:space="preserve">ризнав такие действия как принятие мер, способствовавших оказанию медицинской помощи потерпевшему, </w:t>
      </w:r>
      <w:r w:rsidR="003A3108">
        <w:rPr>
          <w:rFonts w:ascii="Courier New" w:hAnsi="Courier New" w:cs="Courier New"/>
        </w:rPr>
        <w:t xml:space="preserve">суд </w:t>
      </w:r>
      <w:r w:rsidRPr="00D64CDF">
        <w:rPr>
          <w:rFonts w:ascii="Courier New" w:hAnsi="Courier New" w:cs="Courier New"/>
        </w:rPr>
        <w:t>не учел, что в соответствии с п. «к» ч. 1 ст. 61 УК РФ их следовало признать как оказание медицинской и иной помощи непосредственно после совершения преступления.</w:t>
      </w:r>
    </w:p>
    <w:p w:rsidR="003E5B6E" w:rsidRDefault="003E5B6E" w:rsidP="003A3108">
      <w:pPr>
        <w:autoSpaceDE w:val="0"/>
        <w:autoSpaceDN w:val="0"/>
        <w:adjustRightInd w:val="0"/>
        <w:ind w:firstLine="540"/>
        <w:jc w:val="both"/>
        <w:rPr>
          <w:rFonts w:ascii="Courier New" w:hAnsi="Courier New" w:cs="Courier New"/>
        </w:rPr>
      </w:pPr>
      <w:r>
        <w:rPr>
          <w:rFonts w:ascii="Courier New" w:hAnsi="Courier New" w:cs="Courier New"/>
        </w:rPr>
        <w:t>Кроме того, из материалов уголовного дела следует, что К. нанесла удары потерпевшему в ответ на его противоправные действия в отношении К., выразившиеся в применении к ней физического насилия. Вопреки требованиям закона это обстоятельство смягчающим наказание осужденной судом не признано.</w:t>
      </w:r>
    </w:p>
    <w:p w:rsidR="003E5B6E" w:rsidRDefault="003E5B6E" w:rsidP="003A3108">
      <w:pPr>
        <w:spacing w:after="1"/>
        <w:ind w:firstLine="540"/>
        <w:jc w:val="both"/>
        <w:rPr>
          <w:rFonts w:ascii="Courier New" w:hAnsi="Courier New" w:cs="Courier New"/>
        </w:rPr>
      </w:pPr>
      <w:r>
        <w:rPr>
          <w:rFonts w:ascii="Courier New" w:hAnsi="Courier New" w:cs="Courier New"/>
        </w:rPr>
        <w:t xml:space="preserve">Суд апелляционной инстанции признал смягчающими наказание обстоятельствами: на основании п. «к» ч. 1 ст. 61 УК РФ </w:t>
      </w:r>
      <w:r w:rsidRPr="00D64CDF">
        <w:rPr>
          <w:rFonts w:ascii="Courier New" w:hAnsi="Courier New" w:cs="Courier New"/>
        </w:rPr>
        <w:t>оказание медицинской и иной помощи непосредственно после совершения преступления</w:t>
      </w:r>
      <w:r>
        <w:rPr>
          <w:rFonts w:ascii="Courier New" w:hAnsi="Courier New" w:cs="Courier New"/>
        </w:rPr>
        <w:t>, на основании п. «</w:t>
      </w:r>
      <w:r w:rsidR="003A3108">
        <w:rPr>
          <w:rFonts w:ascii="Courier New" w:hAnsi="Courier New" w:cs="Courier New"/>
        </w:rPr>
        <w:t>з</w:t>
      </w:r>
      <w:r>
        <w:rPr>
          <w:rFonts w:ascii="Courier New" w:hAnsi="Courier New" w:cs="Courier New"/>
        </w:rPr>
        <w:t xml:space="preserve">» ч. 1 </w:t>
      </w:r>
      <w:r w:rsidR="003A3108">
        <w:rPr>
          <w:rFonts w:ascii="Courier New" w:hAnsi="Courier New" w:cs="Courier New"/>
        </w:rPr>
        <w:t xml:space="preserve">  </w:t>
      </w:r>
      <w:r>
        <w:rPr>
          <w:rFonts w:ascii="Courier New" w:hAnsi="Courier New" w:cs="Courier New"/>
        </w:rPr>
        <w:t xml:space="preserve">ст. 61 УК РФ противоправность поведения потерпевшего, </w:t>
      </w:r>
      <w:r>
        <w:rPr>
          <w:rFonts w:ascii="Courier New" w:hAnsi="Courier New" w:cs="Courier New"/>
        </w:rPr>
        <w:lastRenderedPageBreak/>
        <w:t xml:space="preserve">явившегося поводом для преступления, снизил </w:t>
      </w:r>
      <w:r w:rsidR="00EB2A71">
        <w:rPr>
          <w:rFonts w:ascii="Courier New" w:hAnsi="Courier New" w:cs="Courier New"/>
        </w:rPr>
        <w:t xml:space="preserve">назначенное наказание. </w:t>
      </w:r>
      <w:r>
        <w:rPr>
          <w:rFonts w:ascii="Courier New" w:hAnsi="Courier New" w:cs="Courier New"/>
        </w:rPr>
        <w:t xml:space="preserve">   </w:t>
      </w:r>
    </w:p>
    <w:p w:rsidR="00D64CDF" w:rsidRDefault="00D64CDF" w:rsidP="003A3108">
      <w:pPr>
        <w:suppressAutoHyphens w:val="0"/>
        <w:autoSpaceDE w:val="0"/>
        <w:autoSpaceDN w:val="0"/>
        <w:adjustRightInd w:val="0"/>
        <w:rPr>
          <w:rFonts w:ascii="Courier New" w:hAnsi="Courier New" w:cs="Courier New"/>
          <w:b/>
          <w:bCs/>
          <w:i/>
          <w:u w:val="single"/>
          <w:lang w:eastAsia="ru-RU"/>
        </w:rPr>
      </w:pPr>
    </w:p>
    <w:p w:rsidR="0056178F" w:rsidRPr="00761E03" w:rsidRDefault="0056178F" w:rsidP="0056178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22-840/2025</w:t>
      </w:r>
    </w:p>
    <w:p w:rsidR="0056178F" w:rsidRDefault="0056178F" w:rsidP="0056178F">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Усинского городского</w:t>
      </w:r>
      <w:r w:rsidRPr="00761E03">
        <w:rPr>
          <w:rFonts w:ascii="Courier New" w:hAnsi="Courier New" w:cs="Courier New"/>
          <w:b/>
          <w:bCs/>
          <w:lang w:eastAsia="ru-RU"/>
        </w:rPr>
        <w:t xml:space="preserve"> суда</w:t>
      </w:r>
      <w:r>
        <w:rPr>
          <w:rFonts w:ascii="Courier New" w:hAnsi="Courier New" w:cs="Courier New"/>
          <w:b/>
          <w:bCs/>
          <w:lang w:eastAsia="ru-RU"/>
        </w:rPr>
        <w:t xml:space="preserve">   </w:t>
      </w:r>
    </w:p>
    <w:p w:rsidR="00A3391A" w:rsidRDefault="00A3391A" w:rsidP="0056178F">
      <w:pPr>
        <w:suppressAutoHyphens w:val="0"/>
        <w:autoSpaceDE w:val="0"/>
        <w:autoSpaceDN w:val="0"/>
        <w:adjustRightInd w:val="0"/>
        <w:ind w:firstLine="567"/>
        <w:jc w:val="both"/>
        <w:rPr>
          <w:rFonts w:ascii="Courier New" w:hAnsi="Courier New" w:cs="Courier New"/>
          <w:b/>
          <w:bCs/>
          <w:lang w:eastAsia="ru-RU"/>
        </w:rPr>
      </w:pPr>
    </w:p>
    <w:p w:rsidR="006109A3" w:rsidRDefault="006109A3" w:rsidP="006109A3">
      <w:pPr>
        <w:spacing w:line="200" w:lineRule="atLeast"/>
        <w:ind w:firstLine="540"/>
        <w:jc w:val="both"/>
        <w:rPr>
          <w:rFonts w:ascii="Courier New" w:hAnsi="Courier New" w:cs="Courier New"/>
          <w:b/>
        </w:rPr>
      </w:pPr>
      <w:r>
        <w:rPr>
          <w:rFonts w:ascii="Courier New" w:hAnsi="Courier New" w:cs="Courier New"/>
          <w:b/>
          <w:bCs/>
          <w:lang w:eastAsia="ru-RU"/>
        </w:rPr>
        <w:t xml:space="preserve">Согласно ч. 4 примечания к ст. 158 УК РФ особо </w:t>
      </w:r>
      <w:r>
        <w:rPr>
          <w:rFonts w:ascii="Courier New" w:hAnsi="Courier New" w:cs="Courier New"/>
          <w:b/>
        </w:rPr>
        <w:t>крупным размером в статьях главы 21 УК РФ, за исключением частей 6 и 7 ст. 159, ст. 159.1 и ст. 159.5 УК РФ, признается стоимость имущества, превышающая один миллион рублей.</w:t>
      </w:r>
    </w:p>
    <w:p w:rsidR="006730A8" w:rsidRDefault="006730A8" w:rsidP="0056178F">
      <w:pPr>
        <w:suppressAutoHyphens w:val="0"/>
        <w:autoSpaceDE w:val="0"/>
        <w:autoSpaceDN w:val="0"/>
        <w:adjustRightInd w:val="0"/>
        <w:ind w:firstLine="567"/>
        <w:jc w:val="both"/>
        <w:rPr>
          <w:rFonts w:ascii="Courier New" w:hAnsi="Courier New" w:cs="Courier New"/>
          <w:b/>
          <w:bCs/>
          <w:lang w:eastAsia="ru-RU"/>
        </w:rPr>
      </w:pPr>
    </w:p>
    <w:p w:rsidR="00A3391A" w:rsidRPr="00A3391A" w:rsidRDefault="006730A8" w:rsidP="00A3391A">
      <w:pPr>
        <w:ind w:firstLine="540"/>
        <w:jc w:val="both"/>
        <w:rPr>
          <w:rFonts w:ascii="Courier New" w:hAnsi="Courier New" w:cs="Courier New"/>
        </w:rPr>
      </w:pPr>
      <w:r w:rsidRPr="00A3391A">
        <w:rPr>
          <w:rFonts w:ascii="Courier New" w:hAnsi="Courier New" w:cs="Courier New"/>
        </w:rPr>
        <w:t>По приговору от 04.03.2025 С. осужден по ч. 4 ст. 159 УК РФ.</w:t>
      </w:r>
    </w:p>
    <w:p w:rsidR="00A3391A" w:rsidRDefault="006730A8" w:rsidP="00A3391A">
      <w:pPr>
        <w:ind w:firstLine="540"/>
        <w:jc w:val="both"/>
        <w:rPr>
          <w:rFonts w:ascii="Courier New" w:hAnsi="Courier New" w:cs="Courier New"/>
        </w:rPr>
      </w:pPr>
      <w:proofErr w:type="gramStart"/>
      <w:r w:rsidRPr="00A3391A">
        <w:rPr>
          <w:rFonts w:ascii="Courier New" w:hAnsi="Courier New" w:cs="Courier New"/>
        </w:rPr>
        <w:t>Квалифицировав действия осужденного как мошенничество, то есть хищение чужого имущества путем обмана, с причинением значительного ущерба гражданину, в особо крупном размере, суд оставил без внимания, что квалифицирующие признаки «с причинением значительного ущерба гражданину» и «в особо крупном размере» относятся к одному предмету доказывания, определяемому как характер и размер вреда, причиненного преступлением.</w:t>
      </w:r>
      <w:proofErr w:type="gramEnd"/>
      <w:r w:rsidRPr="00A3391A">
        <w:rPr>
          <w:rFonts w:ascii="Courier New" w:hAnsi="Courier New" w:cs="Courier New"/>
        </w:rPr>
        <w:t xml:space="preserve"> Особо крупный размер хищения, причиненный Н., сопряжен одновременно с причинением значительного ущерба потерпевшей, который полностью охватывается </w:t>
      </w:r>
      <w:r w:rsidR="00A3391A" w:rsidRPr="00A3391A">
        <w:rPr>
          <w:rFonts w:ascii="Courier New" w:hAnsi="Courier New" w:cs="Courier New"/>
        </w:rPr>
        <w:t>квалификацией преступного деяния как совершенного в особо крупном размере.</w:t>
      </w:r>
    </w:p>
    <w:p w:rsidR="00A3391A" w:rsidRDefault="00A3391A" w:rsidP="00A3391A">
      <w:pPr>
        <w:ind w:firstLine="540"/>
        <w:jc w:val="both"/>
        <w:rPr>
          <w:rFonts w:ascii="Courier New" w:hAnsi="Courier New" w:cs="Courier New"/>
        </w:rPr>
      </w:pPr>
      <w:r w:rsidRPr="00A3391A">
        <w:rPr>
          <w:rFonts w:ascii="Courier New" w:hAnsi="Courier New" w:cs="Courier New"/>
        </w:rPr>
        <w:t xml:space="preserve">В апелляционном порядке приговор изменен, из осуждения С. по указанному преступлению исключен квалифицирующий признак мошенничества «с причинением значительного ущерба гражданину» как излишний. </w:t>
      </w:r>
    </w:p>
    <w:p w:rsidR="00E76A1E" w:rsidRDefault="00E76A1E" w:rsidP="00A3391A">
      <w:pPr>
        <w:ind w:firstLine="540"/>
        <w:jc w:val="both"/>
        <w:rPr>
          <w:rFonts w:ascii="Courier New" w:hAnsi="Courier New" w:cs="Courier New"/>
        </w:rPr>
      </w:pPr>
    </w:p>
    <w:p w:rsidR="0056178F" w:rsidRDefault="0056178F" w:rsidP="003A3108">
      <w:pPr>
        <w:suppressAutoHyphens w:val="0"/>
        <w:autoSpaceDE w:val="0"/>
        <w:autoSpaceDN w:val="0"/>
        <w:adjustRightInd w:val="0"/>
        <w:rPr>
          <w:rFonts w:ascii="Courier New" w:hAnsi="Courier New" w:cs="Courier New"/>
          <w:b/>
          <w:bCs/>
          <w:i/>
          <w:u w:val="single"/>
          <w:lang w:eastAsia="ru-RU"/>
        </w:rPr>
      </w:pPr>
    </w:p>
    <w:p w:rsidR="00694173" w:rsidRDefault="00694173" w:rsidP="003A3108">
      <w:pPr>
        <w:suppressAutoHyphens w:val="0"/>
        <w:autoSpaceDE w:val="0"/>
        <w:autoSpaceDN w:val="0"/>
        <w:adjustRightInd w:val="0"/>
        <w:ind w:firstLine="540"/>
        <w:jc w:val="center"/>
        <w:rPr>
          <w:rFonts w:ascii="Courier New" w:hAnsi="Courier New" w:cs="Courier New"/>
          <w:b/>
          <w:bCs/>
          <w:i/>
          <w:u w:val="single"/>
          <w:lang w:eastAsia="ru-RU"/>
        </w:rPr>
      </w:pPr>
      <w:r w:rsidRPr="00835EC3">
        <w:rPr>
          <w:rFonts w:ascii="Courier New" w:hAnsi="Courier New" w:cs="Courier New"/>
          <w:b/>
          <w:bCs/>
          <w:i/>
          <w:u w:val="single"/>
          <w:lang w:eastAsia="ru-RU"/>
        </w:rPr>
        <w:t>Назначение наказания</w:t>
      </w:r>
    </w:p>
    <w:p w:rsidR="00694173" w:rsidRDefault="00694173" w:rsidP="003A3108">
      <w:pPr>
        <w:suppressAutoHyphens w:val="0"/>
        <w:autoSpaceDE w:val="0"/>
        <w:autoSpaceDN w:val="0"/>
        <w:adjustRightInd w:val="0"/>
        <w:ind w:firstLine="540"/>
        <w:jc w:val="center"/>
        <w:rPr>
          <w:rFonts w:ascii="Courier New" w:hAnsi="Courier New" w:cs="Courier New"/>
          <w:b/>
          <w:bCs/>
          <w:i/>
          <w:u w:val="single"/>
          <w:lang w:eastAsia="ru-RU"/>
        </w:rPr>
      </w:pPr>
    </w:p>
    <w:p w:rsidR="00694173" w:rsidRPr="00761E03" w:rsidRDefault="00AC260C"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22-913/2025</w:t>
      </w:r>
    </w:p>
    <w:p w:rsidR="00694173" w:rsidRPr="00761E03" w:rsidRDefault="00AC260C"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Воркутинского городского</w:t>
      </w:r>
      <w:r w:rsidR="00694173" w:rsidRPr="00761E03">
        <w:rPr>
          <w:rFonts w:ascii="Courier New" w:hAnsi="Courier New" w:cs="Courier New"/>
          <w:b/>
          <w:bCs/>
          <w:lang w:eastAsia="ru-RU"/>
        </w:rPr>
        <w:t xml:space="preserve"> суда</w:t>
      </w:r>
      <w:r w:rsidR="00694173">
        <w:rPr>
          <w:rFonts w:ascii="Courier New" w:hAnsi="Courier New" w:cs="Courier New"/>
          <w:b/>
          <w:bCs/>
          <w:lang w:eastAsia="ru-RU"/>
        </w:rPr>
        <w:t xml:space="preserve">      </w:t>
      </w:r>
    </w:p>
    <w:p w:rsidR="008B0DA9" w:rsidRDefault="008B0DA9" w:rsidP="003A3108">
      <w:pPr>
        <w:jc w:val="both"/>
        <w:rPr>
          <w:rFonts w:ascii="Courier New" w:hAnsi="Courier New" w:cs="Courier New"/>
          <w:b/>
        </w:rPr>
      </w:pPr>
    </w:p>
    <w:p w:rsidR="00477EA3" w:rsidRDefault="00477EA3" w:rsidP="003A3108">
      <w:pPr>
        <w:ind w:firstLine="540"/>
        <w:jc w:val="both"/>
      </w:pPr>
      <w:proofErr w:type="gramStart"/>
      <w:r>
        <w:rPr>
          <w:rFonts w:ascii="Courier New" w:hAnsi="Courier New" w:cs="Courier New"/>
          <w:b/>
        </w:rPr>
        <w:t>В соответствии с п.30 постановления Пленума Верховного Суда РФ от 22.12.2015 № 58 «О практике назначения судами Российской Федерации уголовного наказания» активное способствование раскрытию и расследованию преступления следует учитывать в качестве смягчающего наказание обстоятельства, предусмотренного п. «и» ч. 1 ст. 61 УК РФ, если лицо о совершенном с его участием преступлении либо о своей роли в преступлении представило органам дознания</w:t>
      </w:r>
      <w:proofErr w:type="gramEnd"/>
      <w:r>
        <w:rPr>
          <w:rFonts w:ascii="Courier New" w:hAnsi="Courier New" w:cs="Courier New"/>
          <w:b/>
        </w:rPr>
        <w:t xml:space="preserve"> или </w:t>
      </w:r>
      <w:r>
        <w:rPr>
          <w:rFonts w:ascii="Courier New" w:hAnsi="Courier New" w:cs="Courier New"/>
          <w:b/>
        </w:rPr>
        <w:lastRenderedPageBreak/>
        <w:t>следствия информацию, имеющую значение для раскрытия и расследования преступления.</w:t>
      </w:r>
    </w:p>
    <w:p w:rsidR="00477EA3" w:rsidRDefault="00477EA3" w:rsidP="003A3108">
      <w:pPr>
        <w:ind w:firstLine="540"/>
        <w:jc w:val="both"/>
        <w:rPr>
          <w:rFonts w:ascii="Courier New" w:hAnsi="Courier New" w:cs="Courier New"/>
          <w:b/>
        </w:rPr>
      </w:pPr>
    </w:p>
    <w:p w:rsidR="00BE3F16" w:rsidRDefault="00477EA3" w:rsidP="003A3108">
      <w:pPr>
        <w:ind w:firstLine="540"/>
        <w:jc w:val="both"/>
        <w:rPr>
          <w:rFonts w:ascii="Courier New" w:hAnsi="Courier New" w:cs="Courier New"/>
        </w:rPr>
      </w:pPr>
      <w:r w:rsidRPr="00477EA3">
        <w:rPr>
          <w:rFonts w:ascii="Courier New" w:hAnsi="Courier New" w:cs="Courier New"/>
        </w:rPr>
        <w:t>По</w:t>
      </w:r>
      <w:r w:rsidR="0028264D">
        <w:rPr>
          <w:rFonts w:ascii="Courier New" w:hAnsi="Courier New" w:cs="Courier New"/>
        </w:rPr>
        <w:t xml:space="preserve"> приговору от 25.02.2025 Г</w:t>
      </w:r>
      <w:r w:rsidRPr="00477EA3">
        <w:rPr>
          <w:rFonts w:ascii="Courier New" w:hAnsi="Courier New" w:cs="Courier New"/>
        </w:rPr>
        <w:t>.</w:t>
      </w:r>
      <w:r w:rsidR="0028264D">
        <w:rPr>
          <w:rFonts w:ascii="Courier New" w:hAnsi="Courier New" w:cs="Courier New"/>
        </w:rPr>
        <w:t xml:space="preserve">, ранее судимый 15.07.2020 по ч. 1 ст. 161 УК РФ, на основании ч. 5 ст. 69 УК РФ к 4 годам 5 месяцам лишения свободы с ограничением свободы сроком на 1 год, </w:t>
      </w:r>
    </w:p>
    <w:p w:rsidR="0028264D" w:rsidRDefault="0028264D" w:rsidP="003A3108">
      <w:pPr>
        <w:ind w:firstLine="540"/>
        <w:jc w:val="both"/>
        <w:rPr>
          <w:rFonts w:ascii="Courier New" w:hAnsi="Courier New" w:cs="Courier New"/>
        </w:rPr>
      </w:pPr>
      <w:proofErr w:type="gramStart"/>
      <w:r>
        <w:rPr>
          <w:rFonts w:ascii="Courier New" w:hAnsi="Courier New" w:cs="Courier New"/>
        </w:rPr>
        <w:t>осужден по ч. 3 ст. 30, ч. 1 ст. 161 УК РФ к 2 годам лишения свободы, по п. «в» ч. 2 ст. 158 УК РФ к 2 годам 6 месяцам лишения свободы, на основании ч. 2 ст. 69 УК РФ назначено наказание в виде лишения свободы на срок 3 года, в соответствии со ст. 70 УК РФ окончательно назначено</w:t>
      </w:r>
      <w:proofErr w:type="gramEnd"/>
      <w:r>
        <w:rPr>
          <w:rFonts w:ascii="Courier New" w:hAnsi="Courier New" w:cs="Courier New"/>
        </w:rPr>
        <w:t xml:space="preserve"> наказание в виде лишения свободы на срок 3 года с ограничением свободы сроком на 2 месяца 12 дней. </w:t>
      </w:r>
    </w:p>
    <w:p w:rsidR="00AC260C" w:rsidRDefault="00AC260C" w:rsidP="003A3108">
      <w:pPr>
        <w:ind w:firstLine="540"/>
        <w:jc w:val="both"/>
        <w:rPr>
          <w:rFonts w:ascii="Courier New" w:hAnsi="Courier New" w:cs="Courier New"/>
        </w:rPr>
      </w:pPr>
      <w:r>
        <w:rPr>
          <w:rFonts w:ascii="Courier New" w:hAnsi="Courier New" w:cs="Courier New"/>
        </w:rPr>
        <w:t xml:space="preserve">Признав </w:t>
      </w:r>
      <w:r w:rsidR="0072040A" w:rsidRPr="00AC260C">
        <w:rPr>
          <w:rFonts w:ascii="Courier New" w:hAnsi="Courier New" w:cs="Courier New"/>
        </w:rPr>
        <w:t xml:space="preserve">помимо иных </w:t>
      </w:r>
      <w:r>
        <w:rPr>
          <w:rFonts w:ascii="Courier New" w:hAnsi="Courier New" w:cs="Courier New"/>
        </w:rPr>
        <w:t>с</w:t>
      </w:r>
      <w:r w:rsidR="00477EA3" w:rsidRPr="00AC260C">
        <w:rPr>
          <w:rFonts w:ascii="Courier New" w:hAnsi="Courier New" w:cs="Courier New"/>
        </w:rPr>
        <w:t xml:space="preserve">мягчающим наказание обстоятельством по </w:t>
      </w:r>
      <w:r>
        <w:rPr>
          <w:rFonts w:ascii="Courier New" w:hAnsi="Courier New" w:cs="Courier New"/>
        </w:rPr>
        <w:t xml:space="preserve">ч. 3 </w:t>
      </w:r>
      <w:r w:rsidR="0072040A">
        <w:rPr>
          <w:rFonts w:ascii="Courier New" w:hAnsi="Courier New" w:cs="Courier New"/>
        </w:rPr>
        <w:t xml:space="preserve"> </w:t>
      </w:r>
      <w:r>
        <w:rPr>
          <w:rFonts w:ascii="Courier New" w:hAnsi="Courier New" w:cs="Courier New"/>
        </w:rPr>
        <w:t xml:space="preserve">ст. 30, ч. 1 ст. 161 УК РФ </w:t>
      </w:r>
      <w:r w:rsidR="00477EA3" w:rsidRPr="00AC260C">
        <w:rPr>
          <w:rFonts w:ascii="Courier New" w:hAnsi="Courier New" w:cs="Courier New"/>
        </w:rPr>
        <w:t>активное способствование раскрытию преступления</w:t>
      </w:r>
      <w:r>
        <w:rPr>
          <w:rFonts w:ascii="Courier New" w:hAnsi="Courier New" w:cs="Courier New"/>
        </w:rPr>
        <w:t xml:space="preserve">, суд не привел убедительных мотивов, по которым пришел к такому выводу. </w:t>
      </w:r>
    </w:p>
    <w:p w:rsidR="008358B3" w:rsidRDefault="00AC260C" w:rsidP="003A3108">
      <w:pPr>
        <w:ind w:firstLine="540"/>
        <w:jc w:val="both"/>
        <w:rPr>
          <w:rFonts w:ascii="Courier New" w:hAnsi="Courier New" w:cs="Courier New"/>
        </w:rPr>
      </w:pPr>
      <w:r w:rsidRPr="00AC260C">
        <w:rPr>
          <w:rFonts w:ascii="Courier New" w:hAnsi="Courier New" w:cs="Courier New"/>
        </w:rPr>
        <w:t xml:space="preserve">Как следует из материалов уголовного дела, </w:t>
      </w:r>
      <w:r>
        <w:rPr>
          <w:rFonts w:ascii="Courier New" w:hAnsi="Courier New" w:cs="Courier New"/>
          <w:lang w:eastAsia="ru-RU"/>
        </w:rPr>
        <w:t xml:space="preserve">Г. совершил указанное </w:t>
      </w:r>
      <w:r w:rsidRPr="00AC260C">
        <w:rPr>
          <w:rFonts w:ascii="Courier New" w:hAnsi="Courier New" w:cs="Courier New"/>
          <w:lang w:eastAsia="ru-RU"/>
        </w:rPr>
        <w:t xml:space="preserve">преступление при очевидных обстоятельствах, </w:t>
      </w:r>
      <w:r>
        <w:rPr>
          <w:rFonts w:ascii="Courier New" w:hAnsi="Courier New" w:cs="Courier New"/>
          <w:lang w:eastAsia="ru-RU"/>
        </w:rPr>
        <w:t xml:space="preserve">в присутствии </w:t>
      </w:r>
      <w:r w:rsidRPr="00AC260C">
        <w:rPr>
          <w:rFonts w:ascii="Courier New" w:hAnsi="Courier New" w:cs="Courier New"/>
          <w:lang w:eastAsia="ru-RU"/>
        </w:rPr>
        <w:t xml:space="preserve">сотрудников магазина, которые его остановили и изъяли похищенный им товар. Последующие показания осужденного об обстоятельствах преступления, которые уже были известны правоохранительным органам из показаний очевидцев, не свидетельствует об активном способствовании </w:t>
      </w:r>
      <w:r w:rsidR="003959BF">
        <w:rPr>
          <w:rFonts w:ascii="Courier New" w:hAnsi="Courier New" w:cs="Courier New"/>
          <w:lang w:eastAsia="ru-RU"/>
        </w:rPr>
        <w:t xml:space="preserve">Г. </w:t>
      </w:r>
      <w:r w:rsidRPr="00AC260C">
        <w:rPr>
          <w:rFonts w:ascii="Courier New" w:hAnsi="Courier New" w:cs="Courier New"/>
          <w:lang w:eastAsia="ru-RU"/>
        </w:rPr>
        <w:t xml:space="preserve">раскрытию данного преступления. </w:t>
      </w:r>
    </w:p>
    <w:p w:rsidR="004C20EE" w:rsidRDefault="008358B3" w:rsidP="003A3108">
      <w:pPr>
        <w:ind w:firstLine="540"/>
        <w:jc w:val="both"/>
        <w:rPr>
          <w:rFonts w:ascii="Courier New" w:hAnsi="Courier New" w:cs="Courier New"/>
        </w:rPr>
      </w:pPr>
      <w:r>
        <w:rPr>
          <w:rFonts w:ascii="Courier New" w:hAnsi="Courier New" w:cs="Courier New"/>
        </w:rPr>
        <w:t xml:space="preserve">Суд апелляционной инстанции по представлению прокурора изменил приговор, исключил </w:t>
      </w:r>
      <w:r w:rsidR="004C20EE">
        <w:rPr>
          <w:rFonts w:ascii="Courier New" w:hAnsi="Courier New" w:cs="Courier New"/>
        </w:rPr>
        <w:t xml:space="preserve">из числа смягчающих наказание обстоятельств </w:t>
      </w:r>
      <w:r w:rsidR="000959C0">
        <w:rPr>
          <w:rFonts w:ascii="Courier New" w:hAnsi="Courier New" w:cs="Courier New"/>
        </w:rPr>
        <w:t xml:space="preserve">активное способствование раскрытию преступления. </w:t>
      </w:r>
    </w:p>
    <w:p w:rsidR="00066A80" w:rsidRDefault="00066A80" w:rsidP="003A3108">
      <w:pPr>
        <w:ind w:firstLine="540"/>
        <w:jc w:val="both"/>
        <w:rPr>
          <w:rFonts w:ascii="Courier New" w:hAnsi="Courier New" w:cs="Courier New"/>
        </w:rPr>
      </w:pPr>
    </w:p>
    <w:p w:rsidR="002B69ED" w:rsidRDefault="002B69ED" w:rsidP="003A3108">
      <w:pPr>
        <w:ind w:firstLine="540"/>
        <w:jc w:val="both"/>
        <w:rPr>
          <w:rFonts w:ascii="Courier New" w:hAnsi="Courier New" w:cs="Courier New"/>
        </w:rPr>
      </w:pPr>
      <w:proofErr w:type="gramStart"/>
      <w:r>
        <w:rPr>
          <w:rFonts w:ascii="Courier New" w:hAnsi="Courier New" w:cs="Courier New"/>
        </w:rPr>
        <w:t>По этому</w:t>
      </w:r>
      <w:proofErr w:type="gramEnd"/>
      <w:r>
        <w:rPr>
          <w:rFonts w:ascii="Courier New" w:hAnsi="Courier New" w:cs="Courier New"/>
        </w:rPr>
        <w:t xml:space="preserve"> же делу допущено иное нарушение. </w:t>
      </w:r>
    </w:p>
    <w:p w:rsidR="003D7606" w:rsidRDefault="003D7606" w:rsidP="003A3108">
      <w:pPr>
        <w:ind w:firstLine="540"/>
        <w:jc w:val="both"/>
        <w:rPr>
          <w:rFonts w:ascii="Courier New" w:hAnsi="Courier New" w:cs="Courier New"/>
          <w:b/>
        </w:rPr>
      </w:pPr>
    </w:p>
    <w:p w:rsidR="002B69ED" w:rsidRPr="0072040A" w:rsidRDefault="002B69ED" w:rsidP="003A3108">
      <w:pPr>
        <w:ind w:firstLine="540"/>
        <w:jc w:val="both"/>
        <w:rPr>
          <w:rFonts w:ascii="Courier New" w:hAnsi="Courier New" w:cs="Courier New"/>
          <w:b/>
        </w:rPr>
      </w:pPr>
      <w:r w:rsidRPr="0072040A">
        <w:rPr>
          <w:rFonts w:ascii="Courier New" w:hAnsi="Courier New" w:cs="Courier New"/>
          <w:b/>
        </w:rPr>
        <w:t>В силу ч. 1 ст. 6 УК РФ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6E468C" w:rsidRDefault="006E468C" w:rsidP="003A3108">
      <w:pPr>
        <w:ind w:firstLine="540"/>
        <w:jc w:val="both"/>
        <w:rPr>
          <w:rFonts w:ascii="Courier New" w:hAnsi="Courier New" w:cs="Courier New"/>
          <w:lang w:eastAsia="ru-RU"/>
        </w:rPr>
      </w:pPr>
    </w:p>
    <w:p w:rsidR="00BE3F16" w:rsidRDefault="002B69ED" w:rsidP="003A3108">
      <w:pPr>
        <w:ind w:firstLine="540"/>
        <w:jc w:val="both"/>
        <w:rPr>
          <w:rFonts w:ascii="Courier New" w:hAnsi="Courier New" w:cs="Courier New"/>
        </w:rPr>
      </w:pPr>
      <w:r w:rsidRPr="002B69ED">
        <w:rPr>
          <w:rFonts w:ascii="Courier New" w:hAnsi="Courier New" w:cs="Courier New"/>
          <w:lang w:eastAsia="ru-RU"/>
        </w:rPr>
        <w:t xml:space="preserve">Определяя срок лишения свободы за каждое </w:t>
      </w:r>
      <w:r>
        <w:rPr>
          <w:rFonts w:ascii="Courier New" w:hAnsi="Courier New" w:cs="Courier New"/>
          <w:lang w:eastAsia="ru-RU"/>
        </w:rPr>
        <w:t>преступление</w:t>
      </w:r>
      <w:r w:rsidRPr="002B69ED">
        <w:rPr>
          <w:rFonts w:ascii="Courier New" w:hAnsi="Courier New" w:cs="Courier New"/>
          <w:lang w:eastAsia="ru-RU"/>
        </w:rPr>
        <w:t xml:space="preserve">, суд фактически не учел степень их общественной опасности. </w:t>
      </w:r>
      <w:r w:rsidR="00BE3F16">
        <w:rPr>
          <w:rFonts w:ascii="Courier New" w:hAnsi="Courier New" w:cs="Courier New"/>
          <w:lang w:eastAsia="ru-RU"/>
        </w:rPr>
        <w:t>П</w:t>
      </w:r>
      <w:r w:rsidRPr="002B69ED">
        <w:rPr>
          <w:rFonts w:ascii="Courier New" w:hAnsi="Courier New" w:cs="Courier New"/>
          <w:lang w:eastAsia="ru-RU"/>
        </w:rPr>
        <w:t xml:space="preserve">о обоим преступлениям материальный ущерб для потерпевших не </w:t>
      </w:r>
      <w:r w:rsidRPr="002B69ED">
        <w:rPr>
          <w:rFonts w:ascii="Courier New" w:hAnsi="Courier New" w:cs="Courier New"/>
          <w:lang w:eastAsia="ru-RU"/>
        </w:rPr>
        <w:lastRenderedPageBreak/>
        <w:t xml:space="preserve">наступил, поскольку похищенное имущество изъято непосредственно после </w:t>
      </w:r>
      <w:r w:rsidR="00C96290">
        <w:rPr>
          <w:rFonts w:ascii="Courier New" w:hAnsi="Courier New" w:cs="Courier New"/>
          <w:lang w:eastAsia="ru-RU"/>
        </w:rPr>
        <w:t xml:space="preserve">их </w:t>
      </w:r>
      <w:r w:rsidRPr="002B69ED">
        <w:rPr>
          <w:rFonts w:ascii="Courier New" w:hAnsi="Courier New" w:cs="Courier New"/>
          <w:lang w:eastAsia="ru-RU"/>
        </w:rPr>
        <w:t>совершения. Не учтен и незначител</w:t>
      </w:r>
      <w:r w:rsidR="00BE3F16">
        <w:rPr>
          <w:rFonts w:ascii="Courier New" w:hAnsi="Courier New" w:cs="Courier New"/>
          <w:lang w:eastAsia="ru-RU"/>
        </w:rPr>
        <w:t>ьный размер похищенного Г.</w:t>
      </w:r>
      <w:r w:rsidRPr="002B69ED">
        <w:rPr>
          <w:rFonts w:ascii="Courier New" w:hAnsi="Courier New" w:cs="Courier New"/>
          <w:lang w:eastAsia="ru-RU"/>
        </w:rPr>
        <w:t xml:space="preserve"> товара у сетевой торговой сети</w:t>
      </w:r>
      <w:r w:rsidR="00BE3F16">
        <w:rPr>
          <w:rFonts w:ascii="Courier New" w:hAnsi="Courier New" w:cs="Courier New"/>
          <w:lang w:eastAsia="ru-RU"/>
        </w:rPr>
        <w:t xml:space="preserve">, составляющий 3 831 рублей </w:t>
      </w:r>
      <w:r w:rsidRPr="002B69ED">
        <w:rPr>
          <w:rFonts w:ascii="Courier New" w:hAnsi="Courier New" w:cs="Courier New"/>
          <w:lang w:eastAsia="ru-RU"/>
        </w:rPr>
        <w:t>6</w:t>
      </w:r>
      <w:r w:rsidR="00BE3F16">
        <w:rPr>
          <w:rFonts w:ascii="Courier New" w:hAnsi="Courier New" w:cs="Courier New"/>
          <w:lang w:eastAsia="ru-RU"/>
        </w:rPr>
        <w:t>0 копеек (по</w:t>
      </w:r>
      <w:r w:rsidR="0072040A">
        <w:rPr>
          <w:rFonts w:ascii="Courier New" w:hAnsi="Courier New" w:cs="Courier New"/>
        </w:rPr>
        <w:t>кушение на грабеж</w:t>
      </w:r>
      <w:r w:rsidR="00BE3F16">
        <w:rPr>
          <w:rFonts w:ascii="Courier New" w:hAnsi="Courier New" w:cs="Courier New"/>
        </w:rPr>
        <w:t>)</w:t>
      </w:r>
      <w:r w:rsidR="00BE3F16">
        <w:rPr>
          <w:rFonts w:ascii="Courier New" w:hAnsi="Courier New" w:cs="Courier New"/>
          <w:lang w:eastAsia="ru-RU"/>
        </w:rPr>
        <w:t>.</w:t>
      </w:r>
      <w:r w:rsidRPr="002B69ED">
        <w:rPr>
          <w:rFonts w:ascii="Courier New" w:hAnsi="Courier New" w:cs="Courier New"/>
          <w:lang w:eastAsia="ru-RU"/>
        </w:rPr>
        <w:t xml:space="preserve"> Оставлены без должного внимания обстоятельства и предмет </w:t>
      </w:r>
      <w:r w:rsidR="00BE3F16">
        <w:rPr>
          <w:rFonts w:ascii="Courier New" w:hAnsi="Courier New" w:cs="Courier New"/>
          <w:lang w:eastAsia="ru-RU"/>
        </w:rPr>
        <w:t>хищения у потерпевшей К. (кража сотового</w:t>
      </w:r>
      <w:r w:rsidRPr="002B69ED">
        <w:rPr>
          <w:rFonts w:ascii="Courier New" w:hAnsi="Courier New" w:cs="Courier New"/>
          <w:lang w:eastAsia="ru-RU"/>
        </w:rPr>
        <w:t xml:space="preserve"> телефон</w:t>
      </w:r>
      <w:r w:rsidR="00BE3F16">
        <w:rPr>
          <w:rFonts w:ascii="Courier New" w:hAnsi="Courier New" w:cs="Courier New"/>
          <w:lang w:eastAsia="ru-RU"/>
        </w:rPr>
        <w:t>а стоимостью 6 000 рублей</w:t>
      </w:r>
      <w:r w:rsidRPr="002B69ED">
        <w:rPr>
          <w:rFonts w:ascii="Courier New" w:hAnsi="Courier New" w:cs="Courier New"/>
          <w:lang w:eastAsia="ru-RU"/>
        </w:rPr>
        <w:t xml:space="preserve"> после совместного распития спиртных напитков), а также возврат похищенного в течение непродолжительного времени без каких-либо негативных последствий для потерпевшей. </w:t>
      </w:r>
    </w:p>
    <w:p w:rsidR="00BE3F16" w:rsidRDefault="00066A80" w:rsidP="003A3108">
      <w:pPr>
        <w:ind w:firstLine="540"/>
        <w:jc w:val="both"/>
        <w:rPr>
          <w:rFonts w:ascii="Courier New" w:hAnsi="Courier New" w:cs="Courier New"/>
        </w:rPr>
      </w:pPr>
      <w:proofErr w:type="gramStart"/>
      <w:r>
        <w:rPr>
          <w:rFonts w:ascii="Courier New" w:hAnsi="Courier New" w:cs="Courier New"/>
        </w:rPr>
        <w:t xml:space="preserve">Суд апелляционной инстанции, приняв во внимание </w:t>
      </w:r>
      <w:r w:rsidR="00BE3F16">
        <w:rPr>
          <w:rFonts w:ascii="Courier New" w:hAnsi="Courier New" w:cs="Courier New"/>
        </w:rPr>
        <w:t xml:space="preserve">указанные обстоятельства, </w:t>
      </w:r>
      <w:r>
        <w:rPr>
          <w:rFonts w:ascii="Courier New" w:hAnsi="Courier New" w:cs="Courier New"/>
        </w:rPr>
        <w:t>пришел к выводу о</w:t>
      </w:r>
      <w:r w:rsidR="00BE3F16">
        <w:rPr>
          <w:rFonts w:ascii="Courier New" w:hAnsi="Courier New" w:cs="Courier New"/>
        </w:rPr>
        <w:t xml:space="preserve"> несправедливости назначенного Г</w:t>
      </w:r>
      <w:r>
        <w:rPr>
          <w:rFonts w:ascii="Courier New" w:hAnsi="Courier New" w:cs="Courier New"/>
        </w:rPr>
        <w:t xml:space="preserve">. наказания вследствие его чрезмерной суровости, </w:t>
      </w:r>
      <w:r w:rsidR="0072040A">
        <w:rPr>
          <w:rFonts w:ascii="Courier New" w:hAnsi="Courier New" w:cs="Courier New"/>
        </w:rPr>
        <w:t xml:space="preserve">смягчил назначенное наказание по ч. 3 ст. 30, </w:t>
      </w:r>
      <w:r w:rsidR="006E468C">
        <w:rPr>
          <w:rFonts w:ascii="Courier New" w:hAnsi="Courier New" w:cs="Courier New"/>
        </w:rPr>
        <w:t xml:space="preserve">  </w:t>
      </w:r>
      <w:r w:rsidR="0072040A">
        <w:rPr>
          <w:rFonts w:ascii="Courier New" w:hAnsi="Courier New" w:cs="Courier New"/>
        </w:rPr>
        <w:t>ч. 1 ст. 161 УК РФ до 1 года лишения свободы, по п. «в» ч. 2 ст. 158 УК РФ до 1 года 8 месяцев лишения свободы, назначил в соответствии с ч</w:t>
      </w:r>
      <w:proofErr w:type="gramEnd"/>
      <w:r w:rsidR="0072040A">
        <w:rPr>
          <w:rFonts w:ascii="Courier New" w:hAnsi="Courier New" w:cs="Courier New"/>
        </w:rPr>
        <w:t xml:space="preserve">. 2 ст. 69 УК РФ 2 года лишения свободы, на основании ст. 70 УК РФ - 2 года лишения свободы с ограничением свободы сроком на 2 месяца 12 дней. </w:t>
      </w:r>
    </w:p>
    <w:p w:rsidR="00BE3F16" w:rsidRDefault="00BE3F16" w:rsidP="003A3108">
      <w:pPr>
        <w:ind w:firstLine="540"/>
        <w:jc w:val="both"/>
        <w:rPr>
          <w:rFonts w:ascii="Courier New" w:hAnsi="Courier New" w:cs="Courier New"/>
        </w:rPr>
      </w:pPr>
    </w:p>
    <w:p w:rsidR="00660AD3" w:rsidRPr="00761E03" w:rsidRDefault="00660AD3"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w:t>
      </w:r>
      <w:r w:rsidR="006E468C">
        <w:rPr>
          <w:rFonts w:ascii="Courier New" w:hAnsi="Courier New" w:cs="Courier New"/>
          <w:b/>
          <w:bCs/>
          <w:lang w:eastAsia="ru-RU"/>
        </w:rPr>
        <w:t>-928</w:t>
      </w:r>
      <w:r>
        <w:rPr>
          <w:rFonts w:ascii="Courier New" w:hAnsi="Courier New" w:cs="Courier New"/>
          <w:b/>
          <w:bCs/>
          <w:lang w:eastAsia="ru-RU"/>
        </w:rPr>
        <w:t>/2025</w:t>
      </w:r>
    </w:p>
    <w:p w:rsidR="00AF0688" w:rsidRDefault="006E468C"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Ухтинского</w:t>
      </w:r>
      <w:r w:rsidR="00660AD3">
        <w:rPr>
          <w:rFonts w:ascii="Courier New" w:hAnsi="Courier New" w:cs="Courier New"/>
          <w:b/>
          <w:bCs/>
          <w:lang w:eastAsia="ru-RU"/>
        </w:rPr>
        <w:t xml:space="preserve"> городского</w:t>
      </w:r>
      <w:r w:rsidR="00660AD3" w:rsidRPr="00761E03">
        <w:rPr>
          <w:rFonts w:ascii="Courier New" w:hAnsi="Courier New" w:cs="Courier New"/>
          <w:b/>
          <w:bCs/>
          <w:lang w:eastAsia="ru-RU"/>
        </w:rPr>
        <w:t xml:space="preserve"> суда</w:t>
      </w:r>
      <w:r w:rsidR="00660AD3">
        <w:rPr>
          <w:rFonts w:ascii="Courier New" w:hAnsi="Courier New" w:cs="Courier New"/>
          <w:b/>
          <w:bCs/>
          <w:lang w:eastAsia="ru-RU"/>
        </w:rPr>
        <w:t xml:space="preserve">     </w:t>
      </w:r>
    </w:p>
    <w:p w:rsidR="00AF0688" w:rsidRDefault="00AF0688" w:rsidP="003A3108">
      <w:pPr>
        <w:suppressAutoHyphens w:val="0"/>
        <w:autoSpaceDE w:val="0"/>
        <w:autoSpaceDN w:val="0"/>
        <w:adjustRightInd w:val="0"/>
        <w:ind w:firstLine="567"/>
        <w:jc w:val="both"/>
        <w:rPr>
          <w:rFonts w:ascii="Courier New" w:hAnsi="Courier New" w:cs="Courier New"/>
          <w:b/>
          <w:bCs/>
          <w:lang w:eastAsia="ru-RU"/>
        </w:rPr>
      </w:pPr>
    </w:p>
    <w:p w:rsidR="005A3C9F" w:rsidRDefault="005A3C9F" w:rsidP="003A3108">
      <w:pPr>
        <w:ind w:firstLine="540"/>
        <w:jc w:val="both"/>
        <w:rPr>
          <w:rFonts w:ascii="Courier New" w:hAnsi="Courier New" w:cs="Courier New"/>
          <w:b/>
        </w:rPr>
      </w:pPr>
      <w:r>
        <w:rPr>
          <w:rFonts w:ascii="Courier New" w:hAnsi="Courier New" w:cs="Courier New"/>
          <w:b/>
        </w:rPr>
        <w:t>В соответствии с</w:t>
      </w:r>
      <w:r w:rsidR="00AF0688">
        <w:rPr>
          <w:rFonts w:ascii="Courier New" w:hAnsi="Courier New" w:cs="Courier New"/>
          <w:b/>
        </w:rPr>
        <w:t xml:space="preserve"> </w:t>
      </w:r>
      <w:r>
        <w:rPr>
          <w:rFonts w:ascii="Courier New" w:hAnsi="Courier New" w:cs="Courier New"/>
          <w:b/>
        </w:rPr>
        <w:t xml:space="preserve">ч. 2 ст. 53 </w:t>
      </w:r>
      <w:r w:rsidR="00AF0688">
        <w:rPr>
          <w:rFonts w:ascii="Courier New" w:hAnsi="Courier New" w:cs="Courier New"/>
          <w:b/>
        </w:rPr>
        <w:t xml:space="preserve">УК РФ ограничение свободы назначается на срок от двух месяцев до четырех лет в качестве основного вида наказания за преступления небольшой </w:t>
      </w:r>
      <w:r w:rsidR="00C96290">
        <w:rPr>
          <w:rFonts w:ascii="Courier New" w:hAnsi="Courier New" w:cs="Courier New"/>
          <w:b/>
        </w:rPr>
        <w:t xml:space="preserve">и </w:t>
      </w:r>
      <w:r w:rsidR="00AF0688">
        <w:rPr>
          <w:rFonts w:ascii="Courier New" w:hAnsi="Courier New" w:cs="Courier New"/>
          <w:b/>
        </w:rPr>
        <w:t>средней тяжести.</w:t>
      </w:r>
    </w:p>
    <w:p w:rsidR="005A3C9F" w:rsidRPr="005A3C9F" w:rsidRDefault="005A3C9F" w:rsidP="003A3108">
      <w:pPr>
        <w:ind w:firstLine="540"/>
        <w:jc w:val="both"/>
        <w:rPr>
          <w:rFonts w:ascii="Courier New" w:hAnsi="Courier New" w:cs="Courier New"/>
          <w:b/>
        </w:rPr>
      </w:pPr>
      <w:r>
        <w:rPr>
          <w:rFonts w:ascii="Courier New" w:hAnsi="Courier New" w:cs="Courier New"/>
          <w:b/>
        </w:rPr>
        <w:t>Согласно п. 40 п</w:t>
      </w:r>
      <w:r w:rsidRPr="005A3C9F">
        <w:rPr>
          <w:rFonts w:ascii="Courier New" w:hAnsi="Courier New" w:cs="Courier New"/>
          <w:b/>
        </w:rPr>
        <w:t>оста</w:t>
      </w:r>
      <w:r>
        <w:rPr>
          <w:rFonts w:ascii="Courier New" w:hAnsi="Courier New" w:cs="Courier New"/>
          <w:b/>
        </w:rPr>
        <w:t>новления</w:t>
      </w:r>
      <w:r w:rsidRPr="005A3C9F">
        <w:rPr>
          <w:rFonts w:ascii="Courier New" w:hAnsi="Courier New" w:cs="Courier New"/>
          <w:b/>
        </w:rPr>
        <w:t xml:space="preserve"> Пленума Ве</w:t>
      </w:r>
      <w:r>
        <w:rPr>
          <w:rFonts w:ascii="Courier New" w:hAnsi="Courier New" w:cs="Courier New"/>
          <w:b/>
        </w:rPr>
        <w:t>рховного Суда РФ от 22.12.2015 №</w:t>
      </w:r>
      <w:r w:rsidRPr="005A3C9F">
        <w:rPr>
          <w:rFonts w:ascii="Courier New" w:hAnsi="Courier New" w:cs="Courier New"/>
          <w:b/>
        </w:rPr>
        <w:t xml:space="preserve"> 58 </w:t>
      </w:r>
      <w:r>
        <w:rPr>
          <w:rFonts w:ascii="Courier New" w:hAnsi="Courier New" w:cs="Courier New"/>
          <w:b/>
        </w:rPr>
        <w:t>«</w:t>
      </w:r>
      <w:r w:rsidRPr="005A3C9F">
        <w:rPr>
          <w:rFonts w:ascii="Courier New" w:hAnsi="Courier New" w:cs="Courier New"/>
          <w:b/>
        </w:rPr>
        <w:t>О практике назначения судами Российской</w:t>
      </w:r>
      <w:r>
        <w:rPr>
          <w:rFonts w:ascii="Courier New" w:hAnsi="Courier New" w:cs="Courier New"/>
          <w:b/>
        </w:rPr>
        <w:t xml:space="preserve"> Федерации уголовного наказания» при назначении более мягкого вида основного наказания по правилам ст. 64 УК РФ следует учитывать ограничения, установленные в Общей части УК РФ для назначения того или иного вида наказания.</w:t>
      </w:r>
    </w:p>
    <w:p w:rsidR="005A3C9F" w:rsidRDefault="005A3C9F" w:rsidP="003A3108">
      <w:pPr>
        <w:ind w:firstLine="540"/>
        <w:jc w:val="both"/>
        <w:rPr>
          <w:rFonts w:ascii="Courier New" w:hAnsi="Courier New" w:cs="Courier New"/>
          <w:b/>
        </w:rPr>
      </w:pPr>
    </w:p>
    <w:p w:rsidR="00AF0688" w:rsidRPr="005A3C9F" w:rsidRDefault="005A3C9F" w:rsidP="003A3108">
      <w:pPr>
        <w:ind w:firstLine="540"/>
        <w:jc w:val="both"/>
        <w:rPr>
          <w:rFonts w:ascii="Courier New" w:hAnsi="Courier New" w:cs="Courier New"/>
        </w:rPr>
      </w:pPr>
      <w:r>
        <w:rPr>
          <w:rFonts w:ascii="Courier New" w:hAnsi="Courier New" w:cs="Courier New"/>
        </w:rPr>
        <w:t>По приговору от 30.01.2025 Л. осужден</w:t>
      </w:r>
      <w:r w:rsidR="00AF0688" w:rsidRPr="00AF0688">
        <w:rPr>
          <w:rFonts w:ascii="Courier New" w:hAnsi="Courier New" w:cs="Courier New"/>
        </w:rPr>
        <w:t xml:space="preserve"> по </w:t>
      </w:r>
      <w:r>
        <w:rPr>
          <w:rFonts w:ascii="Courier New" w:hAnsi="Courier New" w:cs="Courier New"/>
        </w:rPr>
        <w:t xml:space="preserve">ч. 5 ст. 33, </w:t>
      </w:r>
      <w:r w:rsidR="003959BF">
        <w:rPr>
          <w:rFonts w:ascii="Courier New" w:hAnsi="Courier New" w:cs="Courier New"/>
        </w:rPr>
        <w:t xml:space="preserve"> </w:t>
      </w:r>
      <w:r>
        <w:rPr>
          <w:rFonts w:ascii="Courier New" w:hAnsi="Courier New" w:cs="Courier New"/>
        </w:rPr>
        <w:t xml:space="preserve">ч. 3 ст. 30, ч. 2 ст. 228 УК РФ </w:t>
      </w:r>
      <w:r w:rsidR="00AF0688" w:rsidRPr="00AF0688">
        <w:rPr>
          <w:rFonts w:ascii="Courier New" w:hAnsi="Courier New" w:cs="Courier New"/>
        </w:rPr>
        <w:t xml:space="preserve">с применением </w:t>
      </w:r>
      <w:r>
        <w:rPr>
          <w:rFonts w:ascii="Courier New" w:hAnsi="Courier New" w:cs="Courier New"/>
        </w:rPr>
        <w:t xml:space="preserve">ст. 64 </w:t>
      </w:r>
      <w:r w:rsidR="00AF0688" w:rsidRPr="00AF0688">
        <w:rPr>
          <w:rFonts w:ascii="Courier New" w:hAnsi="Courier New" w:cs="Courier New"/>
        </w:rPr>
        <w:t xml:space="preserve">УК РФ к </w:t>
      </w:r>
      <w:r>
        <w:rPr>
          <w:rFonts w:ascii="Courier New" w:hAnsi="Courier New" w:cs="Courier New"/>
        </w:rPr>
        <w:t>2 годам ограничения свободы</w:t>
      </w:r>
      <w:r w:rsidR="00AF0688" w:rsidRPr="00AF0688">
        <w:rPr>
          <w:rFonts w:ascii="Courier New" w:hAnsi="Courier New" w:cs="Courier New"/>
        </w:rPr>
        <w:t>.</w:t>
      </w:r>
      <w:r>
        <w:rPr>
          <w:rFonts w:ascii="Courier New" w:hAnsi="Courier New" w:cs="Courier New"/>
        </w:rPr>
        <w:t xml:space="preserve"> </w:t>
      </w:r>
    </w:p>
    <w:p w:rsidR="00AF0688" w:rsidRPr="00AF0688" w:rsidRDefault="00AF0688" w:rsidP="003A3108">
      <w:pPr>
        <w:ind w:firstLine="540"/>
        <w:jc w:val="both"/>
      </w:pPr>
      <w:r w:rsidRPr="00AF0688">
        <w:rPr>
          <w:rFonts w:ascii="Courier New" w:hAnsi="Courier New" w:cs="Courier New"/>
        </w:rPr>
        <w:t>Принимая указанное решение, суд не учел</w:t>
      </w:r>
      <w:r w:rsidR="005A3C9F">
        <w:rPr>
          <w:rFonts w:ascii="Courier New" w:hAnsi="Courier New" w:cs="Courier New"/>
        </w:rPr>
        <w:t xml:space="preserve"> приведенных положений закона</w:t>
      </w:r>
      <w:r w:rsidRPr="00AF0688">
        <w:rPr>
          <w:rFonts w:ascii="Courier New" w:hAnsi="Courier New" w:cs="Courier New"/>
        </w:rPr>
        <w:t xml:space="preserve">, в </w:t>
      </w:r>
      <w:r w:rsidRPr="005A3C9F">
        <w:rPr>
          <w:rFonts w:ascii="Courier New" w:hAnsi="Courier New" w:cs="Courier New"/>
        </w:rPr>
        <w:t xml:space="preserve">силу </w:t>
      </w:r>
      <w:r w:rsidR="005A3C9F" w:rsidRPr="005A3C9F">
        <w:rPr>
          <w:rFonts w:ascii="Courier New" w:hAnsi="Courier New" w:cs="Courier New"/>
        </w:rPr>
        <w:t>которых</w:t>
      </w:r>
      <w:r w:rsidR="005A3C9F">
        <w:t xml:space="preserve"> </w:t>
      </w:r>
      <w:r w:rsidRPr="00AF0688">
        <w:rPr>
          <w:rFonts w:ascii="Courier New" w:hAnsi="Courier New" w:cs="Courier New"/>
        </w:rPr>
        <w:t xml:space="preserve">оснований для назначения наказания в виде ограничения свободы не имелось, поскольку совершенное </w:t>
      </w:r>
      <w:r w:rsidR="00D927B8">
        <w:rPr>
          <w:rFonts w:ascii="Courier New" w:hAnsi="Courier New" w:cs="Courier New"/>
        </w:rPr>
        <w:t xml:space="preserve">Л. </w:t>
      </w:r>
      <w:r w:rsidRPr="00AF0688">
        <w:rPr>
          <w:rFonts w:ascii="Courier New" w:hAnsi="Courier New" w:cs="Courier New"/>
        </w:rPr>
        <w:t>преступление относится к категории тяжких</w:t>
      </w:r>
      <w:r w:rsidR="00D927B8">
        <w:rPr>
          <w:rFonts w:ascii="Courier New" w:hAnsi="Courier New" w:cs="Courier New"/>
        </w:rPr>
        <w:t>. П</w:t>
      </w:r>
      <w:r w:rsidRPr="00AF0688">
        <w:rPr>
          <w:rFonts w:ascii="Courier New" w:hAnsi="Courier New" w:cs="Courier New"/>
        </w:rPr>
        <w:t xml:space="preserve">ри этом основания для применения положений </w:t>
      </w:r>
      <w:r w:rsidR="00D927B8">
        <w:rPr>
          <w:rFonts w:ascii="Courier New" w:hAnsi="Courier New" w:cs="Courier New"/>
        </w:rPr>
        <w:t xml:space="preserve">ч. 6 ст. 15 </w:t>
      </w:r>
      <w:r w:rsidRPr="00AF0688">
        <w:rPr>
          <w:rFonts w:ascii="Courier New" w:hAnsi="Courier New" w:cs="Courier New"/>
        </w:rPr>
        <w:t>УК РФ судом не установлены.</w:t>
      </w:r>
    </w:p>
    <w:p w:rsidR="00D927B8" w:rsidRDefault="00AF0688" w:rsidP="003A3108">
      <w:pPr>
        <w:ind w:firstLine="540"/>
        <w:jc w:val="both"/>
        <w:rPr>
          <w:rFonts w:ascii="Courier New" w:hAnsi="Courier New" w:cs="Courier New"/>
        </w:rPr>
      </w:pPr>
      <w:r w:rsidRPr="00AF0688">
        <w:rPr>
          <w:rFonts w:ascii="Courier New" w:hAnsi="Courier New" w:cs="Courier New"/>
        </w:rPr>
        <w:lastRenderedPageBreak/>
        <w:t xml:space="preserve">В апелляционном порядке </w:t>
      </w:r>
      <w:r w:rsidR="00D927B8">
        <w:rPr>
          <w:rFonts w:ascii="Courier New" w:hAnsi="Courier New" w:cs="Courier New"/>
        </w:rPr>
        <w:t xml:space="preserve">приговор изменен, </w:t>
      </w:r>
      <w:r w:rsidRPr="00AF0688">
        <w:rPr>
          <w:rFonts w:ascii="Courier New" w:hAnsi="Courier New" w:cs="Courier New"/>
        </w:rPr>
        <w:t xml:space="preserve">с учетом </w:t>
      </w:r>
      <w:r w:rsidR="00D927B8">
        <w:rPr>
          <w:rFonts w:ascii="Courier New" w:hAnsi="Courier New" w:cs="Courier New"/>
        </w:rPr>
        <w:t xml:space="preserve">всех </w:t>
      </w:r>
      <w:r w:rsidRPr="00AF0688">
        <w:rPr>
          <w:rFonts w:ascii="Courier New" w:hAnsi="Courier New" w:cs="Courier New"/>
        </w:rPr>
        <w:t>обстоятельств</w:t>
      </w:r>
      <w:r w:rsidR="00D927B8">
        <w:rPr>
          <w:rFonts w:ascii="Courier New" w:hAnsi="Courier New" w:cs="Courier New"/>
        </w:rPr>
        <w:t>, имеющих значение для разрешения дела, Л. назначено наказание с применением с</w:t>
      </w:r>
      <w:r w:rsidR="003959BF">
        <w:rPr>
          <w:rFonts w:ascii="Courier New" w:hAnsi="Courier New" w:cs="Courier New"/>
        </w:rPr>
        <w:t>т. 64 УК РФ в виде исправительных</w:t>
      </w:r>
      <w:r w:rsidR="00D927B8">
        <w:rPr>
          <w:rFonts w:ascii="Courier New" w:hAnsi="Courier New" w:cs="Courier New"/>
        </w:rPr>
        <w:t xml:space="preserve"> работ сроком 2 года с удержание</w:t>
      </w:r>
      <w:r w:rsidR="0088558A">
        <w:rPr>
          <w:rFonts w:ascii="Courier New" w:hAnsi="Courier New" w:cs="Courier New"/>
        </w:rPr>
        <w:t>м</w:t>
      </w:r>
      <w:r w:rsidR="00D927B8">
        <w:rPr>
          <w:rFonts w:ascii="Courier New" w:hAnsi="Courier New" w:cs="Courier New"/>
        </w:rPr>
        <w:t xml:space="preserve">  10% из заработной платы в доход государства.   </w:t>
      </w:r>
    </w:p>
    <w:p w:rsidR="00D927B8" w:rsidRDefault="00D927B8" w:rsidP="003A3108">
      <w:pPr>
        <w:ind w:firstLine="540"/>
        <w:jc w:val="both"/>
        <w:rPr>
          <w:rFonts w:ascii="Courier New" w:hAnsi="Courier New" w:cs="Courier New"/>
        </w:rPr>
      </w:pPr>
    </w:p>
    <w:p w:rsidR="00E91CF3" w:rsidRPr="00835EC3" w:rsidRDefault="00E91CF3"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22-964/2025</w:t>
      </w:r>
    </w:p>
    <w:p w:rsidR="00E91CF3" w:rsidRDefault="00E91CF3"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Вуктыльского городского суда</w:t>
      </w:r>
    </w:p>
    <w:p w:rsidR="00E91CF3" w:rsidRDefault="00E91CF3" w:rsidP="003A3108">
      <w:pPr>
        <w:ind w:firstLine="540"/>
        <w:jc w:val="both"/>
        <w:rPr>
          <w:rFonts w:ascii="Courier New" w:hAnsi="Courier New" w:cs="Courier New"/>
          <w:bCs/>
          <w:lang w:eastAsia="ru-RU"/>
        </w:rPr>
      </w:pPr>
    </w:p>
    <w:p w:rsidR="00E91CF3" w:rsidRDefault="00E91CF3" w:rsidP="003A3108">
      <w:pPr>
        <w:ind w:firstLine="540"/>
        <w:jc w:val="both"/>
        <w:rPr>
          <w:rFonts w:ascii="Courier New" w:hAnsi="Courier New" w:cs="Courier New"/>
          <w:b/>
        </w:rPr>
      </w:pPr>
      <w:r>
        <w:rPr>
          <w:rFonts w:ascii="Courier New" w:hAnsi="Courier New" w:cs="Courier New"/>
          <w:b/>
        </w:rPr>
        <w:t xml:space="preserve">В п. 9 постановления </w:t>
      </w:r>
      <w:r w:rsidRPr="00835EC3">
        <w:rPr>
          <w:rFonts w:ascii="Courier New" w:hAnsi="Courier New" w:cs="Courier New"/>
          <w:b/>
        </w:rPr>
        <w:t>Пленум</w:t>
      </w:r>
      <w:r>
        <w:rPr>
          <w:rFonts w:ascii="Courier New" w:hAnsi="Courier New" w:cs="Courier New"/>
          <w:b/>
        </w:rPr>
        <w:t>а</w:t>
      </w:r>
      <w:r w:rsidRPr="00835EC3">
        <w:rPr>
          <w:rFonts w:ascii="Courier New" w:hAnsi="Courier New" w:cs="Courier New"/>
          <w:b/>
        </w:rPr>
        <w:t xml:space="preserve"> Верховного Суда РФ от 22.12.2015 № 58 «О практике назначения судами Российской Федерации уголовного наказания» </w:t>
      </w:r>
      <w:r>
        <w:rPr>
          <w:rFonts w:ascii="Courier New" w:hAnsi="Courier New" w:cs="Courier New"/>
          <w:b/>
        </w:rPr>
        <w:t xml:space="preserve">даны разъяснения о том, что </w:t>
      </w:r>
      <w:r w:rsidRPr="00835EC3">
        <w:rPr>
          <w:rFonts w:ascii="Courier New" w:hAnsi="Courier New" w:cs="Courier New"/>
          <w:b/>
        </w:rPr>
        <w:t xml:space="preserve">лишение права заниматься определенной деятельностью может </w:t>
      </w:r>
      <w:proofErr w:type="gramStart"/>
      <w:r w:rsidRPr="00835EC3">
        <w:rPr>
          <w:rFonts w:ascii="Courier New" w:hAnsi="Courier New" w:cs="Courier New"/>
          <w:b/>
        </w:rPr>
        <w:t>выражаться в запрещении заниматься</w:t>
      </w:r>
      <w:proofErr w:type="gramEnd"/>
      <w:r w:rsidRPr="00835EC3">
        <w:rPr>
          <w:rFonts w:ascii="Courier New" w:hAnsi="Courier New" w:cs="Courier New"/>
          <w:b/>
        </w:rPr>
        <w:t xml:space="preserve"> как профессиональной, так и иной деятельностью. В приговоре следует конкретизировать вид такой деятельности (</w:t>
      </w:r>
      <w:proofErr w:type="gramStart"/>
      <w:r w:rsidRPr="00835EC3">
        <w:rPr>
          <w:rFonts w:ascii="Courier New" w:hAnsi="Courier New" w:cs="Courier New"/>
          <w:b/>
        </w:rPr>
        <w:t>педагогическая</w:t>
      </w:r>
      <w:proofErr w:type="gramEnd"/>
      <w:r w:rsidRPr="00835EC3">
        <w:rPr>
          <w:rFonts w:ascii="Courier New" w:hAnsi="Courier New" w:cs="Courier New"/>
          <w:b/>
        </w:rPr>
        <w:t>, врачебная, управление транспортом и т.д.).</w:t>
      </w:r>
    </w:p>
    <w:p w:rsidR="00E91CF3" w:rsidRDefault="00E91CF3" w:rsidP="003A3108">
      <w:pPr>
        <w:ind w:firstLine="540"/>
        <w:jc w:val="both"/>
        <w:rPr>
          <w:rFonts w:ascii="Courier New" w:hAnsi="Courier New" w:cs="Courier New"/>
          <w:b/>
        </w:rPr>
      </w:pPr>
    </w:p>
    <w:p w:rsidR="00E91CF3" w:rsidRDefault="00E91CF3" w:rsidP="00DC503E">
      <w:pPr>
        <w:ind w:firstLine="540"/>
        <w:jc w:val="both"/>
        <w:rPr>
          <w:rFonts w:ascii="Courier New" w:hAnsi="Courier New" w:cs="Courier New"/>
        </w:rPr>
      </w:pPr>
      <w:proofErr w:type="gramStart"/>
      <w:r>
        <w:rPr>
          <w:rFonts w:ascii="Courier New" w:hAnsi="Courier New" w:cs="Courier New"/>
        </w:rPr>
        <w:t>Назначив К</w:t>
      </w:r>
      <w:r w:rsidRPr="00EB00BF">
        <w:rPr>
          <w:rFonts w:ascii="Courier New" w:hAnsi="Courier New" w:cs="Courier New"/>
        </w:rPr>
        <w:t>.</w:t>
      </w:r>
      <w:r>
        <w:rPr>
          <w:rFonts w:ascii="Courier New" w:hAnsi="Courier New" w:cs="Courier New"/>
        </w:rPr>
        <w:t>, осужденному приговором от 11.02.2025 по   ч. 2 ст. 199.2 УК РФ</w:t>
      </w:r>
      <w:r w:rsidR="00BA3B24">
        <w:rPr>
          <w:rFonts w:ascii="Courier New" w:hAnsi="Courier New" w:cs="Courier New"/>
        </w:rPr>
        <w:t>,</w:t>
      </w:r>
      <w:r>
        <w:rPr>
          <w:rFonts w:ascii="Courier New" w:hAnsi="Courier New" w:cs="Courier New"/>
        </w:rPr>
        <w:t xml:space="preserve"> </w:t>
      </w:r>
      <w:r w:rsidR="00BA3B24">
        <w:rPr>
          <w:rFonts w:ascii="Courier New" w:hAnsi="Courier New" w:cs="Courier New"/>
        </w:rPr>
        <w:t xml:space="preserve">дополнительное </w:t>
      </w:r>
      <w:r w:rsidR="00B31FC4">
        <w:rPr>
          <w:rFonts w:ascii="Courier New" w:hAnsi="Courier New" w:cs="Courier New"/>
        </w:rPr>
        <w:t xml:space="preserve">наказание в виде лишения </w:t>
      </w:r>
      <w:r w:rsidRPr="00EB00BF">
        <w:rPr>
          <w:rFonts w:ascii="Courier New" w:hAnsi="Courier New" w:cs="Courier New"/>
        </w:rPr>
        <w:t xml:space="preserve">права заниматься деятельностью, связанной с осуществлением </w:t>
      </w:r>
      <w:r w:rsidR="00B31FC4">
        <w:rPr>
          <w:rFonts w:ascii="Courier New" w:hAnsi="Courier New" w:cs="Courier New"/>
        </w:rPr>
        <w:t>управленческих (</w:t>
      </w:r>
      <w:r w:rsidR="00B31FC4" w:rsidRPr="00EB00BF">
        <w:rPr>
          <w:rFonts w:ascii="Courier New" w:hAnsi="Courier New" w:cs="Courier New"/>
        </w:rPr>
        <w:t>организационно-распорядительных и административно-хозяйственных</w:t>
      </w:r>
      <w:r w:rsidR="00B31FC4">
        <w:rPr>
          <w:rFonts w:ascii="Courier New" w:hAnsi="Courier New" w:cs="Courier New"/>
        </w:rPr>
        <w:t xml:space="preserve">) функций в организациях, выполняющих работы и оказывающих услуги в сфере жилищно-коммунального хозяйства, </w:t>
      </w:r>
      <w:r w:rsidR="00B31FC4" w:rsidRPr="00EB00BF">
        <w:rPr>
          <w:rFonts w:ascii="Courier New" w:hAnsi="Courier New" w:cs="Courier New"/>
        </w:rPr>
        <w:t>суд</w:t>
      </w:r>
      <w:r w:rsidR="00DC503E">
        <w:rPr>
          <w:rFonts w:ascii="Courier New" w:hAnsi="Courier New" w:cs="Courier New"/>
        </w:rPr>
        <w:t xml:space="preserve"> не учел, что у</w:t>
      </w:r>
      <w:r w:rsidRPr="00EB00BF">
        <w:rPr>
          <w:rFonts w:ascii="Courier New" w:hAnsi="Courier New" w:cs="Courier New"/>
        </w:rPr>
        <w:t>казание на запрет выполнять организационно-распорядительные и административно-хозяйственные полномочия фактически свидетельствует о лишении осужденного права занимать должности</w:t>
      </w:r>
      <w:proofErr w:type="gramEnd"/>
      <w:r w:rsidRPr="00EB00BF">
        <w:rPr>
          <w:rFonts w:ascii="Courier New" w:hAnsi="Courier New" w:cs="Courier New"/>
        </w:rPr>
        <w:t xml:space="preserve">, </w:t>
      </w:r>
      <w:proofErr w:type="gramStart"/>
      <w:r w:rsidRPr="00EB00BF">
        <w:rPr>
          <w:rFonts w:ascii="Courier New" w:hAnsi="Courier New" w:cs="Courier New"/>
        </w:rPr>
        <w:t>связанные</w:t>
      </w:r>
      <w:proofErr w:type="gramEnd"/>
      <w:r w:rsidRPr="00EB00BF">
        <w:rPr>
          <w:rFonts w:ascii="Courier New" w:hAnsi="Courier New" w:cs="Courier New"/>
        </w:rPr>
        <w:t xml:space="preserve"> с осуществлением этих п</w:t>
      </w:r>
      <w:r>
        <w:rPr>
          <w:rFonts w:ascii="Courier New" w:hAnsi="Courier New" w:cs="Courier New"/>
        </w:rPr>
        <w:t xml:space="preserve">олномочий.  </w:t>
      </w:r>
    </w:p>
    <w:p w:rsidR="00FC7A9A" w:rsidRDefault="00E91CF3" w:rsidP="003A3108">
      <w:pPr>
        <w:ind w:firstLine="540"/>
        <w:jc w:val="both"/>
        <w:rPr>
          <w:rFonts w:ascii="Courier New" w:hAnsi="Courier New" w:cs="Courier New"/>
        </w:rPr>
      </w:pPr>
      <w:r w:rsidRPr="005517FC">
        <w:rPr>
          <w:rFonts w:ascii="Courier New" w:hAnsi="Courier New" w:cs="Courier New"/>
        </w:rPr>
        <w:t>По смыслу ст. 47 УК РФ такой запрет устанавливается при лишении осужденного права занимать определенные должности только на государственной службе и в органах местного самоуправления, для чего в данном случае оснований не имеется.</w:t>
      </w:r>
    </w:p>
    <w:p w:rsidR="00FC7A9A" w:rsidRPr="00FC7A9A" w:rsidRDefault="00E91CF3" w:rsidP="003A3108">
      <w:pPr>
        <w:ind w:firstLine="540"/>
        <w:jc w:val="both"/>
        <w:rPr>
          <w:rFonts w:ascii="Courier New" w:hAnsi="Courier New" w:cs="Courier New"/>
        </w:rPr>
      </w:pPr>
      <w:r w:rsidRPr="00FC7A9A">
        <w:rPr>
          <w:rFonts w:ascii="Courier New" w:hAnsi="Courier New" w:cs="Courier New"/>
        </w:rPr>
        <w:t>Суд</w:t>
      </w:r>
      <w:r w:rsidR="00FC7A9A" w:rsidRPr="00FC7A9A">
        <w:rPr>
          <w:rFonts w:ascii="Courier New" w:hAnsi="Courier New" w:cs="Courier New"/>
        </w:rPr>
        <w:t xml:space="preserve"> апелляционной инстанции </w:t>
      </w:r>
      <w:r w:rsidR="00FC7A9A" w:rsidRPr="00FC7A9A">
        <w:rPr>
          <w:rFonts w:ascii="Courier New" w:hAnsi="Courier New" w:cs="Courier New"/>
          <w:bCs/>
          <w:lang w:eastAsia="ru-RU"/>
        </w:rPr>
        <w:t xml:space="preserve">изменил приговор, конкретизировал дополнительное наказание, указав, что К. лишен права </w:t>
      </w:r>
      <w:r w:rsidR="00FC7A9A" w:rsidRPr="00FC7A9A">
        <w:rPr>
          <w:rFonts w:ascii="Courier New" w:hAnsi="Courier New" w:cs="Courier New"/>
        </w:rPr>
        <w:t xml:space="preserve">заниматься деятельностью в организациях, выполняющих работы и оказывающих услуги в сфере </w:t>
      </w:r>
      <w:r w:rsidR="00FC7A9A">
        <w:rPr>
          <w:rFonts w:ascii="Courier New" w:hAnsi="Courier New" w:cs="Courier New"/>
        </w:rPr>
        <w:t>жилищно-коммунального хозяйства</w:t>
      </w:r>
      <w:r w:rsidR="00FC7A9A" w:rsidRPr="00FC7A9A">
        <w:rPr>
          <w:rFonts w:ascii="Courier New" w:hAnsi="Courier New" w:cs="Courier New"/>
        </w:rPr>
        <w:t xml:space="preserve">.  </w:t>
      </w:r>
    </w:p>
    <w:p w:rsidR="00FC7A9A" w:rsidRDefault="00FC7A9A" w:rsidP="003A3108">
      <w:pPr>
        <w:ind w:firstLine="540"/>
        <w:jc w:val="both"/>
        <w:rPr>
          <w:rFonts w:ascii="Courier New" w:hAnsi="Courier New" w:cs="Courier New"/>
          <w:bCs/>
          <w:lang w:eastAsia="ru-RU"/>
        </w:rPr>
      </w:pPr>
      <w:r>
        <w:rPr>
          <w:rFonts w:ascii="Courier New" w:hAnsi="Courier New" w:cs="Courier New"/>
          <w:bCs/>
          <w:lang w:eastAsia="ru-RU"/>
        </w:rPr>
        <w:t xml:space="preserve"> </w:t>
      </w:r>
    </w:p>
    <w:p w:rsidR="00286324" w:rsidRPr="00835EC3" w:rsidRDefault="00286324"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Дело № 22-927/2025</w:t>
      </w:r>
    </w:p>
    <w:p w:rsidR="00286324" w:rsidRDefault="00286324"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Ухтинского городского</w:t>
      </w:r>
      <w:r w:rsidRPr="00835EC3">
        <w:rPr>
          <w:rFonts w:ascii="Courier New" w:hAnsi="Courier New" w:cs="Courier New"/>
          <w:b/>
          <w:bCs/>
          <w:lang w:eastAsia="ru-RU"/>
        </w:rPr>
        <w:t xml:space="preserve"> суда</w:t>
      </w:r>
    </w:p>
    <w:p w:rsidR="001C6EEB" w:rsidRDefault="001C6EEB" w:rsidP="003A3108">
      <w:pPr>
        <w:suppressAutoHyphens w:val="0"/>
        <w:autoSpaceDE w:val="0"/>
        <w:autoSpaceDN w:val="0"/>
        <w:adjustRightInd w:val="0"/>
        <w:ind w:firstLine="567"/>
        <w:jc w:val="both"/>
        <w:rPr>
          <w:rFonts w:ascii="Courier New" w:hAnsi="Courier New" w:cs="Courier New"/>
          <w:b/>
          <w:bCs/>
          <w:lang w:eastAsia="ru-RU"/>
        </w:rPr>
      </w:pPr>
    </w:p>
    <w:p w:rsidR="00BF0AEE" w:rsidRDefault="007A1760" w:rsidP="003A3108">
      <w:pPr>
        <w:ind w:firstLine="540"/>
        <w:jc w:val="both"/>
        <w:rPr>
          <w:rFonts w:ascii="Courier New" w:hAnsi="Courier New" w:cs="Courier New"/>
          <w:b/>
        </w:rPr>
      </w:pPr>
      <w:proofErr w:type="gramStart"/>
      <w:r w:rsidRPr="007A1760">
        <w:rPr>
          <w:rFonts w:ascii="Courier New" w:hAnsi="Courier New" w:cs="Courier New"/>
          <w:b/>
        </w:rPr>
        <w:lastRenderedPageBreak/>
        <w:t>Согласно положениям</w:t>
      </w:r>
      <w:r w:rsidR="001C6EEB" w:rsidRPr="007A1760">
        <w:rPr>
          <w:rFonts w:ascii="Courier New" w:hAnsi="Courier New" w:cs="Courier New"/>
          <w:b/>
        </w:rPr>
        <w:t xml:space="preserve"> ст. 72 УК РФ</w:t>
      </w:r>
      <w:r w:rsidRPr="007A1760">
        <w:rPr>
          <w:rFonts w:ascii="Courier New" w:hAnsi="Courier New" w:cs="Courier New"/>
          <w:b/>
        </w:rPr>
        <w:t xml:space="preserve">, а также разъяснениям, данным в п. 55 постановления Пленума Верховного Суда Российской Федерации от 22.12.2015 № 58 «О практике назначения судами Российской Федерации уголовного наказания», </w:t>
      </w:r>
      <w:r>
        <w:rPr>
          <w:rFonts w:ascii="Courier New" w:hAnsi="Courier New" w:cs="Courier New"/>
          <w:b/>
        </w:rPr>
        <w:t xml:space="preserve">в случае совершения нового преступления лицом, отбывающим наказание в виде лишения свободы, </w:t>
      </w:r>
      <w:proofErr w:type="spellStart"/>
      <w:r>
        <w:rPr>
          <w:rFonts w:ascii="Courier New" w:hAnsi="Courier New" w:cs="Courier New"/>
          <w:b/>
        </w:rPr>
        <w:t>неотбытой</w:t>
      </w:r>
      <w:proofErr w:type="spellEnd"/>
      <w:r>
        <w:rPr>
          <w:rFonts w:ascii="Courier New" w:hAnsi="Courier New" w:cs="Courier New"/>
          <w:b/>
        </w:rPr>
        <w:t xml:space="preserve"> частью наказания следует считать срок, оставшийся на момент избрания меры пресечения в виде содержания под стражей за</w:t>
      </w:r>
      <w:proofErr w:type="gramEnd"/>
      <w:r>
        <w:rPr>
          <w:rFonts w:ascii="Courier New" w:hAnsi="Courier New" w:cs="Courier New"/>
          <w:b/>
        </w:rPr>
        <w:t xml:space="preserve"> вновь совершенное преступление.</w:t>
      </w:r>
    </w:p>
    <w:p w:rsidR="00BF0AEE" w:rsidRPr="00BF0AEE" w:rsidRDefault="00BF0AEE" w:rsidP="003A3108">
      <w:pPr>
        <w:ind w:firstLine="540"/>
        <w:jc w:val="both"/>
        <w:rPr>
          <w:rFonts w:ascii="Courier New" w:hAnsi="Courier New" w:cs="Courier New"/>
          <w:b/>
        </w:rPr>
      </w:pPr>
      <w:proofErr w:type="gramStart"/>
      <w:r w:rsidRPr="00CC5C26">
        <w:rPr>
          <w:rFonts w:ascii="Courier New" w:hAnsi="Courier New" w:cs="Courier New"/>
          <w:b/>
        </w:rPr>
        <w:t xml:space="preserve">Пленум Верховного Суда РФ в </w:t>
      </w:r>
      <w:r>
        <w:rPr>
          <w:rFonts w:ascii="Courier New" w:hAnsi="Courier New" w:cs="Courier New"/>
          <w:b/>
        </w:rPr>
        <w:t>п. 10 постановления от 29.05.2014 № 9 «</w:t>
      </w:r>
      <w:r w:rsidRPr="00BF0AEE">
        <w:rPr>
          <w:rFonts w:ascii="Courier New" w:hAnsi="Courier New" w:cs="Courier New"/>
          <w:b/>
        </w:rPr>
        <w:t xml:space="preserve">О практике назначения и изменения судами </w:t>
      </w:r>
      <w:r>
        <w:rPr>
          <w:rFonts w:ascii="Courier New" w:hAnsi="Courier New" w:cs="Courier New"/>
          <w:b/>
        </w:rPr>
        <w:t xml:space="preserve">видов исправительных учреждений» </w:t>
      </w:r>
      <w:r w:rsidRPr="00CC5C26">
        <w:rPr>
          <w:rFonts w:ascii="Courier New" w:hAnsi="Courier New" w:cs="Courier New"/>
          <w:b/>
        </w:rPr>
        <w:t>разъясняет, что</w:t>
      </w:r>
      <w:r>
        <w:rPr>
          <w:rFonts w:ascii="Courier New" w:hAnsi="Courier New" w:cs="Courier New"/>
          <w:b/>
        </w:rPr>
        <w:t>, если лицо, совершившее тяжкое или особо тяжкое преступление в несовершеннолетнем возрасте, на момент вынесения приговора достигло возраста восемнадцати лет, суду следует назначить ему отбывание наказания в исправительной колонии общего режима.</w:t>
      </w:r>
      <w:proofErr w:type="gramEnd"/>
    </w:p>
    <w:p w:rsidR="007A1760" w:rsidRDefault="007A1760" w:rsidP="003A3108">
      <w:pPr>
        <w:ind w:firstLine="540"/>
        <w:jc w:val="both"/>
        <w:rPr>
          <w:rFonts w:ascii="Courier New" w:hAnsi="Courier New" w:cs="Courier New"/>
          <w:b/>
        </w:rPr>
      </w:pPr>
    </w:p>
    <w:p w:rsidR="007A1760" w:rsidRPr="00BF0AEE" w:rsidRDefault="00BF0AEE" w:rsidP="003A3108">
      <w:pPr>
        <w:ind w:firstLine="540"/>
        <w:jc w:val="both"/>
        <w:rPr>
          <w:rFonts w:ascii="Courier New" w:hAnsi="Courier New" w:cs="Courier New"/>
        </w:rPr>
      </w:pPr>
      <w:r>
        <w:rPr>
          <w:rFonts w:ascii="Courier New" w:hAnsi="Courier New" w:cs="Courier New"/>
        </w:rPr>
        <w:t>По приговору от 24.02.2025 Х</w:t>
      </w:r>
      <w:r w:rsidR="007A1760" w:rsidRPr="00BF0AEE">
        <w:rPr>
          <w:rFonts w:ascii="Courier New" w:hAnsi="Courier New" w:cs="Courier New"/>
        </w:rPr>
        <w:t xml:space="preserve">., </w:t>
      </w:r>
      <w:r>
        <w:rPr>
          <w:rFonts w:ascii="Courier New" w:hAnsi="Courier New" w:cs="Courier New"/>
        </w:rPr>
        <w:t>25.04.2007 года рождения, осужденный 27.09.2024</w:t>
      </w:r>
      <w:r w:rsidR="007A1760" w:rsidRPr="00BF0AEE">
        <w:rPr>
          <w:rFonts w:ascii="Courier New" w:hAnsi="Courier New" w:cs="Courier New"/>
        </w:rPr>
        <w:t xml:space="preserve"> </w:t>
      </w:r>
      <w:r>
        <w:rPr>
          <w:rFonts w:ascii="Courier New" w:hAnsi="Courier New" w:cs="Courier New"/>
        </w:rPr>
        <w:t xml:space="preserve">к лишению свободы </w:t>
      </w:r>
      <w:r w:rsidR="007A1760" w:rsidRPr="00BF0AEE">
        <w:rPr>
          <w:rFonts w:ascii="Courier New" w:hAnsi="Courier New" w:cs="Courier New"/>
        </w:rPr>
        <w:t>(при</w:t>
      </w:r>
      <w:r>
        <w:rPr>
          <w:rFonts w:ascii="Courier New" w:hAnsi="Courier New" w:cs="Courier New"/>
        </w:rPr>
        <w:t>говор вступил в законную силу 06.12.2024</w:t>
      </w:r>
      <w:r w:rsidR="007A1760" w:rsidRPr="00BF0AEE">
        <w:rPr>
          <w:rFonts w:ascii="Courier New" w:hAnsi="Courier New" w:cs="Courier New"/>
        </w:rPr>
        <w:t>),</w:t>
      </w:r>
    </w:p>
    <w:p w:rsidR="00BF0AEE" w:rsidRPr="00BF0AEE" w:rsidRDefault="007A1760" w:rsidP="003A3108">
      <w:pPr>
        <w:ind w:firstLine="540"/>
        <w:jc w:val="both"/>
        <w:rPr>
          <w:rFonts w:ascii="Courier New" w:hAnsi="Courier New" w:cs="Courier New"/>
        </w:rPr>
      </w:pPr>
      <w:r w:rsidRPr="00BF0AEE">
        <w:rPr>
          <w:rFonts w:ascii="Courier New" w:hAnsi="Courier New" w:cs="Courier New"/>
        </w:rPr>
        <w:t xml:space="preserve">осужден по </w:t>
      </w:r>
      <w:r w:rsidR="00BF0AEE">
        <w:rPr>
          <w:rFonts w:ascii="Courier New" w:hAnsi="Courier New" w:cs="Courier New"/>
        </w:rPr>
        <w:t xml:space="preserve">ч. 4 ст. 159 </w:t>
      </w:r>
      <w:r w:rsidRPr="00BF0AEE">
        <w:rPr>
          <w:rFonts w:ascii="Courier New" w:hAnsi="Courier New" w:cs="Courier New"/>
        </w:rPr>
        <w:t xml:space="preserve">УК РФ </w:t>
      </w:r>
      <w:r w:rsidR="00BF0AEE">
        <w:rPr>
          <w:rFonts w:ascii="Courier New" w:hAnsi="Courier New" w:cs="Courier New"/>
        </w:rPr>
        <w:t xml:space="preserve">(2 преступления), на основании ч. 3, ч. 5 </w:t>
      </w:r>
      <w:r w:rsidR="005B2519">
        <w:rPr>
          <w:rFonts w:ascii="Courier New" w:hAnsi="Courier New" w:cs="Courier New"/>
        </w:rPr>
        <w:t xml:space="preserve">ст. 69 </w:t>
      </w:r>
      <w:r w:rsidR="00BF0AEE">
        <w:rPr>
          <w:rFonts w:ascii="Courier New" w:hAnsi="Courier New" w:cs="Courier New"/>
        </w:rPr>
        <w:t>УК РФ</w:t>
      </w:r>
      <w:r w:rsidR="006F35A4">
        <w:rPr>
          <w:rFonts w:ascii="Courier New" w:hAnsi="Courier New" w:cs="Courier New"/>
        </w:rPr>
        <w:t xml:space="preserve"> к 2 годам 6 месяцам лишения свободы </w:t>
      </w:r>
      <w:r w:rsidR="00BF0AEE">
        <w:rPr>
          <w:rFonts w:ascii="Courier New" w:hAnsi="Courier New" w:cs="Courier New"/>
        </w:rPr>
        <w:t xml:space="preserve"> </w:t>
      </w:r>
      <w:r w:rsidR="00BF0AEE" w:rsidRPr="00BF0AEE">
        <w:rPr>
          <w:rFonts w:ascii="Courier New" w:hAnsi="Courier New" w:cs="Courier New"/>
        </w:rPr>
        <w:t xml:space="preserve">с отбыванием наказания в </w:t>
      </w:r>
      <w:r w:rsidR="006F35A4">
        <w:rPr>
          <w:rFonts w:ascii="Courier New" w:hAnsi="Courier New" w:cs="Courier New"/>
        </w:rPr>
        <w:t xml:space="preserve">воспитательной колонии. </w:t>
      </w:r>
    </w:p>
    <w:p w:rsidR="007A7378" w:rsidRDefault="006F35A4" w:rsidP="003A3108">
      <w:pPr>
        <w:ind w:firstLine="540"/>
        <w:jc w:val="both"/>
        <w:rPr>
          <w:rFonts w:ascii="Courier New" w:hAnsi="Courier New" w:cs="Courier New"/>
        </w:rPr>
      </w:pPr>
      <w:proofErr w:type="gramStart"/>
      <w:r>
        <w:rPr>
          <w:rFonts w:ascii="Courier New" w:hAnsi="Courier New" w:cs="Courier New"/>
        </w:rPr>
        <w:t xml:space="preserve">Засчитав в срок лишения свободы </w:t>
      </w:r>
      <w:r w:rsidRPr="00BF0AEE">
        <w:rPr>
          <w:rFonts w:ascii="Courier New" w:hAnsi="Courier New" w:cs="Courier New"/>
        </w:rPr>
        <w:t xml:space="preserve">отбытое наказание по приговору от </w:t>
      </w:r>
      <w:r>
        <w:rPr>
          <w:rFonts w:ascii="Courier New" w:hAnsi="Courier New" w:cs="Courier New"/>
        </w:rPr>
        <w:t xml:space="preserve">27.09.2024 </w:t>
      </w:r>
      <w:r w:rsidRPr="00BF0AEE">
        <w:rPr>
          <w:rFonts w:ascii="Courier New" w:hAnsi="Courier New" w:cs="Courier New"/>
        </w:rPr>
        <w:t>в</w:t>
      </w:r>
      <w:r w:rsidR="005B2519">
        <w:rPr>
          <w:rFonts w:ascii="Courier New" w:hAnsi="Courier New" w:cs="Courier New"/>
        </w:rPr>
        <w:t xml:space="preserve"> период с 06.12</w:t>
      </w:r>
      <w:r>
        <w:rPr>
          <w:rFonts w:ascii="Courier New" w:hAnsi="Courier New" w:cs="Courier New"/>
        </w:rPr>
        <w:t>.2024 по 23.02.2025</w:t>
      </w:r>
      <w:r w:rsidRPr="00BF0AEE">
        <w:rPr>
          <w:rFonts w:ascii="Courier New" w:hAnsi="Courier New" w:cs="Courier New"/>
        </w:rPr>
        <w:t>, суд не учел, что</w:t>
      </w:r>
      <w:r w:rsidR="007A7378">
        <w:rPr>
          <w:rFonts w:ascii="Courier New" w:hAnsi="Courier New" w:cs="Courier New"/>
        </w:rPr>
        <w:t xml:space="preserve"> наказание по указанному приговору Х. не отбывал, поскольку с 02.08.2024 содержался под стражей по рассматриваемому делу, соответственно, </w:t>
      </w:r>
      <w:r w:rsidR="007A7378" w:rsidRPr="00BF0AEE">
        <w:rPr>
          <w:rFonts w:ascii="Courier New" w:hAnsi="Courier New" w:cs="Courier New"/>
        </w:rPr>
        <w:t xml:space="preserve">оснований для зачета </w:t>
      </w:r>
      <w:r w:rsidR="007A7378">
        <w:rPr>
          <w:rFonts w:ascii="Courier New" w:hAnsi="Courier New" w:cs="Courier New"/>
        </w:rPr>
        <w:t xml:space="preserve">в окончательное </w:t>
      </w:r>
      <w:r w:rsidR="00985023">
        <w:rPr>
          <w:rFonts w:ascii="Courier New" w:hAnsi="Courier New" w:cs="Courier New"/>
        </w:rPr>
        <w:t xml:space="preserve">наказание </w:t>
      </w:r>
      <w:r w:rsidR="007A7378" w:rsidRPr="00BF0AEE">
        <w:rPr>
          <w:rFonts w:ascii="Courier New" w:hAnsi="Courier New" w:cs="Courier New"/>
        </w:rPr>
        <w:t>отбытого по первому приговору наказания не имеется.</w:t>
      </w:r>
      <w:r w:rsidR="00985023">
        <w:rPr>
          <w:rFonts w:ascii="Courier New" w:hAnsi="Courier New" w:cs="Courier New"/>
        </w:rPr>
        <w:t xml:space="preserve"> </w:t>
      </w:r>
      <w:proofErr w:type="gramEnd"/>
    </w:p>
    <w:p w:rsidR="00985023" w:rsidRPr="00BF0AEE" w:rsidRDefault="00985023" w:rsidP="003A3108">
      <w:pPr>
        <w:ind w:firstLine="540"/>
        <w:jc w:val="both"/>
        <w:rPr>
          <w:rFonts w:ascii="Courier New" w:hAnsi="Courier New" w:cs="Courier New"/>
        </w:rPr>
      </w:pPr>
      <w:r>
        <w:rPr>
          <w:rFonts w:ascii="Courier New" w:hAnsi="Courier New" w:cs="Courier New"/>
        </w:rPr>
        <w:t xml:space="preserve">Кроме того, на момент рассмотрения уголовного дела судом апелляционной инстанции осужденный достиг восемнадцатилетнего возраста, в </w:t>
      </w:r>
      <w:proofErr w:type="gramStart"/>
      <w:r>
        <w:rPr>
          <w:rFonts w:ascii="Courier New" w:hAnsi="Courier New" w:cs="Courier New"/>
        </w:rPr>
        <w:t>связи</w:t>
      </w:r>
      <w:proofErr w:type="gramEnd"/>
      <w:r>
        <w:rPr>
          <w:rFonts w:ascii="Courier New" w:hAnsi="Courier New" w:cs="Courier New"/>
        </w:rPr>
        <w:t xml:space="preserve"> с чем назначенное ему наказание </w:t>
      </w:r>
      <w:r w:rsidR="00C96290">
        <w:rPr>
          <w:rFonts w:ascii="Courier New" w:hAnsi="Courier New" w:cs="Courier New"/>
        </w:rPr>
        <w:t xml:space="preserve">надлежит отбывать </w:t>
      </w:r>
      <w:r>
        <w:rPr>
          <w:rFonts w:ascii="Courier New" w:hAnsi="Courier New" w:cs="Courier New"/>
        </w:rPr>
        <w:t xml:space="preserve">в исправительной колонии общего режима.  </w:t>
      </w:r>
    </w:p>
    <w:p w:rsidR="00A129FF" w:rsidRPr="00A129FF" w:rsidRDefault="00985023" w:rsidP="003A3108">
      <w:pPr>
        <w:ind w:firstLine="540"/>
        <w:jc w:val="both"/>
        <w:rPr>
          <w:rFonts w:ascii="Courier New" w:hAnsi="Courier New" w:cs="Courier New"/>
        </w:rPr>
      </w:pPr>
      <w:proofErr w:type="gramStart"/>
      <w:r>
        <w:rPr>
          <w:rFonts w:ascii="Courier New" w:hAnsi="Courier New" w:cs="Courier New"/>
        </w:rPr>
        <w:t>Судебная коллегия</w:t>
      </w:r>
      <w:r w:rsidRPr="00BF0AEE">
        <w:rPr>
          <w:rFonts w:ascii="Courier New" w:hAnsi="Courier New" w:cs="Courier New"/>
        </w:rPr>
        <w:t xml:space="preserve"> по представлению прокурора</w:t>
      </w:r>
      <w:r>
        <w:rPr>
          <w:rFonts w:ascii="Courier New" w:hAnsi="Courier New" w:cs="Courier New"/>
        </w:rPr>
        <w:t xml:space="preserve"> </w:t>
      </w:r>
      <w:r w:rsidR="00A129FF">
        <w:rPr>
          <w:rFonts w:ascii="Courier New" w:hAnsi="Courier New" w:cs="Courier New"/>
        </w:rPr>
        <w:t xml:space="preserve">изменила </w:t>
      </w:r>
      <w:r>
        <w:rPr>
          <w:rFonts w:ascii="Courier New" w:hAnsi="Courier New" w:cs="Courier New"/>
        </w:rPr>
        <w:t xml:space="preserve">приговор, исключила указание о зачете Х. в срок назначенного наказания отбытого по приговору от 27.09.2024 наказания </w:t>
      </w:r>
      <w:r w:rsidRPr="00BF0AEE">
        <w:rPr>
          <w:rFonts w:ascii="Courier New" w:hAnsi="Courier New" w:cs="Courier New"/>
        </w:rPr>
        <w:t>в</w:t>
      </w:r>
      <w:r w:rsidR="005B2519">
        <w:rPr>
          <w:rFonts w:ascii="Courier New" w:hAnsi="Courier New" w:cs="Courier New"/>
        </w:rPr>
        <w:t xml:space="preserve"> период с 06.12</w:t>
      </w:r>
      <w:r>
        <w:rPr>
          <w:rFonts w:ascii="Courier New" w:hAnsi="Courier New" w:cs="Courier New"/>
        </w:rPr>
        <w:t xml:space="preserve">.2024 по 23.02.2025, засчитала </w:t>
      </w:r>
      <w:r w:rsidRPr="00BF0AEE">
        <w:rPr>
          <w:rFonts w:ascii="Courier New" w:hAnsi="Courier New" w:cs="Courier New"/>
        </w:rPr>
        <w:t>в срок лишения свободы</w:t>
      </w:r>
      <w:r>
        <w:rPr>
          <w:rFonts w:ascii="Courier New" w:hAnsi="Courier New" w:cs="Courier New"/>
        </w:rPr>
        <w:t xml:space="preserve"> время содержания под стражей с 02.08.2024 по 28.</w:t>
      </w:r>
      <w:r w:rsidR="00A129FF">
        <w:rPr>
          <w:rFonts w:ascii="Courier New" w:hAnsi="Courier New" w:cs="Courier New"/>
        </w:rPr>
        <w:t xml:space="preserve">05.2025 из расчета один день содержания под стражей за </w:t>
      </w:r>
      <w:r w:rsidR="00A129FF">
        <w:rPr>
          <w:rFonts w:ascii="Courier New" w:hAnsi="Courier New" w:cs="Courier New"/>
        </w:rPr>
        <w:lastRenderedPageBreak/>
        <w:t>полтора дня лишения свободы.</w:t>
      </w:r>
      <w:proofErr w:type="gramEnd"/>
      <w:r w:rsidR="00A129FF">
        <w:rPr>
          <w:rFonts w:ascii="Courier New" w:hAnsi="Courier New" w:cs="Courier New"/>
        </w:rPr>
        <w:t xml:space="preserve"> Осужденный направлен для отбывания наказания в исправительную колонию общего режима. </w:t>
      </w:r>
    </w:p>
    <w:p w:rsidR="000C7C84" w:rsidRPr="00835EC3" w:rsidRDefault="001C6EEB" w:rsidP="003A3108">
      <w:pPr>
        <w:ind w:firstLine="540"/>
        <w:jc w:val="center"/>
        <w:rPr>
          <w:rFonts w:ascii="Courier New" w:hAnsi="Courier New" w:cs="Courier New"/>
          <w:b/>
          <w:i/>
          <w:u w:val="single"/>
        </w:rPr>
      </w:pPr>
      <w:r>
        <w:rPr>
          <w:rFonts w:ascii="Courier New" w:hAnsi="Courier New" w:cs="Courier New"/>
          <w:b/>
        </w:rPr>
        <w:br/>
      </w:r>
      <w:r w:rsidR="000C7C84" w:rsidRPr="00835EC3">
        <w:rPr>
          <w:rFonts w:ascii="Courier New" w:hAnsi="Courier New" w:cs="Courier New"/>
          <w:b/>
          <w:i/>
          <w:u w:val="single"/>
        </w:rPr>
        <w:t>Процессуальные вопросы</w:t>
      </w:r>
    </w:p>
    <w:p w:rsidR="000C7C84" w:rsidRPr="00835EC3" w:rsidRDefault="000C7C84" w:rsidP="003A3108">
      <w:pPr>
        <w:ind w:firstLine="540"/>
        <w:jc w:val="center"/>
        <w:rPr>
          <w:rFonts w:ascii="Courier New" w:hAnsi="Courier New" w:cs="Courier New"/>
          <w:b/>
          <w:i/>
          <w:u w:val="single"/>
        </w:rPr>
      </w:pPr>
    </w:p>
    <w:p w:rsidR="000C7C84" w:rsidRPr="00835EC3" w:rsidRDefault="000C7C84" w:rsidP="003A3108">
      <w:pPr>
        <w:suppressAutoHyphens w:val="0"/>
        <w:autoSpaceDE w:val="0"/>
        <w:autoSpaceDN w:val="0"/>
        <w:adjustRightInd w:val="0"/>
        <w:ind w:firstLine="567"/>
        <w:jc w:val="both"/>
        <w:rPr>
          <w:rFonts w:ascii="Courier New" w:hAnsi="Courier New" w:cs="Courier New"/>
          <w:b/>
          <w:bCs/>
          <w:lang w:eastAsia="ru-RU"/>
        </w:rPr>
      </w:pPr>
      <w:r w:rsidRPr="00835EC3">
        <w:rPr>
          <w:rFonts w:ascii="Courier New" w:hAnsi="Courier New" w:cs="Courier New"/>
          <w:b/>
          <w:bCs/>
          <w:lang w:eastAsia="ru-RU"/>
        </w:rPr>
        <w:t xml:space="preserve">Дело № </w:t>
      </w:r>
      <w:r>
        <w:rPr>
          <w:rFonts w:ascii="Courier New" w:hAnsi="Courier New" w:cs="Courier New"/>
          <w:b/>
          <w:bCs/>
          <w:lang w:eastAsia="ru-RU"/>
        </w:rPr>
        <w:t>22-851/2025</w:t>
      </w:r>
    </w:p>
    <w:p w:rsidR="000C7C84" w:rsidRDefault="000C7C84"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Сыктывдинского районного суда</w:t>
      </w:r>
    </w:p>
    <w:p w:rsidR="0078385A" w:rsidRDefault="0078385A" w:rsidP="003A3108">
      <w:pPr>
        <w:jc w:val="both"/>
        <w:rPr>
          <w:rFonts w:ascii="Courier New" w:hAnsi="Courier New" w:cs="Courier New"/>
          <w:b/>
        </w:rPr>
      </w:pPr>
    </w:p>
    <w:p w:rsidR="00336BE4" w:rsidRPr="00336BE4" w:rsidRDefault="00336BE4" w:rsidP="003A3108">
      <w:pPr>
        <w:ind w:firstLine="540"/>
        <w:jc w:val="both"/>
        <w:rPr>
          <w:rFonts w:ascii="Courier New" w:hAnsi="Courier New" w:cs="Courier New"/>
          <w:b/>
        </w:rPr>
      </w:pPr>
      <w:proofErr w:type="gramStart"/>
      <w:r>
        <w:rPr>
          <w:rFonts w:ascii="Courier New" w:hAnsi="Courier New" w:cs="Courier New"/>
          <w:b/>
        </w:rPr>
        <w:t>Согласно п. 12</w:t>
      </w:r>
      <w:r w:rsidR="000C7C84">
        <w:rPr>
          <w:rFonts w:ascii="Courier New" w:hAnsi="Courier New" w:cs="Courier New"/>
          <w:b/>
        </w:rPr>
        <w:t xml:space="preserve"> постановления </w:t>
      </w:r>
      <w:r w:rsidR="000C7C84" w:rsidRPr="00B3187D">
        <w:rPr>
          <w:rFonts w:ascii="Courier New" w:hAnsi="Courier New" w:cs="Courier New"/>
          <w:b/>
        </w:rPr>
        <w:t>Пленума Вер</w:t>
      </w:r>
      <w:r w:rsidR="000C7C84">
        <w:rPr>
          <w:rFonts w:ascii="Courier New" w:hAnsi="Courier New" w:cs="Courier New"/>
          <w:b/>
        </w:rPr>
        <w:t>ховного Суда РФ от 22.12.2022 № 39 «</w:t>
      </w:r>
      <w:r w:rsidR="000C7C84" w:rsidRPr="00B3187D">
        <w:rPr>
          <w:rFonts w:ascii="Courier New" w:hAnsi="Courier New" w:cs="Courier New"/>
          <w:b/>
        </w:rPr>
        <w:t>О судебной практике по уголовным делам о неуплате средств на содержание детей или нетрудоспособных родителей (статья 157 Уголовног</w:t>
      </w:r>
      <w:r w:rsidR="000C7C84">
        <w:rPr>
          <w:rFonts w:ascii="Courier New" w:hAnsi="Courier New" w:cs="Courier New"/>
          <w:b/>
        </w:rPr>
        <w:t xml:space="preserve">о кодекса Российской Федерации)» </w:t>
      </w:r>
      <w:r>
        <w:rPr>
          <w:rFonts w:ascii="Courier New" w:hAnsi="Courier New" w:cs="Courier New"/>
          <w:b/>
        </w:rPr>
        <w:t>в случае погашения подсудимым задолженности по алиментам в полном объеме суд, установив, что предъявленное подсудимому обвинение в совершении преступления, предусмотренного ч. 1 или ч. 2 ст. 157 УК</w:t>
      </w:r>
      <w:proofErr w:type="gramEnd"/>
      <w:r>
        <w:rPr>
          <w:rFonts w:ascii="Courier New" w:hAnsi="Courier New" w:cs="Courier New"/>
          <w:b/>
        </w:rPr>
        <w:t xml:space="preserve"> РФ, обоснованно, подтверждается доказательствами, собранными по уголовному делу, прекращает уголовное дело по основанию, предусмотренному п. 3 примечаний к ст. 157 УК РФ.</w:t>
      </w:r>
    </w:p>
    <w:p w:rsidR="000C7C84" w:rsidRDefault="000C7C84" w:rsidP="003A3108">
      <w:pPr>
        <w:suppressAutoHyphens w:val="0"/>
        <w:autoSpaceDE w:val="0"/>
        <w:autoSpaceDN w:val="0"/>
        <w:adjustRightInd w:val="0"/>
        <w:jc w:val="both"/>
      </w:pPr>
    </w:p>
    <w:p w:rsidR="00473017" w:rsidRDefault="000C7C84" w:rsidP="003A3108">
      <w:pPr>
        <w:suppressAutoHyphens w:val="0"/>
        <w:autoSpaceDE w:val="0"/>
        <w:autoSpaceDN w:val="0"/>
        <w:adjustRightInd w:val="0"/>
        <w:ind w:firstLine="567"/>
        <w:jc w:val="both"/>
        <w:rPr>
          <w:rFonts w:ascii="Courier New" w:hAnsi="Courier New" w:cs="Courier New"/>
        </w:rPr>
      </w:pPr>
      <w:r w:rsidRPr="00C1327F">
        <w:rPr>
          <w:rFonts w:ascii="Courier New" w:hAnsi="Courier New" w:cs="Courier New"/>
        </w:rPr>
        <w:t>Постановлением</w:t>
      </w:r>
      <w:r w:rsidR="00473017">
        <w:rPr>
          <w:rFonts w:ascii="Courier New" w:hAnsi="Courier New" w:cs="Courier New"/>
        </w:rPr>
        <w:t xml:space="preserve"> от 07.03.2025 С. освобожден</w:t>
      </w:r>
      <w:r>
        <w:rPr>
          <w:rFonts w:ascii="Courier New" w:hAnsi="Courier New" w:cs="Courier New"/>
        </w:rPr>
        <w:t xml:space="preserve"> от уголовно</w:t>
      </w:r>
      <w:r w:rsidR="00473017">
        <w:rPr>
          <w:rFonts w:ascii="Courier New" w:hAnsi="Courier New" w:cs="Courier New"/>
        </w:rPr>
        <w:t>й ответственности по ч. 1 ст. 157 УК РФ на основании ст. 76.2 УК РФ с назначением ему меры уголовно-правового характера в виде судебного штрафа в размере 10 000 рублей.</w:t>
      </w:r>
    </w:p>
    <w:p w:rsidR="00306F97" w:rsidRDefault="00473017" w:rsidP="003A3108">
      <w:pPr>
        <w:suppressAutoHyphens w:val="0"/>
        <w:autoSpaceDE w:val="0"/>
        <w:autoSpaceDN w:val="0"/>
        <w:adjustRightInd w:val="0"/>
        <w:ind w:firstLine="567"/>
        <w:jc w:val="both"/>
        <w:rPr>
          <w:rFonts w:ascii="Courier New" w:hAnsi="Courier New" w:cs="Courier New"/>
          <w:iCs/>
          <w:lang w:eastAsia="ru-RU"/>
        </w:rPr>
      </w:pPr>
      <w:proofErr w:type="gramStart"/>
      <w:r w:rsidRPr="00473017">
        <w:rPr>
          <w:rFonts w:ascii="Courier New" w:hAnsi="Courier New" w:cs="Courier New"/>
        </w:rPr>
        <w:t xml:space="preserve">Приняв данное решение и </w:t>
      </w:r>
      <w:r w:rsidR="002667D9">
        <w:rPr>
          <w:rFonts w:ascii="Courier New" w:hAnsi="Courier New" w:cs="Courier New"/>
        </w:rPr>
        <w:t xml:space="preserve">отказав в </w:t>
      </w:r>
      <w:r w:rsidRPr="00473017">
        <w:rPr>
          <w:rFonts w:ascii="Courier New" w:hAnsi="Courier New" w:cs="Courier New"/>
        </w:rPr>
        <w:t>удовлетворени</w:t>
      </w:r>
      <w:r w:rsidR="002667D9">
        <w:rPr>
          <w:rFonts w:ascii="Courier New" w:hAnsi="Courier New" w:cs="Courier New"/>
        </w:rPr>
        <w:t>и</w:t>
      </w:r>
      <w:r w:rsidRPr="00473017">
        <w:rPr>
          <w:rFonts w:ascii="Courier New" w:hAnsi="Courier New" w:cs="Courier New"/>
        </w:rPr>
        <w:t xml:space="preserve"> </w:t>
      </w:r>
      <w:r w:rsidRPr="00473017">
        <w:rPr>
          <w:rFonts w:ascii="Courier New" w:hAnsi="Courier New" w:cs="Courier New"/>
          <w:iCs/>
          <w:lang w:eastAsia="ru-RU"/>
        </w:rPr>
        <w:t>ходатайств</w:t>
      </w:r>
      <w:r w:rsidR="002667D9">
        <w:rPr>
          <w:rFonts w:ascii="Courier New" w:hAnsi="Courier New" w:cs="Courier New"/>
          <w:iCs/>
          <w:lang w:eastAsia="ru-RU"/>
        </w:rPr>
        <w:t>а</w:t>
      </w:r>
      <w:r w:rsidRPr="00473017">
        <w:rPr>
          <w:rFonts w:ascii="Courier New" w:hAnsi="Courier New" w:cs="Courier New"/>
          <w:iCs/>
          <w:lang w:eastAsia="ru-RU"/>
        </w:rPr>
        <w:t xml:space="preserve"> стороны защиты и государственного обвинителя о прекращении уголовного дела в отношении С. на основании п. 3 примечаний к ст.157 УК РФ,</w:t>
      </w:r>
      <w:r>
        <w:rPr>
          <w:rFonts w:ascii="Courier New" w:hAnsi="Courier New" w:cs="Courier New"/>
          <w:iCs/>
          <w:lang w:eastAsia="ru-RU"/>
        </w:rPr>
        <w:t xml:space="preserve"> суд указал, что</w:t>
      </w:r>
      <w:r w:rsidR="002667D9">
        <w:rPr>
          <w:rFonts w:ascii="Courier New" w:hAnsi="Courier New" w:cs="Courier New"/>
          <w:iCs/>
          <w:lang w:eastAsia="ru-RU"/>
        </w:rPr>
        <w:t>,  не</w:t>
      </w:r>
      <w:r>
        <w:rPr>
          <w:rFonts w:ascii="Courier New" w:hAnsi="Courier New" w:cs="Courier New"/>
          <w:iCs/>
          <w:lang w:eastAsia="ru-RU"/>
        </w:rPr>
        <w:t xml:space="preserve">смотря на погашение задолженности по уплате алиментов на содержание несовершеннолетнего С. в общей сумме 550 288 рублей </w:t>
      </w:r>
      <w:r w:rsidR="002667D9">
        <w:rPr>
          <w:rFonts w:ascii="Courier New" w:hAnsi="Courier New" w:cs="Courier New"/>
          <w:iCs/>
          <w:lang w:eastAsia="ru-RU"/>
        </w:rPr>
        <w:t>на 24.01.2025, вновь образовавшаяся задолженность по алиментам после 24.01.2025, то</w:t>
      </w:r>
      <w:proofErr w:type="gramEnd"/>
      <w:r w:rsidR="002667D9">
        <w:rPr>
          <w:rFonts w:ascii="Courier New" w:hAnsi="Courier New" w:cs="Courier New"/>
          <w:iCs/>
          <w:lang w:eastAsia="ru-RU"/>
        </w:rPr>
        <w:t xml:space="preserve"> есть на дату принятия решения, является препятствием для освобождения С. от уголовной ответственности по данному основанию.</w:t>
      </w:r>
      <w:r w:rsidR="00306F97">
        <w:rPr>
          <w:rFonts w:ascii="Courier New" w:hAnsi="Courier New" w:cs="Courier New"/>
          <w:iCs/>
          <w:lang w:eastAsia="ru-RU"/>
        </w:rPr>
        <w:t xml:space="preserve"> </w:t>
      </w:r>
    </w:p>
    <w:p w:rsidR="001A1BE0" w:rsidRDefault="00C96290" w:rsidP="003A3108">
      <w:pPr>
        <w:suppressAutoHyphens w:val="0"/>
        <w:autoSpaceDE w:val="0"/>
        <w:autoSpaceDN w:val="0"/>
        <w:adjustRightInd w:val="0"/>
        <w:ind w:firstLine="567"/>
        <w:jc w:val="both"/>
        <w:rPr>
          <w:rFonts w:ascii="Courier New" w:hAnsi="Courier New" w:cs="Courier New"/>
          <w:iCs/>
          <w:lang w:eastAsia="ru-RU"/>
        </w:rPr>
      </w:pPr>
      <w:r>
        <w:rPr>
          <w:rFonts w:ascii="Courier New" w:hAnsi="Courier New" w:cs="Courier New"/>
          <w:iCs/>
          <w:lang w:eastAsia="ru-RU"/>
        </w:rPr>
        <w:t>С</w:t>
      </w:r>
      <w:r w:rsidR="002667D9" w:rsidRPr="00306F97">
        <w:rPr>
          <w:rFonts w:ascii="Courier New" w:hAnsi="Courier New" w:cs="Courier New"/>
          <w:iCs/>
          <w:lang w:eastAsia="ru-RU"/>
        </w:rPr>
        <w:t>уд апелляционной инстанции</w:t>
      </w:r>
      <w:r>
        <w:rPr>
          <w:rFonts w:ascii="Courier New" w:hAnsi="Courier New" w:cs="Courier New"/>
          <w:iCs/>
          <w:lang w:eastAsia="ru-RU"/>
        </w:rPr>
        <w:t xml:space="preserve"> признал</w:t>
      </w:r>
      <w:r w:rsidR="005B2519">
        <w:rPr>
          <w:rFonts w:ascii="Courier New" w:hAnsi="Courier New" w:cs="Courier New"/>
          <w:iCs/>
          <w:lang w:eastAsia="ru-RU"/>
        </w:rPr>
        <w:t>,</w:t>
      </w:r>
      <w:r>
        <w:rPr>
          <w:rFonts w:ascii="Courier New" w:hAnsi="Courier New" w:cs="Courier New"/>
          <w:iCs/>
          <w:lang w:eastAsia="ru-RU"/>
        </w:rPr>
        <w:t xml:space="preserve"> что</w:t>
      </w:r>
      <w:r w:rsidR="002667D9" w:rsidRPr="00306F97">
        <w:rPr>
          <w:rFonts w:ascii="Courier New" w:hAnsi="Courier New" w:cs="Courier New"/>
          <w:iCs/>
          <w:lang w:eastAsia="ru-RU"/>
        </w:rPr>
        <w:t xml:space="preserve"> </w:t>
      </w:r>
      <w:r w:rsidR="005B2519">
        <w:rPr>
          <w:rFonts w:ascii="Courier New" w:hAnsi="Courier New" w:cs="Courier New"/>
          <w:iCs/>
          <w:lang w:eastAsia="ru-RU"/>
        </w:rPr>
        <w:t xml:space="preserve">такие выводы суда </w:t>
      </w:r>
      <w:r w:rsidR="002667D9" w:rsidRPr="00306F97">
        <w:rPr>
          <w:rFonts w:ascii="Courier New" w:hAnsi="Courier New" w:cs="Courier New"/>
          <w:iCs/>
          <w:lang w:eastAsia="ru-RU"/>
        </w:rPr>
        <w:t>не соответствуют фактическим обстоятельствам дела</w:t>
      </w:r>
      <w:r w:rsidR="00873931">
        <w:rPr>
          <w:rFonts w:ascii="Courier New" w:hAnsi="Courier New" w:cs="Courier New"/>
          <w:iCs/>
          <w:lang w:eastAsia="ru-RU"/>
        </w:rPr>
        <w:t xml:space="preserve"> </w:t>
      </w:r>
      <w:r w:rsidR="002667D9" w:rsidRPr="00306F97">
        <w:rPr>
          <w:rFonts w:ascii="Courier New" w:hAnsi="Courier New" w:cs="Courier New"/>
          <w:iCs/>
          <w:lang w:eastAsia="ru-RU"/>
        </w:rPr>
        <w:t>и не учитывают положения ст. 252 УПК РФ</w:t>
      </w:r>
      <w:r w:rsidR="005B2519">
        <w:rPr>
          <w:rFonts w:ascii="Courier New" w:hAnsi="Courier New" w:cs="Courier New"/>
          <w:iCs/>
          <w:lang w:eastAsia="ru-RU"/>
        </w:rPr>
        <w:t xml:space="preserve">. </w:t>
      </w:r>
      <w:proofErr w:type="gramStart"/>
      <w:r w:rsidR="005B2519">
        <w:rPr>
          <w:rFonts w:ascii="Courier New" w:hAnsi="Courier New" w:cs="Courier New"/>
          <w:iCs/>
          <w:lang w:eastAsia="ru-RU"/>
        </w:rPr>
        <w:t xml:space="preserve">Согласно указанной норме закона </w:t>
      </w:r>
      <w:r w:rsidR="00306F97" w:rsidRPr="00306F97">
        <w:rPr>
          <w:rFonts w:ascii="Courier New" w:hAnsi="Courier New" w:cs="Courier New"/>
          <w:iCs/>
          <w:lang w:eastAsia="ru-RU"/>
        </w:rPr>
        <w:t>судебное разбирательство проводится только в отношении обвиняемого и лишь по</w:t>
      </w:r>
      <w:r w:rsidR="005B2519">
        <w:rPr>
          <w:rFonts w:ascii="Courier New" w:hAnsi="Courier New" w:cs="Courier New"/>
          <w:iCs/>
          <w:lang w:eastAsia="ru-RU"/>
        </w:rPr>
        <w:t xml:space="preserve"> предъявленному ему обвинению, п</w:t>
      </w:r>
      <w:r w:rsidR="00306F97" w:rsidRPr="00306F97">
        <w:rPr>
          <w:rFonts w:ascii="Courier New" w:hAnsi="Courier New" w:cs="Courier New"/>
          <w:iCs/>
          <w:lang w:eastAsia="ru-RU"/>
        </w:rPr>
        <w:t xml:space="preserve">оэтому выводы суда о наличии непогашенной задолженности по алиментам, вновь образовавшейся по состоянию на 07.03.2025, то есть на дату и в сумме, </w:t>
      </w:r>
      <w:r w:rsidR="00306F97" w:rsidRPr="00306F97">
        <w:rPr>
          <w:rFonts w:ascii="Courier New" w:hAnsi="Courier New" w:cs="Courier New"/>
          <w:iCs/>
          <w:lang w:eastAsia="ru-RU"/>
        </w:rPr>
        <w:lastRenderedPageBreak/>
        <w:t>выходящих за рамки обвинения по рассматриваемому делу, не могут быть приняты во внимание.</w:t>
      </w:r>
      <w:proofErr w:type="gramEnd"/>
    </w:p>
    <w:p w:rsidR="001A1BE0" w:rsidRPr="001A1BE0" w:rsidRDefault="00873931" w:rsidP="003A3108">
      <w:pPr>
        <w:suppressAutoHyphens w:val="0"/>
        <w:autoSpaceDE w:val="0"/>
        <w:autoSpaceDN w:val="0"/>
        <w:adjustRightInd w:val="0"/>
        <w:ind w:firstLine="567"/>
        <w:jc w:val="both"/>
        <w:rPr>
          <w:rFonts w:ascii="Courier New" w:hAnsi="Courier New" w:cs="Courier New"/>
          <w:iCs/>
          <w:lang w:eastAsia="ru-RU"/>
        </w:rPr>
      </w:pPr>
      <w:proofErr w:type="gramStart"/>
      <w:r w:rsidRPr="001A1BE0">
        <w:rPr>
          <w:rFonts w:ascii="Courier New" w:hAnsi="Courier New" w:cs="Courier New"/>
          <w:iCs/>
          <w:lang w:eastAsia="ru-RU"/>
        </w:rPr>
        <w:t xml:space="preserve">Суд апелляционной инстанции, </w:t>
      </w:r>
      <w:r w:rsidR="001A1BE0">
        <w:rPr>
          <w:rFonts w:ascii="Courier New" w:hAnsi="Courier New" w:cs="Courier New"/>
          <w:iCs/>
          <w:lang w:eastAsia="ru-RU"/>
        </w:rPr>
        <w:t xml:space="preserve">учитывая </w:t>
      </w:r>
      <w:r w:rsidR="001A1BE0" w:rsidRPr="001A1BE0">
        <w:rPr>
          <w:rFonts w:ascii="Courier New" w:hAnsi="Courier New" w:cs="Courier New"/>
          <w:iCs/>
          <w:lang w:eastAsia="ru-RU"/>
        </w:rPr>
        <w:t>представленные сведе</w:t>
      </w:r>
      <w:r w:rsidR="001A1BE0">
        <w:rPr>
          <w:rFonts w:ascii="Courier New" w:hAnsi="Courier New" w:cs="Courier New"/>
          <w:iCs/>
          <w:lang w:eastAsia="ru-RU"/>
        </w:rPr>
        <w:t>ния о погашении С</w:t>
      </w:r>
      <w:r w:rsidR="001A1BE0" w:rsidRPr="001A1BE0">
        <w:rPr>
          <w:rFonts w:ascii="Courier New" w:hAnsi="Courier New" w:cs="Courier New"/>
          <w:iCs/>
          <w:lang w:eastAsia="ru-RU"/>
        </w:rPr>
        <w:t xml:space="preserve">. задолженности по алиментам в полном объеме, обоснованность предъявленного ему обвинения в совершении преступления, предусмотренного </w:t>
      </w:r>
      <w:hyperlink r:id="rId8" w:history="1">
        <w:r w:rsidR="001A1BE0" w:rsidRPr="001A1BE0">
          <w:rPr>
            <w:rFonts w:ascii="Courier New" w:hAnsi="Courier New" w:cs="Courier New"/>
            <w:iCs/>
            <w:lang w:eastAsia="ru-RU"/>
          </w:rPr>
          <w:t>ч. 1 ст. 157</w:t>
        </w:r>
      </w:hyperlink>
      <w:r w:rsidR="001A1BE0" w:rsidRPr="001A1BE0">
        <w:rPr>
          <w:rFonts w:ascii="Courier New" w:hAnsi="Courier New" w:cs="Courier New"/>
          <w:iCs/>
          <w:lang w:eastAsia="ru-RU"/>
        </w:rPr>
        <w:t xml:space="preserve"> УК РФ, которое подтверждается доказательствами, собранными по уголовному делу, </w:t>
      </w:r>
      <w:r w:rsidR="001A1BE0">
        <w:rPr>
          <w:rFonts w:ascii="Courier New" w:hAnsi="Courier New" w:cs="Courier New"/>
          <w:iCs/>
          <w:lang w:eastAsia="ru-RU"/>
        </w:rPr>
        <w:t>согласился</w:t>
      </w:r>
      <w:r w:rsidR="001A1BE0" w:rsidRPr="001A1BE0">
        <w:rPr>
          <w:rFonts w:ascii="Courier New" w:hAnsi="Courier New" w:cs="Courier New"/>
          <w:iCs/>
          <w:lang w:eastAsia="ru-RU"/>
        </w:rPr>
        <w:t xml:space="preserve"> с доводами апелляционного представления прокурора о том, что все условия, предусмотренные </w:t>
      </w:r>
      <w:r w:rsidR="001A1BE0" w:rsidRPr="001A1BE0">
        <w:rPr>
          <w:rFonts w:ascii="Courier New" w:hAnsi="Courier New" w:cs="Courier New"/>
        </w:rPr>
        <w:t>п. 3 примечаний к ст. 157 УК РФ</w:t>
      </w:r>
      <w:r w:rsidR="001A1BE0">
        <w:rPr>
          <w:rFonts w:ascii="Courier New" w:hAnsi="Courier New" w:cs="Courier New"/>
        </w:rPr>
        <w:t>, соблюдены, отменил постановление и</w:t>
      </w:r>
      <w:proofErr w:type="gramEnd"/>
      <w:r w:rsidR="001A1BE0">
        <w:rPr>
          <w:rFonts w:ascii="Courier New" w:hAnsi="Courier New" w:cs="Courier New"/>
        </w:rPr>
        <w:t xml:space="preserve"> вынес новое решение о прекращении </w:t>
      </w:r>
      <w:r w:rsidR="001A1BE0">
        <w:rPr>
          <w:rFonts w:ascii="Courier New" w:hAnsi="Courier New" w:cs="Courier New"/>
          <w:iCs/>
          <w:lang w:eastAsia="ru-RU"/>
        </w:rPr>
        <w:t xml:space="preserve">уголовного дела в отношении С. и его освобождении от уголовной ответственности </w:t>
      </w:r>
      <w:r w:rsidR="001A1BE0" w:rsidRPr="001A1BE0">
        <w:rPr>
          <w:rFonts w:ascii="Courier New" w:hAnsi="Courier New" w:cs="Courier New"/>
          <w:iCs/>
          <w:lang w:eastAsia="ru-RU"/>
        </w:rPr>
        <w:t xml:space="preserve">на основании </w:t>
      </w:r>
      <w:hyperlink r:id="rId9" w:history="1">
        <w:r w:rsidR="001A1BE0" w:rsidRPr="001A1BE0">
          <w:rPr>
            <w:rFonts w:ascii="Courier New" w:hAnsi="Courier New" w:cs="Courier New"/>
            <w:iCs/>
            <w:lang w:eastAsia="ru-RU"/>
          </w:rPr>
          <w:t>п. 3 примечаний к ст. 157</w:t>
        </w:r>
      </w:hyperlink>
      <w:r w:rsidR="001A1BE0" w:rsidRPr="001A1BE0">
        <w:rPr>
          <w:rFonts w:ascii="Courier New" w:hAnsi="Courier New" w:cs="Courier New"/>
          <w:iCs/>
          <w:lang w:eastAsia="ru-RU"/>
        </w:rPr>
        <w:t xml:space="preserve"> УК РФ.</w:t>
      </w:r>
    </w:p>
    <w:p w:rsidR="00336BE4" w:rsidRPr="00873931" w:rsidRDefault="00873931" w:rsidP="003A3108">
      <w:pPr>
        <w:suppressAutoHyphens w:val="0"/>
        <w:autoSpaceDE w:val="0"/>
        <w:autoSpaceDN w:val="0"/>
        <w:adjustRightInd w:val="0"/>
        <w:ind w:firstLine="567"/>
        <w:jc w:val="both"/>
        <w:rPr>
          <w:rFonts w:ascii="Courier New" w:hAnsi="Courier New" w:cs="Courier New"/>
          <w:iCs/>
          <w:lang w:eastAsia="ru-RU"/>
        </w:rPr>
      </w:pPr>
      <w:r w:rsidRPr="00873931">
        <w:rPr>
          <w:rFonts w:ascii="Courier New" w:hAnsi="Courier New" w:cs="Courier New"/>
        </w:rPr>
        <w:t xml:space="preserve"> </w:t>
      </w:r>
    </w:p>
    <w:p w:rsidR="009F745E" w:rsidRPr="00761E03" w:rsidRDefault="009F745E" w:rsidP="003A3108">
      <w:pPr>
        <w:suppressAutoHyphens w:val="0"/>
        <w:autoSpaceDE w:val="0"/>
        <w:autoSpaceDN w:val="0"/>
        <w:adjustRightInd w:val="0"/>
        <w:ind w:firstLine="540"/>
        <w:jc w:val="center"/>
        <w:rPr>
          <w:rFonts w:ascii="Courier New" w:hAnsi="Courier New" w:cs="Courier New"/>
          <w:b/>
          <w:bCs/>
          <w:i/>
          <w:u w:val="single"/>
          <w:lang w:eastAsia="ru-RU"/>
        </w:rPr>
      </w:pPr>
      <w:r w:rsidRPr="00761E03">
        <w:rPr>
          <w:rFonts w:ascii="Courier New" w:hAnsi="Courier New" w:cs="Courier New"/>
          <w:b/>
          <w:bCs/>
          <w:i/>
          <w:u w:val="single"/>
          <w:lang w:eastAsia="ru-RU"/>
        </w:rPr>
        <w:t>Вопросы исполнения наказания</w:t>
      </w:r>
    </w:p>
    <w:p w:rsidR="009F745E" w:rsidRPr="00761E03" w:rsidRDefault="009F745E" w:rsidP="003A3108">
      <w:pPr>
        <w:suppressAutoHyphens w:val="0"/>
        <w:autoSpaceDE w:val="0"/>
        <w:autoSpaceDN w:val="0"/>
        <w:adjustRightInd w:val="0"/>
        <w:ind w:left="540" w:firstLine="27"/>
        <w:jc w:val="both"/>
        <w:rPr>
          <w:rFonts w:ascii="Courier New" w:hAnsi="Courier New" w:cs="Courier New"/>
          <w:b/>
          <w:bCs/>
          <w:lang w:eastAsia="ru-RU"/>
        </w:rPr>
      </w:pPr>
    </w:p>
    <w:p w:rsidR="009F745E" w:rsidRPr="002F448B" w:rsidRDefault="009F745E" w:rsidP="003A3108">
      <w:pPr>
        <w:suppressAutoHyphens w:val="0"/>
        <w:autoSpaceDE w:val="0"/>
        <w:autoSpaceDN w:val="0"/>
        <w:adjustRightInd w:val="0"/>
        <w:ind w:firstLine="567"/>
        <w:jc w:val="both"/>
        <w:rPr>
          <w:rFonts w:ascii="Courier New" w:hAnsi="Courier New" w:cs="Courier New"/>
          <w:b/>
          <w:bCs/>
          <w:lang w:eastAsia="ru-RU"/>
        </w:rPr>
      </w:pPr>
      <w:r w:rsidRPr="002F448B">
        <w:rPr>
          <w:rFonts w:ascii="Courier New" w:hAnsi="Courier New" w:cs="Courier New"/>
          <w:b/>
          <w:bCs/>
          <w:lang w:eastAsia="ru-RU"/>
        </w:rPr>
        <w:t xml:space="preserve">Дело № </w:t>
      </w:r>
      <w:r>
        <w:rPr>
          <w:rFonts w:ascii="Courier New" w:hAnsi="Courier New" w:cs="Courier New"/>
          <w:b/>
          <w:bCs/>
          <w:lang w:eastAsia="ru-RU"/>
        </w:rPr>
        <w:t>22-955/2025</w:t>
      </w:r>
    </w:p>
    <w:p w:rsidR="009F745E" w:rsidRDefault="009F745E" w:rsidP="003A3108">
      <w:pPr>
        <w:suppressAutoHyphens w:val="0"/>
        <w:autoSpaceDE w:val="0"/>
        <w:autoSpaceDN w:val="0"/>
        <w:adjustRightInd w:val="0"/>
        <w:ind w:firstLine="567"/>
        <w:jc w:val="both"/>
        <w:rPr>
          <w:rFonts w:ascii="Courier New" w:hAnsi="Courier New" w:cs="Courier New"/>
          <w:b/>
          <w:bCs/>
          <w:lang w:eastAsia="ru-RU"/>
        </w:rPr>
      </w:pPr>
      <w:r>
        <w:rPr>
          <w:rFonts w:ascii="Courier New" w:hAnsi="Courier New" w:cs="Courier New"/>
          <w:b/>
          <w:bCs/>
          <w:lang w:eastAsia="ru-RU"/>
        </w:rPr>
        <w:t>Сыктывкарского городского</w:t>
      </w:r>
      <w:r w:rsidRPr="002F448B">
        <w:rPr>
          <w:rFonts w:ascii="Courier New" w:hAnsi="Courier New" w:cs="Courier New"/>
          <w:b/>
          <w:bCs/>
          <w:lang w:eastAsia="ru-RU"/>
        </w:rPr>
        <w:t xml:space="preserve"> суда</w:t>
      </w:r>
    </w:p>
    <w:p w:rsidR="009F745E" w:rsidRDefault="009F745E" w:rsidP="003A3108">
      <w:pPr>
        <w:ind w:firstLine="540"/>
        <w:jc w:val="both"/>
        <w:rPr>
          <w:rFonts w:ascii="Courier New" w:hAnsi="Courier New" w:cs="Courier New"/>
          <w:b/>
          <w:bCs/>
          <w:lang w:eastAsia="ru-RU"/>
        </w:rPr>
      </w:pPr>
    </w:p>
    <w:p w:rsidR="00635098" w:rsidRDefault="009F745E" w:rsidP="003A3108">
      <w:pPr>
        <w:ind w:firstLine="540"/>
        <w:jc w:val="both"/>
        <w:rPr>
          <w:rFonts w:ascii="Courier New" w:hAnsi="Courier New" w:cs="Courier New"/>
          <w:b/>
        </w:rPr>
      </w:pPr>
      <w:r>
        <w:rPr>
          <w:rFonts w:ascii="Courier New" w:hAnsi="Courier New" w:cs="Courier New"/>
          <w:b/>
        </w:rPr>
        <w:t>В соответствии с ч. 1 ст. 79 УК РФ лицо, отбывающее</w:t>
      </w:r>
      <w:r w:rsidR="00A315F8">
        <w:rPr>
          <w:rFonts w:ascii="Courier New" w:hAnsi="Courier New" w:cs="Courier New"/>
          <w:b/>
        </w:rPr>
        <w:t xml:space="preserve"> принудительные работы</w:t>
      </w:r>
      <w:r>
        <w:rPr>
          <w:rFonts w:ascii="Courier New" w:hAnsi="Courier New" w:cs="Courier New"/>
          <w:b/>
        </w:rPr>
        <w:t xml:space="preserve">,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w:t>
      </w:r>
    </w:p>
    <w:p w:rsidR="00635098" w:rsidRPr="00635098" w:rsidRDefault="00635098" w:rsidP="003A3108">
      <w:pPr>
        <w:ind w:firstLine="540"/>
        <w:jc w:val="both"/>
        <w:rPr>
          <w:rFonts w:ascii="Courier New" w:hAnsi="Courier New" w:cs="Courier New"/>
          <w:b/>
        </w:rPr>
      </w:pPr>
      <w:proofErr w:type="gramStart"/>
      <w:r w:rsidRPr="00635098">
        <w:rPr>
          <w:rFonts w:ascii="Courier New" w:hAnsi="Courier New" w:cs="Courier New"/>
          <w:b/>
        </w:rPr>
        <w:t xml:space="preserve">Согласно </w:t>
      </w:r>
      <w:r>
        <w:rPr>
          <w:rFonts w:ascii="Courier New" w:hAnsi="Courier New" w:cs="Courier New"/>
          <w:b/>
        </w:rPr>
        <w:t xml:space="preserve">п. 6 </w:t>
      </w:r>
      <w:r w:rsidRPr="00635098">
        <w:rPr>
          <w:rFonts w:ascii="Courier New" w:hAnsi="Courier New" w:cs="Courier New"/>
          <w:b/>
        </w:rPr>
        <w:t>постановления Пленума Ве</w:t>
      </w:r>
      <w:r>
        <w:rPr>
          <w:rFonts w:ascii="Courier New" w:hAnsi="Courier New" w:cs="Courier New"/>
          <w:b/>
        </w:rPr>
        <w:t>рховного Суда РФ от 21.04.2009 № 8 «</w:t>
      </w:r>
      <w:r w:rsidRPr="00635098">
        <w:rPr>
          <w:rFonts w:ascii="Courier New" w:hAnsi="Courier New" w:cs="Courier New"/>
          <w:b/>
        </w:rPr>
        <w:t xml:space="preserve">О судебной практике условно-досрочного освобождения от отбывания наказания, замены </w:t>
      </w:r>
      <w:proofErr w:type="spellStart"/>
      <w:r w:rsidRPr="00635098">
        <w:rPr>
          <w:rFonts w:ascii="Courier New" w:hAnsi="Courier New" w:cs="Courier New"/>
          <w:b/>
        </w:rPr>
        <w:t>неотбытой</w:t>
      </w:r>
      <w:proofErr w:type="spellEnd"/>
      <w:r w:rsidRPr="00635098">
        <w:rPr>
          <w:rFonts w:ascii="Courier New" w:hAnsi="Courier New" w:cs="Courier New"/>
          <w:b/>
        </w:rPr>
        <w:t xml:space="preserve"> части наказан</w:t>
      </w:r>
      <w:r>
        <w:rPr>
          <w:rFonts w:ascii="Courier New" w:hAnsi="Courier New" w:cs="Courier New"/>
          <w:b/>
        </w:rPr>
        <w:t>ия более мягким видом наказания»</w:t>
      </w:r>
      <w:r w:rsidRPr="00635098">
        <w:rPr>
          <w:rFonts w:ascii="Courier New" w:hAnsi="Courier New" w:cs="Courier New"/>
          <w:b/>
        </w:rPr>
        <w:t xml:space="preserve"> суды не вправе отказать в условно-досрочном освобождении от отбывания наказания или замене </w:t>
      </w:r>
      <w:proofErr w:type="spellStart"/>
      <w:r w:rsidRPr="00635098">
        <w:rPr>
          <w:rFonts w:ascii="Courier New" w:hAnsi="Courier New" w:cs="Courier New"/>
          <w:b/>
        </w:rPr>
        <w:t>неотбытой</w:t>
      </w:r>
      <w:proofErr w:type="spellEnd"/>
      <w:r w:rsidRPr="00635098">
        <w:rPr>
          <w:rFonts w:ascii="Courier New" w:hAnsi="Courier New" w:cs="Courier New"/>
          <w:b/>
        </w:rPr>
        <w:t xml:space="preserve"> части наказания более мягким видом наказания по основаниям, не указанным в законе, таким, как наличие прежней судимости, мягкость назначенного наказания</w:t>
      </w:r>
      <w:proofErr w:type="gramEnd"/>
      <w:r w:rsidRPr="00635098">
        <w:rPr>
          <w:rFonts w:ascii="Courier New" w:hAnsi="Courier New" w:cs="Courier New"/>
          <w:b/>
        </w:rPr>
        <w:t>, непризнание осужденным вины, кратковременность его пребывания в одном из исправительных учреждений и т.д.</w:t>
      </w:r>
    </w:p>
    <w:p w:rsidR="009F745E" w:rsidRDefault="009F745E" w:rsidP="003A3108">
      <w:pPr>
        <w:suppressAutoHyphens w:val="0"/>
        <w:autoSpaceDE w:val="0"/>
        <w:autoSpaceDN w:val="0"/>
        <w:adjustRightInd w:val="0"/>
        <w:jc w:val="both"/>
        <w:rPr>
          <w:rFonts w:ascii="Courier New" w:hAnsi="Courier New" w:cs="Courier New"/>
          <w:b/>
          <w:bCs/>
          <w:lang w:eastAsia="ru-RU"/>
        </w:rPr>
      </w:pPr>
    </w:p>
    <w:p w:rsidR="009F745E" w:rsidRDefault="009F745E" w:rsidP="003A3108">
      <w:pPr>
        <w:ind w:firstLine="567"/>
        <w:jc w:val="both"/>
        <w:rPr>
          <w:rFonts w:ascii="Courier New" w:hAnsi="Courier New" w:cs="Courier New"/>
        </w:rPr>
      </w:pPr>
      <w:r w:rsidRPr="004E6EEE">
        <w:rPr>
          <w:rFonts w:ascii="Courier New" w:hAnsi="Courier New" w:cs="Courier New"/>
        </w:rPr>
        <w:t>По п</w:t>
      </w:r>
      <w:r>
        <w:rPr>
          <w:rFonts w:ascii="Courier New" w:hAnsi="Courier New" w:cs="Courier New"/>
        </w:rPr>
        <w:t>риговору</w:t>
      </w:r>
      <w:r w:rsidRPr="004E6EEE">
        <w:rPr>
          <w:rFonts w:ascii="Courier New" w:hAnsi="Courier New" w:cs="Courier New"/>
        </w:rPr>
        <w:t xml:space="preserve"> </w:t>
      </w:r>
      <w:r w:rsidR="00635098">
        <w:rPr>
          <w:rFonts w:ascii="Courier New" w:hAnsi="Courier New" w:cs="Courier New"/>
        </w:rPr>
        <w:t>от 08.08.2024 П</w:t>
      </w:r>
      <w:r w:rsidRPr="004E6EEE">
        <w:rPr>
          <w:rFonts w:ascii="Courier New" w:hAnsi="Courier New" w:cs="Courier New"/>
        </w:rPr>
        <w:t xml:space="preserve">. осужден по </w:t>
      </w:r>
      <w:r w:rsidR="00635098">
        <w:rPr>
          <w:rFonts w:ascii="Courier New" w:hAnsi="Courier New" w:cs="Courier New"/>
        </w:rPr>
        <w:t xml:space="preserve">ч. 1 ст. 166 </w:t>
      </w:r>
      <w:r>
        <w:rPr>
          <w:rFonts w:ascii="Courier New" w:hAnsi="Courier New" w:cs="Courier New"/>
        </w:rPr>
        <w:t>УК РФ</w:t>
      </w:r>
      <w:r w:rsidRPr="004E6EEE">
        <w:rPr>
          <w:rFonts w:ascii="Courier New" w:hAnsi="Courier New" w:cs="Courier New"/>
        </w:rPr>
        <w:t xml:space="preserve"> к</w:t>
      </w:r>
      <w:r w:rsidR="00635098">
        <w:rPr>
          <w:rFonts w:ascii="Courier New" w:hAnsi="Courier New" w:cs="Courier New"/>
        </w:rPr>
        <w:t xml:space="preserve"> 1 году принудительных работ с удержанием 10% из заработной платы </w:t>
      </w:r>
      <w:r>
        <w:rPr>
          <w:rFonts w:ascii="Courier New" w:hAnsi="Courier New" w:cs="Courier New"/>
        </w:rPr>
        <w:t xml:space="preserve">в доход государства. </w:t>
      </w:r>
    </w:p>
    <w:p w:rsidR="004E39C9" w:rsidRDefault="009F745E" w:rsidP="003A3108">
      <w:pPr>
        <w:ind w:firstLine="540"/>
        <w:jc w:val="both"/>
        <w:rPr>
          <w:rFonts w:ascii="Courier New" w:hAnsi="Courier New" w:cs="Courier New"/>
        </w:rPr>
      </w:pPr>
      <w:r>
        <w:rPr>
          <w:rFonts w:ascii="Courier New" w:hAnsi="Courier New" w:cs="Courier New"/>
        </w:rPr>
        <w:t>Постано</w:t>
      </w:r>
      <w:r w:rsidR="00635098">
        <w:rPr>
          <w:rFonts w:ascii="Courier New" w:hAnsi="Courier New" w:cs="Courier New"/>
        </w:rPr>
        <w:t>влением от 26.03.2025</w:t>
      </w:r>
      <w:r w:rsidRPr="004E6EEE">
        <w:rPr>
          <w:rFonts w:ascii="Courier New" w:hAnsi="Courier New" w:cs="Courier New"/>
        </w:rPr>
        <w:t xml:space="preserve"> </w:t>
      </w:r>
      <w:r w:rsidR="00635098">
        <w:rPr>
          <w:rFonts w:ascii="Courier New" w:hAnsi="Courier New" w:cs="Courier New"/>
        </w:rPr>
        <w:t>отказано в удовлетворении ходатайства</w:t>
      </w:r>
      <w:r w:rsidRPr="004E6EEE">
        <w:rPr>
          <w:rFonts w:ascii="Courier New" w:hAnsi="Courier New" w:cs="Courier New"/>
        </w:rPr>
        <w:t xml:space="preserve"> </w:t>
      </w:r>
      <w:r w:rsidR="00635098">
        <w:rPr>
          <w:rFonts w:ascii="Courier New" w:hAnsi="Courier New" w:cs="Courier New"/>
        </w:rPr>
        <w:t>П</w:t>
      </w:r>
      <w:r>
        <w:rPr>
          <w:rFonts w:ascii="Courier New" w:hAnsi="Courier New" w:cs="Courier New"/>
        </w:rPr>
        <w:t xml:space="preserve">. </w:t>
      </w:r>
      <w:r w:rsidRPr="004E6EEE">
        <w:rPr>
          <w:rFonts w:ascii="Courier New" w:hAnsi="Courier New" w:cs="Courier New"/>
        </w:rPr>
        <w:t>об условно-досрочном освобождении</w:t>
      </w:r>
      <w:r w:rsidR="00635098">
        <w:rPr>
          <w:rFonts w:ascii="Courier New" w:hAnsi="Courier New" w:cs="Courier New"/>
        </w:rPr>
        <w:t>.</w:t>
      </w:r>
      <w:r w:rsidRPr="004E6EEE">
        <w:rPr>
          <w:rFonts w:ascii="Courier New" w:hAnsi="Courier New" w:cs="Courier New"/>
        </w:rPr>
        <w:t xml:space="preserve"> </w:t>
      </w:r>
    </w:p>
    <w:p w:rsidR="004E39C9" w:rsidRPr="004E39C9" w:rsidRDefault="00635098" w:rsidP="003A3108">
      <w:pPr>
        <w:ind w:firstLine="540"/>
        <w:jc w:val="both"/>
        <w:rPr>
          <w:rFonts w:ascii="Courier New" w:hAnsi="Courier New" w:cs="Courier New"/>
        </w:rPr>
      </w:pPr>
      <w:proofErr w:type="gramStart"/>
      <w:r w:rsidRPr="004E39C9">
        <w:rPr>
          <w:rFonts w:ascii="Courier New" w:hAnsi="Courier New" w:cs="Courier New"/>
        </w:rPr>
        <w:lastRenderedPageBreak/>
        <w:t xml:space="preserve">Свое решение суд мотивировал </w:t>
      </w:r>
      <w:r w:rsidR="004E39C9" w:rsidRPr="004E39C9">
        <w:rPr>
          <w:rFonts w:ascii="Courier New" w:hAnsi="Courier New" w:cs="Courier New"/>
          <w:lang w:eastAsia="ru-RU"/>
        </w:rPr>
        <w:t>отсутствием у П. стремления проявить себя с положительной стороны в различных видах деятельности, являющихся формами воспитатель</w:t>
      </w:r>
      <w:r w:rsidR="004E39C9">
        <w:rPr>
          <w:rFonts w:ascii="Courier New" w:hAnsi="Courier New" w:cs="Courier New"/>
          <w:lang w:eastAsia="ru-RU"/>
        </w:rPr>
        <w:t xml:space="preserve">ного воздействия на осужденного, указав, что </w:t>
      </w:r>
      <w:r w:rsidR="004E39C9" w:rsidRPr="004E39C9">
        <w:rPr>
          <w:rFonts w:ascii="Courier New" w:hAnsi="Courier New" w:cs="Courier New"/>
          <w:lang w:eastAsia="ru-RU"/>
        </w:rPr>
        <w:t>осужденный не поощрялся за активное участие в воспитательных мероприятиях</w:t>
      </w:r>
      <w:r w:rsidR="004E39C9">
        <w:rPr>
          <w:rFonts w:ascii="Courier New" w:hAnsi="Courier New" w:cs="Courier New"/>
          <w:lang w:eastAsia="ru-RU"/>
        </w:rPr>
        <w:t xml:space="preserve">, а также считает себя невиновным в преступлении, за которое осужден, что противоречит </w:t>
      </w:r>
      <w:r w:rsidR="004E39C9">
        <w:rPr>
          <w:rFonts w:ascii="Courier New" w:hAnsi="Courier New" w:cs="Courier New"/>
        </w:rPr>
        <w:t xml:space="preserve">приведенным разъяснениям </w:t>
      </w:r>
      <w:r w:rsidR="004E39C9" w:rsidRPr="004E39C9">
        <w:rPr>
          <w:rFonts w:ascii="Courier New" w:hAnsi="Courier New" w:cs="Courier New"/>
        </w:rPr>
        <w:t>постановления Пленума Верховного Суда РФ от 21.04.2009 № 8</w:t>
      </w:r>
      <w:r w:rsidR="004E39C9">
        <w:rPr>
          <w:rFonts w:ascii="Courier New" w:hAnsi="Courier New" w:cs="Courier New"/>
        </w:rPr>
        <w:t xml:space="preserve">. </w:t>
      </w:r>
      <w:proofErr w:type="gramEnd"/>
    </w:p>
    <w:p w:rsidR="00515320" w:rsidRPr="00324119" w:rsidRDefault="009F745E" w:rsidP="003A3108">
      <w:pPr>
        <w:ind w:firstLine="540"/>
        <w:jc w:val="both"/>
        <w:rPr>
          <w:rFonts w:ascii="Courier New" w:hAnsi="Courier New" w:cs="Courier New"/>
          <w:lang w:eastAsia="ru-RU"/>
        </w:rPr>
      </w:pPr>
      <w:proofErr w:type="gramStart"/>
      <w:r w:rsidRPr="00324119">
        <w:rPr>
          <w:rFonts w:ascii="Courier New" w:hAnsi="Courier New" w:cs="Courier New"/>
        </w:rPr>
        <w:t>Согл</w:t>
      </w:r>
      <w:r w:rsidR="00515320" w:rsidRPr="00324119">
        <w:rPr>
          <w:rFonts w:ascii="Courier New" w:hAnsi="Courier New" w:cs="Courier New"/>
        </w:rPr>
        <w:t>асно представленным материалам П</w:t>
      </w:r>
      <w:r w:rsidRPr="00324119">
        <w:rPr>
          <w:rFonts w:ascii="Courier New" w:hAnsi="Courier New" w:cs="Courier New"/>
        </w:rPr>
        <w:t>., отбывая наказание в виде принудительных работ, зар</w:t>
      </w:r>
      <w:r w:rsidR="00324119" w:rsidRPr="00324119">
        <w:rPr>
          <w:rFonts w:ascii="Courier New" w:hAnsi="Courier New" w:cs="Courier New"/>
        </w:rPr>
        <w:t xml:space="preserve">екомендовал себя положительно, </w:t>
      </w:r>
      <w:r w:rsidR="00515320" w:rsidRPr="00324119">
        <w:rPr>
          <w:rFonts w:ascii="Courier New" w:hAnsi="Courier New" w:cs="Courier New"/>
          <w:lang w:eastAsia="ru-RU"/>
        </w:rPr>
        <w:t>трудоустроен, нареканий по работе не имеет, принимает активное участие в работах по благоустройству зданий и территории исправительного центра,  в спортивных и культурно-массовых мероприятиях, проводимых в исправительном центре, посещает иные воспитательные мероприятия, дел</w:t>
      </w:r>
      <w:r w:rsidR="00324119">
        <w:rPr>
          <w:rFonts w:ascii="Courier New" w:hAnsi="Courier New" w:cs="Courier New"/>
          <w:lang w:eastAsia="ru-RU"/>
        </w:rPr>
        <w:t xml:space="preserve">ает для себя правильные выводы, </w:t>
      </w:r>
      <w:r w:rsidR="00515320" w:rsidRPr="00324119">
        <w:rPr>
          <w:rFonts w:ascii="Courier New" w:hAnsi="Courier New" w:cs="Courier New"/>
          <w:lang w:eastAsia="ru-RU"/>
        </w:rPr>
        <w:t xml:space="preserve">взысканий не имеет, </w:t>
      </w:r>
      <w:r w:rsidR="00324119" w:rsidRPr="00324119">
        <w:rPr>
          <w:rFonts w:ascii="Courier New" w:hAnsi="Courier New" w:cs="Courier New"/>
          <w:lang w:eastAsia="ru-RU"/>
        </w:rPr>
        <w:t xml:space="preserve">имеет поощрение </w:t>
      </w:r>
      <w:r w:rsidR="00515320" w:rsidRPr="00324119">
        <w:rPr>
          <w:rFonts w:ascii="Courier New" w:hAnsi="Courier New" w:cs="Courier New"/>
          <w:lang w:eastAsia="ru-RU"/>
        </w:rPr>
        <w:t>за хорошее поведение и добросовестное отношение</w:t>
      </w:r>
      <w:proofErr w:type="gramEnd"/>
      <w:r w:rsidR="00515320" w:rsidRPr="00324119">
        <w:rPr>
          <w:rFonts w:ascii="Courier New" w:hAnsi="Courier New" w:cs="Courier New"/>
          <w:lang w:eastAsia="ru-RU"/>
        </w:rPr>
        <w:t xml:space="preserve"> к труду на производстве.</w:t>
      </w:r>
      <w:r w:rsidR="00324119">
        <w:rPr>
          <w:rFonts w:ascii="Courier New" w:hAnsi="Courier New" w:cs="Courier New"/>
          <w:lang w:eastAsia="ru-RU"/>
        </w:rPr>
        <w:t xml:space="preserve"> </w:t>
      </w:r>
      <w:r w:rsidR="00324119" w:rsidRPr="00324119">
        <w:rPr>
          <w:rFonts w:ascii="Courier New" w:hAnsi="Courier New" w:cs="Courier New"/>
          <w:lang w:eastAsia="ru-RU"/>
        </w:rPr>
        <w:t>Также П</w:t>
      </w:r>
      <w:r w:rsidR="00515320" w:rsidRPr="00324119">
        <w:rPr>
          <w:rFonts w:ascii="Courier New" w:hAnsi="Courier New" w:cs="Courier New"/>
          <w:lang w:eastAsia="ru-RU"/>
        </w:rPr>
        <w:t xml:space="preserve">. положительно </w:t>
      </w:r>
      <w:r w:rsidR="00324119" w:rsidRPr="00324119">
        <w:rPr>
          <w:rFonts w:ascii="Courier New" w:hAnsi="Courier New" w:cs="Courier New"/>
          <w:lang w:eastAsia="ru-RU"/>
        </w:rPr>
        <w:t>характеризуется АНО «Отражение»</w:t>
      </w:r>
      <w:r w:rsidR="00515320" w:rsidRPr="00324119">
        <w:rPr>
          <w:rFonts w:ascii="Courier New" w:hAnsi="Courier New" w:cs="Courier New"/>
          <w:lang w:eastAsia="ru-RU"/>
        </w:rPr>
        <w:t xml:space="preserve"> как участник социального проекта «Содействие развитию инстит</w:t>
      </w:r>
      <w:r w:rsidR="00324119">
        <w:rPr>
          <w:rFonts w:ascii="Courier New" w:hAnsi="Courier New" w:cs="Courier New"/>
          <w:lang w:eastAsia="ru-RU"/>
        </w:rPr>
        <w:t>ута пробации в Республике Коми» и</w:t>
      </w:r>
      <w:r w:rsidR="00515320" w:rsidRPr="00324119">
        <w:rPr>
          <w:rFonts w:ascii="Courier New" w:hAnsi="Courier New" w:cs="Courier New"/>
          <w:lang w:eastAsia="ru-RU"/>
        </w:rPr>
        <w:t xml:space="preserve"> волонтер гуманитарных миссий и добровольческой деятельности в помощь участникам</w:t>
      </w:r>
      <w:r w:rsidR="00324119" w:rsidRPr="00324119">
        <w:rPr>
          <w:rFonts w:ascii="Courier New" w:hAnsi="Courier New" w:cs="Courier New"/>
          <w:lang w:eastAsia="ru-RU"/>
        </w:rPr>
        <w:t xml:space="preserve"> СВО</w:t>
      </w:r>
      <w:r w:rsidR="00515320" w:rsidRPr="00324119">
        <w:rPr>
          <w:rFonts w:ascii="Courier New" w:hAnsi="Courier New" w:cs="Courier New"/>
          <w:lang w:eastAsia="ru-RU"/>
        </w:rPr>
        <w:t>, имеет благодарственное письмо от главы сельского поселения за дистанционную помощь в организации новогоднего мероприятия.</w:t>
      </w:r>
    </w:p>
    <w:p w:rsidR="009F745E" w:rsidRPr="002F448B" w:rsidRDefault="009F745E" w:rsidP="003A3108">
      <w:pPr>
        <w:ind w:firstLine="540"/>
        <w:jc w:val="both"/>
        <w:rPr>
          <w:rFonts w:ascii="Courier New" w:hAnsi="Courier New" w:cs="Courier New"/>
        </w:rPr>
      </w:pPr>
      <w:r w:rsidRPr="00AC201F">
        <w:rPr>
          <w:rFonts w:ascii="Courier New" w:hAnsi="Courier New" w:cs="Courier New"/>
        </w:rPr>
        <w:t>Су</w:t>
      </w:r>
      <w:r w:rsidRPr="004E6EEE">
        <w:rPr>
          <w:rFonts w:ascii="Courier New" w:hAnsi="Courier New" w:cs="Courier New"/>
        </w:rPr>
        <w:t>д апелляционной инстанции</w:t>
      </w:r>
      <w:bookmarkStart w:id="0" w:name="_GoBack"/>
      <w:bookmarkEnd w:id="0"/>
      <w:r>
        <w:rPr>
          <w:rFonts w:ascii="Courier New" w:hAnsi="Courier New" w:cs="Courier New"/>
        </w:rPr>
        <w:t xml:space="preserve"> пришел </w:t>
      </w:r>
      <w:r w:rsidRPr="00DD4DA3">
        <w:rPr>
          <w:rFonts w:ascii="Courier New" w:hAnsi="Courier New" w:cs="Courier New"/>
        </w:rPr>
        <w:t>к выводу о том, что поведение осужденного имеет стабильно положительную динамику,</w:t>
      </w:r>
      <w:r>
        <w:rPr>
          <w:rFonts w:ascii="Courier New" w:hAnsi="Courier New" w:cs="Courier New"/>
        </w:rPr>
        <w:t xml:space="preserve"> и  </w:t>
      </w:r>
      <w:r w:rsidRPr="00DD4DA3">
        <w:rPr>
          <w:rFonts w:ascii="Courier New" w:hAnsi="Courier New" w:cs="Courier New"/>
        </w:rPr>
        <w:t>в связи с несоответствием выводов суда первой инстанции ф</w:t>
      </w:r>
      <w:r>
        <w:rPr>
          <w:rFonts w:ascii="Courier New" w:hAnsi="Courier New" w:cs="Courier New"/>
        </w:rPr>
        <w:t>актическим обстоятельствам дела</w:t>
      </w:r>
      <w:r w:rsidRPr="00DD4DA3">
        <w:rPr>
          <w:rFonts w:ascii="Courier New" w:hAnsi="Courier New" w:cs="Courier New"/>
        </w:rPr>
        <w:t xml:space="preserve"> отмени</w:t>
      </w:r>
      <w:r w:rsidR="00324119">
        <w:rPr>
          <w:rFonts w:ascii="Courier New" w:hAnsi="Courier New" w:cs="Courier New"/>
        </w:rPr>
        <w:t>л постановление, освободил П</w:t>
      </w:r>
      <w:r w:rsidRPr="004E6EEE">
        <w:rPr>
          <w:rFonts w:ascii="Courier New" w:hAnsi="Courier New" w:cs="Courier New"/>
        </w:rPr>
        <w:t xml:space="preserve">. условно-досрочно </w:t>
      </w:r>
      <w:r>
        <w:rPr>
          <w:rFonts w:ascii="Courier New" w:hAnsi="Courier New" w:cs="Courier New"/>
        </w:rPr>
        <w:t>от дальнейшего</w:t>
      </w:r>
      <w:r w:rsidRPr="004E6EEE">
        <w:rPr>
          <w:rFonts w:ascii="Courier New" w:hAnsi="Courier New" w:cs="Courier New"/>
        </w:rPr>
        <w:t xml:space="preserve"> отбывания наказания.</w:t>
      </w:r>
    </w:p>
    <w:p w:rsidR="00473017" w:rsidRDefault="00473017" w:rsidP="003A3108">
      <w:pPr>
        <w:suppressAutoHyphens w:val="0"/>
        <w:autoSpaceDE w:val="0"/>
        <w:autoSpaceDN w:val="0"/>
        <w:adjustRightInd w:val="0"/>
        <w:ind w:firstLine="567"/>
        <w:jc w:val="both"/>
        <w:rPr>
          <w:rFonts w:ascii="Courier New" w:hAnsi="Courier New" w:cs="Courier New"/>
          <w:iCs/>
          <w:lang w:eastAsia="ru-RU"/>
        </w:rPr>
      </w:pPr>
    </w:p>
    <w:p w:rsidR="00553F9E" w:rsidRDefault="00553F9E" w:rsidP="003A3108">
      <w:pPr>
        <w:suppressAutoHyphens w:val="0"/>
        <w:autoSpaceDE w:val="0"/>
        <w:autoSpaceDN w:val="0"/>
        <w:adjustRightInd w:val="0"/>
        <w:ind w:firstLine="567"/>
        <w:jc w:val="both"/>
        <w:rPr>
          <w:rFonts w:ascii="Courier New" w:hAnsi="Courier New" w:cs="Courier New"/>
          <w:b/>
          <w:bCs/>
          <w:lang w:eastAsia="ru-RU"/>
        </w:rPr>
      </w:pPr>
    </w:p>
    <w:sectPr w:rsidR="00553F9E" w:rsidSect="009031B7">
      <w:footerReference w:type="even" r:id="rId10"/>
      <w:footerReference w:type="default" r:id="rId11"/>
      <w:pgSz w:w="16838" w:h="11906" w:orient="landscape"/>
      <w:pgMar w:top="940" w:right="678" w:bottom="1082" w:left="851" w:header="709" w:footer="851"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44" w:rsidRDefault="00D21D44">
      <w:r>
        <w:separator/>
      </w:r>
    </w:p>
  </w:endnote>
  <w:endnote w:type="continuationSeparator" w:id="0">
    <w:p w:rsidR="00D21D44" w:rsidRDefault="00D2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5E3AF2" w:rsidRDefault="005E3A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AF2" w:rsidRDefault="005E3AF2" w:rsidP="009031B7">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separate"/>
    </w:r>
    <w:r w:rsidR="00DF0922">
      <w:rPr>
        <w:rStyle w:val="a3"/>
        <w:noProof/>
      </w:rPr>
      <w:t>6</w:t>
    </w:r>
    <w:r>
      <w:rPr>
        <w:rStyle w:val="a3"/>
      </w:rPr>
      <w:fldChar w:fldCharType="end"/>
    </w:r>
  </w:p>
  <w:p w:rsidR="005E3AF2" w:rsidRDefault="005E3AF2" w:rsidP="009031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44" w:rsidRDefault="00D21D44">
      <w:r>
        <w:separator/>
      </w:r>
    </w:p>
  </w:footnote>
  <w:footnote w:type="continuationSeparator" w:id="0">
    <w:p w:rsidR="00D21D44" w:rsidRDefault="00D21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9A9"/>
    <w:rsid w:val="00000A2A"/>
    <w:rsid w:val="000017AF"/>
    <w:rsid w:val="00002016"/>
    <w:rsid w:val="000020DF"/>
    <w:rsid w:val="00002CA9"/>
    <w:rsid w:val="000048E3"/>
    <w:rsid w:val="00005FD2"/>
    <w:rsid w:val="00012029"/>
    <w:rsid w:val="00012196"/>
    <w:rsid w:val="00012197"/>
    <w:rsid w:val="00012411"/>
    <w:rsid w:val="00012459"/>
    <w:rsid w:val="0001451A"/>
    <w:rsid w:val="0001485A"/>
    <w:rsid w:val="00014A7B"/>
    <w:rsid w:val="00015C2D"/>
    <w:rsid w:val="00016425"/>
    <w:rsid w:val="000165B0"/>
    <w:rsid w:val="00016CB8"/>
    <w:rsid w:val="00017860"/>
    <w:rsid w:val="00017945"/>
    <w:rsid w:val="00017FA5"/>
    <w:rsid w:val="00020F0B"/>
    <w:rsid w:val="00020F44"/>
    <w:rsid w:val="00021188"/>
    <w:rsid w:val="000211F4"/>
    <w:rsid w:val="000218D1"/>
    <w:rsid w:val="000228DD"/>
    <w:rsid w:val="00022A20"/>
    <w:rsid w:val="00023EC1"/>
    <w:rsid w:val="000241BF"/>
    <w:rsid w:val="00025865"/>
    <w:rsid w:val="00025F18"/>
    <w:rsid w:val="0002633D"/>
    <w:rsid w:val="000263D0"/>
    <w:rsid w:val="0002642A"/>
    <w:rsid w:val="00027B13"/>
    <w:rsid w:val="00033502"/>
    <w:rsid w:val="000335C7"/>
    <w:rsid w:val="00033BB5"/>
    <w:rsid w:val="00035000"/>
    <w:rsid w:val="00035A2B"/>
    <w:rsid w:val="00035E06"/>
    <w:rsid w:val="00036BF4"/>
    <w:rsid w:val="00036FDB"/>
    <w:rsid w:val="0003798B"/>
    <w:rsid w:val="00037B8E"/>
    <w:rsid w:val="00040D03"/>
    <w:rsid w:val="00041186"/>
    <w:rsid w:val="000412ED"/>
    <w:rsid w:val="00041346"/>
    <w:rsid w:val="000418D3"/>
    <w:rsid w:val="0004242D"/>
    <w:rsid w:val="000425AC"/>
    <w:rsid w:val="0004279C"/>
    <w:rsid w:val="000436EC"/>
    <w:rsid w:val="0004504D"/>
    <w:rsid w:val="00046114"/>
    <w:rsid w:val="0004677D"/>
    <w:rsid w:val="0004710E"/>
    <w:rsid w:val="00053246"/>
    <w:rsid w:val="00054427"/>
    <w:rsid w:val="000556BA"/>
    <w:rsid w:val="00055744"/>
    <w:rsid w:val="00055833"/>
    <w:rsid w:val="00056B31"/>
    <w:rsid w:val="000572F4"/>
    <w:rsid w:val="000573F9"/>
    <w:rsid w:val="0005775D"/>
    <w:rsid w:val="00057AF0"/>
    <w:rsid w:val="00060288"/>
    <w:rsid w:val="000607D7"/>
    <w:rsid w:val="0006154B"/>
    <w:rsid w:val="000638EB"/>
    <w:rsid w:val="00063E04"/>
    <w:rsid w:val="0006450A"/>
    <w:rsid w:val="0006450D"/>
    <w:rsid w:val="00064A77"/>
    <w:rsid w:val="00064C41"/>
    <w:rsid w:val="000651DE"/>
    <w:rsid w:val="0006561E"/>
    <w:rsid w:val="00065E76"/>
    <w:rsid w:val="0006675E"/>
    <w:rsid w:val="000668B2"/>
    <w:rsid w:val="0006692E"/>
    <w:rsid w:val="00066A80"/>
    <w:rsid w:val="00067BD4"/>
    <w:rsid w:val="000703D5"/>
    <w:rsid w:val="0007141F"/>
    <w:rsid w:val="00071965"/>
    <w:rsid w:val="00073E90"/>
    <w:rsid w:val="00074A96"/>
    <w:rsid w:val="00075171"/>
    <w:rsid w:val="00075274"/>
    <w:rsid w:val="00075A34"/>
    <w:rsid w:val="00077632"/>
    <w:rsid w:val="00077D62"/>
    <w:rsid w:val="00080D96"/>
    <w:rsid w:val="00081258"/>
    <w:rsid w:val="00081445"/>
    <w:rsid w:val="000821AB"/>
    <w:rsid w:val="0008246B"/>
    <w:rsid w:val="00083E46"/>
    <w:rsid w:val="00084108"/>
    <w:rsid w:val="00085199"/>
    <w:rsid w:val="000853AB"/>
    <w:rsid w:val="00085500"/>
    <w:rsid w:val="00086538"/>
    <w:rsid w:val="00086655"/>
    <w:rsid w:val="000873A2"/>
    <w:rsid w:val="0008765F"/>
    <w:rsid w:val="00087B4C"/>
    <w:rsid w:val="00087CBD"/>
    <w:rsid w:val="000916D9"/>
    <w:rsid w:val="00091ACA"/>
    <w:rsid w:val="000921A3"/>
    <w:rsid w:val="00092412"/>
    <w:rsid w:val="00093DD9"/>
    <w:rsid w:val="00093E46"/>
    <w:rsid w:val="0009446C"/>
    <w:rsid w:val="00094CB7"/>
    <w:rsid w:val="0009523C"/>
    <w:rsid w:val="000959C0"/>
    <w:rsid w:val="00096199"/>
    <w:rsid w:val="00096757"/>
    <w:rsid w:val="000967FB"/>
    <w:rsid w:val="00096A39"/>
    <w:rsid w:val="00096AF5"/>
    <w:rsid w:val="000A0379"/>
    <w:rsid w:val="000A12BE"/>
    <w:rsid w:val="000A12C9"/>
    <w:rsid w:val="000A1A98"/>
    <w:rsid w:val="000A229F"/>
    <w:rsid w:val="000A27B5"/>
    <w:rsid w:val="000A27BF"/>
    <w:rsid w:val="000A282E"/>
    <w:rsid w:val="000A2D0C"/>
    <w:rsid w:val="000A3B62"/>
    <w:rsid w:val="000A5177"/>
    <w:rsid w:val="000A68D6"/>
    <w:rsid w:val="000A7242"/>
    <w:rsid w:val="000A7D5A"/>
    <w:rsid w:val="000A7E43"/>
    <w:rsid w:val="000B0623"/>
    <w:rsid w:val="000B08E2"/>
    <w:rsid w:val="000B16DB"/>
    <w:rsid w:val="000B250E"/>
    <w:rsid w:val="000B29DC"/>
    <w:rsid w:val="000B2B23"/>
    <w:rsid w:val="000B3419"/>
    <w:rsid w:val="000B363C"/>
    <w:rsid w:val="000B3BFE"/>
    <w:rsid w:val="000B409D"/>
    <w:rsid w:val="000B4B39"/>
    <w:rsid w:val="000B4DF3"/>
    <w:rsid w:val="000B5492"/>
    <w:rsid w:val="000B585E"/>
    <w:rsid w:val="000B5AE0"/>
    <w:rsid w:val="000B66E1"/>
    <w:rsid w:val="000B7214"/>
    <w:rsid w:val="000C001A"/>
    <w:rsid w:val="000C00D8"/>
    <w:rsid w:val="000C19F0"/>
    <w:rsid w:val="000C2671"/>
    <w:rsid w:val="000C3470"/>
    <w:rsid w:val="000C4E34"/>
    <w:rsid w:val="000C5021"/>
    <w:rsid w:val="000C512A"/>
    <w:rsid w:val="000C6680"/>
    <w:rsid w:val="000C7A24"/>
    <w:rsid w:val="000C7C84"/>
    <w:rsid w:val="000D1840"/>
    <w:rsid w:val="000D1BBB"/>
    <w:rsid w:val="000D1D8F"/>
    <w:rsid w:val="000D23F3"/>
    <w:rsid w:val="000D3AFB"/>
    <w:rsid w:val="000D3EF2"/>
    <w:rsid w:val="000D563B"/>
    <w:rsid w:val="000D57E1"/>
    <w:rsid w:val="000D5FED"/>
    <w:rsid w:val="000D61B3"/>
    <w:rsid w:val="000D63A7"/>
    <w:rsid w:val="000D66A9"/>
    <w:rsid w:val="000D6FB3"/>
    <w:rsid w:val="000D6FBA"/>
    <w:rsid w:val="000D739A"/>
    <w:rsid w:val="000E11A7"/>
    <w:rsid w:val="000E1402"/>
    <w:rsid w:val="000E2188"/>
    <w:rsid w:val="000E3865"/>
    <w:rsid w:val="000E4130"/>
    <w:rsid w:val="000E470B"/>
    <w:rsid w:val="000E68B0"/>
    <w:rsid w:val="000E69A4"/>
    <w:rsid w:val="000F02DC"/>
    <w:rsid w:val="000F0BD3"/>
    <w:rsid w:val="000F1088"/>
    <w:rsid w:val="000F527E"/>
    <w:rsid w:val="000F5829"/>
    <w:rsid w:val="000F5D97"/>
    <w:rsid w:val="000F6B4C"/>
    <w:rsid w:val="000F72C4"/>
    <w:rsid w:val="000F7695"/>
    <w:rsid w:val="000F7B48"/>
    <w:rsid w:val="00100886"/>
    <w:rsid w:val="0010137A"/>
    <w:rsid w:val="001021D1"/>
    <w:rsid w:val="00102855"/>
    <w:rsid w:val="00102B27"/>
    <w:rsid w:val="00103B8D"/>
    <w:rsid w:val="00103C44"/>
    <w:rsid w:val="00103DBE"/>
    <w:rsid w:val="00103F39"/>
    <w:rsid w:val="00104800"/>
    <w:rsid w:val="00105D79"/>
    <w:rsid w:val="00106FBB"/>
    <w:rsid w:val="001103A0"/>
    <w:rsid w:val="001112F1"/>
    <w:rsid w:val="001117AA"/>
    <w:rsid w:val="001140DC"/>
    <w:rsid w:val="00114D71"/>
    <w:rsid w:val="001157BA"/>
    <w:rsid w:val="001158F7"/>
    <w:rsid w:val="00115D98"/>
    <w:rsid w:val="00117825"/>
    <w:rsid w:val="00120484"/>
    <w:rsid w:val="001219BC"/>
    <w:rsid w:val="00122A14"/>
    <w:rsid w:val="0012335F"/>
    <w:rsid w:val="00125656"/>
    <w:rsid w:val="00126519"/>
    <w:rsid w:val="00126585"/>
    <w:rsid w:val="0012781B"/>
    <w:rsid w:val="00131A65"/>
    <w:rsid w:val="0013299A"/>
    <w:rsid w:val="00132E24"/>
    <w:rsid w:val="00133977"/>
    <w:rsid w:val="0013479C"/>
    <w:rsid w:val="00134A13"/>
    <w:rsid w:val="00136C10"/>
    <w:rsid w:val="00137566"/>
    <w:rsid w:val="00140AAB"/>
    <w:rsid w:val="00140DEA"/>
    <w:rsid w:val="001422E0"/>
    <w:rsid w:val="0014331F"/>
    <w:rsid w:val="001439DB"/>
    <w:rsid w:val="00143B10"/>
    <w:rsid w:val="00145BC8"/>
    <w:rsid w:val="00145EA1"/>
    <w:rsid w:val="00146587"/>
    <w:rsid w:val="00146C14"/>
    <w:rsid w:val="001472D6"/>
    <w:rsid w:val="001503FA"/>
    <w:rsid w:val="00150E87"/>
    <w:rsid w:val="00150F84"/>
    <w:rsid w:val="0015167D"/>
    <w:rsid w:val="001525E9"/>
    <w:rsid w:val="00152627"/>
    <w:rsid w:val="00153ACC"/>
    <w:rsid w:val="001544CC"/>
    <w:rsid w:val="00154875"/>
    <w:rsid w:val="00155667"/>
    <w:rsid w:val="001558C5"/>
    <w:rsid w:val="00156427"/>
    <w:rsid w:val="001565A6"/>
    <w:rsid w:val="00156910"/>
    <w:rsid w:val="00157C95"/>
    <w:rsid w:val="00160CBA"/>
    <w:rsid w:val="00161079"/>
    <w:rsid w:val="001610B7"/>
    <w:rsid w:val="00161713"/>
    <w:rsid w:val="00161C89"/>
    <w:rsid w:val="001621D2"/>
    <w:rsid w:val="001625A7"/>
    <w:rsid w:val="001633EF"/>
    <w:rsid w:val="00163BC0"/>
    <w:rsid w:val="001641EF"/>
    <w:rsid w:val="00164A8B"/>
    <w:rsid w:val="00164D8F"/>
    <w:rsid w:val="00166C4E"/>
    <w:rsid w:val="001703C6"/>
    <w:rsid w:val="0017048C"/>
    <w:rsid w:val="00170D61"/>
    <w:rsid w:val="001718B9"/>
    <w:rsid w:val="00171DFB"/>
    <w:rsid w:val="00171FE5"/>
    <w:rsid w:val="00172417"/>
    <w:rsid w:val="00172706"/>
    <w:rsid w:val="00173554"/>
    <w:rsid w:val="001739F2"/>
    <w:rsid w:val="0017415F"/>
    <w:rsid w:val="00174EA1"/>
    <w:rsid w:val="001760C8"/>
    <w:rsid w:val="00176D27"/>
    <w:rsid w:val="00181C20"/>
    <w:rsid w:val="00182234"/>
    <w:rsid w:val="00182423"/>
    <w:rsid w:val="00182823"/>
    <w:rsid w:val="0018473E"/>
    <w:rsid w:val="001853FD"/>
    <w:rsid w:val="00186AA6"/>
    <w:rsid w:val="0019118C"/>
    <w:rsid w:val="00191832"/>
    <w:rsid w:val="00191918"/>
    <w:rsid w:val="00191C2F"/>
    <w:rsid w:val="0019317C"/>
    <w:rsid w:val="001931D2"/>
    <w:rsid w:val="001951FB"/>
    <w:rsid w:val="001959B1"/>
    <w:rsid w:val="0019639E"/>
    <w:rsid w:val="00197CEA"/>
    <w:rsid w:val="00197FC2"/>
    <w:rsid w:val="001A0742"/>
    <w:rsid w:val="001A096E"/>
    <w:rsid w:val="001A1530"/>
    <w:rsid w:val="001A1BE0"/>
    <w:rsid w:val="001A28AB"/>
    <w:rsid w:val="001A31F8"/>
    <w:rsid w:val="001A3D3B"/>
    <w:rsid w:val="001A5301"/>
    <w:rsid w:val="001A5DB0"/>
    <w:rsid w:val="001A63DD"/>
    <w:rsid w:val="001A7E79"/>
    <w:rsid w:val="001B14A2"/>
    <w:rsid w:val="001B152B"/>
    <w:rsid w:val="001B1F00"/>
    <w:rsid w:val="001B366E"/>
    <w:rsid w:val="001B3A1D"/>
    <w:rsid w:val="001B4C17"/>
    <w:rsid w:val="001B5BA8"/>
    <w:rsid w:val="001B5F43"/>
    <w:rsid w:val="001B6CF2"/>
    <w:rsid w:val="001B6D00"/>
    <w:rsid w:val="001B7121"/>
    <w:rsid w:val="001C02B0"/>
    <w:rsid w:val="001C05CB"/>
    <w:rsid w:val="001C1188"/>
    <w:rsid w:val="001C20CF"/>
    <w:rsid w:val="001C2168"/>
    <w:rsid w:val="001C2427"/>
    <w:rsid w:val="001C3765"/>
    <w:rsid w:val="001C41FB"/>
    <w:rsid w:val="001C4293"/>
    <w:rsid w:val="001C4BA1"/>
    <w:rsid w:val="001C547B"/>
    <w:rsid w:val="001C61AB"/>
    <w:rsid w:val="001C6CB5"/>
    <w:rsid w:val="001C6EEB"/>
    <w:rsid w:val="001D010D"/>
    <w:rsid w:val="001D02E8"/>
    <w:rsid w:val="001D0617"/>
    <w:rsid w:val="001D3258"/>
    <w:rsid w:val="001D335D"/>
    <w:rsid w:val="001D41E9"/>
    <w:rsid w:val="001D4390"/>
    <w:rsid w:val="001D44D8"/>
    <w:rsid w:val="001D46ED"/>
    <w:rsid w:val="001D4B03"/>
    <w:rsid w:val="001D4CAE"/>
    <w:rsid w:val="001D5008"/>
    <w:rsid w:val="001D53B9"/>
    <w:rsid w:val="001D5E7F"/>
    <w:rsid w:val="001D69BB"/>
    <w:rsid w:val="001E0A6E"/>
    <w:rsid w:val="001E1D69"/>
    <w:rsid w:val="001E2DC4"/>
    <w:rsid w:val="001E3AA4"/>
    <w:rsid w:val="001E4801"/>
    <w:rsid w:val="001F06AC"/>
    <w:rsid w:val="001F0703"/>
    <w:rsid w:val="001F0F11"/>
    <w:rsid w:val="001F1EF1"/>
    <w:rsid w:val="001F3035"/>
    <w:rsid w:val="001F3604"/>
    <w:rsid w:val="001F3A9A"/>
    <w:rsid w:val="001F3D81"/>
    <w:rsid w:val="001F4740"/>
    <w:rsid w:val="001F4E08"/>
    <w:rsid w:val="001F4FCB"/>
    <w:rsid w:val="001F5606"/>
    <w:rsid w:val="001F5EBD"/>
    <w:rsid w:val="001F6D63"/>
    <w:rsid w:val="001F6F8A"/>
    <w:rsid w:val="001F71BF"/>
    <w:rsid w:val="00200C35"/>
    <w:rsid w:val="0020174F"/>
    <w:rsid w:val="002032F8"/>
    <w:rsid w:val="002038F4"/>
    <w:rsid w:val="00204870"/>
    <w:rsid w:val="002053C0"/>
    <w:rsid w:val="00205793"/>
    <w:rsid w:val="00206319"/>
    <w:rsid w:val="0020666A"/>
    <w:rsid w:val="002079BC"/>
    <w:rsid w:val="002100AF"/>
    <w:rsid w:val="002107BE"/>
    <w:rsid w:val="00210CB3"/>
    <w:rsid w:val="00210E37"/>
    <w:rsid w:val="00210F87"/>
    <w:rsid w:val="0021118E"/>
    <w:rsid w:val="00212A49"/>
    <w:rsid w:val="0021377E"/>
    <w:rsid w:val="00213EF5"/>
    <w:rsid w:val="00213FC7"/>
    <w:rsid w:val="002143FC"/>
    <w:rsid w:val="002147B6"/>
    <w:rsid w:val="002162DB"/>
    <w:rsid w:val="00220436"/>
    <w:rsid w:val="0022080D"/>
    <w:rsid w:val="00221607"/>
    <w:rsid w:val="00221FA5"/>
    <w:rsid w:val="0022220B"/>
    <w:rsid w:val="0022225B"/>
    <w:rsid w:val="00222BBD"/>
    <w:rsid w:val="00222D0B"/>
    <w:rsid w:val="002240F7"/>
    <w:rsid w:val="00224C22"/>
    <w:rsid w:val="002258AB"/>
    <w:rsid w:val="00225FA4"/>
    <w:rsid w:val="00226509"/>
    <w:rsid w:val="002266C1"/>
    <w:rsid w:val="00227753"/>
    <w:rsid w:val="002277F6"/>
    <w:rsid w:val="00230B6B"/>
    <w:rsid w:val="00230CB2"/>
    <w:rsid w:val="002310FA"/>
    <w:rsid w:val="002312F7"/>
    <w:rsid w:val="00232EA4"/>
    <w:rsid w:val="00233126"/>
    <w:rsid w:val="0023347A"/>
    <w:rsid w:val="002355CF"/>
    <w:rsid w:val="002355FC"/>
    <w:rsid w:val="00235A88"/>
    <w:rsid w:val="0023739C"/>
    <w:rsid w:val="0023786C"/>
    <w:rsid w:val="00237CE4"/>
    <w:rsid w:val="002401FB"/>
    <w:rsid w:val="00240ADF"/>
    <w:rsid w:val="00241449"/>
    <w:rsid w:val="00241A8C"/>
    <w:rsid w:val="0024228E"/>
    <w:rsid w:val="002424D6"/>
    <w:rsid w:val="00243040"/>
    <w:rsid w:val="002430F2"/>
    <w:rsid w:val="00245952"/>
    <w:rsid w:val="00246B1E"/>
    <w:rsid w:val="00247D50"/>
    <w:rsid w:val="00247F96"/>
    <w:rsid w:val="00250005"/>
    <w:rsid w:val="0025037A"/>
    <w:rsid w:val="00250B47"/>
    <w:rsid w:val="00250FFE"/>
    <w:rsid w:val="00253B94"/>
    <w:rsid w:val="00254765"/>
    <w:rsid w:val="00257146"/>
    <w:rsid w:val="00261D27"/>
    <w:rsid w:val="0026334D"/>
    <w:rsid w:val="002634BA"/>
    <w:rsid w:val="00263DAA"/>
    <w:rsid w:val="00264614"/>
    <w:rsid w:val="002662FB"/>
    <w:rsid w:val="00266779"/>
    <w:rsid w:val="002667D9"/>
    <w:rsid w:val="0026740A"/>
    <w:rsid w:val="00267419"/>
    <w:rsid w:val="002678B7"/>
    <w:rsid w:val="00267EE5"/>
    <w:rsid w:val="0027109D"/>
    <w:rsid w:val="0027223A"/>
    <w:rsid w:val="0027226D"/>
    <w:rsid w:val="0027263F"/>
    <w:rsid w:val="00272B4B"/>
    <w:rsid w:val="002740BF"/>
    <w:rsid w:val="00274EC5"/>
    <w:rsid w:val="002760C5"/>
    <w:rsid w:val="00276F48"/>
    <w:rsid w:val="00277202"/>
    <w:rsid w:val="002801F1"/>
    <w:rsid w:val="00281384"/>
    <w:rsid w:val="0028264D"/>
    <w:rsid w:val="0028280B"/>
    <w:rsid w:val="002829E8"/>
    <w:rsid w:val="002835FE"/>
    <w:rsid w:val="002843C2"/>
    <w:rsid w:val="002853CC"/>
    <w:rsid w:val="00286269"/>
    <w:rsid w:val="00286324"/>
    <w:rsid w:val="0028689D"/>
    <w:rsid w:val="002869EB"/>
    <w:rsid w:val="0028706B"/>
    <w:rsid w:val="002873A9"/>
    <w:rsid w:val="00287C89"/>
    <w:rsid w:val="002903C5"/>
    <w:rsid w:val="0029081F"/>
    <w:rsid w:val="00290AC8"/>
    <w:rsid w:val="00290DA8"/>
    <w:rsid w:val="00292DD2"/>
    <w:rsid w:val="002930E4"/>
    <w:rsid w:val="00293B94"/>
    <w:rsid w:val="00294FB3"/>
    <w:rsid w:val="00295583"/>
    <w:rsid w:val="0029640F"/>
    <w:rsid w:val="002A0A97"/>
    <w:rsid w:val="002A0B80"/>
    <w:rsid w:val="002A0CA7"/>
    <w:rsid w:val="002A1081"/>
    <w:rsid w:val="002A1292"/>
    <w:rsid w:val="002A23AC"/>
    <w:rsid w:val="002A27FD"/>
    <w:rsid w:val="002A3556"/>
    <w:rsid w:val="002A3DBD"/>
    <w:rsid w:val="002A475D"/>
    <w:rsid w:val="002A5D56"/>
    <w:rsid w:val="002A5F63"/>
    <w:rsid w:val="002A6055"/>
    <w:rsid w:val="002A68B7"/>
    <w:rsid w:val="002A6D3E"/>
    <w:rsid w:val="002B161D"/>
    <w:rsid w:val="002B2677"/>
    <w:rsid w:val="002B3506"/>
    <w:rsid w:val="002B4344"/>
    <w:rsid w:val="002B4AD4"/>
    <w:rsid w:val="002B5F66"/>
    <w:rsid w:val="002B69ED"/>
    <w:rsid w:val="002B6AA6"/>
    <w:rsid w:val="002B72D8"/>
    <w:rsid w:val="002B793D"/>
    <w:rsid w:val="002C06C9"/>
    <w:rsid w:val="002C22D4"/>
    <w:rsid w:val="002C2E4D"/>
    <w:rsid w:val="002C30B3"/>
    <w:rsid w:val="002C3630"/>
    <w:rsid w:val="002C3874"/>
    <w:rsid w:val="002C46A3"/>
    <w:rsid w:val="002C4FDA"/>
    <w:rsid w:val="002C5B13"/>
    <w:rsid w:val="002C5DD1"/>
    <w:rsid w:val="002D2506"/>
    <w:rsid w:val="002D3901"/>
    <w:rsid w:val="002D45D9"/>
    <w:rsid w:val="002D51DF"/>
    <w:rsid w:val="002D5396"/>
    <w:rsid w:val="002D6D1F"/>
    <w:rsid w:val="002E019A"/>
    <w:rsid w:val="002E086F"/>
    <w:rsid w:val="002E13EB"/>
    <w:rsid w:val="002E1C62"/>
    <w:rsid w:val="002E1D22"/>
    <w:rsid w:val="002E2042"/>
    <w:rsid w:val="002E21FE"/>
    <w:rsid w:val="002E24D9"/>
    <w:rsid w:val="002E39C8"/>
    <w:rsid w:val="002E45B4"/>
    <w:rsid w:val="002E58D1"/>
    <w:rsid w:val="002E58E1"/>
    <w:rsid w:val="002E6E9E"/>
    <w:rsid w:val="002E6F86"/>
    <w:rsid w:val="002E73EE"/>
    <w:rsid w:val="002E76CE"/>
    <w:rsid w:val="002F0449"/>
    <w:rsid w:val="002F0841"/>
    <w:rsid w:val="002F10D5"/>
    <w:rsid w:val="002F2027"/>
    <w:rsid w:val="002F2917"/>
    <w:rsid w:val="002F2F78"/>
    <w:rsid w:val="002F448B"/>
    <w:rsid w:val="002F5339"/>
    <w:rsid w:val="002F5912"/>
    <w:rsid w:val="002F6B1E"/>
    <w:rsid w:val="002F6E58"/>
    <w:rsid w:val="002F6FD4"/>
    <w:rsid w:val="002F7583"/>
    <w:rsid w:val="00300662"/>
    <w:rsid w:val="00300C68"/>
    <w:rsid w:val="00300F3D"/>
    <w:rsid w:val="00301B14"/>
    <w:rsid w:val="00303788"/>
    <w:rsid w:val="00304967"/>
    <w:rsid w:val="00306F97"/>
    <w:rsid w:val="00307311"/>
    <w:rsid w:val="003106CD"/>
    <w:rsid w:val="00310898"/>
    <w:rsid w:val="00311AC3"/>
    <w:rsid w:val="00313494"/>
    <w:rsid w:val="00313A00"/>
    <w:rsid w:val="003149FF"/>
    <w:rsid w:val="00315217"/>
    <w:rsid w:val="0031573C"/>
    <w:rsid w:val="003162F3"/>
    <w:rsid w:val="0031708D"/>
    <w:rsid w:val="00317AF1"/>
    <w:rsid w:val="00320C2E"/>
    <w:rsid w:val="003214F3"/>
    <w:rsid w:val="0032257C"/>
    <w:rsid w:val="003237FB"/>
    <w:rsid w:val="00324119"/>
    <w:rsid w:val="003259EE"/>
    <w:rsid w:val="00326295"/>
    <w:rsid w:val="0032664E"/>
    <w:rsid w:val="00326937"/>
    <w:rsid w:val="00326E95"/>
    <w:rsid w:val="003271D9"/>
    <w:rsid w:val="003272E2"/>
    <w:rsid w:val="003275B8"/>
    <w:rsid w:val="00330936"/>
    <w:rsid w:val="00332844"/>
    <w:rsid w:val="00332EB3"/>
    <w:rsid w:val="00334F2D"/>
    <w:rsid w:val="003350E4"/>
    <w:rsid w:val="00335189"/>
    <w:rsid w:val="00336BE4"/>
    <w:rsid w:val="00336D0F"/>
    <w:rsid w:val="00337EB3"/>
    <w:rsid w:val="00337EEC"/>
    <w:rsid w:val="0034178B"/>
    <w:rsid w:val="00341C82"/>
    <w:rsid w:val="00341E71"/>
    <w:rsid w:val="0034530B"/>
    <w:rsid w:val="00346371"/>
    <w:rsid w:val="00346A8E"/>
    <w:rsid w:val="00347424"/>
    <w:rsid w:val="00347971"/>
    <w:rsid w:val="0035030F"/>
    <w:rsid w:val="00350830"/>
    <w:rsid w:val="00350C3B"/>
    <w:rsid w:val="003513F2"/>
    <w:rsid w:val="0035172D"/>
    <w:rsid w:val="003520F5"/>
    <w:rsid w:val="003523A3"/>
    <w:rsid w:val="00352FCD"/>
    <w:rsid w:val="003535C3"/>
    <w:rsid w:val="003555DF"/>
    <w:rsid w:val="00360F05"/>
    <w:rsid w:val="0036115A"/>
    <w:rsid w:val="00361191"/>
    <w:rsid w:val="00362EE3"/>
    <w:rsid w:val="00363239"/>
    <w:rsid w:val="00364536"/>
    <w:rsid w:val="00364640"/>
    <w:rsid w:val="00364A26"/>
    <w:rsid w:val="00364C86"/>
    <w:rsid w:val="003653E5"/>
    <w:rsid w:val="003654B9"/>
    <w:rsid w:val="00365E65"/>
    <w:rsid w:val="003668FB"/>
    <w:rsid w:val="00366DB9"/>
    <w:rsid w:val="00367079"/>
    <w:rsid w:val="0036751F"/>
    <w:rsid w:val="00371E81"/>
    <w:rsid w:val="00371EBF"/>
    <w:rsid w:val="0037394F"/>
    <w:rsid w:val="003741CD"/>
    <w:rsid w:val="00374A0B"/>
    <w:rsid w:val="0038335C"/>
    <w:rsid w:val="003836C8"/>
    <w:rsid w:val="00384C38"/>
    <w:rsid w:val="00385497"/>
    <w:rsid w:val="003865D0"/>
    <w:rsid w:val="00386BA4"/>
    <w:rsid w:val="00386E32"/>
    <w:rsid w:val="00387281"/>
    <w:rsid w:val="003875DD"/>
    <w:rsid w:val="00387B72"/>
    <w:rsid w:val="0039049B"/>
    <w:rsid w:val="00390D07"/>
    <w:rsid w:val="0039113F"/>
    <w:rsid w:val="00392616"/>
    <w:rsid w:val="00392E88"/>
    <w:rsid w:val="00392F5B"/>
    <w:rsid w:val="00393517"/>
    <w:rsid w:val="003959BF"/>
    <w:rsid w:val="003965FC"/>
    <w:rsid w:val="00397432"/>
    <w:rsid w:val="00397D9D"/>
    <w:rsid w:val="003A027E"/>
    <w:rsid w:val="003A3108"/>
    <w:rsid w:val="003A3197"/>
    <w:rsid w:val="003A35CF"/>
    <w:rsid w:val="003A3925"/>
    <w:rsid w:val="003A49B2"/>
    <w:rsid w:val="003A4B15"/>
    <w:rsid w:val="003A51C4"/>
    <w:rsid w:val="003A56DC"/>
    <w:rsid w:val="003A5A3A"/>
    <w:rsid w:val="003A5AF5"/>
    <w:rsid w:val="003A66F3"/>
    <w:rsid w:val="003B1221"/>
    <w:rsid w:val="003B1844"/>
    <w:rsid w:val="003B1B67"/>
    <w:rsid w:val="003B2A23"/>
    <w:rsid w:val="003B4436"/>
    <w:rsid w:val="003B5B29"/>
    <w:rsid w:val="003B6CCC"/>
    <w:rsid w:val="003B78BE"/>
    <w:rsid w:val="003B7EED"/>
    <w:rsid w:val="003C0CDD"/>
    <w:rsid w:val="003C29BC"/>
    <w:rsid w:val="003C3CB1"/>
    <w:rsid w:val="003C4D0D"/>
    <w:rsid w:val="003C4F3A"/>
    <w:rsid w:val="003C51AB"/>
    <w:rsid w:val="003C5942"/>
    <w:rsid w:val="003C5CE1"/>
    <w:rsid w:val="003C5F88"/>
    <w:rsid w:val="003C7DF0"/>
    <w:rsid w:val="003D006F"/>
    <w:rsid w:val="003D09CC"/>
    <w:rsid w:val="003D1A65"/>
    <w:rsid w:val="003D24B7"/>
    <w:rsid w:val="003D2A06"/>
    <w:rsid w:val="003D2FDC"/>
    <w:rsid w:val="003D3183"/>
    <w:rsid w:val="003D4218"/>
    <w:rsid w:val="003D4291"/>
    <w:rsid w:val="003D4903"/>
    <w:rsid w:val="003D50F9"/>
    <w:rsid w:val="003D6356"/>
    <w:rsid w:val="003D6E85"/>
    <w:rsid w:val="003D70C9"/>
    <w:rsid w:val="003D7606"/>
    <w:rsid w:val="003D7EE1"/>
    <w:rsid w:val="003E029C"/>
    <w:rsid w:val="003E0407"/>
    <w:rsid w:val="003E07A3"/>
    <w:rsid w:val="003E0CAA"/>
    <w:rsid w:val="003E2C47"/>
    <w:rsid w:val="003E3376"/>
    <w:rsid w:val="003E4926"/>
    <w:rsid w:val="003E5B6E"/>
    <w:rsid w:val="003E5ECD"/>
    <w:rsid w:val="003E7E7B"/>
    <w:rsid w:val="003F014A"/>
    <w:rsid w:val="003F0817"/>
    <w:rsid w:val="003F16DB"/>
    <w:rsid w:val="003F1898"/>
    <w:rsid w:val="003F3893"/>
    <w:rsid w:val="003F3B1C"/>
    <w:rsid w:val="003F414A"/>
    <w:rsid w:val="003F615F"/>
    <w:rsid w:val="003F7170"/>
    <w:rsid w:val="00400F62"/>
    <w:rsid w:val="00401473"/>
    <w:rsid w:val="0040260E"/>
    <w:rsid w:val="00402F8C"/>
    <w:rsid w:val="0040326B"/>
    <w:rsid w:val="004037B1"/>
    <w:rsid w:val="00403A7B"/>
    <w:rsid w:val="00403B4A"/>
    <w:rsid w:val="00405528"/>
    <w:rsid w:val="004065F8"/>
    <w:rsid w:val="0040667D"/>
    <w:rsid w:val="00406AC4"/>
    <w:rsid w:val="004074F6"/>
    <w:rsid w:val="0041027B"/>
    <w:rsid w:val="00411589"/>
    <w:rsid w:val="00411717"/>
    <w:rsid w:val="004118A5"/>
    <w:rsid w:val="00411DE6"/>
    <w:rsid w:val="00412241"/>
    <w:rsid w:val="00414348"/>
    <w:rsid w:val="00414AA0"/>
    <w:rsid w:val="00414D82"/>
    <w:rsid w:val="0041742A"/>
    <w:rsid w:val="00417A84"/>
    <w:rsid w:val="00417B16"/>
    <w:rsid w:val="00417D81"/>
    <w:rsid w:val="00417E9C"/>
    <w:rsid w:val="004218B1"/>
    <w:rsid w:val="00421F1C"/>
    <w:rsid w:val="00421F89"/>
    <w:rsid w:val="00422073"/>
    <w:rsid w:val="0042241E"/>
    <w:rsid w:val="00423A29"/>
    <w:rsid w:val="00423FD6"/>
    <w:rsid w:val="00424ADB"/>
    <w:rsid w:val="004261E3"/>
    <w:rsid w:val="00426695"/>
    <w:rsid w:val="0043050A"/>
    <w:rsid w:val="004312B3"/>
    <w:rsid w:val="004326A4"/>
    <w:rsid w:val="00432FF6"/>
    <w:rsid w:val="00433FB5"/>
    <w:rsid w:val="00435C1F"/>
    <w:rsid w:val="004360DC"/>
    <w:rsid w:val="00436AD2"/>
    <w:rsid w:val="00436D90"/>
    <w:rsid w:val="00436E67"/>
    <w:rsid w:val="00437018"/>
    <w:rsid w:val="00437707"/>
    <w:rsid w:val="00440245"/>
    <w:rsid w:val="00440FA8"/>
    <w:rsid w:val="004416D7"/>
    <w:rsid w:val="004417A7"/>
    <w:rsid w:val="00441894"/>
    <w:rsid w:val="00441A21"/>
    <w:rsid w:val="00441BAF"/>
    <w:rsid w:val="004420EE"/>
    <w:rsid w:val="004430A8"/>
    <w:rsid w:val="0044341A"/>
    <w:rsid w:val="00443F78"/>
    <w:rsid w:val="00444005"/>
    <w:rsid w:val="00444575"/>
    <w:rsid w:val="004451C4"/>
    <w:rsid w:val="004458A2"/>
    <w:rsid w:val="0044595F"/>
    <w:rsid w:val="00450263"/>
    <w:rsid w:val="004508A1"/>
    <w:rsid w:val="00451B5C"/>
    <w:rsid w:val="00451E4A"/>
    <w:rsid w:val="00452CA1"/>
    <w:rsid w:val="004530BD"/>
    <w:rsid w:val="004535AD"/>
    <w:rsid w:val="00454F9B"/>
    <w:rsid w:val="00455117"/>
    <w:rsid w:val="004565F6"/>
    <w:rsid w:val="00456C09"/>
    <w:rsid w:val="0045740F"/>
    <w:rsid w:val="00457A2F"/>
    <w:rsid w:val="00457C3A"/>
    <w:rsid w:val="004608DB"/>
    <w:rsid w:val="00460A8F"/>
    <w:rsid w:val="004619AA"/>
    <w:rsid w:val="00461E27"/>
    <w:rsid w:val="0046313B"/>
    <w:rsid w:val="0046362E"/>
    <w:rsid w:val="00463C74"/>
    <w:rsid w:val="0046411E"/>
    <w:rsid w:val="0046485C"/>
    <w:rsid w:val="004649ED"/>
    <w:rsid w:val="00464E5C"/>
    <w:rsid w:val="004654C4"/>
    <w:rsid w:val="004656BE"/>
    <w:rsid w:val="00465E63"/>
    <w:rsid w:val="00466123"/>
    <w:rsid w:val="00466554"/>
    <w:rsid w:val="00467734"/>
    <w:rsid w:val="0047022C"/>
    <w:rsid w:val="0047146F"/>
    <w:rsid w:val="004716AA"/>
    <w:rsid w:val="0047274B"/>
    <w:rsid w:val="00472EC6"/>
    <w:rsid w:val="00473017"/>
    <w:rsid w:val="00473281"/>
    <w:rsid w:val="00474F41"/>
    <w:rsid w:val="0047528B"/>
    <w:rsid w:val="0047546A"/>
    <w:rsid w:val="004759DE"/>
    <w:rsid w:val="00475D06"/>
    <w:rsid w:val="00476929"/>
    <w:rsid w:val="00476C22"/>
    <w:rsid w:val="0047753F"/>
    <w:rsid w:val="00477EA3"/>
    <w:rsid w:val="00481DE8"/>
    <w:rsid w:val="004820E8"/>
    <w:rsid w:val="00482DB3"/>
    <w:rsid w:val="00483B73"/>
    <w:rsid w:val="004846E2"/>
    <w:rsid w:val="004855BD"/>
    <w:rsid w:val="00486C11"/>
    <w:rsid w:val="0048703B"/>
    <w:rsid w:val="0048706F"/>
    <w:rsid w:val="004879CF"/>
    <w:rsid w:val="0049148C"/>
    <w:rsid w:val="004915B2"/>
    <w:rsid w:val="0049164E"/>
    <w:rsid w:val="00491856"/>
    <w:rsid w:val="004926AC"/>
    <w:rsid w:val="0049475F"/>
    <w:rsid w:val="00494841"/>
    <w:rsid w:val="00494925"/>
    <w:rsid w:val="00494BCE"/>
    <w:rsid w:val="00495255"/>
    <w:rsid w:val="00495408"/>
    <w:rsid w:val="00496A53"/>
    <w:rsid w:val="0049734A"/>
    <w:rsid w:val="004973D5"/>
    <w:rsid w:val="004974CF"/>
    <w:rsid w:val="004A0715"/>
    <w:rsid w:val="004A085F"/>
    <w:rsid w:val="004A1975"/>
    <w:rsid w:val="004A3E1D"/>
    <w:rsid w:val="004A45B2"/>
    <w:rsid w:val="004A52C1"/>
    <w:rsid w:val="004A69CF"/>
    <w:rsid w:val="004A7B50"/>
    <w:rsid w:val="004B1A2E"/>
    <w:rsid w:val="004B1C86"/>
    <w:rsid w:val="004B1D23"/>
    <w:rsid w:val="004B20FB"/>
    <w:rsid w:val="004B2564"/>
    <w:rsid w:val="004B27AD"/>
    <w:rsid w:val="004B28B6"/>
    <w:rsid w:val="004B4250"/>
    <w:rsid w:val="004B483F"/>
    <w:rsid w:val="004B4A08"/>
    <w:rsid w:val="004B4BA9"/>
    <w:rsid w:val="004B5843"/>
    <w:rsid w:val="004B6158"/>
    <w:rsid w:val="004B7613"/>
    <w:rsid w:val="004B7E77"/>
    <w:rsid w:val="004C00D0"/>
    <w:rsid w:val="004C0801"/>
    <w:rsid w:val="004C198F"/>
    <w:rsid w:val="004C20EE"/>
    <w:rsid w:val="004C269C"/>
    <w:rsid w:val="004C2848"/>
    <w:rsid w:val="004C302A"/>
    <w:rsid w:val="004C3D17"/>
    <w:rsid w:val="004C4530"/>
    <w:rsid w:val="004C50FA"/>
    <w:rsid w:val="004C5BE9"/>
    <w:rsid w:val="004C6BE3"/>
    <w:rsid w:val="004C6BF7"/>
    <w:rsid w:val="004D059C"/>
    <w:rsid w:val="004D10BB"/>
    <w:rsid w:val="004D1251"/>
    <w:rsid w:val="004D2617"/>
    <w:rsid w:val="004D2716"/>
    <w:rsid w:val="004D367E"/>
    <w:rsid w:val="004D4261"/>
    <w:rsid w:val="004D5BD8"/>
    <w:rsid w:val="004D684A"/>
    <w:rsid w:val="004D6CF9"/>
    <w:rsid w:val="004D76D0"/>
    <w:rsid w:val="004D7A9E"/>
    <w:rsid w:val="004D7ECA"/>
    <w:rsid w:val="004E0DBE"/>
    <w:rsid w:val="004E12B9"/>
    <w:rsid w:val="004E2205"/>
    <w:rsid w:val="004E3736"/>
    <w:rsid w:val="004E39C9"/>
    <w:rsid w:val="004E3BBA"/>
    <w:rsid w:val="004E5626"/>
    <w:rsid w:val="004E578C"/>
    <w:rsid w:val="004E5BC4"/>
    <w:rsid w:val="004E66D5"/>
    <w:rsid w:val="004E6EEE"/>
    <w:rsid w:val="004E72DF"/>
    <w:rsid w:val="004E7FCA"/>
    <w:rsid w:val="004F0472"/>
    <w:rsid w:val="004F06DC"/>
    <w:rsid w:val="004F0FB1"/>
    <w:rsid w:val="004F1C19"/>
    <w:rsid w:val="004F25A8"/>
    <w:rsid w:val="004F28DC"/>
    <w:rsid w:val="004F533D"/>
    <w:rsid w:val="004F538A"/>
    <w:rsid w:val="004F6E0B"/>
    <w:rsid w:val="004F7393"/>
    <w:rsid w:val="004F76E6"/>
    <w:rsid w:val="00500264"/>
    <w:rsid w:val="005002FD"/>
    <w:rsid w:val="00501EF8"/>
    <w:rsid w:val="005029B4"/>
    <w:rsid w:val="005030B2"/>
    <w:rsid w:val="005031EC"/>
    <w:rsid w:val="005053A0"/>
    <w:rsid w:val="005055F9"/>
    <w:rsid w:val="00506CF5"/>
    <w:rsid w:val="00507BC7"/>
    <w:rsid w:val="00510D60"/>
    <w:rsid w:val="00513376"/>
    <w:rsid w:val="005137F5"/>
    <w:rsid w:val="0051392A"/>
    <w:rsid w:val="0051514B"/>
    <w:rsid w:val="00515320"/>
    <w:rsid w:val="0051576A"/>
    <w:rsid w:val="00515B4D"/>
    <w:rsid w:val="00516ACE"/>
    <w:rsid w:val="00517C7D"/>
    <w:rsid w:val="00517DDA"/>
    <w:rsid w:val="00520E15"/>
    <w:rsid w:val="005212AF"/>
    <w:rsid w:val="0052134C"/>
    <w:rsid w:val="00521C03"/>
    <w:rsid w:val="00522709"/>
    <w:rsid w:val="0052390F"/>
    <w:rsid w:val="005246A8"/>
    <w:rsid w:val="00524A00"/>
    <w:rsid w:val="00524DD2"/>
    <w:rsid w:val="00524E27"/>
    <w:rsid w:val="00524F8B"/>
    <w:rsid w:val="00524FA2"/>
    <w:rsid w:val="0052581A"/>
    <w:rsid w:val="005262F7"/>
    <w:rsid w:val="005268DE"/>
    <w:rsid w:val="0053046A"/>
    <w:rsid w:val="00530CD2"/>
    <w:rsid w:val="005313BC"/>
    <w:rsid w:val="005315F2"/>
    <w:rsid w:val="0053448C"/>
    <w:rsid w:val="00535A57"/>
    <w:rsid w:val="00535E33"/>
    <w:rsid w:val="005363BA"/>
    <w:rsid w:val="0053672B"/>
    <w:rsid w:val="0053745C"/>
    <w:rsid w:val="00537D9F"/>
    <w:rsid w:val="00537F12"/>
    <w:rsid w:val="00540C06"/>
    <w:rsid w:val="00540E4D"/>
    <w:rsid w:val="00541728"/>
    <w:rsid w:val="005419CA"/>
    <w:rsid w:val="00542599"/>
    <w:rsid w:val="00542620"/>
    <w:rsid w:val="00542B31"/>
    <w:rsid w:val="005444F9"/>
    <w:rsid w:val="005446E3"/>
    <w:rsid w:val="00545652"/>
    <w:rsid w:val="00550190"/>
    <w:rsid w:val="00550435"/>
    <w:rsid w:val="00551551"/>
    <w:rsid w:val="005517FC"/>
    <w:rsid w:val="00551BA9"/>
    <w:rsid w:val="00552040"/>
    <w:rsid w:val="005525B1"/>
    <w:rsid w:val="0055299D"/>
    <w:rsid w:val="005533AD"/>
    <w:rsid w:val="0055390D"/>
    <w:rsid w:val="00553936"/>
    <w:rsid w:val="00553D04"/>
    <w:rsid w:val="00553F9E"/>
    <w:rsid w:val="0055452A"/>
    <w:rsid w:val="0055651D"/>
    <w:rsid w:val="00557FDF"/>
    <w:rsid w:val="0056178F"/>
    <w:rsid w:val="00561D1F"/>
    <w:rsid w:val="00561F5B"/>
    <w:rsid w:val="00562022"/>
    <w:rsid w:val="005621F8"/>
    <w:rsid w:val="00562204"/>
    <w:rsid w:val="0056230B"/>
    <w:rsid w:val="00562EEB"/>
    <w:rsid w:val="00563AAC"/>
    <w:rsid w:val="0056677A"/>
    <w:rsid w:val="00570B63"/>
    <w:rsid w:val="0057154B"/>
    <w:rsid w:val="005716F4"/>
    <w:rsid w:val="00571D32"/>
    <w:rsid w:val="00571E9D"/>
    <w:rsid w:val="00572720"/>
    <w:rsid w:val="00572817"/>
    <w:rsid w:val="00572B3D"/>
    <w:rsid w:val="00572C3F"/>
    <w:rsid w:val="0057328D"/>
    <w:rsid w:val="005737D3"/>
    <w:rsid w:val="0057421C"/>
    <w:rsid w:val="0057447B"/>
    <w:rsid w:val="005752E7"/>
    <w:rsid w:val="00575CF1"/>
    <w:rsid w:val="005766A1"/>
    <w:rsid w:val="00577160"/>
    <w:rsid w:val="0057721D"/>
    <w:rsid w:val="00577462"/>
    <w:rsid w:val="00577BD8"/>
    <w:rsid w:val="00577CDF"/>
    <w:rsid w:val="00577F10"/>
    <w:rsid w:val="00581872"/>
    <w:rsid w:val="00581D02"/>
    <w:rsid w:val="005833FC"/>
    <w:rsid w:val="00584137"/>
    <w:rsid w:val="00584AE7"/>
    <w:rsid w:val="005855FE"/>
    <w:rsid w:val="00586F3A"/>
    <w:rsid w:val="005873EB"/>
    <w:rsid w:val="00587EFC"/>
    <w:rsid w:val="00592AF2"/>
    <w:rsid w:val="005938F9"/>
    <w:rsid w:val="0059469B"/>
    <w:rsid w:val="00594E19"/>
    <w:rsid w:val="0059629F"/>
    <w:rsid w:val="00596635"/>
    <w:rsid w:val="00596865"/>
    <w:rsid w:val="00596C0F"/>
    <w:rsid w:val="00596D88"/>
    <w:rsid w:val="00596DE1"/>
    <w:rsid w:val="0059742A"/>
    <w:rsid w:val="005A0365"/>
    <w:rsid w:val="005A05E3"/>
    <w:rsid w:val="005A083E"/>
    <w:rsid w:val="005A09DD"/>
    <w:rsid w:val="005A1A28"/>
    <w:rsid w:val="005A25C5"/>
    <w:rsid w:val="005A369D"/>
    <w:rsid w:val="005A386B"/>
    <w:rsid w:val="005A3C9F"/>
    <w:rsid w:val="005A4964"/>
    <w:rsid w:val="005A531D"/>
    <w:rsid w:val="005A5C9B"/>
    <w:rsid w:val="005A5F92"/>
    <w:rsid w:val="005A61F0"/>
    <w:rsid w:val="005A7EA0"/>
    <w:rsid w:val="005B1A12"/>
    <w:rsid w:val="005B1AE7"/>
    <w:rsid w:val="005B21F1"/>
    <w:rsid w:val="005B22C5"/>
    <w:rsid w:val="005B2519"/>
    <w:rsid w:val="005B28B3"/>
    <w:rsid w:val="005B2968"/>
    <w:rsid w:val="005B2C10"/>
    <w:rsid w:val="005B31B4"/>
    <w:rsid w:val="005B41FD"/>
    <w:rsid w:val="005B4516"/>
    <w:rsid w:val="005B53A1"/>
    <w:rsid w:val="005B5453"/>
    <w:rsid w:val="005B5527"/>
    <w:rsid w:val="005B5560"/>
    <w:rsid w:val="005B73B6"/>
    <w:rsid w:val="005B7468"/>
    <w:rsid w:val="005C01D1"/>
    <w:rsid w:val="005C17CF"/>
    <w:rsid w:val="005C1F14"/>
    <w:rsid w:val="005C2E3E"/>
    <w:rsid w:val="005C3A17"/>
    <w:rsid w:val="005C4423"/>
    <w:rsid w:val="005C546F"/>
    <w:rsid w:val="005C6299"/>
    <w:rsid w:val="005C6ED4"/>
    <w:rsid w:val="005C6F63"/>
    <w:rsid w:val="005C7DD5"/>
    <w:rsid w:val="005D039D"/>
    <w:rsid w:val="005D099F"/>
    <w:rsid w:val="005D0F05"/>
    <w:rsid w:val="005D13C7"/>
    <w:rsid w:val="005D26D6"/>
    <w:rsid w:val="005D27B9"/>
    <w:rsid w:val="005D3390"/>
    <w:rsid w:val="005D4317"/>
    <w:rsid w:val="005D43D2"/>
    <w:rsid w:val="005D4661"/>
    <w:rsid w:val="005D58C4"/>
    <w:rsid w:val="005D643A"/>
    <w:rsid w:val="005D766B"/>
    <w:rsid w:val="005D79E4"/>
    <w:rsid w:val="005D7B92"/>
    <w:rsid w:val="005D7BE8"/>
    <w:rsid w:val="005D7E34"/>
    <w:rsid w:val="005E1422"/>
    <w:rsid w:val="005E1BC9"/>
    <w:rsid w:val="005E290F"/>
    <w:rsid w:val="005E3009"/>
    <w:rsid w:val="005E3AF2"/>
    <w:rsid w:val="005E443C"/>
    <w:rsid w:val="005E4950"/>
    <w:rsid w:val="005E4CE0"/>
    <w:rsid w:val="005E54E3"/>
    <w:rsid w:val="005E61FF"/>
    <w:rsid w:val="005E6653"/>
    <w:rsid w:val="005E69E5"/>
    <w:rsid w:val="005E6AD9"/>
    <w:rsid w:val="005E791E"/>
    <w:rsid w:val="005E7C75"/>
    <w:rsid w:val="005F0B36"/>
    <w:rsid w:val="005F1D87"/>
    <w:rsid w:val="005F3818"/>
    <w:rsid w:val="005F4182"/>
    <w:rsid w:val="005F4353"/>
    <w:rsid w:val="005F4867"/>
    <w:rsid w:val="005F5152"/>
    <w:rsid w:val="005F54C1"/>
    <w:rsid w:val="005F6B85"/>
    <w:rsid w:val="005F791C"/>
    <w:rsid w:val="005F7B12"/>
    <w:rsid w:val="006005BA"/>
    <w:rsid w:val="0060079D"/>
    <w:rsid w:val="00600CA3"/>
    <w:rsid w:val="00600E12"/>
    <w:rsid w:val="00601AA1"/>
    <w:rsid w:val="006023EB"/>
    <w:rsid w:val="00602E83"/>
    <w:rsid w:val="00604168"/>
    <w:rsid w:val="00604409"/>
    <w:rsid w:val="00605AFF"/>
    <w:rsid w:val="006060C0"/>
    <w:rsid w:val="0060646A"/>
    <w:rsid w:val="006068F8"/>
    <w:rsid w:val="00606972"/>
    <w:rsid w:val="0061026E"/>
    <w:rsid w:val="00610902"/>
    <w:rsid w:val="006109A3"/>
    <w:rsid w:val="00610D5D"/>
    <w:rsid w:val="0061233F"/>
    <w:rsid w:val="00612C8A"/>
    <w:rsid w:val="006137A0"/>
    <w:rsid w:val="006147B6"/>
    <w:rsid w:val="00614AD2"/>
    <w:rsid w:val="00616606"/>
    <w:rsid w:val="00617E63"/>
    <w:rsid w:val="00621D76"/>
    <w:rsid w:val="00621DD6"/>
    <w:rsid w:val="0062201A"/>
    <w:rsid w:val="00623C1B"/>
    <w:rsid w:val="006240B2"/>
    <w:rsid w:val="00624659"/>
    <w:rsid w:val="0062471E"/>
    <w:rsid w:val="00625550"/>
    <w:rsid w:val="0062635D"/>
    <w:rsid w:val="006268FE"/>
    <w:rsid w:val="00627980"/>
    <w:rsid w:val="00627C49"/>
    <w:rsid w:val="00630745"/>
    <w:rsid w:val="00631DC1"/>
    <w:rsid w:val="006345C5"/>
    <w:rsid w:val="00634ED0"/>
    <w:rsid w:val="00635098"/>
    <w:rsid w:val="0064064D"/>
    <w:rsid w:val="00640AF1"/>
    <w:rsid w:val="00641D4F"/>
    <w:rsid w:val="00642884"/>
    <w:rsid w:val="00643C99"/>
    <w:rsid w:val="00643CDB"/>
    <w:rsid w:val="00643CED"/>
    <w:rsid w:val="00643E1E"/>
    <w:rsid w:val="0064426C"/>
    <w:rsid w:val="00645373"/>
    <w:rsid w:val="006453EC"/>
    <w:rsid w:val="00646228"/>
    <w:rsid w:val="00647323"/>
    <w:rsid w:val="0065046E"/>
    <w:rsid w:val="00651051"/>
    <w:rsid w:val="006511FC"/>
    <w:rsid w:val="0065120D"/>
    <w:rsid w:val="00651F63"/>
    <w:rsid w:val="00653C45"/>
    <w:rsid w:val="0065410A"/>
    <w:rsid w:val="00654EE5"/>
    <w:rsid w:val="006550F3"/>
    <w:rsid w:val="00655871"/>
    <w:rsid w:val="0065599C"/>
    <w:rsid w:val="00660AD3"/>
    <w:rsid w:val="0066108A"/>
    <w:rsid w:val="00661A1E"/>
    <w:rsid w:val="00662DCC"/>
    <w:rsid w:val="006639BB"/>
    <w:rsid w:val="00663F69"/>
    <w:rsid w:val="00664324"/>
    <w:rsid w:val="00664E59"/>
    <w:rsid w:val="00666668"/>
    <w:rsid w:val="006678D5"/>
    <w:rsid w:val="006708E6"/>
    <w:rsid w:val="006730A8"/>
    <w:rsid w:val="006734BE"/>
    <w:rsid w:val="006740F4"/>
    <w:rsid w:val="00674163"/>
    <w:rsid w:val="006742C3"/>
    <w:rsid w:val="00675BEC"/>
    <w:rsid w:val="006773D7"/>
    <w:rsid w:val="00680BDF"/>
    <w:rsid w:val="00680ECA"/>
    <w:rsid w:val="00681ADC"/>
    <w:rsid w:val="00682786"/>
    <w:rsid w:val="00683C8E"/>
    <w:rsid w:val="00684323"/>
    <w:rsid w:val="00686769"/>
    <w:rsid w:val="006868B0"/>
    <w:rsid w:val="0068753E"/>
    <w:rsid w:val="00687E65"/>
    <w:rsid w:val="0069128E"/>
    <w:rsid w:val="006917EA"/>
    <w:rsid w:val="00694173"/>
    <w:rsid w:val="006944E1"/>
    <w:rsid w:val="00695F4D"/>
    <w:rsid w:val="006966C0"/>
    <w:rsid w:val="006A0685"/>
    <w:rsid w:val="006A06E7"/>
    <w:rsid w:val="006A0731"/>
    <w:rsid w:val="006A08FE"/>
    <w:rsid w:val="006A0E45"/>
    <w:rsid w:val="006A0F34"/>
    <w:rsid w:val="006A22CC"/>
    <w:rsid w:val="006A3C63"/>
    <w:rsid w:val="006A3E66"/>
    <w:rsid w:val="006A4821"/>
    <w:rsid w:val="006A5860"/>
    <w:rsid w:val="006A5F66"/>
    <w:rsid w:val="006A665C"/>
    <w:rsid w:val="006A6B23"/>
    <w:rsid w:val="006A6E9D"/>
    <w:rsid w:val="006A6F9B"/>
    <w:rsid w:val="006A71CA"/>
    <w:rsid w:val="006A782C"/>
    <w:rsid w:val="006B0576"/>
    <w:rsid w:val="006B0C4B"/>
    <w:rsid w:val="006B1C8A"/>
    <w:rsid w:val="006B1DE1"/>
    <w:rsid w:val="006B2FA9"/>
    <w:rsid w:val="006B33FD"/>
    <w:rsid w:val="006B457C"/>
    <w:rsid w:val="006B5E8B"/>
    <w:rsid w:val="006B748E"/>
    <w:rsid w:val="006B7692"/>
    <w:rsid w:val="006B76F0"/>
    <w:rsid w:val="006C00B9"/>
    <w:rsid w:val="006C01E8"/>
    <w:rsid w:val="006C03C6"/>
    <w:rsid w:val="006C047E"/>
    <w:rsid w:val="006C0ED1"/>
    <w:rsid w:val="006C1B6A"/>
    <w:rsid w:val="006C27FB"/>
    <w:rsid w:val="006C2B86"/>
    <w:rsid w:val="006C2E3A"/>
    <w:rsid w:val="006C4795"/>
    <w:rsid w:val="006C7AF6"/>
    <w:rsid w:val="006D05F6"/>
    <w:rsid w:val="006D085E"/>
    <w:rsid w:val="006D1A16"/>
    <w:rsid w:val="006D1BB2"/>
    <w:rsid w:val="006D381F"/>
    <w:rsid w:val="006D399C"/>
    <w:rsid w:val="006D45C7"/>
    <w:rsid w:val="006D4F2E"/>
    <w:rsid w:val="006D5640"/>
    <w:rsid w:val="006D6A59"/>
    <w:rsid w:val="006E013A"/>
    <w:rsid w:val="006E020A"/>
    <w:rsid w:val="006E2517"/>
    <w:rsid w:val="006E37E2"/>
    <w:rsid w:val="006E38C4"/>
    <w:rsid w:val="006E468C"/>
    <w:rsid w:val="006E4C0A"/>
    <w:rsid w:val="006E561E"/>
    <w:rsid w:val="006E5A1C"/>
    <w:rsid w:val="006E63B0"/>
    <w:rsid w:val="006E79DE"/>
    <w:rsid w:val="006F1888"/>
    <w:rsid w:val="006F2A12"/>
    <w:rsid w:val="006F35A4"/>
    <w:rsid w:val="006F3D86"/>
    <w:rsid w:val="006F46F0"/>
    <w:rsid w:val="006F4858"/>
    <w:rsid w:val="006F4E06"/>
    <w:rsid w:val="006F50BA"/>
    <w:rsid w:val="006F731E"/>
    <w:rsid w:val="006F7B6A"/>
    <w:rsid w:val="007002CC"/>
    <w:rsid w:val="00700A2B"/>
    <w:rsid w:val="0070139E"/>
    <w:rsid w:val="00701C1F"/>
    <w:rsid w:val="00702718"/>
    <w:rsid w:val="00702ADD"/>
    <w:rsid w:val="00702E39"/>
    <w:rsid w:val="00704CFE"/>
    <w:rsid w:val="00704D91"/>
    <w:rsid w:val="0070507E"/>
    <w:rsid w:val="00705878"/>
    <w:rsid w:val="00705ADB"/>
    <w:rsid w:val="00706EB8"/>
    <w:rsid w:val="0070702A"/>
    <w:rsid w:val="00707DAE"/>
    <w:rsid w:val="0071053B"/>
    <w:rsid w:val="00711466"/>
    <w:rsid w:val="007115C6"/>
    <w:rsid w:val="007120AE"/>
    <w:rsid w:val="00712526"/>
    <w:rsid w:val="007126E7"/>
    <w:rsid w:val="00713D73"/>
    <w:rsid w:val="00713E20"/>
    <w:rsid w:val="00713EDA"/>
    <w:rsid w:val="00714902"/>
    <w:rsid w:val="00715555"/>
    <w:rsid w:val="007156FB"/>
    <w:rsid w:val="00715D3F"/>
    <w:rsid w:val="007160C2"/>
    <w:rsid w:val="00716D3D"/>
    <w:rsid w:val="0072040A"/>
    <w:rsid w:val="00721497"/>
    <w:rsid w:val="007215F3"/>
    <w:rsid w:val="00721922"/>
    <w:rsid w:val="00721FD6"/>
    <w:rsid w:val="0072244B"/>
    <w:rsid w:val="00722F36"/>
    <w:rsid w:val="007245C6"/>
    <w:rsid w:val="00726A7B"/>
    <w:rsid w:val="0072795F"/>
    <w:rsid w:val="00730201"/>
    <w:rsid w:val="007316C4"/>
    <w:rsid w:val="00733922"/>
    <w:rsid w:val="00734150"/>
    <w:rsid w:val="0073533C"/>
    <w:rsid w:val="0073595C"/>
    <w:rsid w:val="00736728"/>
    <w:rsid w:val="007369E5"/>
    <w:rsid w:val="007376BE"/>
    <w:rsid w:val="0073783E"/>
    <w:rsid w:val="0074111E"/>
    <w:rsid w:val="007417FB"/>
    <w:rsid w:val="00742B17"/>
    <w:rsid w:val="007435D0"/>
    <w:rsid w:val="00743EA7"/>
    <w:rsid w:val="00743EC7"/>
    <w:rsid w:val="00743F06"/>
    <w:rsid w:val="00744673"/>
    <w:rsid w:val="00745FDE"/>
    <w:rsid w:val="00746179"/>
    <w:rsid w:val="00746191"/>
    <w:rsid w:val="007475F6"/>
    <w:rsid w:val="00747EA1"/>
    <w:rsid w:val="007500B8"/>
    <w:rsid w:val="0075080C"/>
    <w:rsid w:val="00750F75"/>
    <w:rsid w:val="00752271"/>
    <w:rsid w:val="0075349A"/>
    <w:rsid w:val="0075485B"/>
    <w:rsid w:val="00754D3F"/>
    <w:rsid w:val="00755EB5"/>
    <w:rsid w:val="00756C56"/>
    <w:rsid w:val="007602B8"/>
    <w:rsid w:val="0076067A"/>
    <w:rsid w:val="007608CA"/>
    <w:rsid w:val="00760B2D"/>
    <w:rsid w:val="00760BA3"/>
    <w:rsid w:val="00761490"/>
    <w:rsid w:val="007620E7"/>
    <w:rsid w:val="0076217A"/>
    <w:rsid w:val="007623DC"/>
    <w:rsid w:val="00762544"/>
    <w:rsid w:val="00762A60"/>
    <w:rsid w:val="00762E61"/>
    <w:rsid w:val="0076317B"/>
    <w:rsid w:val="00763F52"/>
    <w:rsid w:val="00764A3B"/>
    <w:rsid w:val="00765226"/>
    <w:rsid w:val="00765A3D"/>
    <w:rsid w:val="00765AF2"/>
    <w:rsid w:val="00767268"/>
    <w:rsid w:val="00770239"/>
    <w:rsid w:val="00771975"/>
    <w:rsid w:val="00771DD9"/>
    <w:rsid w:val="00771F14"/>
    <w:rsid w:val="007723A0"/>
    <w:rsid w:val="00772C54"/>
    <w:rsid w:val="00774CE2"/>
    <w:rsid w:val="00774D03"/>
    <w:rsid w:val="00775A11"/>
    <w:rsid w:val="00777AC8"/>
    <w:rsid w:val="00777BFC"/>
    <w:rsid w:val="0078106D"/>
    <w:rsid w:val="007826D2"/>
    <w:rsid w:val="00782965"/>
    <w:rsid w:val="0078385A"/>
    <w:rsid w:val="00784EE9"/>
    <w:rsid w:val="007857DC"/>
    <w:rsid w:val="007866F4"/>
    <w:rsid w:val="00787B82"/>
    <w:rsid w:val="00787BB7"/>
    <w:rsid w:val="0079068A"/>
    <w:rsid w:val="00790702"/>
    <w:rsid w:val="007907A1"/>
    <w:rsid w:val="007911BC"/>
    <w:rsid w:val="00791556"/>
    <w:rsid w:val="00791F89"/>
    <w:rsid w:val="00791FED"/>
    <w:rsid w:val="00792207"/>
    <w:rsid w:val="007926EB"/>
    <w:rsid w:val="00792864"/>
    <w:rsid w:val="00793CD7"/>
    <w:rsid w:val="00793F86"/>
    <w:rsid w:val="00793FDD"/>
    <w:rsid w:val="007947B0"/>
    <w:rsid w:val="007949D4"/>
    <w:rsid w:val="00795001"/>
    <w:rsid w:val="007955C4"/>
    <w:rsid w:val="00795B93"/>
    <w:rsid w:val="00795C3D"/>
    <w:rsid w:val="007979C8"/>
    <w:rsid w:val="00797B8B"/>
    <w:rsid w:val="007A014B"/>
    <w:rsid w:val="007A0911"/>
    <w:rsid w:val="007A175C"/>
    <w:rsid w:val="007A1760"/>
    <w:rsid w:val="007A44C3"/>
    <w:rsid w:val="007A6CBB"/>
    <w:rsid w:val="007A7378"/>
    <w:rsid w:val="007A7CB5"/>
    <w:rsid w:val="007A7E1D"/>
    <w:rsid w:val="007B038B"/>
    <w:rsid w:val="007B093B"/>
    <w:rsid w:val="007B0C0E"/>
    <w:rsid w:val="007B2299"/>
    <w:rsid w:val="007B323B"/>
    <w:rsid w:val="007B3ADE"/>
    <w:rsid w:val="007B5E30"/>
    <w:rsid w:val="007B66CB"/>
    <w:rsid w:val="007B7C18"/>
    <w:rsid w:val="007C1B95"/>
    <w:rsid w:val="007C24F6"/>
    <w:rsid w:val="007C26F8"/>
    <w:rsid w:val="007C3B8E"/>
    <w:rsid w:val="007C4224"/>
    <w:rsid w:val="007C5DD2"/>
    <w:rsid w:val="007C70AA"/>
    <w:rsid w:val="007C7466"/>
    <w:rsid w:val="007C7781"/>
    <w:rsid w:val="007D0731"/>
    <w:rsid w:val="007D1139"/>
    <w:rsid w:val="007D324E"/>
    <w:rsid w:val="007D4593"/>
    <w:rsid w:val="007D46E1"/>
    <w:rsid w:val="007D4FFC"/>
    <w:rsid w:val="007D5A56"/>
    <w:rsid w:val="007D6884"/>
    <w:rsid w:val="007D6B0C"/>
    <w:rsid w:val="007D6FB3"/>
    <w:rsid w:val="007E0B67"/>
    <w:rsid w:val="007E10BC"/>
    <w:rsid w:val="007E1986"/>
    <w:rsid w:val="007E384B"/>
    <w:rsid w:val="007E39AE"/>
    <w:rsid w:val="007E5310"/>
    <w:rsid w:val="007E551D"/>
    <w:rsid w:val="007E75C7"/>
    <w:rsid w:val="007E787C"/>
    <w:rsid w:val="007E7A98"/>
    <w:rsid w:val="007E7E52"/>
    <w:rsid w:val="007F1170"/>
    <w:rsid w:val="007F2B44"/>
    <w:rsid w:val="007F3056"/>
    <w:rsid w:val="007F467E"/>
    <w:rsid w:val="007F652D"/>
    <w:rsid w:val="007F7AF7"/>
    <w:rsid w:val="00800BC7"/>
    <w:rsid w:val="00801B0E"/>
    <w:rsid w:val="00801DCB"/>
    <w:rsid w:val="008022EB"/>
    <w:rsid w:val="00802669"/>
    <w:rsid w:val="008047C4"/>
    <w:rsid w:val="00804F4A"/>
    <w:rsid w:val="00807988"/>
    <w:rsid w:val="00807E68"/>
    <w:rsid w:val="00810001"/>
    <w:rsid w:val="00810161"/>
    <w:rsid w:val="00810B3C"/>
    <w:rsid w:val="00811242"/>
    <w:rsid w:val="00811650"/>
    <w:rsid w:val="0081275F"/>
    <w:rsid w:val="008129B9"/>
    <w:rsid w:val="00812D39"/>
    <w:rsid w:val="00816145"/>
    <w:rsid w:val="008164F1"/>
    <w:rsid w:val="00820154"/>
    <w:rsid w:val="00823350"/>
    <w:rsid w:val="00824234"/>
    <w:rsid w:val="008246DC"/>
    <w:rsid w:val="00824843"/>
    <w:rsid w:val="0082492A"/>
    <w:rsid w:val="00825CEB"/>
    <w:rsid w:val="00826818"/>
    <w:rsid w:val="0082686A"/>
    <w:rsid w:val="00826ADD"/>
    <w:rsid w:val="00827D8C"/>
    <w:rsid w:val="00830ACE"/>
    <w:rsid w:val="00830CD1"/>
    <w:rsid w:val="0083278D"/>
    <w:rsid w:val="0083413F"/>
    <w:rsid w:val="0083464A"/>
    <w:rsid w:val="00835655"/>
    <w:rsid w:val="0083578B"/>
    <w:rsid w:val="008358B3"/>
    <w:rsid w:val="00835EC3"/>
    <w:rsid w:val="008362D4"/>
    <w:rsid w:val="00842563"/>
    <w:rsid w:val="008456B1"/>
    <w:rsid w:val="008465F5"/>
    <w:rsid w:val="00850CA8"/>
    <w:rsid w:val="00850D20"/>
    <w:rsid w:val="0085137A"/>
    <w:rsid w:val="00851F97"/>
    <w:rsid w:val="00852860"/>
    <w:rsid w:val="008529A9"/>
    <w:rsid w:val="00853DFA"/>
    <w:rsid w:val="00854FDD"/>
    <w:rsid w:val="008558A4"/>
    <w:rsid w:val="00855F6C"/>
    <w:rsid w:val="00855F7D"/>
    <w:rsid w:val="00856746"/>
    <w:rsid w:val="0085742D"/>
    <w:rsid w:val="008601AE"/>
    <w:rsid w:val="008612DE"/>
    <w:rsid w:val="008615FE"/>
    <w:rsid w:val="00862E61"/>
    <w:rsid w:val="00863848"/>
    <w:rsid w:val="008639BF"/>
    <w:rsid w:val="008646A0"/>
    <w:rsid w:val="00864B6E"/>
    <w:rsid w:val="00866114"/>
    <w:rsid w:val="0086636F"/>
    <w:rsid w:val="00866538"/>
    <w:rsid w:val="00866747"/>
    <w:rsid w:val="008667CC"/>
    <w:rsid w:val="00866CA6"/>
    <w:rsid w:val="008678B7"/>
    <w:rsid w:val="00867E8B"/>
    <w:rsid w:val="00870BB1"/>
    <w:rsid w:val="00870E84"/>
    <w:rsid w:val="00871007"/>
    <w:rsid w:val="0087204B"/>
    <w:rsid w:val="00872321"/>
    <w:rsid w:val="00872B85"/>
    <w:rsid w:val="0087333A"/>
    <w:rsid w:val="00873931"/>
    <w:rsid w:val="008739C6"/>
    <w:rsid w:val="00874300"/>
    <w:rsid w:val="00874558"/>
    <w:rsid w:val="0087528D"/>
    <w:rsid w:val="008755E9"/>
    <w:rsid w:val="00875FCD"/>
    <w:rsid w:val="00876A41"/>
    <w:rsid w:val="008773DC"/>
    <w:rsid w:val="00880F7C"/>
    <w:rsid w:val="008810D2"/>
    <w:rsid w:val="00881BD4"/>
    <w:rsid w:val="00881BF7"/>
    <w:rsid w:val="00882631"/>
    <w:rsid w:val="00882BDA"/>
    <w:rsid w:val="00882CCC"/>
    <w:rsid w:val="008833D5"/>
    <w:rsid w:val="0088353D"/>
    <w:rsid w:val="0088408D"/>
    <w:rsid w:val="0088468F"/>
    <w:rsid w:val="0088558A"/>
    <w:rsid w:val="008857AB"/>
    <w:rsid w:val="00886B33"/>
    <w:rsid w:val="0089085D"/>
    <w:rsid w:val="008909E1"/>
    <w:rsid w:val="00890A3C"/>
    <w:rsid w:val="00890C27"/>
    <w:rsid w:val="00891D5C"/>
    <w:rsid w:val="00892080"/>
    <w:rsid w:val="008927A8"/>
    <w:rsid w:val="008939D4"/>
    <w:rsid w:val="00893A4E"/>
    <w:rsid w:val="00893B27"/>
    <w:rsid w:val="008941F2"/>
    <w:rsid w:val="00894288"/>
    <w:rsid w:val="008947EB"/>
    <w:rsid w:val="00894A28"/>
    <w:rsid w:val="00895072"/>
    <w:rsid w:val="00895B4C"/>
    <w:rsid w:val="00895F85"/>
    <w:rsid w:val="00897AA3"/>
    <w:rsid w:val="008A44BC"/>
    <w:rsid w:val="008A497A"/>
    <w:rsid w:val="008A5231"/>
    <w:rsid w:val="008A55BC"/>
    <w:rsid w:val="008A6B06"/>
    <w:rsid w:val="008A6E7E"/>
    <w:rsid w:val="008B0DA9"/>
    <w:rsid w:val="008B13E4"/>
    <w:rsid w:val="008B14C2"/>
    <w:rsid w:val="008B16D3"/>
    <w:rsid w:val="008B1F93"/>
    <w:rsid w:val="008B2666"/>
    <w:rsid w:val="008B3434"/>
    <w:rsid w:val="008B3862"/>
    <w:rsid w:val="008B4051"/>
    <w:rsid w:val="008B40F6"/>
    <w:rsid w:val="008B411B"/>
    <w:rsid w:val="008B4C88"/>
    <w:rsid w:val="008B57D4"/>
    <w:rsid w:val="008B6DC5"/>
    <w:rsid w:val="008C00FF"/>
    <w:rsid w:val="008C0383"/>
    <w:rsid w:val="008C30D1"/>
    <w:rsid w:val="008C30F0"/>
    <w:rsid w:val="008C3459"/>
    <w:rsid w:val="008C4D46"/>
    <w:rsid w:val="008C5950"/>
    <w:rsid w:val="008C5C9B"/>
    <w:rsid w:val="008C7F71"/>
    <w:rsid w:val="008D0516"/>
    <w:rsid w:val="008D0BDE"/>
    <w:rsid w:val="008D1F12"/>
    <w:rsid w:val="008D2249"/>
    <w:rsid w:val="008D2BAD"/>
    <w:rsid w:val="008D3248"/>
    <w:rsid w:val="008D334F"/>
    <w:rsid w:val="008D4356"/>
    <w:rsid w:val="008D4B6E"/>
    <w:rsid w:val="008D568B"/>
    <w:rsid w:val="008D779A"/>
    <w:rsid w:val="008E002E"/>
    <w:rsid w:val="008E091D"/>
    <w:rsid w:val="008E0C56"/>
    <w:rsid w:val="008E128D"/>
    <w:rsid w:val="008E321E"/>
    <w:rsid w:val="008E3267"/>
    <w:rsid w:val="008E466C"/>
    <w:rsid w:val="008E4C00"/>
    <w:rsid w:val="008E692A"/>
    <w:rsid w:val="008E6DF8"/>
    <w:rsid w:val="008E7A3D"/>
    <w:rsid w:val="008F13BB"/>
    <w:rsid w:val="008F2615"/>
    <w:rsid w:val="008F3338"/>
    <w:rsid w:val="008F35A3"/>
    <w:rsid w:val="008F6CAD"/>
    <w:rsid w:val="00900480"/>
    <w:rsid w:val="009005C2"/>
    <w:rsid w:val="00900624"/>
    <w:rsid w:val="009008C4"/>
    <w:rsid w:val="00900E62"/>
    <w:rsid w:val="009022FE"/>
    <w:rsid w:val="009025A3"/>
    <w:rsid w:val="009025E8"/>
    <w:rsid w:val="009031B7"/>
    <w:rsid w:val="00903D35"/>
    <w:rsid w:val="00904626"/>
    <w:rsid w:val="009049BB"/>
    <w:rsid w:val="00904CF8"/>
    <w:rsid w:val="00905199"/>
    <w:rsid w:val="00905318"/>
    <w:rsid w:val="00905E6B"/>
    <w:rsid w:val="00905F69"/>
    <w:rsid w:val="00906036"/>
    <w:rsid w:val="00906FEE"/>
    <w:rsid w:val="0090758E"/>
    <w:rsid w:val="00907D8B"/>
    <w:rsid w:val="0091193B"/>
    <w:rsid w:val="00911971"/>
    <w:rsid w:val="0091234E"/>
    <w:rsid w:val="00912E39"/>
    <w:rsid w:val="00912F7D"/>
    <w:rsid w:val="00913197"/>
    <w:rsid w:val="00915015"/>
    <w:rsid w:val="00915DB9"/>
    <w:rsid w:val="009165AF"/>
    <w:rsid w:val="009171C7"/>
    <w:rsid w:val="0091745F"/>
    <w:rsid w:val="00917604"/>
    <w:rsid w:val="00921CF8"/>
    <w:rsid w:val="0092248F"/>
    <w:rsid w:val="009237F3"/>
    <w:rsid w:val="0092393A"/>
    <w:rsid w:val="00923AF0"/>
    <w:rsid w:val="00923B93"/>
    <w:rsid w:val="00925499"/>
    <w:rsid w:val="009268FF"/>
    <w:rsid w:val="00926EC5"/>
    <w:rsid w:val="0093147D"/>
    <w:rsid w:val="00931536"/>
    <w:rsid w:val="009318B4"/>
    <w:rsid w:val="009318F2"/>
    <w:rsid w:val="00931B88"/>
    <w:rsid w:val="00931EE9"/>
    <w:rsid w:val="00932B68"/>
    <w:rsid w:val="009360B4"/>
    <w:rsid w:val="00936937"/>
    <w:rsid w:val="00936F61"/>
    <w:rsid w:val="009402D1"/>
    <w:rsid w:val="00941237"/>
    <w:rsid w:val="00941F2E"/>
    <w:rsid w:val="00941FBC"/>
    <w:rsid w:val="00942757"/>
    <w:rsid w:val="00942B7E"/>
    <w:rsid w:val="00942E43"/>
    <w:rsid w:val="00943E0C"/>
    <w:rsid w:val="00944252"/>
    <w:rsid w:val="00944AA7"/>
    <w:rsid w:val="009451A5"/>
    <w:rsid w:val="00945886"/>
    <w:rsid w:val="009463B9"/>
    <w:rsid w:val="00950D55"/>
    <w:rsid w:val="00953644"/>
    <w:rsid w:val="009543F6"/>
    <w:rsid w:val="009546E3"/>
    <w:rsid w:val="00955095"/>
    <w:rsid w:val="009558B4"/>
    <w:rsid w:val="009573EC"/>
    <w:rsid w:val="009574F8"/>
    <w:rsid w:val="00960623"/>
    <w:rsid w:val="0096139A"/>
    <w:rsid w:val="009630F9"/>
    <w:rsid w:val="0096355B"/>
    <w:rsid w:val="009639F1"/>
    <w:rsid w:val="00963E34"/>
    <w:rsid w:val="00964EE8"/>
    <w:rsid w:val="009667CF"/>
    <w:rsid w:val="0096709E"/>
    <w:rsid w:val="009676A3"/>
    <w:rsid w:val="009702EE"/>
    <w:rsid w:val="00970DFD"/>
    <w:rsid w:val="009714D8"/>
    <w:rsid w:val="00971D9C"/>
    <w:rsid w:val="009720AA"/>
    <w:rsid w:val="009729DE"/>
    <w:rsid w:val="00972DE3"/>
    <w:rsid w:val="00973229"/>
    <w:rsid w:val="00974A4A"/>
    <w:rsid w:val="009761FC"/>
    <w:rsid w:val="0097712F"/>
    <w:rsid w:val="00980BC0"/>
    <w:rsid w:val="00980EF0"/>
    <w:rsid w:val="009830A2"/>
    <w:rsid w:val="009830C5"/>
    <w:rsid w:val="0098345F"/>
    <w:rsid w:val="00983B8E"/>
    <w:rsid w:val="00984328"/>
    <w:rsid w:val="00984CC6"/>
    <w:rsid w:val="00985023"/>
    <w:rsid w:val="009851AA"/>
    <w:rsid w:val="00986241"/>
    <w:rsid w:val="00986D56"/>
    <w:rsid w:val="00986D78"/>
    <w:rsid w:val="0098733F"/>
    <w:rsid w:val="00987CCE"/>
    <w:rsid w:val="00990693"/>
    <w:rsid w:val="0099107C"/>
    <w:rsid w:val="00992EB5"/>
    <w:rsid w:val="00992F8D"/>
    <w:rsid w:val="00994660"/>
    <w:rsid w:val="009947E6"/>
    <w:rsid w:val="00994BFF"/>
    <w:rsid w:val="009957BF"/>
    <w:rsid w:val="009959BE"/>
    <w:rsid w:val="00995C9A"/>
    <w:rsid w:val="009978C9"/>
    <w:rsid w:val="00997C2E"/>
    <w:rsid w:val="009A0002"/>
    <w:rsid w:val="009A0416"/>
    <w:rsid w:val="009A1B11"/>
    <w:rsid w:val="009A2BAA"/>
    <w:rsid w:val="009A3514"/>
    <w:rsid w:val="009A36A8"/>
    <w:rsid w:val="009A519A"/>
    <w:rsid w:val="009A57C2"/>
    <w:rsid w:val="009A6BC6"/>
    <w:rsid w:val="009A7096"/>
    <w:rsid w:val="009A7A86"/>
    <w:rsid w:val="009A7DBA"/>
    <w:rsid w:val="009B1DA6"/>
    <w:rsid w:val="009B2AE4"/>
    <w:rsid w:val="009B3C0C"/>
    <w:rsid w:val="009B3CA2"/>
    <w:rsid w:val="009B4CF1"/>
    <w:rsid w:val="009B4EBF"/>
    <w:rsid w:val="009B57C8"/>
    <w:rsid w:val="009B798E"/>
    <w:rsid w:val="009C05EE"/>
    <w:rsid w:val="009C0CDA"/>
    <w:rsid w:val="009C0DB7"/>
    <w:rsid w:val="009C19FF"/>
    <w:rsid w:val="009C1A47"/>
    <w:rsid w:val="009C2849"/>
    <w:rsid w:val="009C36BE"/>
    <w:rsid w:val="009C3D80"/>
    <w:rsid w:val="009C4135"/>
    <w:rsid w:val="009C4768"/>
    <w:rsid w:val="009C51BC"/>
    <w:rsid w:val="009C6559"/>
    <w:rsid w:val="009C750D"/>
    <w:rsid w:val="009C7EA6"/>
    <w:rsid w:val="009C7ED1"/>
    <w:rsid w:val="009D040B"/>
    <w:rsid w:val="009D1A64"/>
    <w:rsid w:val="009D1DDC"/>
    <w:rsid w:val="009D21E8"/>
    <w:rsid w:val="009D311E"/>
    <w:rsid w:val="009D4E12"/>
    <w:rsid w:val="009D604B"/>
    <w:rsid w:val="009D6D4A"/>
    <w:rsid w:val="009D7414"/>
    <w:rsid w:val="009D769C"/>
    <w:rsid w:val="009D77D7"/>
    <w:rsid w:val="009D7B76"/>
    <w:rsid w:val="009E2CA7"/>
    <w:rsid w:val="009E4095"/>
    <w:rsid w:val="009E47E7"/>
    <w:rsid w:val="009E489B"/>
    <w:rsid w:val="009E5527"/>
    <w:rsid w:val="009E6529"/>
    <w:rsid w:val="009E65C2"/>
    <w:rsid w:val="009E6D32"/>
    <w:rsid w:val="009F0659"/>
    <w:rsid w:val="009F0EA3"/>
    <w:rsid w:val="009F10F3"/>
    <w:rsid w:val="009F18F5"/>
    <w:rsid w:val="009F19AF"/>
    <w:rsid w:val="009F28AC"/>
    <w:rsid w:val="009F2D01"/>
    <w:rsid w:val="009F2D73"/>
    <w:rsid w:val="009F36C6"/>
    <w:rsid w:val="009F3FB6"/>
    <w:rsid w:val="009F63D2"/>
    <w:rsid w:val="009F745E"/>
    <w:rsid w:val="00A0064B"/>
    <w:rsid w:val="00A0364F"/>
    <w:rsid w:val="00A03C72"/>
    <w:rsid w:val="00A044CF"/>
    <w:rsid w:val="00A046FF"/>
    <w:rsid w:val="00A05A7E"/>
    <w:rsid w:val="00A05B89"/>
    <w:rsid w:val="00A07527"/>
    <w:rsid w:val="00A115DA"/>
    <w:rsid w:val="00A11AC3"/>
    <w:rsid w:val="00A129FF"/>
    <w:rsid w:val="00A12BA9"/>
    <w:rsid w:val="00A130A1"/>
    <w:rsid w:val="00A137B8"/>
    <w:rsid w:val="00A13BD5"/>
    <w:rsid w:val="00A14622"/>
    <w:rsid w:val="00A155D2"/>
    <w:rsid w:val="00A15989"/>
    <w:rsid w:val="00A16406"/>
    <w:rsid w:val="00A16F85"/>
    <w:rsid w:val="00A17520"/>
    <w:rsid w:val="00A17B50"/>
    <w:rsid w:val="00A17C84"/>
    <w:rsid w:val="00A20337"/>
    <w:rsid w:val="00A21FE0"/>
    <w:rsid w:val="00A23EEF"/>
    <w:rsid w:val="00A24922"/>
    <w:rsid w:val="00A25254"/>
    <w:rsid w:val="00A25BCC"/>
    <w:rsid w:val="00A269B8"/>
    <w:rsid w:val="00A269BE"/>
    <w:rsid w:val="00A30378"/>
    <w:rsid w:val="00A309A7"/>
    <w:rsid w:val="00A30B93"/>
    <w:rsid w:val="00A315B4"/>
    <w:rsid w:val="00A315F8"/>
    <w:rsid w:val="00A31643"/>
    <w:rsid w:val="00A317B0"/>
    <w:rsid w:val="00A31DB5"/>
    <w:rsid w:val="00A327D2"/>
    <w:rsid w:val="00A32B16"/>
    <w:rsid w:val="00A32BB8"/>
    <w:rsid w:val="00A3391A"/>
    <w:rsid w:val="00A348A6"/>
    <w:rsid w:val="00A34E6A"/>
    <w:rsid w:val="00A361D5"/>
    <w:rsid w:val="00A3689B"/>
    <w:rsid w:val="00A36F93"/>
    <w:rsid w:val="00A410D4"/>
    <w:rsid w:val="00A41821"/>
    <w:rsid w:val="00A4195C"/>
    <w:rsid w:val="00A419DF"/>
    <w:rsid w:val="00A41D85"/>
    <w:rsid w:val="00A4590B"/>
    <w:rsid w:val="00A46052"/>
    <w:rsid w:val="00A461CB"/>
    <w:rsid w:val="00A464BE"/>
    <w:rsid w:val="00A46B8D"/>
    <w:rsid w:val="00A46C35"/>
    <w:rsid w:val="00A47987"/>
    <w:rsid w:val="00A47A74"/>
    <w:rsid w:val="00A50C42"/>
    <w:rsid w:val="00A50C87"/>
    <w:rsid w:val="00A513A9"/>
    <w:rsid w:val="00A52AD7"/>
    <w:rsid w:val="00A52F12"/>
    <w:rsid w:val="00A53856"/>
    <w:rsid w:val="00A53A65"/>
    <w:rsid w:val="00A54282"/>
    <w:rsid w:val="00A54E6E"/>
    <w:rsid w:val="00A55628"/>
    <w:rsid w:val="00A55E21"/>
    <w:rsid w:val="00A57BE0"/>
    <w:rsid w:val="00A60A19"/>
    <w:rsid w:val="00A6121B"/>
    <w:rsid w:val="00A622EA"/>
    <w:rsid w:val="00A662E2"/>
    <w:rsid w:val="00A6745E"/>
    <w:rsid w:val="00A674F1"/>
    <w:rsid w:val="00A6763F"/>
    <w:rsid w:val="00A67879"/>
    <w:rsid w:val="00A703C6"/>
    <w:rsid w:val="00A708D0"/>
    <w:rsid w:val="00A71C28"/>
    <w:rsid w:val="00A7372F"/>
    <w:rsid w:val="00A73A33"/>
    <w:rsid w:val="00A75482"/>
    <w:rsid w:val="00A75766"/>
    <w:rsid w:val="00A76585"/>
    <w:rsid w:val="00A76CE0"/>
    <w:rsid w:val="00A80504"/>
    <w:rsid w:val="00A80CE2"/>
    <w:rsid w:val="00A80CFC"/>
    <w:rsid w:val="00A81808"/>
    <w:rsid w:val="00A8375D"/>
    <w:rsid w:val="00A83852"/>
    <w:rsid w:val="00A84FCD"/>
    <w:rsid w:val="00A856F6"/>
    <w:rsid w:val="00A857D1"/>
    <w:rsid w:val="00A8594E"/>
    <w:rsid w:val="00A85970"/>
    <w:rsid w:val="00A866BC"/>
    <w:rsid w:val="00A91E86"/>
    <w:rsid w:val="00A941D0"/>
    <w:rsid w:val="00A9454C"/>
    <w:rsid w:val="00A94A70"/>
    <w:rsid w:val="00A952A2"/>
    <w:rsid w:val="00A95E7F"/>
    <w:rsid w:val="00A96959"/>
    <w:rsid w:val="00A977C6"/>
    <w:rsid w:val="00AA0AA8"/>
    <w:rsid w:val="00AA18EF"/>
    <w:rsid w:val="00AA1CED"/>
    <w:rsid w:val="00AA2812"/>
    <w:rsid w:val="00AA4245"/>
    <w:rsid w:val="00AA4E53"/>
    <w:rsid w:val="00AA5517"/>
    <w:rsid w:val="00AA6134"/>
    <w:rsid w:val="00AA655A"/>
    <w:rsid w:val="00AA7C34"/>
    <w:rsid w:val="00AB02A5"/>
    <w:rsid w:val="00AB0D51"/>
    <w:rsid w:val="00AB0F75"/>
    <w:rsid w:val="00AB185C"/>
    <w:rsid w:val="00AB1BAD"/>
    <w:rsid w:val="00AB2B35"/>
    <w:rsid w:val="00AB2CA4"/>
    <w:rsid w:val="00AB4F7C"/>
    <w:rsid w:val="00AB5405"/>
    <w:rsid w:val="00AB5A3A"/>
    <w:rsid w:val="00AB5A79"/>
    <w:rsid w:val="00AB6071"/>
    <w:rsid w:val="00AB6363"/>
    <w:rsid w:val="00AB6682"/>
    <w:rsid w:val="00AB66E7"/>
    <w:rsid w:val="00AB6B46"/>
    <w:rsid w:val="00AB6D1B"/>
    <w:rsid w:val="00AB7F85"/>
    <w:rsid w:val="00AC0BBA"/>
    <w:rsid w:val="00AC119E"/>
    <w:rsid w:val="00AC16FE"/>
    <w:rsid w:val="00AC201F"/>
    <w:rsid w:val="00AC260C"/>
    <w:rsid w:val="00AC28B9"/>
    <w:rsid w:val="00AC2DDC"/>
    <w:rsid w:val="00AC3739"/>
    <w:rsid w:val="00AC3B63"/>
    <w:rsid w:val="00AC5904"/>
    <w:rsid w:val="00AC5B8F"/>
    <w:rsid w:val="00AC5EE0"/>
    <w:rsid w:val="00AC65F1"/>
    <w:rsid w:val="00AD0454"/>
    <w:rsid w:val="00AD0E06"/>
    <w:rsid w:val="00AD1E18"/>
    <w:rsid w:val="00AD2B26"/>
    <w:rsid w:val="00AD2B66"/>
    <w:rsid w:val="00AD2BE5"/>
    <w:rsid w:val="00AD2BE8"/>
    <w:rsid w:val="00AD2C08"/>
    <w:rsid w:val="00AD6AA8"/>
    <w:rsid w:val="00AD6BB1"/>
    <w:rsid w:val="00AD7A21"/>
    <w:rsid w:val="00AE0A43"/>
    <w:rsid w:val="00AE373D"/>
    <w:rsid w:val="00AE3BA8"/>
    <w:rsid w:val="00AE402E"/>
    <w:rsid w:val="00AE5255"/>
    <w:rsid w:val="00AE5F8F"/>
    <w:rsid w:val="00AE62BC"/>
    <w:rsid w:val="00AE6638"/>
    <w:rsid w:val="00AF0254"/>
    <w:rsid w:val="00AF0688"/>
    <w:rsid w:val="00AF1A2A"/>
    <w:rsid w:val="00AF2616"/>
    <w:rsid w:val="00AF3AA4"/>
    <w:rsid w:val="00AF3C4B"/>
    <w:rsid w:val="00AF44F4"/>
    <w:rsid w:val="00AF4F9B"/>
    <w:rsid w:val="00AF5830"/>
    <w:rsid w:val="00AF65F3"/>
    <w:rsid w:val="00AF69AE"/>
    <w:rsid w:val="00AF7F6B"/>
    <w:rsid w:val="00B00A90"/>
    <w:rsid w:val="00B00DE9"/>
    <w:rsid w:val="00B027EE"/>
    <w:rsid w:val="00B03A8D"/>
    <w:rsid w:val="00B052C7"/>
    <w:rsid w:val="00B06748"/>
    <w:rsid w:val="00B068FC"/>
    <w:rsid w:val="00B06925"/>
    <w:rsid w:val="00B07B33"/>
    <w:rsid w:val="00B10720"/>
    <w:rsid w:val="00B12BDB"/>
    <w:rsid w:val="00B137BC"/>
    <w:rsid w:val="00B14BF7"/>
    <w:rsid w:val="00B162BE"/>
    <w:rsid w:val="00B16F46"/>
    <w:rsid w:val="00B170EE"/>
    <w:rsid w:val="00B1775F"/>
    <w:rsid w:val="00B20956"/>
    <w:rsid w:val="00B246AC"/>
    <w:rsid w:val="00B26466"/>
    <w:rsid w:val="00B26592"/>
    <w:rsid w:val="00B301A8"/>
    <w:rsid w:val="00B3083D"/>
    <w:rsid w:val="00B30D13"/>
    <w:rsid w:val="00B3187D"/>
    <w:rsid w:val="00B31FC4"/>
    <w:rsid w:val="00B33FED"/>
    <w:rsid w:val="00B34832"/>
    <w:rsid w:val="00B34887"/>
    <w:rsid w:val="00B34D9B"/>
    <w:rsid w:val="00B35810"/>
    <w:rsid w:val="00B35EEF"/>
    <w:rsid w:val="00B3720B"/>
    <w:rsid w:val="00B379D4"/>
    <w:rsid w:val="00B41009"/>
    <w:rsid w:val="00B41603"/>
    <w:rsid w:val="00B4221F"/>
    <w:rsid w:val="00B4525B"/>
    <w:rsid w:val="00B462BC"/>
    <w:rsid w:val="00B47195"/>
    <w:rsid w:val="00B471F9"/>
    <w:rsid w:val="00B4773D"/>
    <w:rsid w:val="00B47A5A"/>
    <w:rsid w:val="00B50687"/>
    <w:rsid w:val="00B50B84"/>
    <w:rsid w:val="00B51A3D"/>
    <w:rsid w:val="00B524C7"/>
    <w:rsid w:val="00B526CF"/>
    <w:rsid w:val="00B52B48"/>
    <w:rsid w:val="00B53612"/>
    <w:rsid w:val="00B53952"/>
    <w:rsid w:val="00B53B37"/>
    <w:rsid w:val="00B54158"/>
    <w:rsid w:val="00B56098"/>
    <w:rsid w:val="00B56605"/>
    <w:rsid w:val="00B57394"/>
    <w:rsid w:val="00B57512"/>
    <w:rsid w:val="00B60239"/>
    <w:rsid w:val="00B6077F"/>
    <w:rsid w:val="00B608AC"/>
    <w:rsid w:val="00B60A9A"/>
    <w:rsid w:val="00B616CD"/>
    <w:rsid w:val="00B62234"/>
    <w:rsid w:val="00B62788"/>
    <w:rsid w:val="00B62CDA"/>
    <w:rsid w:val="00B638B6"/>
    <w:rsid w:val="00B63909"/>
    <w:rsid w:val="00B63AEC"/>
    <w:rsid w:val="00B64E8F"/>
    <w:rsid w:val="00B65104"/>
    <w:rsid w:val="00B652EE"/>
    <w:rsid w:val="00B65374"/>
    <w:rsid w:val="00B6783E"/>
    <w:rsid w:val="00B70846"/>
    <w:rsid w:val="00B72294"/>
    <w:rsid w:val="00B73472"/>
    <w:rsid w:val="00B73759"/>
    <w:rsid w:val="00B738B0"/>
    <w:rsid w:val="00B75045"/>
    <w:rsid w:val="00B750C3"/>
    <w:rsid w:val="00B75105"/>
    <w:rsid w:val="00B7580D"/>
    <w:rsid w:val="00B75DD2"/>
    <w:rsid w:val="00B76E3B"/>
    <w:rsid w:val="00B77F47"/>
    <w:rsid w:val="00B80510"/>
    <w:rsid w:val="00B8072F"/>
    <w:rsid w:val="00B82D3D"/>
    <w:rsid w:val="00B84924"/>
    <w:rsid w:val="00B85CE8"/>
    <w:rsid w:val="00B867C3"/>
    <w:rsid w:val="00B86DAA"/>
    <w:rsid w:val="00B876A9"/>
    <w:rsid w:val="00B90B91"/>
    <w:rsid w:val="00B90FFC"/>
    <w:rsid w:val="00B92019"/>
    <w:rsid w:val="00B93C62"/>
    <w:rsid w:val="00B93C6B"/>
    <w:rsid w:val="00B944AD"/>
    <w:rsid w:val="00B9488F"/>
    <w:rsid w:val="00B955C7"/>
    <w:rsid w:val="00B95D25"/>
    <w:rsid w:val="00B96997"/>
    <w:rsid w:val="00B96D6D"/>
    <w:rsid w:val="00B97799"/>
    <w:rsid w:val="00BA04D0"/>
    <w:rsid w:val="00BA1028"/>
    <w:rsid w:val="00BA1303"/>
    <w:rsid w:val="00BA167F"/>
    <w:rsid w:val="00BA2002"/>
    <w:rsid w:val="00BA3B24"/>
    <w:rsid w:val="00BA4CBB"/>
    <w:rsid w:val="00BA7BAB"/>
    <w:rsid w:val="00BA7E7F"/>
    <w:rsid w:val="00BB0713"/>
    <w:rsid w:val="00BB1EB2"/>
    <w:rsid w:val="00BB222A"/>
    <w:rsid w:val="00BB3D1B"/>
    <w:rsid w:val="00BB3F32"/>
    <w:rsid w:val="00BB4033"/>
    <w:rsid w:val="00BB4BC9"/>
    <w:rsid w:val="00BB5316"/>
    <w:rsid w:val="00BB671C"/>
    <w:rsid w:val="00BB6B69"/>
    <w:rsid w:val="00BB6EE1"/>
    <w:rsid w:val="00BB6F0A"/>
    <w:rsid w:val="00BC0B26"/>
    <w:rsid w:val="00BC14EF"/>
    <w:rsid w:val="00BC182D"/>
    <w:rsid w:val="00BC1E9E"/>
    <w:rsid w:val="00BC281F"/>
    <w:rsid w:val="00BC3065"/>
    <w:rsid w:val="00BC32F8"/>
    <w:rsid w:val="00BC36E5"/>
    <w:rsid w:val="00BC4D86"/>
    <w:rsid w:val="00BC4F14"/>
    <w:rsid w:val="00BC6DF0"/>
    <w:rsid w:val="00BC757F"/>
    <w:rsid w:val="00BC7FA8"/>
    <w:rsid w:val="00BD02D0"/>
    <w:rsid w:val="00BD1EDB"/>
    <w:rsid w:val="00BD3064"/>
    <w:rsid w:val="00BD3FCF"/>
    <w:rsid w:val="00BD413E"/>
    <w:rsid w:val="00BD4879"/>
    <w:rsid w:val="00BD492C"/>
    <w:rsid w:val="00BD597B"/>
    <w:rsid w:val="00BD6618"/>
    <w:rsid w:val="00BD6C28"/>
    <w:rsid w:val="00BD7966"/>
    <w:rsid w:val="00BD7BA4"/>
    <w:rsid w:val="00BE0531"/>
    <w:rsid w:val="00BE0FCE"/>
    <w:rsid w:val="00BE2CBB"/>
    <w:rsid w:val="00BE3E1C"/>
    <w:rsid w:val="00BE3EB3"/>
    <w:rsid w:val="00BE3F16"/>
    <w:rsid w:val="00BE6440"/>
    <w:rsid w:val="00BE6769"/>
    <w:rsid w:val="00BF09B1"/>
    <w:rsid w:val="00BF0AEE"/>
    <w:rsid w:val="00BF0BED"/>
    <w:rsid w:val="00BF1182"/>
    <w:rsid w:val="00BF12EB"/>
    <w:rsid w:val="00BF1AF1"/>
    <w:rsid w:val="00BF2959"/>
    <w:rsid w:val="00BF29CB"/>
    <w:rsid w:val="00BF3649"/>
    <w:rsid w:val="00BF3767"/>
    <w:rsid w:val="00BF3823"/>
    <w:rsid w:val="00BF3D87"/>
    <w:rsid w:val="00BF457D"/>
    <w:rsid w:val="00BF5605"/>
    <w:rsid w:val="00BF6FB1"/>
    <w:rsid w:val="00BF7BD1"/>
    <w:rsid w:val="00BF7C65"/>
    <w:rsid w:val="00C00C23"/>
    <w:rsid w:val="00C02D83"/>
    <w:rsid w:val="00C0440C"/>
    <w:rsid w:val="00C0443A"/>
    <w:rsid w:val="00C065E9"/>
    <w:rsid w:val="00C06E94"/>
    <w:rsid w:val="00C07043"/>
    <w:rsid w:val="00C07205"/>
    <w:rsid w:val="00C07DBB"/>
    <w:rsid w:val="00C1035A"/>
    <w:rsid w:val="00C105B5"/>
    <w:rsid w:val="00C10F96"/>
    <w:rsid w:val="00C1125A"/>
    <w:rsid w:val="00C114DF"/>
    <w:rsid w:val="00C1183F"/>
    <w:rsid w:val="00C11B0C"/>
    <w:rsid w:val="00C12CFB"/>
    <w:rsid w:val="00C1327F"/>
    <w:rsid w:val="00C135CA"/>
    <w:rsid w:val="00C1376A"/>
    <w:rsid w:val="00C16F54"/>
    <w:rsid w:val="00C176FD"/>
    <w:rsid w:val="00C17E11"/>
    <w:rsid w:val="00C2042E"/>
    <w:rsid w:val="00C20A30"/>
    <w:rsid w:val="00C214F1"/>
    <w:rsid w:val="00C21DF0"/>
    <w:rsid w:val="00C2329E"/>
    <w:rsid w:val="00C23A35"/>
    <w:rsid w:val="00C23BC2"/>
    <w:rsid w:val="00C23C83"/>
    <w:rsid w:val="00C23D01"/>
    <w:rsid w:val="00C244C0"/>
    <w:rsid w:val="00C24E5F"/>
    <w:rsid w:val="00C25381"/>
    <w:rsid w:val="00C258D0"/>
    <w:rsid w:val="00C259B2"/>
    <w:rsid w:val="00C26705"/>
    <w:rsid w:val="00C27755"/>
    <w:rsid w:val="00C27FA2"/>
    <w:rsid w:val="00C3070B"/>
    <w:rsid w:val="00C326DE"/>
    <w:rsid w:val="00C33497"/>
    <w:rsid w:val="00C335E0"/>
    <w:rsid w:val="00C3373E"/>
    <w:rsid w:val="00C33762"/>
    <w:rsid w:val="00C33E67"/>
    <w:rsid w:val="00C340D8"/>
    <w:rsid w:val="00C34BD4"/>
    <w:rsid w:val="00C34F5A"/>
    <w:rsid w:val="00C35F56"/>
    <w:rsid w:val="00C372BC"/>
    <w:rsid w:val="00C404A0"/>
    <w:rsid w:val="00C41097"/>
    <w:rsid w:val="00C42FF9"/>
    <w:rsid w:val="00C43E4A"/>
    <w:rsid w:val="00C44195"/>
    <w:rsid w:val="00C4580C"/>
    <w:rsid w:val="00C45E8E"/>
    <w:rsid w:val="00C464EA"/>
    <w:rsid w:val="00C46C74"/>
    <w:rsid w:val="00C470C6"/>
    <w:rsid w:val="00C4747D"/>
    <w:rsid w:val="00C47E22"/>
    <w:rsid w:val="00C47FEE"/>
    <w:rsid w:val="00C5070F"/>
    <w:rsid w:val="00C50EA6"/>
    <w:rsid w:val="00C51802"/>
    <w:rsid w:val="00C51FFD"/>
    <w:rsid w:val="00C52EAC"/>
    <w:rsid w:val="00C539CF"/>
    <w:rsid w:val="00C55CED"/>
    <w:rsid w:val="00C60FE3"/>
    <w:rsid w:val="00C61A9C"/>
    <w:rsid w:val="00C620EB"/>
    <w:rsid w:val="00C628E0"/>
    <w:rsid w:val="00C62989"/>
    <w:rsid w:val="00C63196"/>
    <w:rsid w:val="00C63339"/>
    <w:rsid w:val="00C63C9A"/>
    <w:rsid w:val="00C63F52"/>
    <w:rsid w:val="00C6567A"/>
    <w:rsid w:val="00C70721"/>
    <w:rsid w:val="00C7195A"/>
    <w:rsid w:val="00C719E7"/>
    <w:rsid w:val="00C72A15"/>
    <w:rsid w:val="00C73922"/>
    <w:rsid w:val="00C73C90"/>
    <w:rsid w:val="00C74165"/>
    <w:rsid w:val="00C74172"/>
    <w:rsid w:val="00C75D22"/>
    <w:rsid w:val="00C76065"/>
    <w:rsid w:val="00C77845"/>
    <w:rsid w:val="00C809DD"/>
    <w:rsid w:val="00C8131B"/>
    <w:rsid w:val="00C82141"/>
    <w:rsid w:val="00C82634"/>
    <w:rsid w:val="00C84121"/>
    <w:rsid w:val="00C844F2"/>
    <w:rsid w:val="00C848C5"/>
    <w:rsid w:val="00C84D87"/>
    <w:rsid w:val="00C86328"/>
    <w:rsid w:val="00C865F4"/>
    <w:rsid w:val="00C86F19"/>
    <w:rsid w:val="00C873AD"/>
    <w:rsid w:val="00C8755D"/>
    <w:rsid w:val="00C90B39"/>
    <w:rsid w:val="00C91D85"/>
    <w:rsid w:val="00C9222F"/>
    <w:rsid w:val="00C93BAF"/>
    <w:rsid w:val="00C95458"/>
    <w:rsid w:val="00C96221"/>
    <w:rsid w:val="00C96290"/>
    <w:rsid w:val="00C963D4"/>
    <w:rsid w:val="00C96631"/>
    <w:rsid w:val="00C96A32"/>
    <w:rsid w:val="00CA0190"/>
    <w:rsid w:val="00CA0852"/>
    <w:rsid w:val="00CA12AA"/>
    <w:rsid w:val="00CA1F60"/>
    <w:rsid w:val="00CA3A1E"/>
    <w:rsid w:val="00CA419A"/>
    <w:rsid w:val="00CA4D49"/>
    <w:rsid w:val="00CA55D2"/>
    <w:rsid w:val="00CA624B"/>
    <w:rsid w:val="00CA6E84"/>
    <w:rsid w:val="00CB08F2"/>
    <w:rsid w:val="00CB15D9"/>
    <w:rsid w:val="00CB21FA"/>
    <w:rsid w:val="00CB38DD"/>
    <w:rsid w:val="00CB3B9B"/>
    <w:rsid w:val="00CB5361"/>
    <w:rsid w:val="00CB7DC1"/>
    <w:rsid w:val="00CC0784"/>
    <w:rsid w:val="00CC0F10"/>
    <w:rsid w:val="00CC1978"/>
    <w:rsid w:val="00CC19E5"/>
    <w:rsid w:val="00CC2BF4"/>
    <w:rsid w:val="00CC3543"/>
    <w:rsid w:val="00CC40A5"/>
    <w:rsid w:val="00CC41C0"/>
    <w:rsid w:val="00CC56B4"/>
    <w:rsid w:val="00CC5C26"/>
    <w:rsid w:val="00CC6D23"/>
    <w:rsid w:val="00CC74AF"/>
    <w:rsid w:val="00CD0062"/>
    <w:rsid w:val="00CD09E4"/>
    <w:rsid w:val="00CD34D4"/>
    <w:rsid w:val="00CD5A00"/>
    <w:rsid w:val="00CD6DF4"/>
    <w:rsid w:val="00CD74BE"/>
    <w:rsid w:val="00CD752D"/>
    <w:rsid w:val="00CE0654"/>
    <w:rsid w:val="00CE0C35"/>
    <w:rsid w:val="00CE0EAC"/>
    <w:rsid w:val="00CE1A02"/>
    <w:rsid w:val="00CE2339"/>
    <w:rsid w:val="00CE3177"/>
    <w:rsid w:val="00CE32CA"/>
    <w:rsid w:val="00CE43D4"/>
    <w:rsid w:val="00CE43DA"/>
    <w:rsid w:val="00CE4F74"/>
    <w:rsid w:val="00CE543A"/>
    <w:rsid w:val="00CE5F9E"/>
    <w:rsid w:val="00CE71C6"/>
    <w:rsid w:val="00CF0333"/>
    <w:rsid w:val="00CF1AA2"/>
    <w:rsid w:val="00CF3CC6"/>
    <w:rsid w:val="00CF3DB0"/>
    <w:rsid w:val="00CF4759"/>
    <w:rsid w:val="00CF5AB1"/>
    <w:rsid w:val="00CF6B70"/>
    <w:rsid w:val="00CF7706"/>
    <w:rsid w:val="00D00328"/>
    <w:rsid w:val="00D00B30"/>
    <w:rsid w:val="00D01BDF"/>
    <w:rsid w:val="00D021A9"/>
    <w:rsid w:val="00D03D54"/>
    <w:rsid w:val="00D0460E"/>
    <w:rsid w:val="00D047A2"/>
    <w:rsid w:val="00D065B8"/>
    <w:rsid w:val="00D07D61"/>
    <w:rsid w:val="00D10125"/>
    <w:rsid w:val="00D10A0F"/>
    <w:rsid w:val="00D11028"/>
    <w:rsid w:val="00D11768"/>
    <w:rsid w:val="00D119EF"/>
    <w:rsid w:val="00D124D1"/>
    <w:rsid w:val="00D12823"/>
    <w:rsid w:val="00D13D0E"/>
    <w:rsid w:val="00D14C8C"/>
    <w:rsid w:val="00D157C5"/>
    <w:rsid w:val="00D159AE"/>
    <w:rsid w:val="00D17AF2"/>
    <w:rsid w:val="00D20632"/>
    <w:rsid w:val="00D21718"/>
    <w:rsid w:val="00D21D44"/>
    <w:rsid w:val="00D21E11"/>
    <w:rsid w:val="00D2224A"/>
    <w:rsid w:val="00D2291A"/>
    <w:rsid w:val="00D22E52"/>
    <w:rsid w:val="00D239F8"/>
    <w:rsid w:val="00D24B93"/>
    <w:rsid w:val="00D26560"/>
    <w:rsid w:val="00D27FA1"/>
    <w:rsid w:val="00D31050"/>
    <w:rsid w:val="00D31704"/>
    <w:rsid w:val="00D32D8A"/>
    <w:rsid w:val="00D33250"/>
    <w:rsid w:val="00D33648"/>
    <w:rsid w:val="00D33E51"/>
    <w:rsid w:val="00D34013"/>
    <w:rsid w:val="00D3431F"/>
    <w:rsid w:val="00D34A5B"/>
    <w:rsid w:val="00D35E98"/>
    <w:rsid w:val="00D36AA8"/>
    <w:rsid w:val="00D36BF5"/>
    <w:rsid w:val="00D371BE"/>
    <w:rsid w:val="00D4054A"/>
    <w:rsid w:val="00D41285"/>
    <w:rsid w:val="00D426BA"/>
    <w:rsid w:val="00D440A6"/>
    <w:rsid w:val="00D441A3"/>
    <w:rsid w:val="00D44946"/>
    <w:rsid w:val="00D4563E"/>
    <w:rsid w:val="00D459EF"/>
    <w:rsid w:val="00D46A1A"/>
    <w:rsid w:val="00D47BDC"/>
    <w:rsid w:val="00D50287"/>
    <w:rsid w:val="00D532AC"/>
    <w:rsid w:val="00D53F36"/>
    <w:rsid w:val="00D552DC"/>
    <w:rsid w:val="00D55477"/>
    <w:rsid w:val="00D55E9E"/>
    <w:rsid w:val="00D55EE9"/>
    <w:rsid w:val="00D567D0"/>
    <w:rsid w:val="00D571A5"/>
    <w:rsid w:val="00D57F3D"/>
    <w:rsid w:val="00D61C7D"/>
    <w:rsid w:val="00D625FC"/>
    <w:rsid w:val="00D63C0B"/>
    <w:rsid w:val="00D64CDF"/>
    <w:rsid w:val="00D64E1F"/>
    <w:rsid w:val="00D65B35"/>
    <w:rsid w:val="00D65BD9"/>
    <w:rsid w:val="00D66361"/>
    <w:rsid w:val="00D66E90"/>
    <w:rsid w:val="00D672E3"/>
    <w:rsid w:val="00D67645"/>
    <w:rsid w:val="00D676E3"/>
    <w:rsid w:val="00D67B51"/>
    <w:rsid w:val="00D67FE6"/>
    <w:rsid w:val="00D7035A"/>
    <w:rsid w:val="00D70E51"/>
    <w:rsid w:val="00D71691"/>
    <w:rsid w:val="00D718B9"/>
    <w:rsid w:val="00D7370A"/>
    <w:rsid w:val="00D73C6D"/>
    <w:rsid w:val="00D74301"/>
    <w:rsid w:val="00D74385"/>
    <w:rsid w:val="00D74ABA"/>
    <w:rsid w:val="00D75BF1"/>
    <w:rsid w:val="00D77054"/>
    <w:rsid w:val="00D80C9F"/>
    <w:rsid w:val="00D81497"/>
    <w:rsid w:val="00D82EDE"/>
    <w:rsid w:val="00D836C2"/>
    <w:rsid w:val="00D84698"/>
    <w:rsid w:val="00D85E46"/>
    <w:rsid w:val="00D87AC4"/>
    <w:rsid w:val="00D90178"/>
    <w:rsid w:val="00D91220"/>
    <w:rsid w:val="00D91F36"/>
    <w:rsid w:val="00D926F3"/>
    <w:rsid w:val="00D927B8"/>
    <w:rsid w:val="00D92831"/>
    <w:rsid w:val="00D92BF2"/>
    <w:rsid w:val="00D92F5D"/>
    <w:rsid w:val="00D93984"/>
    <w:rsid w:val="00D9444B"/>
    <w:rsid w:val="00D95C54"/>
    <w:rsid w:val="00D970E6"/>
    <w:rsid w:val="00D97B1C"/>
    <w:rsid w:val="00DA01AA"/>
    <w:rsid w:val="00DA0AB7"/>
    <w:rsid w:val="00DA0E31"/>
    <w:rsid w:val="00DA3766"/>
    <w:rsid w:val="00DA403C"/>
    <w:rsid w:val="00DA4CC6"/>
    <w:rsid w:val="00DA5052"/>
    <w:rsid w:val="00DA5BD2"/>
    <w:rsid w:val="00DA67B0"/>
    <w:rsid w:val="00DA6F1C"/>
    <w:rsid w:val="00DA7209"/>
    <w:rsid w:val="00DB07EE"/>
    <w:rsid w:val="00DB111C"/>
    <w:rsid w:val="00DB1BBF"/>
    <w:rsid w:val="00DB29E3"/>
    <w:rsid w:val="00DB3678"/>
    <w:rsid w:val="00DB38A7"/>
    <w:rsid w:val="00DB41CC"/>
    <w:rsid w:val="00DB48AD"/>
    <w:rsid w:val="00DB4E95"/>
    <w:rsid w:val="00DB706E"/>
    <w:rsid w:val="00DB7615"/>
    <w:rsid w:val="00DC19E6"/>
    <w:rsid w:val="00DC1BFA"/>
    <w:rsid w:val="00DC3797"/>
    <w:rsid w:val="00DC503E"/>
    <w:rsid w:val="00DC7359"/>
    <w:rsid w:val="00DC751E"/>
    <w:rsid w:val="00DC7866"/>
    <w:rsid w:val="00DD2B38"/>
    <w:rsid w:val="00DD2BDC"/>
    <w:rsid w:val="00DD2D37"/>
    <w:rsid w:val="00DD3328"/>
    <w:rsid w:val="00DD3FC4"/>
    <w:rsid w:val="00DD5421"/>
    <w:rsid w:val="00DD5A3E"/>
    <w:rsid w:val="00DE09F2"/>
    <w:rsid w:val="00DE115E"/>
    <w:rsid w:val="00DE1255"/>
    <w:rsid w:val="00DE1B99"/>
    <w:rsid w:val="00DE2023"/>
    <w:rsid w:val="00DE2409"/>
    <w:rsid w:val="00DE2657"/>
    <w:rsid w:val="00DE28B1"/>
    <w:rsid w:val="00DE2AF6"/>
    <w:rsid w:val="00DE31C0"/>
    <w:rsid w:val="00DE4F77"/>
    <w:rsid w:val="00DE5B50"/>
    <w:rsid w:val="00DE5B57"/>
    <w:rsid w:val="00DE673B"/>
    <w:rsid w:val="00DE7966"/>
    <w:rsid w:val="00DE7EF8"/>
    <w:rsid w:val="00DF01BF"/>
    <w:rsid w:val="00DF0566"/>
    <w:rsid w:val="00DF0922"/>
    <w:rsid w:val="00DF0A02"/>
    <w:rsid w:val="00DF0CDF"/>
    <w:rsid w:val="00DF11DD"/>
    <w:rsid w:val="00DF1C3C"/>
    <w:rsid w:val="00DF2F62"/>
    <w:rsid w:val="00DF32F1"/>
    <w:rsid w:val="00DF38CE"/>
    <w:rsid w:val="00DF3FDA"/>
    <w:rsid w:val="00DF412E"/>
    <w:rsid w:val="00DF5442"/>
    <w:rsid w:val="00DF5DE8"/>
    <w:rsid w:val="00DF6A33"/>
    <w:rsid w:val="00DF6B2C"/>
    <w:rsid w:val="00DF7E71"/>
    <w:rsid w:val="00E00F66"/>
    <w:rsid w:val="00E023F5"/>
    <w:rsid w:val="00E02EBC"/>
    <w:rsid w:val="00E035C6"/>
    <w:rsid w:val="00E03A82"/>
    <w:rsid w:val="00E03E44"/>
    <w:rsid w:val="00E05346"/>
    <w:rsid w:val="00E060A7"/>
    <w:rsid w:val="00E064D7"/>
    <w:rsid w:val="00E0654D"/>
    <w:rsid w:val="00E07553"/>
    <w:rsid w:val="00E11B7E"/>
    <w:rsid w:val="00E12868"/>
    <w:rsid w:val="00E134D8"/>
    <w:rsid w:val="00E13799"/>
    <w:rsid w:val="00E13917"/>
    <w:rsid w:val="00E1471D"/>
    <w:rsid w:val="00E14B06"/>
    <w:rsid w:val="00E152E9"/>
    <w:rsid w:val="00E154F7"/>
    <w:rsid w:val="00E1599F"/>
    <w:rsid w:val="00E161ED"/>
    <w:rsid w:val="00E16294"/>
    <w:rsid w:val="00E17023"/>
    <w:rsid w:val="00E171E7"/>
    <w:rsid w:val="00E17A6E"/>
    <w:rsid w:val="00E20E34"/>
    <w:rsid w:val="00E22730"/>
    <w:rsid w:val="00E227B6"/>
    <w:rsid w:val="00E22872"/>
    <w:rsid w:val="00E24131"/>
    <w:rsid w:val="00E25981"/>
    <w:rsid w:val="00E25C61"/>
    <w:rsid w:val="00E26A9B"/>
    <w:rsid w:val="00E27221"/>
    <w:rsid w:val="00E2738C"/>
    <w:rsid w:val="00E27978"/>
    <w:rsid w:val="00E30612"/>
    <w:rsid w:val="00E30EF2"/>
    <w:rsid w:val="00E31AB8"/>
    <w:rsid w:val="00E32384"/>
    <w:rsid w:val="00E32866"/>
    <w:rsid w:val="00E33584"/>
    <w:rsid w:val="00E337F8"/>
    <w:rsid w:val="00E3399A"/>
    <w:rsid w:val="00E34154"/>
    <w:rsid w:val="00E3436F"/>
    <w:rsid w:val="00E34704"/>
    <w:rsid w:val="00E34A9C"/>
    <w:rsid w:val="00E35505"/>
    <w:rsid w:val="00E36192"/>
    <w:rsid w:val="00E366E2"/>
    <w:rsid w:val="00E3703F"/>
    <w:rsid w:val="00E37EA0"/>
    <w:rsid w:val="00E41267"/>
    <w:rsid w:val="00E416B0"/>
    <w:rsid w:val="00E419B9"/>
    <w:rsid w:val="00E41A53"/>
    <w:rsid w:val="00E421DB"/>
    <w:rsid w:val="00E45D4E"/>
    <w:rsid w:val="00E471F2"/>
    <w:rsid w:val="00E47283"/>
    <w:rsid w:val="00E4793D"/>
    <w:rsid w:val="00E47BF8"/>
    <w:rsid w:val="00E47EF5"/>
    <w:rsid w:val="00E5032D"/>
    <w:rsid w:val="00E510FB"/>
    <w:rsid w:val="00E51E40"/>
    <w:rsid w:val="00E51FD2"/>
    <w:rsid w:val="00E52C03"/>
    <w:rsid w:val="00E5442A"/>
    <w:rsid w:val="00E549F9"/>
    <w:rsid w:val="00E55054"/>
    <w:rsid w:val="00E5554A"/>
    <w:rsid w:val="00E55DBB"/>
    <w:rsid w:val="00E56C34"/>
    <w:rsid w:val="00E576E4"/>
    <w:rsid w:val="00E6024E"/>
    <w:rsid w:val="00E60625"/>
    <w:rsid w:val="00E642D7"/>
    <w:rsid w:val="00E67DAE"/>
    <w:rsid w:val="00E712BE"/>
    <w:rsid w:val="00E71C57"/>
    <w:rsid w:val="00E72623"/>
    <w:rsid w:val="00E733C4"/>
    <w:rsid w:val="00E75E45"/>
    <w:rsid w:val="00E762A8"/>
    <w:rsid w:val="00E76A1E"/>
    <w:rsid w:val="00E776D3"/>
    <w:rsid w:val="00E77AAB"/>
    <w:rsid w:val="00E8106F"/>
    <w:rsid w:val="00E815B6"/>
    <w:rsid w:val="00E81E2B"/>
    <w:rsid w:val="00E823B8"/>
    <w:rsid w:val="00E82CF5"/>
    <w:rsid w:val="00E83291"/>
    <w:rsid w:val="00E839C2"/>
    <w:rsid w:val="00E84908"/>
    <w:rsid w:val="00E85009"/>
    <w:rsid w:val="00E85A9E"/>
    <w:rsid w:val="00E86129"/>
    <w:rsid w:val="00E862A4"/>
    <w:rsid w:val="00E86734"/>
    <w:rsid w:val="00E86E93"/>
    <w:rsid w:val="00E87399"/>
    <w:rsid w:val="00E874EE"/>
    <w:rsid w:val="00E87740"/>
    <w:rsid w:val="00E878C3"/>
    <w:rsid w:val="00E90361"/>
    <w:rsid w:val="00E905F9"/>
    <w:rsid w:val="00E918FF"/>
    <w:rsid w:val="00E91CF3"/>
    <w:rsid w:val="00E9215A"/>
    <w:rsid w:val="00E924AA"/>
    <w:rsid w:val="00E92BA7"/>
    <w:rsid w:val="00E94786"/>
    <w:rsid w:val="00E95980"/>
    <w:rsid w:val="00E95BC4"/>
    <w:rsid w:val="00E960E6"/>
    <w:rsid w:val="00E96AE5"/>
    <w:rsid w:val="00EA0DFB"/>
    <w:rsid w:val="00EA1BFB"/>
    <w:rsid w:val="00EA22D3"/>
    <w:rsid w:val="00EA454B"/>
    <w:rsid w:val="00EA4826"/>
    <w:rsid w:val="00EA568B"/>
    <w:rsid w:val="00EA6DD5"/>
    <w:rsid w:val="00EA79F6"/>
    <w:rsid w:val="00EA7E8F"/>
    <w:rsid w:val="00EB00BF"/>
    <w:rsid w:val="00EB02E0"/>
    <w:rsid w:val="00EB249A"/>
    <w:rsid w:val="00EB2A71"/>
    <w:rsid w:val="00EB3D07"/>
    <w:rsid w:val="00EB41A0"/>
    <w:rsid w:val="00EB49F3"/>
    <w:rsid w:val="00EB4D04"/>
    <w:rsid w:val="00EB5BF9"/>
    <w:rsid w:val="00EB66BE"/>
    <w:rsid w:val="00EB6BAD"/>
    <w:rsid w:val="00EB6F46"/>
    <w:rsid w:val="00EC04A7"/>
    <w:rsid w:val="00EC0675"/>
    <w:rsid w:val="00EC087C"/>
    <w:rsid w:val="00EC0996"/>
    <w:rsid w:val="00EC0A34"/>
    <w:rsid w:val="00EC0B48"/>
    <w:rsid w:val="00EC1406"/>
    <w:rsid w:val="00EC15FE"/>
    <w:rsid w:val="00EC2053"/>
    <w:rsid w:val="00EC24E9"/>
    <w:rsid w:val="00EC282F"/>
    <w:rsid w:val="00EC3621"/>
    <w:rsid w:val="00EC3662"/>
    <w:rsid w:val="00EC44C1"/>
    <w:rsid w:val="00EC4C18"/>
    <w:rsid w:val="00EC5645"/>
    <w:rsid w:val="00EC6067"/>
    <w:rsid w:val="00EC6CFA"/>
    <w:rsid w:val="00EC75EF"/>
    <w:rsid w:val="00ED00C4"/>
    <w:rsid w:val="00ED1A09"/>
    <w:rsid w:val="00ED1EE7"/>
    <w:rsid w:val="00ED1F79"/>
    <w:rsid w:val="00ED200A"/>
    <w:rsid w:val="00ED3AA5"/>
    <w:rsid w:val="00ED42E9"/>
    <w:rsid w:val="00ED4C14"/>
    <w:rsid w:val="00ED5409"/>
    <w:rsid w:val="00ED5FF9"/>
    <w:rsid w:val="00ED6283"/>
    <w:rsid w:val="00ED6BCA"/>
    <w:rsid w:val="00EE11FB"/>
    <w:rsid w:val="00EE15A9"/>
    <w:rsid w:val="00EE19E2"/>
    <w:rsid w:val="00EE38CE"/>
    <w:rsid w:val="00EE43C4"/>
    <w:rsid w:val="00EE53A4"/>
    <w:rsid w:val="00EE569F"/>
    <w:rsid w:val="00EE576A"/>
    <w:rsid w:val="00EE5A48"/>
    <w:rsid w:val="00EE6CB5"/>
    <w:rsid w:val="00EE737B"/>
    <w:rsid w:val="00EF02E4"/>
    <w:rsid w:val="00EF0FDF"/>
    <w:rsid w:val="00EF132F"/>
    <w:rsid w:val="00EF22C2"/>
    <w:rsid w:val="00EF2FE2"/>
    <w:rsid w:val="00EF3734"/>
    <w:rsid w:val="00EF55E8"/>
    <w:rsid w:val="00EF5758"/>
    <w:rsid w:val="00EF5819"/>
    <w:rsid w:val="00EF62D8"/>
    <w:rsid w:val="00EF6608"/>
    <w:rsid w:val="00EF6737"/>
    <w:rsid w:val="00F00614"/>
    <w:rsid w:val="00F0090A"/>
    <w:rsid w:val="00F00AEB"/>
    <w:rsid w:val="00F017D2"/>
    <w:rsid w:val="00F019FC"/>
    <w:rsid w:val="00F01ED4"/>
    <w:rsid w:val="00F02C4C"/>
    <w:rsid w:val="00F02F97"/>
    <w:rsid w:val="00F0364D"/>
    <w:rsid w:val="00F0438D"/>
    <w:rsid w:val="00F04755"/>
    <w:rsid w:val="00F04764"/>
    <w:rsid w:val="00F05273"/>
    <w:rsid w:val="00F0589C"/>
    <w:rsid w:val="00F06C57"/>
    <w:rsid w:val="00F0715C"/>
    <w:rsid w:val="00F07C46"/>
    <w:rsid w:val="00F118CE"/>
    <w:rsid w:val="00F121CB"/>
    <w:rsid w:val="00F122D9"/>
    <w:rsid w:val="00F12A8F"/>
    <w:rsid w:val="00F12DB7"/>
    <w:rsid w:val="00F13901"/>
    <w:rsid w:val="00F15BC7"/>
    <w:rsid w:val="00F17C03"/>
    <w:rsid w:val="00F20C81"/>
    <w:rsid w:val="00F21754"/>
    <w:rsid w:val="00F2299E"/>
    <w:rsid w:val="00F22EE3"/>
    <w:rsid w:val="00F22EF4"/>
    <w:rsid w:val="00F245E1"/>
    <w:rsid w:val="00F24C8F"/>
    <w:rsid w:val="00F2518C"/>
    <w:rsid w:val="00F25DE1"/>
    <w:rsid w:val="00F2704B"/>
    <w:rsid w:val="00F27C07"/>
    <w:rsid w:val="00F32E6D"/>
    <w:rsid w:val="00F3302F"/>
    <w:rsid w:val="00F334F5"/>
    <w:rsid w:val="00F3390D"/>
    <w:rsid w:val="00F33B94"/>
    <w:rsid w:val="00F342D1"/>
    <w:rsid w:val="00F3591B"/>
    <w:rsid w:val="00F35C32"/>
    <w:rsid w:val="00F35D2D"/>
    <w:rsid w:val="00F36E8D"/>
    <w:rsid w:val="00F373B9"/>
    <w:rsid w:val="00F40621"/>
    <w:rsid w:val="00F41C42"/>
    <w:rsid w:val="00F42482"/>
    <w:rsid w:val="00F42674"/>
    <w:rsid w:val="00F440EB"/>
    <w:rsid w:val="00F4437A"/>
    <w:rsid w:val="00F45511"/>
    <w:rsid w:val="00F459BD"/>
    <w:rsid w:val="00F47F6C"/>
    <w:rsid w:val="00F50215"/>
    <w:rsid w:val="00F50C74"/>
    <w:rsid w:val="00F51131"/>
    <w:rsid w:val="00F513FA"/>
    <w:rsid w:val="00F51495"/>
    <w:rsid w:val="00F51CE0"/>
    <w:rsid w:val="00F53C2A"/>
    <w:rsid w:val="00F54145"/>
    <w:rsid w:val="00F542A1"/>
    <w:rsid w:val="00F54C24"/>
    <w:rsid w:val="00F54D46"/>
    <w:rsid w:val="00F55174"/>
    <w:rsid w:val="00F5613A"/>
    <w:rsid w:val="00F57515"/>
    <w:rsid w:val="00F60A6E"/>
    <w:rsid w:val="00F6194A"/>
    <w:rsid w:val="00F623E0"/>
    <w:rsid w:val="00F624BC"/>
    <w:rsid w:val="00F628F4"/>
    <w:rsid w:val="00F6404F"/>
    <w:rsid w:val="00F64176"/>
    <w:rsid w:val="00F6488D"/>
    <w:rsid w:val="00F64A07"/>
    <w:rsid w:val="00F652BD"/>
    <w:rsid w:val="00F6536C"/>
    <w:rsid w:val="00F67661"/>
    <w:rsid w:val="00F679B4"/>
    <w:rsid w:val="00F70C56"/>
    <w:rsid w:val="00F70EE0"/>
    <w:rsid w:val="00F710EF"/>
    <w:rsid w:val="00F72859"/>
    <w:rsid w:val="00F72B98"/>
    <w:rsid w:val="00F744BE"/>
    <w:rsid w:val="00F752EF"/>
    <w:rsid w:val="00F759D7"/>
    <w:rsid w:val="00F75AEC"/>
    <w:rsid w:val="00F76ADE"/>
    <w:rsid w:val="00F76D75"/>
    <w:rsid w:val="00F7730F"/>
    <w:rsid w:val="00F801BA"/>
    <w:rsid w:val="00F806EA"/>
    <w:rsid w:val="00F80859"/>
    <w:rsid w:val="00F808EE"/>
    <w:rsid w:val="00F8144E"/>
    <w:rsid w:val="00F817EB"/>
    <w:rsid w:val="00F82190"/>
    <w:rsid w:val="00F833FC"/>
    <w:rsid w:val="00F84527"/>
    <w:rsid w:val="00F85261"/>
    <w:rsid w:val="00F85694"/>
    <w:rsid w:val="00F85B9F"/>
    <w:rsid w:val="00F85C49"/>
    <w:rsid w:val="00F92E3C"/>
    <w:rsid w:val="00F92FA3"/>
    <w:rsid w:val="00F93083"/>
    <w:rsid w:val="00F964EF"/>
    <w:rsid w:val="00FA144B"/>
    <w:rsid w:val="00FA3CC0"/>
    <w:rsid w:val="00FA491E"/>
    <w:rsid w:val="00FA6D30"/>
    <w:rsid w:val="00FA6DD2"/>
    <w:rsid w:val="00FA72C1"/>
    <w:rsid w:val="00FB1CA5"/>
    <w:rsid w:val="00FB1DF4"/>
    <w:rsid w:val="00FB2047"/>
    <w:rsid w:val="00FB2191"/>
    <w:rsid w:val="00FB21D6"/>
    <w:rsid w:val="00FB2838"/>
    <w:rsid w:val="00FB3847"/>
    <w:rsid w:val="00FB3E14"/>
    <w:rsid w:val="00FB4107"/>
    <w:rsid w:val="00FB67FD"/>
    <w:rsid w:val="00FB789D"/>
    <w:rsid w:val="00FC0001"/>
    <w:rsid w:val="00FC05ED"/>
    <w:rsid w:val="00FC067C"/>
    <w:rsid w:val="00FC0DB7"/>
    <w:rsid w:val="00FC0ECB"/>
    <w:rsid w:val="00FC1100"/>
    <w:rsid w:val="00FC29F2"/>
    <w:rsid w:val="00FC389E"/>
    <w:rsid w:val="00FC3ABF"/>
    <w:rsid w:val="00FC461D"/>
    <w:rsid w:val="00FC49C8"/>
    <w:rsid w:val="00FC5787"/>
    <w:rsid w:val="00FC757B"/>
    <w:rsid w:val="00FC7A9A"/>
    <w:rsid w:val="00FC7B0B"/>
    <w:rsid w:val="00FD0821"/>
    <w:rsid w:val="00FD0980"/>
    <w:rsid w:val="00FD15D0"/>
    <w:rsid w:val="00FD3B76"/>
    <w:rsid w:val="00FD4A87"/>
    <w:rsid w:val="00FD5133"/>
    <w:rsid w:val="00FD7156"/>
    <w:rsid w:val="00FD738B"/>
    <w:rsid w:val="00FE00C5"/>
    <w:rsid w:val="00FE04C5"/>
    <w:rsid w:val="00FE0541"/>
    <w:rsid w:val="00FE14DD"/>
    <w:rsid w:val="00FE158B"/>
    <w:rsid w:val="00FE1A47"/>
    <w:rsid w:val="00FE3FFC"/>
    <w:rsid w:val="00FE41D1"/>
    <w:rsid w:val="00FE4304"/>
    <w:rsid w:val="00FE49E2"/>
    <w:rsid w:val="00FE4E9A"/>
    <w:rsid w:val="00FE500A"/>
    <w:rsid w:val="00FE5F07"/>
    <w:rsid w:val="00FE60E8"/>
    <w:rsid w:val="00FE61C2"/>
    <w:rsid w:val="00FE66A7"/>
    <w:rsid w:val="00FE72EC"/>
    <w:rsid w:val="00FF0AE7"/>
    <w:rsid w:val="00FF28A1"/>
    <w:rsid w:val="00FF318F"/>
    <w:rsid w:val="00FF3472"/>
    <w:rsid w:val="00FF3C41"/>
    <w:rsid w:val="00FF43B6"/>
    <w:rsid w:val="00FF447D"/>
    <w:rsid w:val="00FF4C96"/>
    <w:rsid w:val="00FF5256"/>
    <w:rsid w:val="00FF5AC1"/>
    <w:rsid w:val="00FF5F44"/>
    <w:rsid w:val="00FF63FC"/>
    <w:rsid w:val="00FF6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Liberation Seri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84"/>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93984"/>
  </w:style>
  <w:style w:type="paragraph" w:styleId="a4">
    <w:name w:val="Title"/>
    <w:basedOn w:val="a"/>
    <w:next w:val="a5"/>
    <w:link w:val="a6"/>
    <w:qFormat/>
    <w:rsid w:val="00D93984"/>
    <w:pPr>
      <w:jc w:val="center"/>
    </w:pPr>
    <w:rPr>
      <w:u w:val="single"/>
    </w:rPr>
  </w:style>
  <w:style w:type="character" w:customStyle="1" w:styleId="a6">
    <w:name w:val="Название Знак"/>
    <w:basedOn w:val="a0"/>
    <w:link w:val="a4"/>
    <w:rsid w:val="00D93984"/>
    <w:rPr>
      <w:rFonts w:ascii="Times New Roman" w:eastAsia="Times New Roman" w:hAnsi="Times New Roman" w:cs="Times New Roman"/>
      <w:sz w:val="20"/>
      <w:szCs w:val="20"/>
      <w:u w:val="single"/>
      <w:lang w:eastAsia="ar-SA"/>
    </w:rPr>
  </w:style>
  <w:style w:type="paragraph" w:styleId="a7">
    <w:name w:val="footer"/>
    <w:basedOn w:val="a"/>
    <w:link w:val="a8"/>
    <w:rsid w:val="00D93984"/>
    <w:pPr>
      <w:tabs>
        <w:tab w:val="center" w:pos="4677"/>
        <w:tab w:val="right" w:pos="9355"/>
      </w:tabs>
    </w:pPr>
  </w:style>
  <w:style w:type="character" w:customStyle="1" w:styleId="a8">
    <w:name w:val="Нижний колонтитул Знак"/>
    <w:basedOn w:val="a0"/>
    <w:link w:val="a7"/>
    <w:rsid w:val="00D93984"/>
    <w:rPr>
      <w:rFonts w:ascii="Times New Roman" w:eastAsia="Times New Roman" w:hAnsi="Times New Roman" w:cs="Times New Roman"/>
      <w:sz w:val="20"/>
      <w:szCs w:val="20"/>
      <w:lang w:eastAsia="ar-SA"/>
    </w:rPr>
  </w:style>
  <w:style w:type="paragraph" w:styleId="a5">
    <w:name w:val="Subtitle"/>
    <w:basedOn w:val="a"/>
    <w:link w:val="a9"/>
    <w:qFormat/>
    <w:rsid w:val="00D93984"/>
    <w:pPr>
      <w:spacing w:after="60"/>
      <w:jc w:val="center"/>
      <w:outlineLvl w:val="1"/>
    </w:pPr>
    <w:rPr>
      <w:rFonts w:ascii="Arial" w:hAnsi="Arial" w:cs="Arial"/>
      <w:sz w:val="24"/>
      <w:szCs w:val="24"/>
    </w:rPr>
  </w:style>
  <w:style w:type="character" w:customStyle="1" w:styleId="a9">
    <w:name w:val="Подзаголовок Знак"/>
    <w:basedOn w:val="a0"/>
    <w:link w:val="a5"/>
    <w:rsid w:val="00D93984"/>
    <w:rPr>
      <w:rFonts w:ascii="Arial" w:eastAsia="Times New Roman" w:hAnsi="Arial" w:cs="Arial"/>
      <w:sz w:val="24"/>
      <w:szCs w:val="24"/>
      <w:lang w:eastAsia="ar-SA"/>
    </w:rPr>
  </w:style>
  <w:style w:type="paragraph" w:styleId="aa">
    <w:name w:val="Balloon Text"/>
    <w:basedOn w:val="a"/>
    <w:link w:val="ab"/>
    <w:uiPriority w:val="99"/>
    <w:semiHidden/>
    <w:unhideWhenUsed/>
    <w:rsid w:val="00D14C8C"/>
    <w:rPr>
      <w:rFonts w:ascii="Tahoma" w:hAnsi="Tahoma" w:cs="Tahoma"/>
      <w:sz w:val="16"/>
      <w:szCs w:val="16"/>
    </w:rPr>
  </w:style>
  <w:style w:type="character" w:customStyle="1" w:styleId="ab">
    <w:name w:val="Текст выноски Знак"/>
    <w:basedOn w:val="a0"/>
    <w:link w:val="aa"/>
    <w:uiPriority w:val="99"/>
    <w:semiHidden/>
    <w:rsid w:val="00D14C8C"/>
    <w:rPr>
      <w:rFonts w:ascii="Tahoma" w:eastAsia="Times New Roman" w:hAnsi="Tahoma" w:cs="Tahoma"/>
      <w:sz w:val="16"/>
      <w:szCs w:val="16"/>
      <w:lang w:eastAsia="ar-SA"/>
    </w:rPr>
  </w:style>
  <w:style w:type="paragraph" w:styleId="ac">
    <w:name w:val="Body Text"/>
    <w:basedOn w:val="a"/>
    <w:link w:val="ad"/>
    <w:rsid w:val="002B2677"/>
    <w:pPr>
      <w:suppressAutoHyphens w:val="0"/>
      <w:jc w:val="both"/>
    </w:pPr>
    <w:rPr>
      <w:rFonts w:ascii="Arial" w:hAnsi="Arial"/>
      <w:snapToGrid w:val="0"/>
      <w:sz w:val="24"/>
      <w:lang w:eastAsia="ru-RU"/>
    </w:rPr>
  </w:style>
  <w:style w:type="character" w:customStyle="1" w:styleId="ad">
    <w:name w:val="Основной текст Знак"/>
    <w:basedOn w:val="a0"/>
    <w:link w:val="ac"/>
    <w:rsid w:val="002B2677"/>
    <w:rPr>
      <w:rFonts w:ascii="Arial" w:eastAsia="Times New Roman" w:hAnsi="Arial" w:cs="Times New Roman"/>
      <w:snapToGrid w:val="0"/>
      <w:sz w:val="24"/>
      <w:szCs w:val="20"/>
      <w:lang w:eastAsia="ru-RU"/>
    </w:rPr>
  </w:style>
  <w:style w:type="character" w:styleId="ae">
    <w:name w:val="Hyperlink"/>
    <w:uiPriority w:val="99"/>
    <w:unhideWhenUsed/>
    <w:rsid w:val="00D53F36"/>
    <w:rPr>
      <w:color w:val="0000FF"/>
      <w:u w:val="single"/>
    </w:rPr>
  </w:style>
  <w:style w:type="paragraph" w:customStyle="1" w:styleId="ConsPlusNormal">
    <w:name w:val="ConsPlusNormal"/>
    <w:rsid w:val="00414AA0"/>
    <w:pPr>
      <w:widowControl w:val="0"/>
      <w:autoSpaceDE w:val="0"/>
      <w:autoSpaceDN w:val="0"/>
      <w:spacing w:after="0" w:line="240" w:lineRule="auto"/>
    </w:pPr>
    <w:rPr>
      <w:rFonts w:ascii="Arial" w:eastAsiaTheme="minorEastAsia" w:hAnsi="Arial" w:cs="Arial"/>
      <w:sz w:val="20"/>
      <w:szCs w:val="22"/>
      <w:lang w:eastAsia="ru-RU"/>
    </w:rPr>
  </w:style>
  <w:style w:type="paragraph" w:styleId="af">
    <w:name w:val="No Spacing"/>
    <w:link w:val="af0"/>
    <w:uiPriority w:val="1"/>
    <w:qFormat/>
    <w:rsid w:val="007F3056"/>
    <w:pPr>
      <w:spacing w:after="0" w:line="240" w:lineRule="auto"/>
    </w:pPr>
    <w:rPr>
      <w:rFonts w:eastAsia="Calibri"/>
    </w:rPr>
  </w:style>
  <w:style w:type="character" w:customStyle="1" w:styleId="af0">
    <w:name w:val="Без интервала Знак"/>
    <w:link w:val="af"/>
    <w:uiPriority w:val="1"/>
    <w:locked/>
    <w:rsid w:val="00246B1E"/>
    <w:rPr>
      <w:rFonts w:eastAsia="Calibri"/>
    </w:rPr>
  </w:style>
  <w:style w:type="paragraph" w:styleId="3">
    <w:name w:val="Body Text Indent 3"/>
    <w:basedOn w:val="a"/>
    <w:link w:val="30"/>
    <w:uiPriority w:val="99"/>
    <w:semiHidden/>
    <w:unhideWhenUsed/>
    <w:rsid w:val="005A4964"/>
    <w:pPr>
      <w:spacing w:after="120"/>
      <w:ind w:left="283"/>
    </w:pPr>
    <w:rPr>
      <w:sz w:val="16"/>
      <w:szCs w:val="16"/>
    </w:rPr>
  </w:style>
  <w:style w:type="character" w:customStyle="1" w:styleId="30">
    <w:name w:val="Основной текст с отступом 3 Знак"/>
    <w:basedOn w:val="a0"/>
    <w:link w:val="3"/>
    <w:uiPriority w:val="99"/>
    <w:semiHidden/>
    <w:rsid w:val="005A4964"/>
    <w:rPr>
      <w:rFonts w:ascii="Times New Roman" w:eastAsia="Times New Roman" w:hAnsi="Times New Roman" w:cs="Times New Roman"/>
      <w:sz w:val="16"/>
      <w:szCs w:val="16"/>
      <w:lang w:eastAsia="ar-SA"/>
    </w:rPr>
  </w:style>
  <w:style w:type="character" w:customStyle="1" w:styleId="5">
    <w:name w:val="Основной текст (5)_"/>
    <w:link w:val="50"/>
    <w:rsid w:val="00281384"/>
    <w:rPr>
      <w:shd w:val="clear" w:color="auto" w:fill="FFFFFF"/>
    </w:rPr>
  </w:style>
  <w:style w:type="paragraph" w:customStyle="1" w:styleId="50">
    <w:name w:val="Основной текст (5)"/>
    <w:basedOn w:val="a"/>
    <w:link w:val="5"/>
    <w:rsid w:val="00281384"/>
    <w:pPr>
      <w:widowControl w:val="0"/>
      <w:shd w:val="clear" w:color="auto" w:fill="FFFFFF"/>
      <w:suppressAutoHyphens w:val="0"/>
      <w:spacing w:line="245" w:lineRule="exact"/>
      <w:jc w:val="both"/>
    </w:pPr>
    <w:rPr>
      <w:rFonts w:ascii="Liberation Serif" w:eastAsiaTheme="minorHAnsi" w:hAnsi="Liberation Serif" w:cs="Liberation Seri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4&amp;dst=192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184&amp;dst=29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B40C3-F46F-43A9-9DD3-BDA8BCA32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3210</Words>
  <Characters>18297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Турубанова Елена Александровна</dc:creator>
  <cp:lastModifiedBy>Турубанова Елена Александровна</cp:lastModifiedBy>
  <cp:revision>8</cp:revision>
  <cp:lastPrinted>2025-07-30T11:39:00Z</cp:lastPrinted>
  <dcterms:created xsi:type="dcterms:W3CDTF">2025-07-28T07:35:00Z</dcterms:created>
  <dcterms:modified xsi:type="dcterms:W3CDTF">2025-07-31T08:00:00Z</dcterms:modified>
</cp:coreProperties>
</file>