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666" w:rsidRPr="00C03D29" w:rsidRDefault="00231BB5" w:rsidP="00C91666">
      <w:pPr>
        <w:ind w:left="5806" w:firstLine="566"/>
        <w:contextualSpacing/>
        <w:jc w:val="right"/>
        <w:rPr>
          <w:rFonts w:ascii="Times New Roman" w:hAnsi="Times New Roman"/>
          <w:bCs/>
          <w:sz w:val="28"/>
          <w:szCs w:val="28"/>
        </w:rPr>
      </w:pPr>
      <w:r w:rsidRPr="00C03D29">
        <w:rPr>
          <w:rFonts w:ascii="Times New Roman" w:hAnsi="Times New Roman"/>
          <w:bCs/>
          <w:sz w:val="28"/>
          <w:szCs w:val="28"/>
        </w:rPr>
        <w:t xml:space="preserve">Утвержден </w:t>
      </w:r>
      <w:r w:rsidR="00C91666" w:rsidRPr="00C03D29">
        <w:rPr>
          <w:rFonts w:ascii="Times New Roman" w:hAnsi="Times New Roman"/>
          <w:bCs/>
          <w:sz w:val="28"/>
          <w:szCs w:val="28"/>
        </w:rPr>
        <w:t xml:space="preserve"> </w:t>
      </w:r>
    </w:p>
    <w:p w:rsidR="00C91666" w:rsidRPr="00C03D29" w:rsidRDefault="00231BB5" w:rsidP="00C91666">
      <w:pPr>
        <w:ind w:left="3682" w:firstLine="566"/>
        <w:contextualSpacing/>
        <w:jc w:val="right"/>
        <w:rPr>
          <w:rFonts w:ascii="Times New Roman" w:hAnsi="Times New Roman"/>
          <w:bCs/>
          <w:sz w:val="28"/>
          <w:szCs w:val="28"/>
        </w:rPr>
      </w:pPr>
      <w:r w:rsidRPr="00C03D29">
        <w:rPr>
          <w:rFonts w:ascii="Times New Roman" w:hAnsi="Times New Roman"/>
          <w:bCs/>
          <w:sz w:val="28"/>
          <w:szCs w:val="28"/>
        </w:rPr>
        <w:t>Президиумом Верховного Суда Республики Саха (Якутия)</w:t>
      </w:r>
    </w:p>
    <w:p w:rsidR="00C91666" w:rsidRPr="00C03D29" w:rsidRDefault="00C91666" w:rsidP="00C91666">
      <w:pPr>
        <w:ind w:left="4956" w:firstLine="708"/>
        <w:contextualSpacing/>
        <w:jc w:val="right"/>
        <w:rPr>
          <w:rFonts w:ascii="Times New Roman" w:hAnsi="Times New Roman"/>
          <w:bCs/>
          <w:sz w:val="28"/>
          <w:szCs w:val="28"/>
        </w:rPr>
      </w:pPr>
      <w:r w:rsidRPr="00C03D29">
        <w:rPr>
          <w:rFonts w:ascii="Times New Roman" w:hAnsi="Times New Roman"/>
          <w:bCs/>
          <w:sz w:val="28"/>
          <w:szCs w:val="28"/>
        </w:rPr>
        <w:t xml:space="preserve"> «</w:t>
      </w:r>
      <w:r w:rsidR="0064715C">
        <w:rPr>
          <w:rFonts w:ascii="Times New Roman" w:hAnsi="Times New Roman"/>
          <w:bCs/>
          <w:sz w:val="28"/>
          <w:szCs w:val="28"/>
        </w:rPr>
        <w:t>14</w:t>
      </w:r>
      <w:r w:rsidRPr="00C03D29">
        <w:rPr>
          <w:rFonts w:ascii="Times New Roman" w:hAnsi="Times New Roman"/>
          <w:bCs/>
          <w:sz w:val="28"/>
          <w:szCs w:val="28"/>
        </w:rPr>
        <w:t xml:space="preserve">» </w:t>
      </w:r>
      <w:r w:rsidR="0064715C">
        <w:rPr>
          <w:rFonts w:ascii="Times New Roman" w:hAnsi="Times New Roman"/>
          <w:bCs/>
          <w:sz w:val="28"/>
          <w:szCs w:val="28"/>
        </w:rPr>
        <w:t>августа</w:t>
      </w:r>
      <w:r w:rsidRPr="00C03D29">
        <w:rPr>
          <w:rFonts w:ascii="Times New Roman" w:hAnsi="Times New Roman"/>
          <w:bCs/>
          <w:sz w:val="28"/>
          <w:szCs w:val="28"/>
        </w:rPr>
        <w:t xml:space="preserve"> 202</w:t>
      </w:r>
      <w:r w:rsidR="005D7E0B" w:rsidRPr="00C03D29">
        <w:rPr>
          <w:rFonts w:ascii="Times New Roman" w:hAnsi="Times New Roman"/>
          <w:bCs/>
          <w:sz w:val="28"/>
          <w:szCs w:val="28"/>
        </w:rPr>
        <w:t>6</w:t>
      </w:r>
      <w:r w:rsidRPr="00C03D29">
        <w:rPr>
          <w:rFonts w:ascii="Times New Roman" w:hAnsi="Times New Roman"/>
          <w:bCs/>
          <w:sz w:val="28"/>
          <w:szCs w:val="28"/>
        </w:rPr>
        <w:t xml:space="preserve"> года</w:t>
      </w:r>
    </w:p>
    <w:p w:rsidR="00231BB5" w:rsidRDefault="00231BB5" w:rsidP="00864E5A">
      <w:pPr>
        <w:spacing w:after="0" w:line="240" w:lineRule="atLeast"/>
        <w:jc w:val="center"/>
        <w:rPr>
          <w:rFonts w:ascii="Times New Roman" w:hAnsi="Times New Roman"/>
          <w:sz w:val="28"/>
          <w:szCs w:val="28"/>
        </w:rPr>
      </w:pPr>
    </w:p>
    <w:p w:rsidR="0056359E" w:rsidRPr="00C03D29" w:rsidRDefault="0056359E" w:rsidP="00864E5A">
      <w:pPr>
        <w:spacing w:after="0" w:line="240" w:lineRule="atLeast"/>
        <w:jc w:val="center"/>
        <w:rPr>
          <w:rFonts w:ascii="Times New Roman" w:hAnsi="Times New Roman"/>
          <w:sz w:val="28"/>
          <w:szCs w:val="28"/>
        </w:rPr>
      </w:pPr>
    </w:p>
    <w:p w:rsidR="00DE6FD4" w:rsidRPr="00C03D29" w:rsidRDefault="0081286A" w:rsidP="00864E5A">
      <w:pPr>
        <w:spacing w:after="0" w:line="240" w:lineRule="atLeast"/>
        <w:jc w:val="center"/>
        <w:rPr>
          <w:rFonts w:ascii="Times New Roman" w:hAnsi="Times New Roman"/>
          <w:sz w:val="28"/>
          <w:szCs w:val="28"/>
        </w:rPr>
      </w:pPr>
      <w:r w:rsidRPr="00C03D29">
        <w:rPr>
          <w:rFonts w:ascii="Times New Roman" w:hAnsi="Times New Roman"/>
          <w:sz w:val="28"/>
          <w:szCs w:val="28"/>
        </w:rPr>
        <w:t xml:space="preserve">ОБЗОР СУДЕБНОЙ ПРАКТИКИ </w:t>
      </w:r>
    </w:p>
    <w:p w:rsidR="00C2262B" w:rsidRPr="00C03D29" w:rsidRDefault="0081286A" w:rsidP="00864E5A">
      <w:pPr>
        <w:spacing w:after="0" w:line="240" w:lineRule="atLeast"/>
        <w:jc w:val="center"/>
        <w:rPr>
          <w:rFonts w:ascii="Times New Roman" w:hAnsi="Times New Roman"/>
          <w:sz w:val="28"/>
          <w:szCs w:val="28"/>
        </w:rPr>
      </w:pPr>
      <w:r w:rsidRPr="00C03D29">
        <w:rPr>
          <w:rFonts w:ascii="Times New Roman" w:hAnsi="Times New Roman"/>
          <w:sz w:val="28"/>
          <w:szCs w:val="28"/>
        </w:rPr>
        <w:t>РАССМОТРЕНИЯ ДЕЛ О ВОЗМЕЩЕНИИ УЩЕРБА,</w:t>
      </w:r>
    </w:p>
    <w:p w:rsidR="00C2262B" w:rsidRPr="00C03D29" w:rsidRDefault="0081286A" w:rsidP="00864E5A">
      <w:pPr>
        <w:spacing w:after="0" w:line="240" w:lineRule="atLeast"/>
        <w:jc w:val="center"/>
        <w:rPr>
          <w:rFonts w:ascii="Times New Roman" w:hAnsi="Times New Roman"/>
          <w:sz w:val="28"/>
          <w:szCs w:val="28"/>
        </w:rPr>
      </w:pPr>
      <w:proofErr w:type="gramStart"/>
      <w:r w:rsidRPr="00C03D29">
        <w:rPr>
          <w:rFonts w:ascii="Times New Roman" w:hAnsi="Times New Roman"/>
          <w:sz w:val="28"/>
          <w:szCs w:val="28"/>
        </w:rPr>
        <w:t>ПРИЧИНЕННОГО</w:t>
      </w:r>
      <w:proofErr w:type="gramEnd"/>
      <w:r w:rsidRPr="00C03D29">
        <w:rPr>
          <w:rFonts w:ascii="Times New Roman" w:hAnsi="Times New Roman"/>
          <w:sz w:val="28"/>
          <w:szCs w:val="28"/>
        </w:rPr>
        <w:t xml:space="preserve"> В СФЕРЕ </w:t>
      </w:r>
      <w:r w:rsidR="005D7E0B" w:rsidRPr="00C03D29">
        <w:rPr>
          <w:rFonts w:ascii="Times New Roman" w:hAnsi="Times New Roman"/>
          <w:sz w:val="28"/>
          <w:szCs w:val="28"/>
        </w:rPr>
        <w:t>ТРУДОВЫХ ПРАВООТНОШЕНИЙ</w:t>
      </w:r>
    </w:p>
    <w:p w:rsidR="0081286A" w:rsidRPr="00C03D29" w:rsidRDefault="00C2262B" w:rsidP="00864E5A">
      <w:pPr>
        <w:spacing w:after="0" w:line="240" w:lineRule="atLeast"/>
        <w:jc w:val="center"/>
        <w:rPr>
          <w:rFonts w:ascii="Times New Roman" w:hAnsi="Times New Roman"/>
          <w:sz w:val="28"/>
          <w:szCs w:val="28"/>
        </w:rPr>
      </w:pPr>
      <w:r w:rsidRPr="00C03D29">
        <w:rPr>
          <w:rFonts w:ascii="Times New Roman" w:hAnsi="Times New Roman"/>
          <w:sz w:val="28"/>
          <w:szCs w:val="28"/>
        </w:rPr>
        <w:t xml:space="preserve">(за </w:t>
      </w:r>
      <w:r w:rsidR="005D7E0B" w:rsidRPr="00C03D29">
        <w:rPr>
          <w:rFonts w:ascii="Times New Roman" w:hAnsi="Times New Roman"/>
          <w:sz w:val="28"/>
          <w:szCs w:val="28"/>
        </w:rPr>
        <w:t>2025</w:t>
      </w:r>
      <w:r w:rsidR="00B5587D" w:rsidRPr="00C03D29">
        <w:rPr>
          <w:rFonts w:ascii="Times New Roman" w:hAnsi="Times New Roman"/>
          <w:sz w:val="28"/>
          <w:szCs w:val="28"/>
        </w:rPr>
        <w:t xml:space="preserve"> </w:t>
      </w:r>
      <w:r w:rsidRPr="00C03D29">
        <w:rPr>
          <w:rFonts w:ascii="Times New Roman" w:hAnsi="Times New Roman"/>
          <w:sz w:val="28"/>
          <w:szCs w:val="28"/>
        </w:rPr>
        <w:t>год и</w:t>
      </w:r>
      <w:r w:rsidR="00B5587D" w:rsidRPr="00C03D29">
        <w:rPr>
          <w:rFonts w:ascii="Times New Roman" w:hAnsi="Times New Roman"/>
          <w:sz w:val="28"/>
          <w:szCs w:val="28"/>
        </w:rPr>
        <w:t xml:space="preserve"> </w:t>
      </w:r>
      <w:r w:rsidRPr="00C03D29">
        <w:rPr>
          <w:rFonts w:ascii="Times New Roman" w:hAnsi="Times New Roman"/>
          <w:sz w:val="28"/>
          <w:szCs w:val="28"/>
        </w:rPr>
        <w:t xml:space="preserve">первое полугодие </w:t>
      </w:r>
      <w:r w:rsidR="005D7E0B" w:rsidRPr="00C03D29">
        <w:rPr>
          <w:rFonts w:ascii="Times New Roman" w:hAnsi="Times New Roman"/>
          <w:sz w:val="28"/>
          <w:szCs w:val="28"/>
        </w:rPr>
        <w:t xml:space="preserve">2026 </w:t>
      </w:r>
      <w:r w:rsidRPr="00C03D29">
        <w:rPr>
          <w:rFonts w:ascii="Times New Roman" w:hAnsi="Times New Roman"/>
          <w:sz w:val="28"/>
          <w:szCs w:val="28"/>
        </w:rPr>
        <w:t>года)</w:t>
      </w:r>
    </w:p>
    <w:p w:rsidR="00974731" w:rsidRDefault="00974731" w:rsidP="00C2262B">
      <w:pPr>
        <w:pStyle w:val="ConsPlusNormal"/>
        <w:ind w:firstLine="709"/>
        <w:jc w:val="both"/>
        <w:rPr>
          <w:sz w:val="28"/>
          <w:szCs w:val="28"/>
        </w:rPr>
      </w:pPr>
    </w:p>
    <w:p w:rsidR="0056359E" w:rsidRPr="00C03D29" w:rsidRDefault="0056359E" w:rsidP="00C2262B">
      <w:pPr>
        <w:pStyle w:val="ConsPlusNormal"/>
        <w:ind w:firstLine="709"/>
        <w:jc w:val="both"/>
        <w:rPr>
          <w:sz w:val="28"/>
          <w:szCs w:val="28"/>
        </w:rPr>
      </w:pPr>
    </w:p>
    <w:p w:rsidR="00974731" w:rsidRPr="00C03D29" w:rsidRDefault="00974731" w:rsidP="00C2262B">
      <w:pPr>
        <w:pStyle w:val="ConsPlusNormal"/>
        <w:ind w:firstLine="709"/>
        <w:jc w:val="both"/>
        <w:rPr>
          <w:spacing w:val="-1"/>
          <w:sz w:val="28"/>
          <w:szCs w:val="28"/>
        </w:rPr>
      </w:pPr>
      <w:r w:rsidRPr="00C03D29">
        <w:rPr>
          <w:sz w:val="28"/>
          <w:szCs w:val="28"/>
        </w:rPr>
        <w:t>Настоящий обзор проведен в соответствии с планом работы Верховного Суда Республики Саха (Якутия) на первое полугодие 202</w:t>
      </w:r>
      <w:r w:rsidR="005D7E0B" w:rsidRPr="00C03D29">
        <w:rPr>
          <w:sz w:val="28"/>
          <w:szCs w:val="28"/>
        </w:rPr>
        <w:t>6</w:t>
      </w:r>
      <w:r w:rsidRPr="00C03D29">
        <w:rPr>
          <w:sz w:val="28"/>
          <w:szCs w:val="28"/>
        </w:rPr>
        <w:t xml:space="preserve"> года.</w:t>
      </w:r>
    </w:p>
    <w:p w:rsidR="00974731" w:rsidRPr="00C03D29" w:rsidRDefault="00974731" w:rsidP="00C2262B">
      <w:pPr>
        <w:pStyle w:val="ConsPlusNormal"/>
        <w:ind w:firstLine="709"/>
        <w:jc w:val="both"/>
        <w:rPr>
          <w:sz w:val="28"/>
          <w:szCs w:val="28"/>
        </w:rPr>
      </w:pPr>
      <w:r w:rsidRPr="00C03D29">
        <w:rPr>
          <w:spacing w:val="-1"/>
          <w:sz w:val="28"/>
          <w:szCs w:val="28"/>
        </w:rPr>
        <w:t>В целях обеспечения единообразного подхода к разрешению судами гражданских дел, устранения судебных ошибок в применении норм материального и процессуального права, по результатам изучения и обобщения судебной практики Верховный Суд Республики Саха (Якутия) полагает необходимым обратить внимание на следующие примеры.</w:t>
      </w:r>
    </w:p>
    <w:p w:rsidR="0056513D" w:rsidRPr="00C03D29" w:rsidRDefault="0056513D" w:rsidP="00C2262B">
      <w:pPr>
        <w:spacing w:after="0" w:line="240" w:lineRule="auto"/>
        <w:ind w:firstLine="709"/>
        <w:jc w:val="both"/>
        <w:rPr>
          <w:rFonts w:ascii="Times New Roman" w:hAnsi="Times New Roman"/>
          <w:bCs/>
          <w:i/>
          <w:sz w:val="28"/>
          <w:szCs w:val="28"/>
        </w:rPr>
      </w:pPr>
    </w:p>
    <w:p w:rsidR="00C2262B" w:rsidRPr="0067050F" w:rsidRDefault="00C2262B" w:rsidP="00C2262B">
      <w:pPr>
        <w:pStyle w:val="ConsPlusNormal"/>
        <w:ind w:firstLine="709"/>
        <w:jc w:val="both"/>
        <w:rPr>
          <w:sz w:val="28"/>
          <w:szCs w:val="28"/>
        </w:rPr>
      </w:pPr>
      <w:r w:rsidRPr="0067050F">
        <w:rPr>
          <w:sz w:val="28"/>
          <w:szCs w:val="28"/>
        </w:rPr>
        <w:t>1. Дела по спорам о материальной ответственности работника за ущерб, причиненный работодателю, не относятся к подсудности мирового судьи.</w:t>
      </w:r>
    </w:p>
    <w:p w:rsidR="00C2262B" w:rsidRPr="00C03D29" w:rsidRDefault="00C2262B" w:rsidP="00C2262B">
      <w:pPr>
        <w:pStyle w:val="ConsPlusNormal"/>
        <w:ind w:firstLine="709"/>
        <w:jc w:val="both"/>
        <w:rPr>
          <w:i/>
          <w:sz w:val="28"/>
          <w:szCs w:val="28"/>
        </w:rPr>
      </w:pPr>
    </w:p>
    <w:p w:rsidR="00C2262B" w:rsidRPr="00C03D29" w:rsidRDefault="00C2262B" w:rsidP="00C2262B">
      <w:pPr>
        <w:pStyle w:val="a3"/>
        <w:spacing w:before="0" w:beforeAutospacing="0" w:after="0" w:afterAutospacing="0"/>
        <w:ind w:firstLine="709"/>
        <w:jc w:val="both"/>
        <w:rPr>
          <w:color w:val="000000"/>
          <w:sz w:val="28"/>
          <w:szCs w:val="28"/>
        </w:rPr>
      </w:pPr>
      <w:r w:rsidRPr="00C03D29">
        <w:rPr>
          <w:color w:val="000000"/>
          <w:sz w:val="28"/>
          <w:szCs w:val="28"/>
        </w:rPr>
        <w:t xml:space="preserve">Северо-Восточное линейное управление Министерства внутренних дел Российской Федерации на транспорте обратилось в Якутский городской суд Республики Саха (Якутия) с иском к Л., </w:t>
      </w:r>
      <w:proofErr w:type="gramStart"/>
      <w:r w:rsidRPr="00C03D29">
        <w:rPr>
          <w:color w:val="000000"/>
          <w:sz w:val="28"/>
          <w:szCs w:val="28"/>
        </w:rPr>
        <w:t>уволенному</w:t>
      </w:r>
      <w:proofErr w:type="gramEnd"/>
      <w:r w:rsidRPr="00C03D29">
        <w:rPr>
          <w:color w:val="000000"/>
          <w:sz w:val="28"/>
          <w:szCs w:val="28"/>
        </w:rPr>
        <w:t xml:space="preserve"> из органов внутренних дел, о взыскании задолженности за недо</w:t>
      </w:r>
      <w:r w:rsidR="00EB3DF8">
        <w:rPr>
          <w:color w:val="000000"/>
          <w:sz w:val="28"/>
          <w:szCs w:val="28"/>
        </w:rPr>
        <w:t xml:space="preserve">стачу </w:t>
      </w:r>
      <w:r w:rsidRPr="00C03D29">
        <w:rPr>
          <w:color w:val="000000"/>
          <w:sz w:val="28"/>
          <w:szCs w:val="28"/>
        </w:rPr>
        <w:t>вещевого имущества в сумме 1</w:t>
      </w:r>
      <w:r w:rsidR="008C4857" w:rsidRPr="00C03D29">
        <w:rPr>
          <w:color w:val="000000"/>
          <w:sz w:val="28"/>
          <w:szCs w:val="28"/>
        </w:rPr>
        <w:t xml:space="preserve"> </w:t>
      </w:r>
      <w:r w:rsidRPr="00C03D29">
        <w:rPr>
          <w:color w:val="000000"/>
          <w:sz w:val="28"/>
          <w:szCs w:val="28"/>
        </w:rPr>
        <w:t>615 рублей 38 копеек.</w:t>
      </w:r>
    </w:p>
    <w:p w:rsidR="00C2262B" w:rsidRPr="00C03D29" w:rsidRDefault="00C2262B" w:rsidP="00C2262B">
      <w:pPr>
        <w:pStyle w:val="a3"/>
        <w:spacing w:before="0" w:beforeAutospacing="0" w:after="0" w:afterAutospacing="0"/>
        <w:ind w:firstLine="709"/>
        <w:jc w:val="both"/>
        <w:rPr>
          <w:color w:val="000000"/>
          <w:sz w:val="28"/>
          <w:szCs w:val="28"/>
        </w:rPr>
      </w:pPr>
      <w:r w:rsidRPr="00C03D29">
        <w:rPr>
          <w:color w:val="000000"/>
          <w:sz w:val="28"/>
          <w:szCs w:val="28"/>
        </w:rPr>
        <w:t>Возвращая исковое заявление, судья Якутского городского суда Республики Саха (Якутия) исходил из того, что в соответствии с пунктом 5 части 1 статьи 23 Гражданского процессуального кодекса Российской Федерации мировой судья рассматривает в качестве суда первой инстанции дела по имущественным спорам, возникающим в сфере защиты прав потребителей, при цене иска, не превышающей ста тысяч рублей. Предметом исковых требований является возмещение убытков в связи с увольнением сотрудника со службы в органах внутренних дел. Имущественные требования истца не превышают пятидесяти тысяч рублей.</w:t>
      </w:r>
    </w:p>
    <w:p w:rsidR="00C2262B" w:rsidRPr="00C03D29" w:rsidRDefault="00C2262B" w:rsidP="00C2262B">
      <w:pPr>
        <w:pStyle w:val="a3"/>
        <w:spacing w:before="0" w:beforeAutospacing="0" w:after="0" w:afterAutospacing="0"/>
        <w:ind w:firstLine="709"/>
        <w:jc w:val="both"/>
        <w:rPr>
          <w:color w:val="000000"/>
          <w:sz w:val="28"/>
          <w:szCs w:val="28"/>
        </w:rPr>
      </w:pPr>
      <w:r w:rsidRPr="00C03D29">
        <w:rPr>
          <w:color w:val="000000"/>
          <w:sz w:val="28"/>
          <w:szCs w:val="28"/>
        </w:rPr>
        <w:t xml:space="preserve">Отменяя судебное постановление и направляя материал в суд первой инстанции </w:t>
      </w:r>
      <w:r w:rsidR="006A731C" w:rsidRPr="00C03D29">
        <w:rPr>
          <w:color w:val="000000"/>
          <w:sz w:val="28"/>
          <w:szCs w:val="28"/>
        </w:rPr>
        <w:t xml:space="preserve">для рассмотрения со стадии принятия, суд апелляционной инстанции </w:t>
      </w:r>
      <w:r w:rsidR="008C4857" w:rsidRPr="00C03D29">
        <w:rPr>
          <w:color w:val="000000"/>
          <w:sz w:val="28"/>
          <w:szCs w:val="28"/>
        </w:rPr>
        <w:t>обратил внимание на следующее</w:t>
      </w:r>
      <w:r w:rsidR="006A731C" w:rsidRPr="00C03D29">
        <w:rPr>
          <w:color w:val="000000"/>
          <w:sz w:val="28"/>
          <w:szCs w:val="28"/>
        </w:rPr>
        <w:t>.</w:t>
      </w:r>
    </w:p>
    <w:p w:rsidR="006A731C" w:rsidRPr="00C03D29" w:rsidRDefault="006A731C" w:rsidP="00C2262B">
      <w:pPr>
        <w:pStyle w:val="a3"/>
        <w:spacing w:before="0" w:beforeAutospacing="0" w:after="0" w:afterAutospacing="0"/>
        <w:ind w:firstLine="709"/>
        <w:jc w:val="both"/>
        <w:rPr>
          <w:color w:val="000000"/>
          <w:sz w:val="28"/>
          <w:szCs w:val="28"/>
        </w:rPr>
      </w:pPr>
      <w:r w:rsidRPr="00C03D29">
        <w:rPr>
          <w:color w:val="000000"/>
          <w:sz w:val="28"/>
          <w:szCs w:val="28"/>
        </w:rPr>
        <w:t xml:space="preserve">Из </w:t>
      </w:r>
      <w:r w:rsidR="00C2262B" w:rsidRPr="00C03D29">
        <w:rPr>
          <w:color w:val="000000"/>
          <w:sz w:val="28"/>
          <w:szCs w:val="28"/>
        </w:rPr>
        <w:t>искового заявления</w:t>
      </w:r>
      <w:r w:rsidR="00A75B55" w:rsidRPr="00C03D29">
        <w:rPr>
          <w:color w:val="000000"/>
          <w:sz w:val="28"/>
          <w:szCs w:val="28"/>
        </w:rPr>
        <w:t xml:space="preserve"> следует</w:t>
      </w:r>
      <w:r w:rsidR="00C2262B" w:rsidRPr="00C03D29">
        <w:rPr>
          <w:color w:val="000000"/>
          <w:sz w:val="28"/>
          <w:szCs w:val="28"/>
        </w:rPr>
        <w:t xml:space="preserve">, </w:t>
      </w:r>
      <w:r w:rsidR="00A75B55" w:rsidRPr="00C03D29">
        <w:rPr>
          <w:color w:val="000000"/>
          <w:sz w:val="28"/>
          <w:szCs w:val="28"/>
        </w:rPr>
        <w:t xml:space="preserve">что </w:t>
      </w:r>
      <w:r w:rsidR="00C2262B" w:rsidRPr="00C03D29">
        <w:rPr>
          <w:color w:val="000000"/>
          <w:sz w:val="28"/>
          <w:szCs w:val="28"/>
        </w:rPr>
        <w:t>Северо-Восточным линейны</w:t>
      </w:r>
      <w:r w:rsidR="00A75B55" w:rsidRPr="00C03D29">
        <w:rPr>
          <w:color w:val="000000"/>
          <w:sz w:val="28"/>
          <w:szCs w:val="28"/>
        </w:rPr>
        <w:t>м</w:t>
      </w:r>
      <w:r w:rsidR="00C2262B" w:rsidRPr="00C03D29">
        <w:rPr>
          <w:color w:val="000000"/>
          <w:sz w:val="28"/>
          <w:szCs w:val="28"/>
        </w:rPr>
        <w:t xml:space="preserve"> управлением Министерства внутренних дел Российской Федерации на транспорте заявлены требования к Л. о взыскании задолженности за </w:t>
      </w:r>
      <w:r w:rsidR="00C2262B" w:rsidRPr="00C03D29">
        <w:rPr>
          <w:color w:val="000000"/>
          <w:sz w:val="28"/>
          <w:szCs w:val="28"/>
        </w:rPr>
        <w:lastRenderedPageBreak/>
        <w:t>недо</w:t>
      </w:r>
      <w:r w:rsidR="00EB3DF8">
        <w:rPr>
          <w:color w:val="000000"/>
          <w:sz w:val="28"/>
          <w:szCs w:val="28"/>
        </w:rPr>
        <w:t xml:space="preserve">стачу </w:t>
      </w:r>
      <w:r w:rsidR="00C2262B" w:rsidRPr="00C03D29">
        <w:rPr>
          <w:color w:val="000000"/>
          <w:sz w:val="28"/>
          <w:szCs w:val="28"/>
        </w:rPr>
        <w:t xml:space="preserve">вещевого имущества после расторжения контракта о прохождении службы в органах внутренних дел. </w:t>
      </w:r>
    </w:p>
    <w:p w:rsidR="00C2262B" w:rsidRPr="00C03D29" w:rsidRDefault="00C2262B" w:rsidP="00C2262B">
      <w:pPr>
        <w:pStyle w:val="a3"/>
        <w:spacing w:before="0" w:beforeAutospacing="0" w:after="0" w:afterAutospacing="0"/>
        <w:ind w:firstLine="709"/>
        <w:jc w:val="both"/>
        <w:rPr>
          <w:color w:val="000000"/>
          <w:sz w:val="28"/>
          <w:szCs w:val="28"/>
        </w:rPr>
      </w:pPr>
      <w:r w:rsidRPr="00C03D29">
        <w:rPr>
          <w:color w:val="000000"/>
          <w:sz w:val="28"/>
          <w:szCs w:val="28"/>
        </w:rPr>
        <w:t>Иск</w:t>
      </w:r>
      <w:r w:rsidR="006A731C" w:rsidRPr="00C03D29">
        <w:rPr>
          <w:color w:val="000000"/>
          <w:sz w:val="28"/>
          <w:szCs w:val="28"/>
        </w:rPr>
        <w:t xml:space="preserve"> Северо-Восточного линейного управления Министерства внутренних дел Российской Федерации на транспорте </w:t>
      </w:r>
      <w:r w:rsidRPr="00C03D29">
        <w:rPr>
          <w:color w:val="000000"/>
          <w:sz w:val="28"/>
          <w:szCs w:val="28"/>
        </w:rPr>
        <w:t xml:space="preserve">обоснован тем, что в период прохождения службы Л. был обеспечен вещевым довольствием. </w:t>
      </w:r>
      <w:proofErr w:type="gramStart"/>
      <w:r w:rsidRPr="00C03D29">
        <w:rPr>
          <w:color w:val="000000"/>
          <w:sz w:val="28"/>
          <w:szCs w:val="28"/>
        </w:rPr>
        <w:t xml:space="preserve">В соответствии с подпунктом 7.2 пункта 7 приказа </w:t>
      </w:r>
      <w:r w:rsidR="00EB3DF8" w:rsidRPr="00EB3DF8">
        <w:rPr>
          <w:color w:val="000000"/>
          <w:sz w:val="28"/>
          <w:szCs w:val="28"/>
        </w:rPr>
        <w:t xml:space="preserve">Министерства внутренних дел </w:t>
      </w:r>
      <w:r w:rsidRPr="00C03D29">
        <w:rPr>
          <w:color w:val="000000"/>
          <w:sz w:val="28"/>
          <w:szCs w:val="28"/>
        </w:rPr>
        <w:t>России от 10 января 2013 года №8 «Об утверждении Порядка выплаты денежной компенсации вместо положенных по нормам снабжения предметов вещевого имущества личного пользования отдельным категориям сотрудников органов внутренних дел Российской Федерации и возмещения увольняемыми сотрудниками стоимости выданных и</w:t>
      </w:r>
      <w:r w:rsidR="007F6587" w:rsidRPr="00C03D29">
        <w:rPr>
          <w:color w:val="000000"/>
          <w:sz w:val="28"/>
          <w:szCs w:val="28"/>
        </w:rPr>
        <w:t>м</w:t>
      </w:r>
      <w:r w:rsidRPr="00C03D29">
        <w:rPr>
          <w:color w:val="000000"/>
          <w:sz w:val="28"/>
          <w:szCs w:val="28"/>
        </w:rPr>
        <w:t xml:space="preserve"> предметов вещевого имущества личного пользования» установлено, что за полученные ко дню</w:t>
      </w:r>
      <w:proofErr w:type="gramEnd"/>
      <w:r w:rsidRPr="00C03D29">
        <w:rPr>
          <w:color w:val="000000"/>
          <w:sz w:val="28"/>
          <w:szCs w:val="28"/>
        </w:rPr>
        <w:t xml:space="preserve"> увольнения предметы вещевого имущества личного пользования с </w:t>
      </w:r>
      <w:r w:rsidR="00EB3DF8" w:rsidRPr="00C03D29">
        <w:rPr>
          <w:color w:val="000000"/>
          <w:sz w:val="28"/>
          <w:szCs w:val="28"/>
        </w:rPr>
        <w:t>не истекшими</w:t>
      </w:r>
      <w:r w:rsidRPr="00C03D29">
        <w:rPr>
          <w:color w:val="000000"/>
          <w:sz w:val="28"/>
          <w:szCs w:val="28"/>
        </w:rPr>
        <w:t xml:space="preserve"> сроками носки сотрудниками возмещается стоимость предметов вещевого имущества личного пользования. На предложение работодателя о добровольном возмещении задолженности за вещевое имущество в размере 1</w:t>
      </w:r>
      <w:r w:rsidR="007F6587" w:rsidRPr="00C03D29">
        <w:rPr>
          <w:color w:val="000000"/>
          <w:sz w:val="28"/>
          <w:szCs w:val="28"/>
        </w:rPr>
        <w:t xml:space="preserve"> </w:t>
      </w:r>
      <w:r w:rsidRPr="00C03D29">
        <w:rPr>
          <w:color w:val="000000"/>
          <w:sz w:val="28"/>
          <w:szCs w:val="28"/>
        </w:rPr>
        <w:t xml:space="preserve">615 рублей 38 копеек в связи с прекращением службы в органах внутренних дел Л. ответил отказом, </w:t>
      </w:r>
      <w:r w:rsidR="007F6587" w:rsidRPr="00C03D29">
        <w:rPr>
          <w:color w:val="000000"/>
          <w:sz w:val="28"/>
          <w:szCs w:val="28"/>
        </w:rPr>
        <w:t xml:space="preserve">ввиду чего </w:t>
      </w:r>
      <w:r w:rsidRPr="00C03D29">
        <w:rPr>
          <w:color w:val="000000"/>
          <w:sz w:val="28"/>
          <w:szCs w:val="28"/>
        </w:rPr>
        <w:t xml:space="preserve">причинен ущерб, в </w:t>
      </w:r>
      <w:proofErr w:type="gramStart"/>
      <w:r w:rsidRPr="00C03D29">
        <w:rPr>
          <w:color w:val="000000"/>
          <w:sz w:val="28"/>
          <w:szCs w:val="28"/>
        </w:rPr>
        <w:t>связи</w:t>
      </w:r>
      <w:proofErr w:type="gramEnd"/>
      <w:r w:rsidRPr="00C03D29">
        <w:rPr>
          <w:color w:val="000000"/>
          <w:sz w:val="28"/>
          <w:szCs w:val="28"/>
        </w:rPr>
        <w:t xml:space="preserve"> с чем инициирован спор.</w:t>
      </w:r>
    </w:p>
    <w:p w:rsidR="00C2262B" w:rsidRPr="00C03D29" w:rsidRDefault="006A731C"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З</w:t>
      </w:r>
      <w:r w:rsidR="00C2262B" w:rsidRPr="00C03D29">
        <w:rPr>
          <w:color w:val="000000"/>
          <w:sz w:val="28"/>
          <w:szCs w:val="28"/>
        </w:rPr>
        <w:t>а ущерб, причиненный федеральному органу исполнительной власти в сфере внутренних дел, его территориальному органу, подразделению, сотрудник органов внутренних дел несет материальную ответственность в порядке и случаях, которые установлены трудовым законодательством</w:t>
      </w:r>
      <w:r w:rsidRPr="00C03D29">
        <w:rPr>
          <w:color w:val="000000"/>
          <w:sz w:val="28"/>
          <w:szCs w:val="28"/>
        </w:rPr>
        <w:t xml:space="preserve"> (часть 6 статьи 15 Федерального закона от 30 ноября 2011 года №342-ФЗ «О службе в органах внутренних дел Российской Федерации и внесении изменений в отдельные законодательные акты Российской Федерации»).</w:t>
      </w:r>
      <w:proofErr w:type="gramEnd"/>
    </w:p>
    <w:p w:rsidR="00C2262B" w:rsidRPr="00C03D29" w:rsidRDefault="00C2262B"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 xml:space="preserve">Поскольку предметы вещевого имущества выдавались ответчику в связи с его службой в органах внутренних дел, то при разрешении спора о взыскании </w:t>
      </w:r>
      <w:r w:rsidR="00EB3DF8" w:rsidRPr="00C03D29">
        <w:rPr>
          <w:color w:val="000000"/>
          <w:sz w:val="28"/>
          <w:szCs w:val="28"/>
        </w:rPr>
        <w:t>стоимости</w:t>
      </w:r>
      <w:r w:rsidRPr="00C03D29">
        <w:rPr>
          <w:color w:val="000000"/>
          <w:sz w:val="28"/>
          <w:szCs w:val="28"/>
        </w:rPr>
        <w:t xml:space="preserve"> </w:t>
      </w:r>
      <w:r w:rsidR="00EB3DF8" w:rsidRPr="00C03D29">
        <w:rPr>
          <w:color w:val="000000"/>
          <w:sz w:val="28"/>
          <w:szCs w:val="28"/>
        </w:rPr>
        <w:t>предметов вещевого имущества</w:t>
      </w:r>
      <w:r w:rsidR="00EB3DF8">
        <w:rPr>
          <w:color w:val="000000"/>
          <w:sz w:val="28"/>
          <w:szCs w:val="28"/>
        </w:rPr>
        <w:t>,</w:t>
      </w:r>
      <w:r w:rsidR="00EB3DF8" w:rsidRPr="00C03D29">
        <w:rPr>
          <w:color w:val="000000"/>
          <w:sz w:val="28"/>
          <w:szCs w:val="28"/>
        </w:rPr>
        <w:t xml:space="preserve"> </w:t>
      </w:r>
      <w:r w:rsidRPr="00C03D29">
        <w:rPr>
          <w:color w:val="000000"/>
          <w:sz w:val="28"/>
          <w:szCs w:val="28"/>
        </w:rPr>
        <w:t>выданн</w:t>
      </w:r>
      <w:r w:rsidR="00EB3DF8">
        <w:rPr>
          <w:color w:val="000000"/>
          <w:sz w:val="28"/>
          <w:szCs w:val="28"/>
        </w:rPr>
        <w:t xml:space="preserve">ого </w:t>
      </w:r>
      <w:r w:rsidRPr="00C03D29">
        <w:rPr>
          <w:color w:val="000000"/>
          <w:sz w:val="28"/>
          <w:szCs w:val="28"/>
        </w:rPr>
        <w:t>в период службы</w:t>
      </w:r>
      <w:r w:rsidR="00EB3DF8">
        <w:rPr>
          <w:color w:val="000000"/>
          <w:sz w:val="28"/>
          <w:szCs w:val="28"/>
        </w:rPr>
        <w:t>,</w:t>
      </w:r>
      <w:r w:rsidRPr="00C03D29">
        <w:rPr>
          <w:color w:val="000000"/>
          <w:sz w:val="28"/>
          <w:szCs w:val="28"/>
        </w:rPr>
        <w:t xml:space="preserve"> </w:t>
      </w:r>
      <w:r w:rsidR="006A731C" w:rsidRPr="00C03D29">
        <w:rPr>
          <w:color w:val="000000"/>
          <w:sz w:val="28"/>
          <w:szCs w:val="28"/>
        </w:rPr>
        <w:t>подлежат применению нормы трудового законодательства (</w:t>
      </w:r>
      <w:r w:rsidRPr="00C03D29">
        <w:rPr>
          <w:color w:val="000000"/>
          <w:sz w:val="28"/>
          <w:szCs w:val="28"/>
        </w:rPr>
        <w:t>част</w:t>
      </w:r>
      <w:r w:rsidR="006A731C" w:rsidRPr="00C03D29">
        <w:rPr>
          <w:color w:val="000000"/>
          <w:sz w:val="28"/>
          <w:szCs w:val="28"/>
        </w:rPr>
        <w:t>ь</w:t>
      </w:r>
      <w:r w:rsidRPr="00C03D29">
        <w:rPr>
          <w:color w:val="000000"/>
          <w:sz w:val="28"/>
          <w:szCs w:val="28"/>
        </w:rPr>
        <w:t xml:space="preserve"> 2 статьи 3 Федерального закона Федерального закона от 30 ноября 2011 года №342-ФЗ «О службе в органах внутренних дел Российской Федерации и внесении изменений в</w:t>
      </w:r>
      <w:proofErr w:type="gramEnd"/>
      <w:r w:rsidRPr="00C03D29">
        <w:rPr>
          <w:color w:val="000000"/>
          <w:sz w:val="28"/>
          <w:szCs w:val="28"/>
        </w:rPr>
        <w:t xml:space="preserve"> отдельные законодательные акты Российской Федерации»</w:t>
      </w:r>
      <w:r w:rsidR="006A731C" w:rsidRPr="00C03D29">
        <w:rPr>
          <w:color w:val="000000"/>
          <w:sz w:val="28"/>
          <w:szCs w:val="28"/>
        </w:rPr>
        <w:t>).</w:t>
      </w:r>
    </w:p>
    <w:p w:rsidR="006A731C" w:rsidRPr="00C03D29" w:rsidRDefault="006A731C" w:rsidP="006A731C">
      <w:pPr>
        <w:pStyle w:val="a3"/>
        <w:spacing w:before="0" w:beforeAutospacing="0" w:after="0" w:afterAutospacing="0"/>
        <w:ind w:firstLine="709"/>
        <w:jc w:val="both"/>
        <w:rPr>
          <w:color w:val="000000"/>
          <w:sz w:val="28"/>
          <w:szCs w:val="28"/>
        </w:rPr>
      </w:pPr>
      <w:r w:rsidRPr="00C03D29">
        <w:rPr>
          <w:color w:val="000000"/>
          <w:sz w:val="28"/>
          <w:szCs w:val="28"/>
        </w:rPr>
        <w:t xml:space="preserve">В силу части первой статьи 232 Трудового кодекса Российской </w:t>
      </w:r>
      <w:proofErr w:type="gramStart"/>
      <w:r w:rsidRPr="00C03D29">
        <w:rPr>
          <w:color w:val="000000"/>
          <w:sz w:val="28"/>
          <w:szCs w:val="28"/>
        </w:rPr>
        <w:t>Федерации обязанность работника возместить причиненный работодателю ущерб возникает в связи с трудовыми отношениями между ними, поэтому дела по спорам о материальной ответственности работника за ущерб, причиненный работодателю, в том числе в случае, когда ущерб причинен работником не при исполнении им трудовых обязанностей (пункт 8 части первой статьи 243 Трудового кодекса Российской Федерации), в соответствии со статьей 24 Гражданского процессуального кодекса</w:t>
      </w:r>
      <w:proofErr w:type="gramEnd"/>
      <w:r w:rsidRPr="00C03D29">
        <w:rPr>
          <w:color w:val="000000"/>
          <w:sz w:val="28"/>
          <w:szCs w:val="28"/>
        </w:rPr>
        <w:t xml:space="preserve"> Российской Федерации рассматриваются районным судом в качестве суда первой инстанции. Такие дела подлежат разрешению в соответствии с </w:t>
      </w:r>
      <w:r w:rsidRPr="00C03D29">
        <w:rPr>
          <w:color w:val="000000"/>
          <w:sz w:val="28"/>
          <w:szCs w:val="28"/>
        </w:rPr>
        <w:lastRenderedPageBreak/>
        <w:t xml:space="preserve">положениями раздела XI «Материальная ответственность сторон трудового договора» Трудового кодекса Российской Федерации. </w:t>
      </w:r>
      <w:proofErr w:type="gramStart"/>
      <w:r w:rsidRPr="00C03D29">
        <w:rPr>
          <w:color w:val="000000"/>
          <w:sz w:val="28"/>
          <w:szCs w:val="28"/>
        </w:rPr>
        <w:t>По этим же правилам рассматриваются дела по искам работодателей, предъявленным после прекращения действия трудового договора, о возмещении ущерба, причиненного работником во время его действия, которые, как следует из части второй статьи 381 Трудового кодекса Российской Федерации, являются индивидуальными трудовыми спорами (пункт 1 постановления Пленума Верховного Суда Российской Федерации от 16 ноября 2006 года №52 «О применении судами законодательства, регулирующего материальную</w:t>
      </w:r>
      <w:proofErr w:type="gramEnd"/>
      <w:r w:rsidRPr="00C03D29">
        <w:rPr>
          <w:color w:val="000000"/>
          <w:sz w:val="28"/>
          <w:szCs w:val="28"/>
        </w:rPr>
        <w:t xml:space="preserve"> ответственность работников за ущерб, причиненный работодателю»).</w:t>
      </w:r>
    </w:p>
    <w:p w:rsidR="006A731C" w:rsidRPr="00C03D29" w:rsidRDefault="006A731C" w:rsidP="006A731C">
      <w:pPr>
        <w:pStyle w:val="a3"/>
        <w:spacing w:before="0" w:beforeAutospacing="0" w:after="0" w:afterAutospacing="0"/>
        <w:ind w:firstLine="709"/>
        <w:jc w:val="both"/>
        <w:rPr>
          <w:color w:val="000000"/>
          <w:sz w:val="28"/>
          <w:szCs w:val="28"/>
        </w:rPr>
      </w:pPr>
      <w:r w:rsidRPr="00C03D29">
        <w:rPr>
          <w:color w:val="000000"/>
          <w:sz w:val="28"/>
          <w:szCs w:val="28"/>
        </w:rPr>
        <w:t>В соответствии со стать</w:t>
      </w:r>
      <w:r w:rsidR="00306DA9" w:rsidRPr="00C03D29">
        <w:rPr>
          <w:color w:val="000000"/>
          <w:sz w:val="28"/>
          <w:szCs w:val="28"/>
        </w:rPr>
        <w:t xml:space="preserve">ей </w:t>
      </w:r>
      <w:r w:rsidRPr="00C03D29">
        <w:rPr>
          <w:color w:val="000000"/>
          <w:sz w:val="28"/>
          <w:szCs w:val="28"/>
        </w:rPr>
        <w:t xml:space="preserve">24 Гражданского процессуального кодекса Российской Федерации районному суду подсудны гражданские дела, за исключением дел, предусмотренных статьями 23, 25, 26 и 27 настоящего Кодекса, </w:t>
      </w:r>
      <w:r w:rsidR="002C62B5" w:rsidRPr="00C03D29">
        <w:rPr>
          <w:color w:val="000000"/>
          <w:sz w:val="28"/>
          <w:szCs w:val="28"/>
        </w:rPr>
        <w:t xml:space="preserve">и </w:t>
      </w:r>
      <w:r w:rsidRPr="00C03D29">
        <w:rPr>
          <w:color w:val="000000"/>
          <w:sz w:val="28"/>
          <w:szCs w:val="28"/>
        </w:rPr>
        <w:t>рассматриваются районным судом в качестве суда первой инстанции.</w:t>
      </w:r>
    </w:p>
    <w:p w:rsidR="006A731C" w:rsidRPr="00C03D29" w:rsidRDefault="006A731C" w:rsidP="00C2262B">
      <w:pPr>
        <w:pStyle w:val="a3"/>
        <w:spacing w:before="0" w:beforeAutospacing="0" w:after="0" w:afterAutospacing="0"/>
        <w:ind w:firstLine="709"/>
        <w:jc w:val="both"/>
        <w:rPr>
          <w:color w:val="000000"/>
          <w:sz w:val="28"/>
          <w:szCs w:val="28"/>
        </w:rPr>
      </w:pPr>
      <w:r w:rsidRPr="00C03D29">
        <w:rPr>
          <w:color w:val="000000"/>
          <w:sz w:val="28"/>
          <w:szCs w:val="28"/>
        </w:rPr>
        <w:t>Поскольку п</w:t>
      </w:r>
      <w:r w:rsidR="00C2262B" w:rsidRPr="00C03D29">
        <w:rPr>
          <w:color w:val="000000"/>
          <w:sz w:val="28"/>
          <w:szCs w:val="28"/>
        </w:rPr>
        <w:t>еречень дел, подсудных мировому судье</w:t>
      </w:r>
      <w:r w:rsidR="00E6326F">
        <w:rPr>
          <w:color w:val="000000"/>
          <w:sz w:val="28"/>
          <w:szCs w:val="28"/>
        </w:rPr>
        <w:t>,</w:t>
      </w:r>
      <w:r w:rsidR="00C2262B" w:rsidRPr="00C03D29">
        <w:rPr>
          <w:color w:val="000000"/>
          <w:sz w:val="28"/>
          <w:szCs w:val="28"/>
        </w:rPr>
        <w:t xml:space="preserve"> определен статьей 23 Гражданского процессуального кодекса Российской Федерации</w:t>
      </w:r>
      <w:r w:rsidRPr="00C03D29">
        <w:rPr>
          <w:color w:val="000000"/>
          <w:sz w:val="28"/>
          <w:szCs w:val="28"/>
        </w:rPr>
        <w:t xml:space="preserve">, в нем не поименованы </w:t>
      </w:r>
      <w:r w:rsidR="00C2262B" w:rsidRPr="00C03D29">
        <w:rPr>
          <w:color w:val="000000"/>
          <w:sz w:val="28"/>
          <w:szCs w:val="28"/>
        </w:rPr>
        <w:t>споры, вытекающие из трудовых правоотношений</w:t>
      </w:r>
      <w:r w:rsidRPr="00C03D29">
        <w:rPr>
          <w:color w:val="000000"/>
          <w:sz w:val="28"/>
          <w:szCs w:val="28"/>
        </w:rPr>
        <w:t xml:space="preserve">, в данном случае у судьи городского суда не было оснований для </w:t>
      </w:r>
      <w:r w:rsidR="00C2262B" w:rsidRPr="00C03D29">
        <w:rPr>
          <w:color w:val="000000"/>
          <w:sz w:val="28"/>
          <w:szCs w:val="28"/>
        </w:rPr>
        <w:t>возвращени</w:t>
      </w:r>
      <w:r w:rsidRPr="00C03D29">
        <w:rPr>
          <w:color w:val="000000"/>
          <w:sz w:val="28"/>
          <w:szCs w:val="28"/>
        </w:rPr>
        <w:t>я</w:t>
      </w:r>
      <w:r w:rsidR="00C2262B" w:rsidRPr="00C03D29">
        <w:rPr>
          <w:color w:val="000000"/>
          <w:sz w:val="28"/>
          <w:szCs w:val="28"/>
        </w:rPr>
        <w:t xml:space="preserve"> искового заявления</w:t>
      </w:r>
      <w:r w:rsidRPr="00C03D29">
        <w:rPr>
          <w:color w:val="000000"/>
          <w:sz w:val="28"/>
          <w:szCs w:val="28"/>
        </w:rPr>
        <w:t>.</w:t>
      </w:r>
    </w:p>
    <w:p w:rsidR="00C2262B" w:rsidRPr="0067050F" w:rsidRDefault="00C2262B" w:rsidP="00C2262B">
      <w:pPr>
        <w:pStyle w:val="ConsPlusNormal"/>
        <w:ind w:firstLine="709"/>
        <w:jc w:val="both"/>
        <w:rPr>
          <w:sz w:val="28"/>
          <w:szCs w:val="28"/>
        </w:rPr>
      </w:pPr>
      <w:r w:rsidRPr="00C03D29">
        <w:rPr>
          <w:i/>
          <w:sz w:val="28"/>
          <w:szCs w:val="28"/>
        </w:rPr>
        <w:t xml:space="preserve">                                                         </w:t>
      </w:r>
      <w:r w:rsidR="00FA6D16">
        <w:rPr>
          <w:sz w:val="28"/>
          <w:szCs w:val="28"/>
        </w:rPr>
        <w:t>М</w:t>
      </w:r>
      <w:r w:rsidR="0067050F">
        <w:rPr>
          <w:sz w:val="28"/>
          <w:szCs w:val="28"/>
        </w:rPr>
        <w:t>атериал №9</w:t>
      </w:r>
      <w:r w:rsidRPr="0067050F">
        <w:rPr>
          <w:sz w:val="28"/>
          <w:szCs w:val="28"/>
        </w:rPr>
        <w:t>-859/2025 (</w:t>
      </w:r>
      <w:r w:rsidRPr="0067050F">
        <w:rPr>
          <w:rFonts w:eastAsia="Times New Roman"/>
          <w:bCs/>
          <w:sz w:val="28"/>
          <w:szCs w:val="28"/>
        </w:rPr>
        <w:t>33-2187/2025)</w:t>
      </w:r>
    </w:p>
    <w:p w:rsidR="00C2262B" w:rsidRPr="00C03D29" w:rsidRDefault="00C2262B" w:rsidP="00C2262B">
      <w:pPr>
        <w:spacing w:after="0" w:line="240" w:lineRule="auto"/>
        <w:ind w:firstLine="709"/>
        <w:jc w:val="both"/>
        <w:rPr>
          <w:rFonts w:ascii="Times New Roman" w:hAnsi="Times New Roman"/>
          <w:bCs/>
          <w:i/>
          <w:sz w:val="28"/>
          <w:szCs w:val="28"/>
        </w:rPr>
      </w:pPr>
    </w:p>
    <w:p w:rsidR="00C67B80" w:rsidRPr="00E6326F" w:rsidRDefault="00C67B80" w:rsidP="00C67B80">
      <w:pPr>
        <w:pStyle w:val="ConsPlusNormal"/>
        <w:ind w:firstLine="709"/>
        <w:jc w:val="both"/>
        <w:rPr>
          <w:sz w:val="28"/>
          <w:szCs w:val="28"/>
        </w:rPr>
      </w:pPr>
      <w:r w:rsidRPr="00E6326F">
        <w:rPr>
          <w:sz w:val="28"/>
          <w:szCs w:val="28"/>
        </w:rPr>
        <w:t>2. Иски работодателей о взыскании с работника материального ущерба предъявляются по месту жительства работника (ответчика) либо по месту исполнения трудового договора.</w:t>
      </w:r>
    </w:p>
    <w:p w:rsidR="00C67B80" w:rsidRPr="00C03D29" w:rsidRDefault="00C67B80" w:rsidP="00C67B80">
      <w:pPr>
        <w:pStyle w:val="ConsPlusNormal"/>
        <w:ind w:firstLine="709"/>
        <w:jc w:val="both"/>
        <w:rPr>
          <w:i/>
          <w:sz w:val="28"/>
          <w:szCs w:val="28"/>
        </w:rPr>
      </w:pPr>
    </w:p>
    <w:p w:rsidR="00C67B80" w:rsidRPr="00C03D29" w:rsidRDefault="00E6326F" w:rsidP="00C67B80">
      <w:pPr>
        <w:pStyle w:val="msoclassmsoclass3"/>
        <w:spacing w:before="0" w:beforeAutospacing="0" w:after="0" w:afterAutospacing="0"/>
        <w:ind w:firstLine="709"/>
        <w:jc w:val="both"/>
        <w:rPr>
          <w:color w:val="000000"/>
          <w:sz w:val="28"/>
          <w:szCs w:val="28"/>
        </w:rPr>
      </w:pPr>
      <w:r>
        <w:rPr>
          <w:color w:val="000000"/>
          <w:sz w:val="28"/>
          <w:szCs w:val="28"/>
        </w:rPr>
        <w:t xml:space="preserve">Акционерным обществом </w:t>
      </w:r>
      <w:r w:rsidR="004645A2" w:rsidRPr="00C03D29">
        <w:rPr>
          <w:color w:val="000000"/>
          <w:sz w:val="28"/>
          <w:szCs w:val="28"/>
        </w:rPr>
        <w:t>Х</w:t>
      </w:r>
      <w:r w:rsidR="00C67B80" w:rsidRPr="00C03D29">
        <w:rPr>
          <w:color w:val="000000"/>
          <w:sz w:val="28"/>
          <w:szCs w:val="28"/>
        </w:rPr>
        <w:t>олдинговая компания «</w:t>
      </w:r>
      <w:proofErr w:type="spellStart"/>
      <w:r w:rsidR="00C67B80" w:rsidRPr="00C03D29">
        <w:rPr>
          <w:color w:val="000000"/>
          <w:sz w:val="28"/>
          <w:szCs w:val="28"/>
        </w:rPr>
        <w:t>Якутуголь</w:t>
      </w:r>
      <w:proofErr w:type="spellEnd"/>
      <w:r w:rsidR="00C67B80" w:rsidRPr="00C03D29">
        <w:rPr>
          <w:color w:val="000000"/>
          <w:sz w:val="28"/>
          <w:szCs w:val="28"/>
        </w:rPr>
        <w:t>» заявлен иск в Нерюнгринский городской суд Республики Саха (Якутия) к Д. о взыскании с работника ущерба, причиненного работодателю.</w:t>
      </w:r>
    </w:p>
    <w:p w:rsidR="006C05B6" w:rsidRPr="00C03D29" w:rsidRDefault="00C67B80" w:rsidP="00C67B80">
      <w:pPr>
        <w:pStyle w:val="a3"/>
        <w:spacing w:before="0" w:beforeAutospacing="0" w:after="0" w:afterAutospacing="0"/>
        <w:ind w:firstLine="709"/>
        <w:jc w:val="both"/>
        <w:rPr>
          <w:color w:val="000000"/>
          <w:sz w:val="28"/>
          <w:szCs w:val="28"/>
        </w:rPr>
      </w:pPr>
      <w:proofErr w:type="gramStart"/>
      <w:r w:rsidRPr="00C03D29">
        <w:rPr>
          <w:color w:val="000000"/>
          <w:sz w:val="28"/>
          <w:szCs w:val="28"/>
        </w:rPr>
        <w:t xml:space="preserve">Возвращая исковое заявление, судья городского суда, руководствуясь положениями статей 28, 29, пункта 2 части 1 статьи 135 Гражданского процессуального кодекса Российской Федерации, исходил из того, что поскольку ответчик (бывший работник) не имеет места жительства в городе Нерюнгри, </w:t>
      </w:r>
      <w:r w:rsidR="006C05B6" w:rsidRPr="00C03D29">
        <w:rPr>
          <w:color w:val="000000"/>
          <w:sz w:val="28"/>
          <w:szCs w:val="28"/>
        </w:rPr>
        <w:t xml:space="preserve">трудовые отношения прекращены, </w:t>
      </w:r>
      <w:r w:rsidRPr="00C03D29">
        <w:rPr>
          <w:color w:val="000000"/>
          <w:sz w:val="28"/>
          <w:szCs w:val="28"/>
        </w:rPr>
        <w:t>отсутствуют основания для применения положений статьи 29 Гражданского процессуального кодекса Российской Федерации</w:t>
      </w:r>
      <w:r w:rsidR="006C05B6" w:rsidRPr="00C03D29">
        <w:rPr>
          <w:color w:val="000000"/>
          <w:sz w:val="28"/>
          <w:szCs w:val="28"/>
        </w:rPr>
        <w:t xml:space="preserve"> о подсудности спора по месту исполнения трудового договора.</w:t>
      </w:r>
      <w:proofErr w:type="gramEnd"/>
    </w:p>
    <w:p w:rsidR="006C05B6" w:rsidRPr="00C03D29" w:rsidRDefault="006C05B6" w:rsidP="006C05B6">
      <w:pPr>
        <w:pStyle w:val="a3"/>
        <w:spacing w:before="0" w:beforeAutospacing="0" w:after="0" w:afterAutospacing="0"/>
        <w:ind w:firstLine="709"/>
        <w:jc w:val="both"/>
        <w:rPr>
          <w:color w:val="000000"/>
          <w:sz w:val="28"/>
          <w:szCs w:val="28"/>
        </w:rPr>
      </w:pPr>
      <w:r w:rsidRPr="00C03D29">
        <w:rPr>
          <w:color w:val="000000"/>
          <w:sz w:val="28"/>
          <w:szCs w:val="28"/>
        </w:rPr>
        <w:t>Отменяя определение го</w:t>
      </w:r>
      <w:r w:rsidR="001221DA" w:rsidRPr="00C03D29">
        <w:rPr>
          <w:color w:val="000000"/>
          <w:sz w:val="28"/>
          <w:szCs w:val="28"/>
        </w:rPr>
        <w:t>родского суда, и</w:t>
      </w:r>
      <w:r w:rsidRPr="00C03D29">
        <w:rPr>
          <w:color w:val="000000"/>
          <w:sz w:val="28"/>
          <w:szCs w:val="28"/>
        </w:rPr>
        <w:t xml:space="preserve"> направляя дело на </w:t>
      </w:r>
      <w:r w:rsidR="00E6326F">
        <w:rPr>
          <w:color w:val="000000"/>
          <w:sz w:val="28"/>
          <w:szCs w:val="28"/>
        </w:rPr>
        <w:t>рассмотрение со стадии</w:t>
      </w:r>
      <w:r w:rsidRPr="00C03D29">
        <w:rPr>
          <w:color w:val="000000"/>
          <w:sz w:val="28"/>
          <w:szCs w:val="28"/>
        </w:rPr>
        <w:t xml:space="preserve"> принятия к производству, суд апелляционной инстанции исходил из следующего.</w:t>
      </w:r>
    </w:p>
    <w:p w:rsidR="00C67B80" w:rsidRPr="00C03D29" w:rsidRDefault="00C67B80" w:rsidP="00C67B80">
      <w:pPr>
        <w:pStyle w:val="a3"/>
        <w:spacing w:before="0" w:beforeAutospacing="0" w:after="0" w:afterAutospacing="0"/>
        <w:ind w:firstLine="709"/>
        <w:jc w:val="both"/>
        <w:rPr>
          <w:color w:val="000000"/>
          <w:sz w:val="28"/>
          <w:szCs w:val="28"/>
        </w:rPr>
      </w:pPr>
      <w:r w:rsidRPr="00C03D29">
        <w:rPr>
          <w:color w:val="000000"/>
          <w:sz w:val="28"/>
          <w:szCs w:val="28"/>
        </w:rPr>
        <w:t>Условия и порядок возложения материальной ответственности на работника, причинившего работодателю имущественный ущерб, определены главой 39 Трудового кодекса Российской Федерации «Материальная ответственность работника».</w:t>
      </w:r>
    </w:p>
    <w:p w:rsidR="006C05B6" w:rsidRPr="00C03D29" w:rsidRDefault="006C05B6" w:rsidP="00C67B80">
      <w:pPr>
        <w:pStyle w:val="a3"/>
        <w:spacing w:before="0" w:beforeAutospacing="0" w:after="0" w:afterAutospacing="0"/>
        <w:ind w:firstLine="709"/>
        <w:jc w:val="both"/>
        <w:rPr>
          <w:color w:val="000000"/>
          <w:sz w:val="28"/>
          <w:szCs w:val="28"/>
        </w:rPr>
      </w:pPr>
      <w:proofErr w:type="gramStart"/>
      <w:r w:rsidRPr="00C03D29">
        <w:rPr>
          <w:color w:val="000000"/>
          <w:sz w:val="28"/>
          <w:szCs w:val="28"/>
        </w:rPr>
        <w:lastRenderedPageBreak/>
        <w:t>И</w:t>
      </w:r>
      <w:r w:rsidR="00C67B80" w:rsidRPr="00C03D29">
        <w:rPr>
          <w:color w:val="000000"/>
          <w:sz w:val="28"/>
          <w:szCs w:val="28"/>
        </w:rPr>
        <w:t>ндивидуальный трудовой спор - это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r w:rsidRPr="00C03D29">
        <w:rPr>
          <w:color w:val="000000"/>
          <w:sz w:val="28"/>
          <w:szCs w:val="28"/>
        </w:rPr>
        <w:t xml:space="preserve"> (часть 1 статьи 381 Трудового кодекса Российской Федерации).</w:t>
      </w:r>
      <w:proofErr w:type="gramEnd"/>
    </w:p>
    <w:p w:rsidR="00C67B80" w:rsidRPr="00C03D29" w:rsidRDefault="00C67B80" w:rsidP="00C67B80">
      <w:pPr>
        <w:pStyle w:val="a3"/>
        <w:spacing w:before="0" w:beforeAutospacing="0" w:after="0" w:afterAutospacing="0"/>
        <w:ind w:firstLine="709"/>
        <w:jc w:val="both"/>
        <w:rPr>
          <w:color w:val="000000"/>
          <w:sz w:val="28"/>
          <w:szCs w:val="28"/>
        </w:rPr>
      </w:pPr>
      <w:r w:rsidRPr="00C03D29">
        <w:rPr>
          <w:color w:val="000000"/>
          <w:sz w:val="28"/>
          <w:szCs w:val="28"/>
        </w:rPr>
        <w:t>Индивидуальные трудовые споры по заявлениям работодателя о возмещении работником ущерба, причиненного работодателю, рассматриваются непосредственно в судах (абзац 3 части 2 статьи 391 Трудового кодекса Российской Федерации).</w:t>
      </w:r>
    </w:p>
    <w:p w:rsidR="00C67B80" w:rsidRPr="00C03D29" w:rsidRDefault="00C67B80" w:rsidP="00C67B80">
      <w:pPr>
        <w:pStyle w:val="a3"/>
        <w:spacing w:before="0" w:beforeAutospacing="0" w:after="0" w:afterAutospacing="0"/>
        <w:ind w:firstLine="709"/>
        <w:jc w:val="both"/>
        <w:rPr>
          <w:color w:val="000000"/>
          <w:sz w:val="28"/>
          <w:szCs w:val="28"/>
        </w:rPr>
      </w:pPr>
      <w:r w:rsidRPr="00C03D29">
        <w:rPr>
          <w:color w:val="000000"/>
          <w:sz w:val="28"/>
          <w:szCs w:val="28"/>
        </w:rPr>
        <w:t>Согласно части 1 статьи 383 Трудового кодекса Российской Федерации порядок рассмотрения индивидуальных трудовых споров регулируется названным кодексом и иными федеральными законами, а порядок рассмотрения дел по трудовым спорам в судах определяется, кроме того, гражданским процессуальным законодательством Российской Федерации.</w:t>
      </w:r>
    </w:p>
    <w:p w:rsidR="00C67B80" w:rsidRPr="00C03D29" w:rsidRDefault="00C67B80" w:rsidP="00C67B80">
      <w:pPr>
        <w:pStyle w:val="a3"/>
        <w:spacing w:before="0" w:beforeAutospacing="0" w:after="0" w:afterAutospacing="0"/>
        <w:ind w:firstLine="709"/>
        <w:jc w:val="both"/>
        <w:rPr>
          <w:color w:val="000000"/>
          <w:sz w:val="28"/>
          <w:szCs w:val="28"/>
        </w:rPr>
      </w:pPr>
      <w:r w:rsidRPr="00C03D29">
        <w:rPr>
          <w:color w:val="000000"/>
          <w:sz w:val="28"/>
          <w:szCs w:val="28"/>
        </w:rPr>
        <w:t>В пункте 13 Обзора практики рассмотрения судами дел о материальной ответственности работника, утвержденного Президиумом Верховного Суда Российской Федерации 5 декабря 2018 года, разъяснено, что иски работодателей о взыскании с работника материального ущерба предъявляются по месту жительства работника (ответчика) либо по месту исполнения трудового договора.</w:t>
      </w:r>
    </w:p>
    <w:p w:rsidR="00C67B80" w:rsidRPr="00C03D29" w:rsidRDefault="006C05B6" w:rsidP="00C67B80">
      <w:pPr>
        <w:pStyle w:val="a3"/>
        <w:spacing w:before="0" w:beforeAutospacing="0" w:after="0" w:afterAutospacing="0"/>
        <w:ind w:firstLine="709"/>
        <w:jc w:val="both"/>
        <w:rPr>
          <w:color w:val="000000"/>
          <w:sz w:val="28"/>
          <w:szCs w:val="28"/>
        </w:rPr>
      </w:pPr>
      <w:proofErr w:type="gramStart"/>
      <w:r w:rsidRPr="00C03D29">
        <w:rPr>
          <w:color w:val="000000"/>
          <w:sz w:val="28"/>
          <w:szCs w:val="28"/>
        </w:rPr>
        <w:t xml:space="preserve">Как следует из разъяснений, данным судам в </w:t>
      </w:r>
      <w:r w:rsidR="00C67B80" w:rsidRPr="00C03D29">
        <w:rPr>
          <w:color w:val="000000"/>
          <w:sz w:val="28"/>
          <w:szCs w:val="28"/>
        </w:rPr>
        <w:t>пункте 1 постановления Пленума Верховного Суда Российской Федерации от 16 ноября 2006 года №52 «О применении судами законодательства, регулирующего материальную ответственность работников за ущерб, причиненный работодателю», в силу части 1 статьи 232 Трудового кодекса Российской Федерации обязанность работника возместить причиненный работодателю ущерб возникает в связи с трудовыми отношениями между ними, поэтому дела по</w:t>
      </w:r>
      <w:proofErr w:type="gramEnd"/>
      <w:r w:rsidR="00C67B80" w:rsidRPr="00C03D29">
        <w:rPr>
          <w:color w:val="000000"/>
          <w:sz w:val="28"/>
          <w:szCs w:val="28"/>
        </w:rPr>
        <w:t xml:space="preserve"> </w:t>
      </w:r>
      <w:proofErr w:type="gramStart"/>
      <w:r w:rsidR="00C67B80" w:rsidRPr="00C03D29">
        <w:rPr>
          <w:color w:val="000000"/>
          <w:sz w:val="28"/>
          <w:szCs w:val="28"/>
        </w:rPr>
        <w:t>спорам о материальной ответственности работника за ущерб, причиненный работодателю, в том числе в случае, когда ущерб причинен работником не при исполнении им трудовых обязанностей (пункт 8 части 1 статьи 243 Трудового кодекса Российской Федерации), в соответствии со статьей 24 Гражданского процессуального кодекса Российской Федерации рассматриваются районным судом в качестве суда первой инстанции.</w:t>
      </w:r>
      <w:proofErr w:type="gramEnd"/>
    </w:p>
    <w:p w:rsidR="00C67B80" w:rsidRPr="00C03D29" w:rsidRDefault="00C67B80" w:rsidP="00C67B80">
      <w:pPr>
        <w:pStyle w:val="a3"/>
        <w:spacing w:before="0" w:beforeAutospacing="0" w:after="0" w:afterAutospacing="0"/>
        <w:ind w:firstLine="709"/>
        <w:jc w:val="both"/>
        <w:rPr>
          <w:color w:val="000000"/>
          <w:sz w:val="28"/>
          <w:szCs w:val="28"/>
        </w:rPr>
      </w:pPr>
      <w:proofErr w:type="gramStart"/>
      <w:r w:rsidRPr="00C03D29">
        <w:rPr>
          <w:color w:val="000000"/>
          <w:sz w:val="28"/>
          <w:szCs w:val="28"/>
        </w:rPr>
        <w:t>По этим же правилам рассматриваются дела по искам работодателей, предъявленным после прекращения действия трудового договора, о возмещении ущерба, причиненного работником во время его действия, которые, как следует из части 2 статьи 381 Трудового кодекса Российской Федерации, являются индивидуальными трудовыми спорами (пункт 12 Обзора практики рассмотрения судами дел о материальной ответственности работника, утвержденном Президиумом Верховного Суда Российской Федерации 5 декабря 2018</w:t>
      </w:r>
      <w:proofErr w:type="gramEnd"/>
      <w:r w:rsidRPr="00C03D29">
        <w:rPr>
          <w:color w:val="000000"/>
          <w:sz w:val="28"/>
          <w:szCs w:val="28"/>
        </w:rPr>
        <w:t xml:space="preserve"> года).</w:t>
      </w:r>
    </w:p>
    <w:p w:rsidR="00C67B80" w:rsidRPr="00C03D29" w:rsidRDefault="00C67B80" w:rsidP="00C67B80">
      <w:pPr>
        <w:pStyle w:val="a3"/>
        <w:spacing w:before="0" w:beforeAutospacing="0" w:after="0" w:afterAutospacing="0"/>
        <w:ind w:firstLine="709"/>
        <w:jc w:val="both"/>
        <w:rPr>
          <w:color w:val="000000"/>
          <w:sz w:val="28"/>
          <w:szCs w:val="28"/>
        </w:rPr>
      </w:pPr>
      <w:r w:rsidRPr="00C03D29">
        <w:rPr>
          <w:color w:val="000000"/>
          <w:sz w:val="28"/>
          <w:szCs w:val="28"/>
        </w:rPr>
        <w:lastRenderedPageBreak/>
        <w:t>Следовательно, независимо от расторжения трудового договора, возникший между работодателем и работником индивидуальный трудовой спор подлежит разрешению с учетом положений Трудового кодекса Российской Федерации и положений Гражданского процессуального кодекса Российской Федерации, в том числе, касающихся определения подсудности.</w:t>
      </w:r>
    </w:p>
    <w:p w:rsidR="00C67B80" w:rsidRPr="00C03D29" w:rsidRDefault="00C67B80" w:rsidP="00C67B80">
      <w:pPr>
        <w:pStyle w:val="a3"/>
        <w:spacing w:before="0" w:beforeAutospacing="0" w:after="0" w:afterAutospacing="0"/>
        <w:ind w:firstLine="709"/>
        <w:jc w:val="both"/>
        <w:rPr>
          <w:color w:val="000000"/>
          <w:sz w:val="28"/>
          <w:szCs w:val="28"/>
        </w:rPr>
      </w:pPr>
      <w:r w:rsidRPr="00C03D29">
        <w:rPr>
          <w:color w:val="000000"/>
          <w:sz w:val="28"/>
          <w:szCs w:val="28"/>
        </w:rPr>
        <w:t>Между тем, судом первой инстанции указанные положения процессуального законодательства и разъяснения Верховного Суда Российской Федерации не были учтены.</w:t>
      </w:r>
    </w:p>
    <w:p w:rsidR="00C67B80" w:rsidRPr="00E6326F" w:rsidRDefault="006C05B6" w:rsidP="006C05B6">
      <w:pPr>
        <w:pStyle w:val="ConsPlusNormal"/>
        <w:ind w:left="4248"/>
        <w:jc w:val="both"/>
        <w:rPr>
          <w:sz w:val="28"/>
          <w:szCs w:val="28"/>
        </w:rPr>
      </w:pPr>
      <w:r w:rsidRPr="00C03D29">
        <w:rPr>
          <w:i/>
          <w:sz w:val="28"/>
          <w:szCs w:val="28"/>
        </w:rPr>
        <w:t xml:space="preserve">        </w:t>
      </w:r>
      <w:r w:rsidR="00FA6D16">
        <w:rPr>
          <w:sz w:val="28"/>
          <w:szCs w:val="28"/>
        </w:rPr>
        <w:t>М</w:t>
      </w:r>
      <w:r w:rsidR="00C67B80" w:rsidRPr="00E6326F">
        <w:rPr>
          <w:sz w:val="28"/>
          <w:szCs w:val="28"/>
        </w:rPr>
        <w:t>атериал №9-233/2025 (</w:t>
      </w:r>
      <w:r w:rsidR="00C67B80" w:rsidRPr="00E6326F">
        <w:rPr>
          <w:rFonts w:eastAsia="Times New Roman"/>
          <w:bCs/>
          <w:sz w:val="28"/>
          <w:szCs w:val="28"/>
        </w:rPr>
        <w:t>33-500/202</w:t>
      </w:r>
      <w:r w:rsidR="00E6326F" w:rsidRPr="00E6326F">
        <w:rPr>
          <w:rFonts w:eastAsia="Times New Roman"/>
          <w:bCs/>
          <w:sz w:val="28"/>
          <w:szCs w:val="28"/>
        </w:rPr>
        <w:t>6</w:t>
      </w:r>
      <w:r w:rsidR="00C67B80" w:rsidRPr="00E6326F">
        <w:rPr>
          <w:rFonts w:eastAsia="Times New Roman"/>
          <w:bCs/>
          <w:sz w:val="28"/>
          <w:szCs w:val="28"/>
        </w:rPr>
        <w:t>)</w:t>
      </w:r>
    </w:p>
    <w:p w:rsidR="00C67B80" w:rsidRPr="00C03D29" w:rsidRDefault="00C67B80" w:rsidP="00C67B80">
      <w:pPr>
        <w:pStyle w:val="ConsPlusNormal"/>
        <w:ind w:firstLine="709"/>
        <w:jc w:val="both"/>
        <w:rPr>
          <w:sz w:val="28"/>
          <w:szCs w:val="28"/>
        </w:rPr>
      </w:pPr>
    </w:p>
    <w:p w:rsidR="00C67B80" w:rsidRPr="00C03D29" w:rsidRDefault="00D05C1E" w:rsidP="00C67B80">
      <w:pPr>
        <w:pStyle w:val="a3"/>
        <w:spacing w:before="0" w:beforeAutospacing="0" w:after="0" w:afterAutospacing="0"/>
        <w:ind w:firstLine="709"/>
        <w:jc w:val="both"/>
        <w:rPr>
          <w:color w:val="000000"/>
          <w:sz w:val="28"/>
          <w:szCs w:val="28"/>
        </w:rPr>
      </w:pPr>
      <w:r w:rsidRPr="00C03D29">
        <w:rPr>
          <w:color w:val="000000"/>
          <w:sz w:val="28"/>
          <w:szCs w:val="28"/>
        </w:rPr>
        <w:t>Ф</w:t>
      </w:r>
      <w:r w:rsidR="00677AF7">
        <w:rPr>
          <w:color w:val="000000"/>
          <w:sz w:val="28"/>
          <w:szCs w:val="28"/>
        </w:rPr>
        <w:t xml:space="preserve">едеральное казенное учреждение (далее – ФКУ) </w:t>
      </w:r>
      <w:r w:rsidR="00C67B80" w:rsidRPr="00C03D29">
        <w:rPr>
          <w:color w:val="000000"/>
          <w:sz w:val="28"/>
          <w:szCs w:val="28"/>
        </w:rPr>
        <w:t>«Следственный изолятор № 1 Управления Федеральной службы исполнения наказаний по Республике Саха (Якутия)» обратилось в суд с иском к Е. о взыскании излишне выплаченного денежного довольствия.</w:t>
      </w:r>
    </w:p>
    <w:p w:rsidR="00C67B80" w:rsidRPr="00C03D29" w:rsidRDefault="00C67B80" w:rsidP="00C67B80">
      <w:pPr>
        <w:pStyle w:val="a3"/>
        <w:spacing w:before="0" w:beforeAutospacing="0" w:after="0" w:afterAutospacing="0"/>
        <w:ind w:firstLine="709"/>
        <w:jc w:val="both"/>
        <w:rPr>
          <w:color w:val="000000"/>
          <w:sz w:val="28"/>
          <w:szCs w:val="28"/>
        </w:rPr>
      </w:pPr>
      <w:r w:rsidRPr="00C03D29">
        <w:rPr>
          <w:color w:val="000000"/>
          <w:sz w:val="28"/>
          <w:szCs w:val="28"/>
        </w:rPr>
        <w:t xml:space="preserve">Определением Якутского городского суда Республики Саха (Якутия) от 26 января 2026 года исковое заявление </w:t>
      </w:r>
      <w:r w:rsidR="00677AF7">
        <w:rPr>
          <w:color w:val="000000"/>
          <w:sz w:val="28"/>
          <w:szCs w:val="28"/>
        </w:rPr>
        <w:t>ФКУ «</w:t>
      </w:r>
      <w:r w:rsidR="00677AF7" w:rsidRPr="00677AF7">
        <w:rPr>
          <w:color w:val="000000"/>
          <w:sz w:val="28"/>
          <w:szCs w:val="28"/>
        </w:rPr>
        <w:t>Следственный изолятор № 1 Управления Федеральной службы исполнения наказаний по Республике Саха (Якутия)</w:t>
      </w:r>
      <w:r w:rsidRPr="00C03D29">
        <w:rPr>
          <w:color w:val="000000"/>
          <w:sz w:val="28"/>
          <w:szCs w:val="28"/>
        </w:rPr>
        <w:t xml:space="preserve">» передано на рассмотрение по подсудности в </w:t>
      </w:r>
      <w:proofErr w:type="spellStart"/>
      <w:r w:rsidRPr="00C03D29">
        <w:rPr>
          <w:color w:val="000000"/>
          <w:sz w:val="28"/>
          <w:szCs w:val="28"/>
        </w:rPr>
        <w:t>Сунтарский</w:t>
      </w:r>
      <w:proofErr w:type="spellEnd"/>
      <w:r w:rsidRPr="00C03D29">
        <w:rPr>
          <w:color w:val="000000"/>
          <w:sz w:val="28"/>
          <w:szCs w:val="28"/>
        </w:rPr>
        <w:t xml:space="preserve"> районный суд Республики Саха (Якутия) по месту жительства ответчика Е.</w:t>
      </w:r>
    </w:p>
    <w:p w:rsidR="00D05C1E" w:rsidRPr="00C03D29" w:rsidRDefault="00D05C1E" w:rsidP="00C67B80">
      <w:pPr>
        <w:pStyle w:val="a3"/>
        <w:spacing w:before="0" w:beforeAutospacing="0" w:after="0" w:afterAutospacing="0"/>
        <w:ind w:firstLine="709"/>
        <w:jc w:val="both"/>
        <w:rPr>
          <w:color w:val="000000"/>
          <w:sz w:val="28"/>
          <w:szCs w:val="28"/>
        </w:rPr>
      </w:pPr>
      <w:r w:rsidRPr="00C03D29">
        <w:rPr>
          <w:color w:val="000000"/>
          <w:sz w:val="28"/>
          <w:szCs w:val="28"/>
        </w:rPr>
        <w:t xml:space="preserve">Из текста искового заявления следует, что в ноябре 2024 года Е. была принята </w:t>
      </w:r>
      <w:r w:rsidR="00677AF7">
        <w:rPr>
          <w:color w:val="000000"/>
          <w:sz w:val="28"/>
          <w:szCs w:val="28"/>
        </w:rPr>
        <w:t xml:space="preserve">в ФКУ </w:t>
      </w:r>
      <w:r w:rsidR="00677AF7" w:rsidRPr="00677AF7">
        <w:rPr>
          <w:color w:val="000000"/>
          <w:sz w:val="28"/>
          <w:szCs w:val="28"/>
        </w:rPr>
        <w:t xml:space="preserve">«Следственный изолятор № 1 Управления Федеральной службы исполнения наказаний по Республике Саха (Якутия)» </w:t>
      </w:r>
      <w:r w:rsidRPr="00C03D29">
        <w:rPr>
          <w:color w:val="000000"/>
          <w:sz w:val="28"/>
          <w:szCs w:val="28"/>
        </w:rPr>
        <w:t xml:space="preserve">на должность </w:t>
      </w:r>
      <w:r w:rsidRPr="00C03D29">
        <w:rPr>
          <w:rStyle w:val="others1"/>
          <w:color w:val="000000"/>
          <w:sz w:val="28"/>
          <w:szCs w:val="28"/>
        </w:rPr>
        <w:t>инструктора-кинолога кинологического отделения отдела охраны</w:t>
      </w:r>
      <w:r w:rsidR="00677AF7">
        <w:rPr>
          <w:rStyle w:val="others1"/>
          <w:color w:val="000000"/>
          <w:sz w:val="28"/>
          <w:szCs w:val="28"/>
        </w:rPr>
        <w:t>. Р</w:t>
      </w:r>
      <w:r w:rsidRPr="00C03D29">
        <w:rPr>
          <w:color w:val="000000"/>
          <w:sz w:val="28"/>
          <w:szCs w:val="28"/>
        </w:rPr>
        <w:t>аботодателем выявлены нарушения трудовой дисциплины сотрудником в связи с отсутствием на службе без уважительных причин с 20 по 23 декабря 2024 года, о чем оставлен соответствующий акт. Истец просил установить неправомерные действия Е., выразившиеся в отсутствии по месту службы без уважительной причины более четырех часов подряд в течение установленного служебного времени, а также взыскать излишне выплаченное денежное довольствие в размере 14 940 рублей 67 копеек</w:t>
      </w:r>
      <w:r w:rsidR="00590661" w:rsidRPr="00C03D29">
        <w:rPr>
          <w:color w:val="000000"/>
          <w:sz w:val="28"/>
          <w:szCs w:val="28"/>
        </w:rPr>
        <w:t xml:space="preserve"> в связи с расторжением контракта</w:t>
      </w:r>
      <w:r w:rsidRPr="00C03D29">
        <w:rPr>
          <w:color w:val="000000"/>
          <w:sz w:val="28"/>
          <w:szCs w:val="28"/>
        </w:rPr>
        <w:t>.</w:t>
      </w:r>
    </w:p>
    <w:p w:rsidR="00C33286" w:rsidRPr="00C03D29" w:rsidRDefault="00C67B80" w:rsidP="00C67B80">
      <w:pPr>
        <w:pStyle w:val="msoclassmsoclass3"/>
        <w:spacing w:before="0" w:beforeAutospacing="0" w:after="0" w:afterAutospacing="0"/>
        <w:ind w:firstLine="709"/>
        <w:jc w:val="both"/>
        <w:rPr>
          <w:color w:val="000000"/>
          <w:sz w:val="28"/>
          <w:szCs w:val="28"/>
        </w:rPr>
      </w:pPr>
      <w:proofErr w:type="gramStart"/>
      <w:r w:rsidRPr="00C03D29">
        <w:rPr>
          <w:color w:val="000000"/>
          <w:sz w:val="28"/>
          <w:szCs w:val="28"/>
        </w:rPr>
        <w:t xml:space="preserve">Направляя </w:t>
      </w:r>
      <w:r w:rsidR="00677AF7">
        <w:rPr>
          <w:color w:val="000000"/>
          <w:sz w:val="28"/>
          <w:szCs w:val="28"/>
        </w:rPr>
        <w:t xml:space="preserve">гражданское дело </w:t>
      </w:r>
      <w:r w:rsidRPr="00C03D29">
        <w:rPr>
          <w:color w:val="000000"/>
          <w:sz w:val="28"/>
          <w:szCs w:val="28"/>
        </w:rPr>
        <w:t xml:space="preserve">на рассмотрение в </w:t>
      </w:r>
      <w:proofErr w:type="spellStart"/>
      <w:r w:rsidRPr="00C03D29">
        <w:rPr>
          <w:color w:val="000000"/>
          <w:sz w:val="28"/>
          <w:szCs w:val="28"/>
        </w:rPr>
        <w:t>Сунтарский</w:t>
      </w:r>
      <w:proofErr w:type="spellEnd"/>
      <w:r w:rsidRPr="00C03D29">
        <w:rPr>
          <w:color w:val="000000"/>
          <w:sz w:val="28"/>
          <w:szCs w:val="28"/>
        </w:rPr>
        <w:t xml:space="preserve"> районный суд Республики Саха (Якутия), суд первой инстанции</w:t>
      </w:r>
      <w:r w:rsidR="00590661" w:rsidRPr="00C03D29">
        <w:rPr>
          <w:color w:val="000000"/>
          <w:sz w:val="28"/>
          <w:szCs w:val="28"/>
        </w:rPr>
        <w:t xml:space="preserve"> исходил из того, что служебные отношения с сотрудником прекращены, контракт расторгнут,</w:t>
      </w:r>
      <w:r w:rsidRPr="00C03D29">
        <w:rPr>
          <w:color w:val="000000"/>
          <w:sz w:val="28"/>
          <w:szCs w:val="28"/>
        </w:rPr>
        <w:t xml:space="preserve"> </w:t>
      </w:r>
      <w:r w:rsidR="00590661" w:rsidRPr="00C03D29">
        <w:rPr>
          <w:color w:val="000000"/>
          <w:sz w:val="28"/>
          <w:szCs w:val="28"/>
        </w:rPr>
        <w:t xml:space="preserve">ответчик проживает в </w:t>
      </w:r>
      <w:proofErr w:type="spellStart"/>
      <w:r w:rsidR="00590661" w:rsidRPr="00C03D29">
        <w:rPr>
          <w:color w:val="000000"/>
          <w:sz w:val="28"/>
          <w:szCs w:val="28"/>
        </w:rPr>
        <w:t>Сунтарском</w:t>
      </w:r>
      <w:proofErr w:type="spellEnd"/>
      <w:r w:rsidR="00590661" w:rsidRPr="00C03D29">
        <w:rPr>
          <w:color w:val="000000"/>
          <w:sz w:val="28"/>
          <w:szCs w:val="28"/>
        </w:rPr>
        <w:t xml:space="preserve"> районе не по месту прохождения службы, применение подсудности по месту исполнения контракта исключено</w:t>
      </w:r>
      <w:r w:rsidR="00C33286" w:rsidRPr="00C03D29">
        <w:rPr>
          <w:color w:val="000000"/>
          <w:sz w:val="28"/>
          <w:szCs w:val="28"/>
        </w:rPr>
        <w:t xml:space="preserve">, так как это </w:t>
      </w:r>
      <w:r w:rsidRPr="00C03D29">
        <w:rPr>
          <w:color w:val="000000"/>
          <w:sz w:val="28"/>
          <w:szCs w:val="28"/>
        </w:rPr>
        <w:t xml:space="preserve">ограничивает право </w:t>
      </w:r>
      <w:r w:rsidR="00C33286" w:rsidRPr="00C03D29">
        <w:rPr>
          <w:color w:val="000000"/>
          <w:sz w:val="28"/>
          <w:szCs w:val="28"/>
        </w:rPr>
        <w:t xml:space="preserve">ответчика как бывшего сотрудника </w:t>
      </w:r>
      <w:r w:rsidRPr="00C03D29">
        <w:rPr>
          <w:color w:val="000000"/>
          <w:sz w:val="28"/>
          <w:szCs w:val="28"/>
        </w:rPr>
        <w:t>работника на доступ к правосудию и судебную защиту</w:t>
      </w:r>
      <w:proofErr w:type="gramEnd"/>
      <w:r w:rsidRPr="00C03D29">
        <w:rPr>
          <w:color w:val="000000"/>
          <w:sz w:val="28"/>
          <w:szCs w:val="28"/>
        </w:rPr>
        <w:t xml:space="preserve">, тем самым ухудшает положение </w:t>
      </w:r>
      <w:r w:rsidR="00C33286" w:rsidRPr="00C03D29">
        <w:rPr>
          <w:color w:val="000000"/>
          <w:sz w:val="28"/>
          <w:szCs w:val="28"/>
        </w:rPr>
        <w:t>последнего.</w:t>
      </w:r>
    </w:p>
    <w:p w:rsidR="00AA67E4" w:rsidRPr="00C03D29" w:rsidRDefault="00C33286" w:rsidP="00EF656D">
      <w:pPr>
        <w:pStyle w:val="a3"/>
        <w:spacing w:before="0" w:beforeAutospacing="0" w:after="0" w:afterAutospacing="0"/>
        <w:ind w:firstLine="709"/>
        <w:jc w:val="both"/>
        <w:rPr>
          <w:color w:val="000000"/>
          <w:sz w:val="28"/>
          <w:szCs w:val="28"/>
        </w:rPr>
      </w:pPr>
      <w:proofErr w:type="gramStart"/>
      <w:r w:rsidRPr="00C03D29">
        <w:rPr>
          <w:color w:val="000000"/>
          <w:sz w:val="28"/>
          <w:szCs w:val="28"/>
        </w:rPr>
        <w:t>Установлено, что место исполнения служебных обязанностей ответчиком в ФКУ</w:t>
      </w:r>
      <w:r w:rsidR="00677AF7">
        <w:rPr>
          <w:color w:val="000000"/>
          <w:sz w:val="28"/>
          <w:szCs w:val="28"/>
        </w:rPr>
        <w:t xml:space="preserve"> </w:t>
      </w:r>
      <w:r w:rsidR="00677AF7" w:rsidRPr="00677AF7">
        <w:rPr>
          <w:color w:val="000000"/>
          <w:sz w:val="28"/>
          <w:szCs w:val="28"/>
        </w:rPr>
        <w:t xml:space="preserve">«Следственный изолятор № 1 Управления Федеральной службы исполнения наказаний по Республике Саха (Якутия)» </w:t>
      </w:r>
      <w:r w:rsidRPr="00C03D29">
        <w:rPr>
          <w:color w:val="000000"/>
          <w:sz w:val="28"/>
          <w:szCs w:val="28"/>
        </w:rPr>
        <w:t xml:space="preserve">находилось на территории, относящейся к юрисдикции Якутского городского суда Республики Саха (Якутия), определено служебным контрактом, </w:t>
      </w:r>
      <w:r w:rsidRPr="00C03D29">
        <w:rPr>
          <w:color w:val="000000"/>
          <w:sz w:val="28"/>
          <w:szCs w:val="28"/>
        </w:rPr>
        <w:lastRenderedPageBreak/>
        <w:t xml:space="preserve">следовательно, </w:t>
      </w:r>
      <w:r w:rsidR="00C67B80" w:rsidRPr="00C03D29">
        <w:rPr>
          <w:color w:val="000000"/>
          <w:sz w:val="28"/>
          <w:szCs w:val="28"/>
        </w:rPr>
        <w:t>в силу прямого указания</w:t>
      </w:r>
      <w:r w:rsidRPr="00C03D29">
        <w:rPr>
          <w:color w:val="000000"/>
          <w:sz w:val="28"/>
          <w:szCs w:val="28"/>
        </w:rPr>
        <w:t xml:space="preserve"> в</w:t>
      </w:r>
      <w:r w:rsidR="00C67B80" w:rsidRPr="00C03D29">
        <w:rPr>
          <w:color w:val="000000"/>
          <w:sz w:val="28"/>
          <w:szCs w:val="28"/>
        </w:rPr>
        <w:t xml:space="preserve"> пункт</w:t>
      </w:r>
      <w:r w:rsidRPr="00C03D29">
        <w:rPr>
          <w:color w:val="000000"/>
          <w:sz w:val="28"/>
          <w:szCs w:val="28"/>
        </w:rPr>
        <w:t>е</w:t>
      </w:r>
      <w:r w:rsidR="00C67B80" w:rsidRPr="00C03D29">
        <w:rPr>
          <w:color w:val="000000"/>
          <w:sz w:val="28"/>
          <w:szCs w:val="28"/>
        </w:rPr>
        <w:t xml:space="preserve"> 9 статьи 29 Гражданского процессуального кодекса Российской Федерации иск работодателя о взыскании излишне выплаченных сумм к работнику</w:t>
      </w:r>
      <w:proofErr w:type="gramEnd"/>
      <w:r w:rsidR="00C67B80" w:rsidRPr="00C03D29">
        <w:rPr>
          <w:color w:val="000000"/>
          <w:sz w:val="28"/>
          <w:szCs w:val="28"/>
        </w:rPr>
        <w:t xml:space="preserve"> (материальный ущерб) может быть предъявлен истцом по месту исполнения договора.</w:t>
      </w:r>
      <w:r w:rsidR="00EF656D" w:rsidRPr="00C03D29">
        <w:rPr>
          <w:color w:val="000000"/>
          <w:sz w:val="28"/>
          <w:szCs w:val="28"/>
        </w:rPr>
        <w:t xml:space="preserve"> </w:t>
      </w:r>
      <w:proofErr w:type="gramStart"/>
      <w:r w:rsidR="00EF656D" w:rsidRPr="00C03D29">
        <w:rPr>
          <w:color w:val="000000"/>
          <w:sz w:val="28"/>
          <w:szCs w:val="28"/>
        </w:rPr>
        <w:t xml:space="preserve">Вывод </w:t>
      </w:r>
      <w:r w:rsidR="00C67B80" w:rsidRPr="00C03D29">
        <w:rPr>
          <w:color w:val="000000"/>
          <w:sz w:val="28"/>
          <w:szCs w:val="28"/>
        </w:rPr>
        <w:t>суд</w:t>
      </w:r>
      <w:r w:rsidR="00EF656D" w:rsidRPr="00C03D29">
        <w:rPr>
          <w:color w:val="000000"/>
          <w:sz w:val="28"/>
          <w:szCs w:val="28"/>
        </w:rPr>
        <w:t xml:space="preserve">ьи Якутского городского суда </w:t>
      </w:r>
      <w:r w:rsidR="00677AF7">
        <w:rPr>
          <w:color w:val="000000"/>
          <w:sz w:val="28"/>
          <w:szCs w:val="28"/>
        </w:rPr>
        <w:t xml:space="preserve">Республики Саха (Якутия) </w:t>
      </w:r>
      <w:r w:rsidR="00C67B80" w:rsidRPr="00C03D29">
        <w:rPr>
          <w:color w:val="000000"/>
          <w:sz w:val="28"/>
          <w:szCs w:val="28"/>
        </w:rPr>
        <w:t xml:space="preserve">о неподсудности данного дела и передаче </w:t>
      </w:r>
      <w:r w:rsidR="00EF656D" w:rsidRPr="00C03D29">
        <w:rPr>
          <w:color w:val="000000"/>
          <w:sz w:val="28"/>
          <w:szCs w:val="28"/>
        </w:rPr>
        <w:t xml:space="preserve">его на рассмотрение </w:t>
      </w:r>
      <w:r w:rsidR="00C67B80" w:rsidRPr="00C03D29">
        <w:rPr>
          <w:color w:val="000000"/>
          <w:sz w:val="28"/>
          <w:szCs w:val="28"/>
        </w:rPr>
        <w:t xml:space="preserve">в </w:t>
      </w:r>
      <w:proofErr w:type="spellStart"/>
      <w:r w:rsidR="00C67B80" w:rsidRPr="00C03D29">
        <w:rPr>
          <w:color w:val="000000"/>
          <w:sz w:val="28"/>
          <w:szCs w:val="28"/>
        </w:rPr>
        <w:t>Сунтарский</w:t>
      </w:r>
      <w:proofErr w:type="spellEnd"/>
      <w:r w:rsidR="00C67B80" w:rsidRPr="00C03D29">
        <w:rPr>
          <w:color w:val="000000"/>
          <w:sz w:val="28"/>
          <w:szCs w:val="28"/>
        </w:rPr>
        <w:t xml:space="preserve"> районный суд Республики Саха (Якутия) </w:t>
      </w:r>
      <w:r w:rsidR="00EF656D" w:rsidRPr="00C03D29">
        <w:rPr>
          <w:color w:val="000000"/>
          <w:sz w:val="28"/>
          <w:szCs w:val="28"/>
        </w:rPr>
        <w:t>в данном случае не основан на законе</w:t>
      </w:r>
      <w:r w:rsidR="00AA67E4" w:rsidRPr="00C03D29">
        <w:rPr>
          <w:color w:val="000000"/>
          <w:sz w:val="28"/>
          <w:szCs w:val="28"/>
        </w:rPr>
        <w:t>,</w:t>
      </w:r>
      <w:r w:rsidR="00C67B80" w:rsidRPr="00C03D29">
        <w:rPr>
          <w:color w:val="000000"/>
          <w:sz w:val="28"/>
          <w:szCs w:val="28"/>
        </w:rPr>
        <w:t xml:space="preserve"> поскольку истец, обратившись в Якутский городской суд Республики Саха (Якутия) по месту исполнения служебного контракта</w:t>
      </w:r>
      <w:r w:rsidR="00AA67E4" w:rsidRPr="00C03D29">
        <w:rPr>
          <w:color w:val="000000"/>
          <w:sz w:val="28"/>
          <w:szCs w:val="28"/>
        </w:rPr>
        <w:t xml:space="preserve"> ответчиком</w:t>
      </w:r>
      <w:r w:rsidR="00C67B80" w:rsidRPr="00C03D29">
        <w:rPr>
          <w:color w:val="000000"/>
          <w:sz w:val="28"/>
          <w:szCs w:val="28"/>
        </w:rPr>
        <w:t xml:space="preserve"> реализовал </w:t>
      </w:r>
      <w:r w:rsidR="00AA67E4" w:rsidRPr="00C03D29">
        <w:rPr>
          <w:color w:val="000000"/>
          <w:sz w:val="28"/>
          <w:szCs w:val="28"/>
        </w:rPr>
        <w:t xml:space="preserve">процессуальное право на выбор подсудности, закрепленное в </w:t>
      </w:r>
      <w:r w:rsidR="00C67B80" w:rsidRPr="00C03D29">
        <w:rPr>
          <w:color w:val="000000"/>
          <w:sz w:val="28"/>
          <w:szCs w:val="28"/>
        </w:rPr>
        <w:t>пункт</w:t>
      </w:r>
      <w:r w:rsidR="00AA67E4" w:rsidRPr="00C03D29">
        <w:rPr>
          <w:color w:val="000000"/>
          <w:sz w:val="28"/>
          <w:szCs w:val="28"/>
        </w:rPr>
        <w:t>ах</w:t>
      </w:r>
      <w:r w:rsidR="00C67B80" w:rsidRPr="00C03D29">
        <w:rPr>
          <w:color w:val="000000"/>
          <w:sz w:val="28"/>
          <w:szCs w:val="28"/>
        </w:rPr>
        <w:t xml:space="preserve"> 9 </w:t>
      </w:r>
      <w:r w:rsidR="00AA67E4" w:rsidRPr="00C03D29">
        <w:rPr>
          <w:color w:val="000000"/>
          <w:sz w:val="28"/>
          <w:szCs w:val="28"/>
        </w:rPr>
        <w:t xml:space="preserve">и </w:t>
      </w:r>
      <w:r w:rsidR="00C67B80" w:rsidRPr="00C03D29">
        <w:rPr>
          <w:color w:val="000000"/>
          <w:sz w:val="28"/>
          <w:szCs w:val="28"/>
        </w:rPr>
        <w:t>статьи 29</w:t>
      </w:r>
      <w:proofErr w:type="gramEnd"/>
      <w:r w:rsidR="00C67B80" w:rsidRPr="00C03D29">
        <w:rPr>
          <w:color w:val="000000"/>
          <w:sz w:val="28"/>
          <w:szCs w:val="28"/>
        </w:rPr>
        <w:t xml:space="preserve"> Гражданского процессуального кодекса Российской Федерации</w:t>
      </w:r>
      <w:r w:rsidR="00AA67E4" w:rsidRPr="00C03D29">
        <w:rPr>
          <w:color w:val="000000"/>
          <w:sz w:val="28"/>
          <w:szCs w:val="28"/>
        </w:rPr>
        <w:t>.</w:t>
      </w:r>
    </w:p>
    <w:p w:rsidR="00C67B80" w:rsidRPr="00677AF7" w:rsidRDefault="00C67B80" w:rsidP="00C67B80">
      <w:pPr>
        <w:pStyle w:val="ConsPlusNormal"/>
        <w:ind w:left="4248" w:firstLine="709"/>
        <w:jc w:val="both"/>
        <w:rPr>
          <w:sz w:val="28"/>
          <w:szCs w:val="28"/>
        </w:rPr>
      </w:pPr>
      <w:r w:rsidRPr="00677AF7">
        <w:rPr>
          <w:sz w:val="28"/>
          <w:szCs w:val="28"/>
        </w:rPr>
        <w:t xml:space="preserve"> </w:t>
      </w:r>
      <w:r w:rsidR="00651569">
        <w:rPr>
          <w:sz w:val="28"/>
          <w:szCs w:val="28"/>
        </w:rPr>
        <w:t xml:space="preserve"> </w:t>
      </w:r>
      <w:r w:rsidR="00FA6D16">
        <w:rPr>
          <w:sz w:val="28"/>
          <w:szCs w:val="28"/>
        </w:rPr>
        <w:t>Д</w:t>
      </w:r>
      <w:r w:rsidRPr="00677AF7">
        <w:rPr>
          <w:sz w:val="28"/>
          <w:szCs w:val="28"/>
        </w:rPr>
        <w:t>ело №2-1326/202</w:t>
      </w:r>
      <w:r w:rsidR="00677AF7" w:rsidRPr="00677AF7">
        <w:rPr>
          <w:sz w:val="28"/>
          <w:szCs w:val="28"/>
        </w:rPr>
        <w:t>6</w:t>
      </w:r>
      <w:r w:rsidRPr="00677AF7">
        <w:rPr>
          <w:sz w:val="28"/>
          <w:szCs w:val="28"/>
        </w:rPr>
        <w:t xml:space="preserve"> (</w:t>
      </w:r>
      <w:r w:rsidRPr="00677AF7">
        <w:rPr>
          <w:rFonts w:eastAsia="Times New Roman"/>
          <w:bCs/>
          <w:sz w:val="28"/>
          <w:szCs w:val="28"/>
        </w:rPr>
        <w:t>33-1211/202</w:t>
      </w:r>
      <w:r w:rsidR="00677AF7" w:rsidRPr="00677AF7">
        <w:rPr>
          <w:rFonts w:eastAsia="Times New Roman"/>
          <w:bCs/>
          <w:sz w:val="28"/>
          <w:szCs w:val="28"/>
        </w:rPr>
        <w:t>6</w:t>
      </w:r>
      <w:r w:rsidRPr="00677AF7">
        <w:rPr>
          <w:rFonts w:eastAsia="Times New Roman"/>
          <w:bCs/>
          <w:sz w:val="28"/>
          <w:szCs w:val="28"/>
        </w:rPr>
        <w:t>)</w:t>
      </w:r>
    </w:p>
    <w:p w:rsidR="00C67B80" w:rsidRPr="00C03D29" w:rsidRDefault="00C67B80" w:rsidP="00C67B80">
      <w:pPr>
        <w:pStyle w:val="ConsPlusNormal"/>
        <w:ind w:firstLine="709"/>
        <w:jc w:val="both"/>
        <w:rPr>
          <w:sz w:val="28"/>
          <w:szCs w:val="28"/>
        </w:rPr>
      </w:pPr>
    </w:p>
    <w:p w:rsidR="00710E87" w:rsidRPr="00831EE7" w:rsidRDefault="00543741" w:rsidP="00710E87">
      <w:pPr>
        <w:spacing w:after="0" w:line="240" w:lineRule="auto"/>
        <w:ind w:firstLine="709"/>
        <w:jc w:val="both"/>
        <w:rPr>
          <w:rFonts w:ascii="Times New Roman" w:hAnsi="Times New Roman"/>
          <w:bCs/>
          <w:sz w:val="28"/>
          <w:szCs w:val="28"/>
        </w:rPr>
      </w:pPr>
      <w:r>
        <w:rPr>
          <w:rFonts w:ascii="Times New Roman" w:hAnsi="Times New Roman"/>
          <w:sz w:val="28"/>
          <w:szCs w:val="28"/>
        </w:rPr>
        <w:t>3</w:t>
      </w:r>
      <w:r w:rsidR="00710E87" w:rsidRPr="00831EE7">
        <w:rPr>
          <w:rFonts w:ascii="Times New Roman" w:hAnsi="Times New Roman"/>
          <w:sz w:val="28"/>
          <w:szCs w:val="28"/>
        </w:rPr>
        <w:t xml:space="preserve">. Установленный законом годичный срок для обращения работодателя в суд с иском о возмещении работником причиненного ущерба исчисляется со дня обнаружения работодателем такого ущерба. </w:t>
      </w:r>
      <w:r w:rsidR="00710E87" w:rsidRPr="00831EE7">
        <w:rPr>
          <w:rFonts w:ascii="Times New Roman" w:hAnsi="Times New Roman"/>
          <w:color w:val="000000"/>
          <w:sz w:val="28"/>
          <w:szCs w:val="28"/>
        </w:rPr>
        <w:t>П</w:t>
      </w:r>
      <w:r w:rsidR="00710E87" w:rsidRPr="00831EE7">
        <w:rPr>
          <w:rFonts w:ascii="Times New Roman" w:hAnsi="Times New Roman"/>
          <w:bCs/>
          <w:sz w:val="28"/>
          <w:szCs w:val="28"/>
        </w:rPr>
        <w:t>ропуск работодателем без уважительных причин срока, предусмотренного статьей 392 Трудового кодекса Российской Федерации, для обращения в суд является самостоятельным основанием ля отказа судом в иске о привлечении работника к материальной ответственности.</w:t>
      </w:r>
    </w:p>
    <w:p w:rsidR="00710E87" w:rsidRPr="00C03D29" w:rsidRDefault="00710E87" w:rsidP="00710E87">
      <w:pPr>
        <w:spacing w:after="0" w:line="240" w:lineRule="auto"/>
        <w:ind w:firstLine="709"/>
        <w:jc w:val="both"/>
        <w:rPr>
          <w:rFonts w:ascii="Times New Roman" w:hAnsi="Times New Roman"/>
          <w:bCs/>
          <w:i/>
          <w:sz w:val="28"/>
          <w:szCs w:val="28"/>
        </w:rPr>
      </w:pPr>
    </w:p>
    <w:p w:rsidR="00710E87" w:rsidRPr="00C03D29" w:rsidRDefault="00710E87" w:rsidP="00710E87">
      <w:pPr>
        <w:pStyle w:val="a3"/>
        <w:spacing w:before="0" w:beforeAutospacing="0" w:after="0" w:afterAutospacing="0"/>
        <w:ind w:firstLine="709"/>
        <w:jc w:val="both"/>
        <w:rPr>
          <w:color w:val="000000"/>
          <w:sz w:val="28"/>
          <w:szCs w:val="28"/>
        </w:rPr>
      </w:pPr>
      <w:r w:rsidRPr="00C03D29">
        <w:rPr>
          <w:color w:val="000000"/>
          <w:sz w:val="28"/>
          <w:szCs w:val="28"/>
        </w:rPr>
        <w:t>Г</w:t>
      </w:r>
      <w:r w:rsidR="00BA6373">
        <w:rPr>
          <w:color w:val="000000"/>
          <w:sz w:val="28"/>
          <w:szCs w:val="28"/>
        </w:rPr>
        <w:t xml:space="preserve">осударственное унитарное предприятие (далее – ГУП) </w:t>
      </w:r>
      <w:r w:rsidRPr="00C03D29">
        <w:rPr>
          <w:color w:val="000000"/>
          <w:sz w:val="28"/>
          <w:szCs w:val="28"/>
        </w:rPr>
        <w:t>«Жилищно-коммунальное хозяйство Республики Саха (Якутия)» обратилось в суд с иском к О. о взыскании в порядке регресса материального ущерба с работника.</w:t>
      </w:r>
    </w:p>
    <w:p w:rsidR="00710E87" w:rsidRPr="00C03D29" w:rsidRDefault="00710E87" w:rsidP="00710E87">
      <w:pPr>
        <w:pStyle w:val="a3"/>
        <w:spacing w:before="0" w:beforeAutospacing="0" w:after="0" w:afterAutospacing="0"/>
        <w:ind w:firstLine="709"/>
        <w:jc w:val="both"/>
        <w:rPr>
          <w:color w:val="000000"/>
          <w:sz w:val="28"/>
          <w:szCs w:val="28"/>
        </w:rPr>
      </w:pPr>
      <w:r w:rsidRPr="00C03D29">
        <w:rPr>
          <w:color w:val="000000"/>
          <w:sz w:val="28"/>
          <w:szCs w:val="28"/>
        </w:rPr>
        <w:t xml:space="preserve">В обоснование </w:t>
      </w:r>
      <w:r w:rsidR="00D9077E" w:rsidRPr="00C03D29">
        <w:rPr>
          <w:color w:val="000000"/>
          <w:sz w:val="28"/>
          <w:szCs w:val="28"/>
        </w:rPr>
        <w:t>требований</w:t>
      </w:r>
      <w:r w:rsidRPr="00C03D29">
        <w:rPr>
          <w:color w:val="000000"/>
          <w:sz w:val="28"/>
          <w:szCs w:val="28"/>
        </w:rPr>
        <w:t xml:space="preserve"> указано, что 2 апреля 2023 года на автомобильной дороге </w:t>
      </w:r>
      <w:proofErr w:type="spellStart"/>
      <w:r w:rsidRPr="00C03D29">
        <w:rPr>
          <w:color w:val="000000"/>
          <w:sz w:val="28"/>
          <w:szCs w:val="28"/>
        </w:rPr>
        <w:t>Сырдах</w:t>
      </w:r>
      <w:proofErr w:type="spellEnd"/>
      <w:r w:rsidRPr="00C03D29">
        <w:rPr>
          <w:color w:val="000000"/>
          <w:sz w:val="28"/>
          <w:szCs w:val="28"/>
        </w:rPr>
        <w:t xml:space="preserve"> – </w:t>
      </w:r>
      <w:proofErr w:type="spellStart"/>
      <w:r w:rsidRPr="00C03D29">
        <w:rPr>
          <w:color w:val="000000"/>
          <w:sz w:val="28"/>
          <w:szCs w:val="28"/>
        </w:rPr>
        <w:t>Ус-Кюель</w:t>
      </w:r>
      <w:proofErr w:type="spellEnd"/>
      <w:r w:rsidRPr="00C03D29">
        <w:rPr>
          <w:color w:val="000000"/>
          <w:sz w:val="28"/>
          <w:szCs w:val="28"/>
        </w:rPr>
        <w:t xml:space="preserve"> Усть-Алданского района Республики Саха (Якутия) водитель ГУП </w:t>
      </w:r>
      <w:r w:rsidR="00BA6373" w:rsidRPr="00BA6373">
        <w:rPr>
          <w:color w:val="000000"/>
          <w:sz w:val="28"/>
          <w:szCs w:val="28"/>
        </w:rPr>
        <w:t xml:space="preserve">«Жилищно-коммунальное хозяйство Республики Саха (Якутия)» </w:t>
      </w:r>
      <w:r w:rsidR="00BA6373">
        <w:rPr>
          <w:color w:val="000000"/>
          <w:sz w:val="28"/>
          <w:szCs w:val="28"/>
        </w:rPr>
        <w:t>О</w:t>
      </w:r>
      <w:r w:rsidRPr="00C03D29">
        <w:rPr>
          <w:color w:val="000000"/>
          <w:sz w:val="28"/>
          <w:szCs w:val="28"/>
        </w:rPr>
        <w:t>., управляя принадлежащим истцу автомобилем, совершил дорожно-транспортное происшествие, в результате которого транспортному средству под управлением его собственника </w:t>
      </w:r>
      <w:r w:rsidRPr="00C03D29">
        <w:rPr>
          <w:rStyle w:val="fio6"/>
          <w:color w:val="000000"/>
          <w:sz w:val="28"/>
          <w:szCs w:val="28"/>
        </w:rPr>
        <w:t>Н.</w:t>
      </w:r>
      <w:r w:rsidRPr="00C03D29">
        <w:rPr>
          <w:color w:val="000000"/>
          <w:sz w:val="28"/>
          <w:szCs w:val="28"/>
        </w:rPr>
        <w:t> были причинены повреждения. Свою вину в происшествии О</w:t>
      </w:r>
      <w:r w:rsidR="00BA6373">
        <w:rPr>
          <w:color w:val="000000"/>
          <w:sz w:val="28"/>
          <w:szCs w:val="28"/>
        </w:rPr>
        <w:t>.</w:t>
      </w:r>
      <w:r w:rsidRPr="00C03D29">
        <w:rPr>
          <w:color w:val="000000"/>
          <w:sz w:val="28"/>
          <w:szCs w:val="28"/>
        </w:rPr>
        <w:t xml:space="preserve"> признал. </w:t>
      </w:r>
      <w:r w:rsidR="00BA6373">
        <w:rPr>
          <w:color w:val="000000"/>
          <w:sz w:val="28"/>
          <w:szCs w:val="28"/>
        </w:rPr>
        <w:t>Р</w:t>
      </w:r>
      <w:r w:rsidRPr="00C03D29">
        <w:rPr>
          <w:color w:val="000000"/>
          <w:sz w:val="28"/>
          <w:szCs w:val="28"/>
        </w:rPr>
        <w:t xml:space="preserve">ешением </w:t>
      </w:r>
      <w:r w:rsidR="00BA6373">
        <w:rPr>
          <w:color w:val="000000"/>
          <w:sz w:val="28"/>
          <w:szCs w:val="28"/>
        </w:rPr>
        <w:t xml:space="preserve">суда </w:t>
      </w:r>
      <w:r w:rsidRPr="00C03D29">
        <w:rPr>
          <w:color w:val="000000"/>
          <w:sz w:val="28"/>
          <w:szCs w:val="28"/>
        </w:rPr>
        <w:t xml:space="preserve">с ГУП </w:t>
      </w:r>
      <w:r w:rsidR="00BA6373" w:rsidRPr="00BA6373">
        <w:rPr>
          <w:color w:val="000000"/>
          <w:sz w:val="28"/>
          <w:szCs w:val="28"/>
        </w:rPr>
        <w:t xml:space="preserve">«Жилищно-коммунальное хозяйство Республики Саха (Якутия)» </w:t>
      </w:r>
      <w:r w:rsidRPr="00C03D29">
        <w:rPr>
          <w:color w:val="000000"/>
          <w:sz w:val="28"/>
          <w:szCs w:val="28"/>
        </w:rPr>
        <w:t xml:space="preserve">как собственника транспортного средства в пользу </w:t>
      </w:r>
      <w:r w:rsidRPr="00C03D29">
        <w:rPr>
          <w:rStyle w:val="fio6"/>
          <w:color w:val="000000"/>
          <w:sz w:val="28"/>
          <w:szCs w:val="28"/>
        </w:rPr>
        <w:t>Н.</w:t>
      </w:r>
      <w:r w:rsidRPr="00C03D29">
        <w:rPr>
          <w:color w:val="000000"/>
          <w:sz w:val="28"/>
          <w:szCs w:val="28"/>
        </w:rPr>
        <w:t xml:space="preserve"> взыскан материальный ущерб в сумме 788</w:t>
      </w:r>
      <w:r w:rsidR="00EB65E5" w:rsidRPr="00C03D29">
        <w:rPr>
          <w:color w:val="000000"/>
          <w:sz w:val="28"/>
          <w:szCs w:val="28"/>
        </w:rPr>
        <w:t xml:space="preserve"> </w:t>
      </w:r>
      <w:r w:rsidRPr="00C03D29">
        <w:rPr>
          <w:color w:val="000000"/>
          <w:sz w:val="28"/>
          <w:szCs w:val="28"/>
        </w:rPr>
        <w:t xml:space="preserve">414 рублей. Поскольку О. отказался в досудебном порядке возместить работодателю ГУП </w:t>
      </w:r>
      <w:r w:rsidR="00BA6373" w:rsidRPr="00BA6373">
        <w:rPr>
          <w:color w:val="000000"/>
          <w:sz w:val="28"/>
          <w:szCs w:val="28"/>
        </w:rPr>
        <w:t xml:space="preserve">«Жилищно-коммунальное хозяйство Республики Саха (Якутия)» </w:t>
      </w:r>
      <w:r w:rsidRPr="00C03D29">
        <w:rPr>
          <w:color w:val="000000"/>
          <w:sz w:val="28"/>
          <w:szCs w:val="28"/>
        </w:rPr>
        <w:t>причиненные убытки, истец просил взыскать с ответчика порядке регресса материальн</w:t>
      </w:r>
      <w:r w:rsidR="00BA6373">
        <w:rPr>
          <w:color w:val="000000"/>
          <w:sz w:val="28"/>
          <w:szCs w:val="28"/>
        </w:rPr>
        <w:t xml:space="preserve">ый ущерб. </w:t>
      </w:r>
      <w:r w:rsidRPr="00C03D29">
        <w:rPr>
          <w:color w:val="000000"/>
          <w:sz w:val="28"/>
          <w:szCs w:val="28"/>
        </w:rPr>
        <w:t xml:space="preserve"> </w:t>
      </w:r>
    </w:p>
    <w:p w:rsidR="00710E87" w:rsidRPr="00C03D29" w:rsidRDefault="00710E87" w:rsidP="00710E87">
      <w:pPr>
        <w:pStyle w:val="a3"/>
        <w:spacing w:before="0" w:beforeAutospacing="0" w:after="0" w:afterAutospacing="0"/>
        <w:ind w:firstLine="709"/>
        <w:jc w:val="both"/>
        <w:rPr>
          <w:color w:val="000000"/>
          <w:sz w:val="28"/>
          <w:szCs w:val="28"/>
        </w:rPr>
      </w:pPr>
      <w:r w:rsidRPr="00C03D29">
        <w:rPr>
          <w:color w:val="000000"/>
          <w:sz w:val="28"/>
          <w:szCs w:val="28"/>
        </w:rPr>
        <w:t>Ответчиком заявлено о пропуске истцом срока для обращения в суд и наличии оснований для применения последствий пропуска такого срока.</w:t>
      </w:r>
    </w:p>
    <w:p w:rsidR="00710E87" w:rsidRPr="00C03D29" w:rsidRDefault="00710E87" w:rsidP="00710E87">
      <w:pPr>
        <w:pStyle w:val="a3"/>
        <w:spacing w:before="0" w:beforeAutospacing="0" w:after="0" w:afterAutospacing="0"/>
        <w:ind w:firstLine="709"/>
        <w:jc w:val="both"/>
        <w:rPr>
          <w:color w:val="000000"/>
          <w:sz w:val="28"/>
          <w:szCs w:val="28"/>
        </w:rPr>
      </w:pPr>
      <w:proofErr w:type="gramStart"/>
      <w:r w:rsidRPr="00C03D29">
        <w:rPr>
          <w:color w:val="000000"/>
          <w:sz w:val="28"/>
          <w:szCs w:val="28"/>
        </w:rPr>
        <w:t xml:space="preserve">Разрешая спор по существу, суд первой инстанции, установив обстоятельства дела, руководствуясь статьей 1081 Гражданского кодекса Российской Федерации, статьями 238, 239, 241, 242, 243, 247 Трудового </w:t>
      </w:r>
      <w:r w:rsidRPr="00C03D29">
        <w:rPr>
          <w:color w:val="000000"/>
          <w:sz w:val="28"/>
          <w:szCs w:val="28"/>
        </w:rPr>
        <w:lastRenderedPageBreak/>
        <w:t>кодекса Российской Федерации, разъяснениями Верховного Суда Российской Федерации, данными в постановлении Пленума от 16 ноября 2006 года №52 «О применении судами законодательства, регулирующего материальную ответственность работников за ущерб, причиненный работодателю» (пункты 4 и 5, 15</w:t>
      </w:r>
      <w:proofErr w:type="gramEnd"/>
      <w:r w:rsidRPr="00C03D29">
        <w:rPr>
          <w:color w:val="000000"/>
          <w:sz w:val="28"/>
          <w:szCs w:val="28"/>
        </w:rPr>
        <w:t xml:space="preserve">), пришел к выводам о том, что установленный законом порядок привлечения работника к материальной ответственности истцом не был соблюден, поскольку проверка по факту причинения ущерба не проводилась и письменные объяснения у ответчика не отбирались, факт совершения </w:t>
      </w:r>
      <w:r w:rsidR="00BA6373">
        <w:rPr>
          <w:color w:val="000000"/>
          <w:sz w:val="28"/>
          <w:szCs w:val="28"/>
        </w:rPr>
        <w:t>О.</w:t>
      </w:r>
      <w:r w:rsidRPr="00C03D29">
        <w:rPr>
          <w:color w:val="000000"/>
          <w:sz w:val="28"/>
          <w:szCs w:val="28"/>
        </w:rPr>
        <w:t xml:space="preserve"> административного правонарушения уполномоченным государственным органом не установлен. Наличие иных оснований для возложения на ответчика полной материальной ответственности, предусмотренных статьей 243 Трудового кодекса Российской Федерации, истцом не доказано.</w:t>
      </w:r>
    </w:p>
    <w:p w:rsidR="00D56780" w:rsidRPr="00C03D29" w:rsidRDefault="00D56780" w:rsidP="00710E87">
      <w:pPr>
        <w:pStyle w:val="a3"/>
        <w:spacing w:before="0" w:beforeAutospacing="0" w:after="0" w:afterAutospacing="0"/>
        <w:ind w:firstLine="709"/>
        <w:jc w:val="both"/>
        <w:rPr>
          <w:color w:val="000000"/>
          <w:sz w:val="28"/>
          <w:szCs w:val="28"/>
        </w:rPr>
      </w:pPr>
      <w:r w:rsidRPr="00C03D29">
        <w:rPr>
          <w:color w:val="000000"/>
          <w:sz w:val="28"/>
          <w:szCs w:val="28"/>
        </w:rPr>
        <w:t xml:space="preserve">Таким образом, спор разрешен судом первой инстанции по существу, при этом </w:t>
      </w:r>
      <w:r w:rsidR="00710E87" w:rsidRPr="00C03D29">
        <w:rPr>
          <w:color w:val="000000"/>
          <w:sz w:val="28"/>
          <w:szCs w:val="28"/>
        </w:rPr>
        <w:t>сделан вывод о пропуске истцом срока для обращения в суд</w:t>
      </w:r>
      <w:r w:rsidRPr="00C03D29">
        <w:rPr>
          <w:color w:val="000000"/>
          <w:sz w:val="28"/>
          <w:szCs w:val="28"/>
        </w:rPr>
        <w:t>.</w:t>
      </w:r>
    </w:p>
    <w:p w:rsidR="00D56780" w:rsidRPr="00C03D29" w:rsidRDefault="00710E87" w:rsidP="00D56780">
      <w:pPr>
        <w:pStyle w:val="a3"/>
        <w:spacing w:before="0" w:beforeAutospacing="0" w:after="0" w:afterAutospacing="0"/>
        <w:ind w:firstLine="709"/>
        <w:jc w:val="both"/>
        <w:rPr>
          <w:color w:val="000000"/>
          <w:sz w:val="28"/>
          <w:szCs w:val="28"/>
        </w:rPr>
      </w:pPr>
      <w:r w:rsidRPr="00C03D29">
        <w:rPr>
          <w:color w:val="000000"/>
          <w:sz w:val="28"/>
          <w:szCs w:val="28"/>
        </w:rPr>
        <w:t xml:space="preserve">Проверяя законность решения, судебная коллегия </w:t>
      </w:r>
      <w:r w:rsidR="00D56780" w:rsidRPr="00C03D29">
        <w:rPr>
          <w:color w:val="000000"/>
          <w:sz w:val="28"/>
          <w:szCs w:val="28"/>
        </w:rPr>
        <w:t>отметила, что в соответствии с частью 3 статьи 392 Трудового кодекса Российской Федерации 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D56780" w:rsidRPr="00C03D29" w:rsidRDefault="00D56780" w:rsidP="00D56780">
      <w:pPr>
        <w:pStyle w:val="a3"/>
        <w:spacing w:before="0" w:beforeAutospacing="0" w:after="0" w:afterAutospacing="0"/>
        <w:ind w:firstLine="709"/>
        <w:jc w:val="both"/>
        <w:rPr>
          <w:color w:val="000000"/>
          <w:sz w:val="28"/>
          <w:szCs w:val="28"/>
        </w:rPr>
      </w:pPr>
      <w:proofErr w:type="gramStart"/>
      <w:r w:rsidRPr="00C03D29">
        <w:rPr>
          <w:color w:val="000000"/>
          <w:sz w:val="28"/>
          <w:szCs w:val="28"/>
        </w:rPr>
        <w:t>В абзаце третьем пункта 15 постановления Пленума Верховного Суда Российской Федерации от 16 ноября 2006 №52 «О применении судами законодательства, регулирующего материальную ответственность работников за ущерб, причиненный работодателю» разъяснено, что работодатель вправе предъявить иск к работнику о взыскании сумм, выплаченных в счет возмещения ущерба третьим лицам, в течение одного года с момента выплаты работодателем данных сумм.</w:t>
      </w:r>
      <w:proofErr w:type="gramEnd"/>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t>Из приведенных положений части 3 статьи 392 Трудового кодекса Российской Федерации и разъяснений Пленума Верховного Суда Российской Федерации по их применению следует, что срок на обращение в суд работодателя за разрешением спора о возмещении работником ущерба, причиненного работодателю, составляет один год. Начало течения этого срока начинается с момента, когда работодателем осуществлены выплаты третьим лицам сумм в счет возмещения причиненного работником ущерба.</w:t>
      </w:r>
    </w:p>
    <w:p w:rsidR="00D56780" w:rsidRPr="00C03D29" w:rsidRDefault="00D56780" w:rsidP="00D56780">
      <w:pPr>
        <w:pStyle w:val="a3"/>
        <w:spacing w:before="0" w:beforeAutospacing="0" w:after="0" w:afterAutospacing="0"/>
        <w:ind w:firstLine="709"/>
        <w:jc w:val="both"/>
        <w:rPr>
          <w:color w:val="000000"/>
          <w:sz w:val="28"/>
          <w:szCs w:val="28"/>
        </w:rPr>
      </w:pPr>
      <w:proofErr w:type="gramStart"/>
      <w:r w:rsidRPr="00C03D29">
        <w:rPr>
          <w:color w:val="000000"/>
          <w:sz w:val="28"/>
          <w:szCs w:val="28"/>
        </w:rPr>
        <w:t xml:space="preserve">Исходя из вышеприведенного правового регулирования, подлежащего применению при разрешении настоящего спора, при рассмотрении заявления ответчика О. о пропуске ГУП </w:t>
      </w:r>
      <w:r w:rsidR="00BA6373" w:rsidRPr="00BA6373">
        <w:rPr>
          <w:color w:val="000000"/>
          <w:sz w:val="28"/>
          <w:szCs w:val="28"/>
        </w:rPr>
        <w:t xml:space="preserve">«Жилищно-коммунальное хозяйство Республики Саха (Якутия)» </w:t>
      </w:r>
      <w:r w:rsidRPr="00C03D29">
        <w:rPr>
          <w:color w:val="000000"/>
          <w:sz w:val="28"/>
          <w:szCs w:val="28"/>
        </w:rPr>
        <w:t xml:space="preserve">предусмотренного частью 3 статьи 392 Трудового кодекса Российской Федерации годичного срока для обращения в суд за разрешением спора о возмещении в порядке регресса ущерба, суду следовало исходить из даты осуществления выплаты суммы убытков в пользу </w:t>
      </w:r>
      <w:r w:rsidRPr="00C03D29">
        <w:rPr>
          <w:rStyle w:val="fio6"/>
          <w:color w:val="000000"/>
          <w:sz w:val="28"/>
          <w:szCs w:val="28"/>
        </w:rPr>
        <w:t>Н.</w:t>
      </w:r>
      <w:proofErr w:type="gramEnd"/>
      <w:r w:rsidRPr="00C03D29">
        <w:rPr>
          <w:rStyle w:val="fio6"/>
          <w:color w:val="000000"/>
          <w:sz w:val="28"/>
          <w:szCs w:val="28"/>
        </w:rPr>
        <w:t xml:space="preserve"> </w:t>
      </w:r>
      <w:r w:rsidRPr="00C03D29">
        <w:rPr>
          <w:color w:val="000000"/>
          <w:sz w:val="28"/>
          <w:szCs w:val="28"/>
        </w:rPr>
        <w:t xml:space="preserve">Поскольку такая выплата произведена платежным поручением от 16 января 2024 года, последним днем для подачи иска являлось 16 января 2025 года, иск подан в указанную дату. Следовательно, выводы суда первой инстанции о пропуске истцом срока на обращение являются ошибочными, </w:t>
      </w:r>
      <w:r w:rsidRPr="00C03D29">
        <w:rPr>
          <w:color w:val="000000"/>
          <w:sz w:val="28"/>
          <w:szCs w:val="28"/>
        </w:rPr>
        <w:lastRenderedPageBreak/>
        <w:t>однако данное обстоятельство не повлекло незаконность решения суда первой инстанции, поскольку дело рассмотрено по существу с вынесением правильного решения об отказе в удовлетворении заявленных исковых требований.</w:t>
      </w:r>
    </w:p>
    <w:p w:rsidR="00710E87" w:rsidRPr="00BA6373" w:rsidRDefault="00D56780" w:rsidP="00710E87">
      <w:pPr>
        <w:spacing w:after="0" w:line="240" w:lineRule="auto"/>
        <w:ind w:left="2832" w:firstLine="709"/>
        <w:jc w:val="both"/>
        <w:rPr>
          <w:rFonts w:ascii="Times New Roman" w:eastAsia="Times New Roman" w:hAnsi="Times New Roman"/>
          <w:bCs/>
          <w:sz w:val="28"/>
          <w:szCs w:val="28"/>
          <w:lang w:eastAsia="ru-RU"/>
        </w:rPr>
      </w:pPr>
      <w:r w:rsidRPr="00BA6373">
        <w:rPr>
          <w:rFonts w:ascii="Times New Roman" w:hAnsi="Times New Roman"/>
          <w:sz w:val="28"/>
          <w:szCs w:val="28"/>
        </w:rPr>
        <w:t xml:space="preserve"> </w:t>
      </w:r>
      <w:r w:rsidR="00710E87" w:rsidRPr="00BA6373">
        <w:rPr>
          <w:rFonts w:ascii="Times New Roman" w:hAnsi="Times New Roman"/>
          <w:sz w:val="28"/>
          <w:szCs w:val="28"/>
        </w:rPr>
        <w:t xml:space="preserve">                          </w:t>
      </w:r>
      <w:r w:rsidR="00FA6D16">
        <w:rPr>
          <w:rFonts w:ascii="Times New Roman" w:hAnsi="Times New Roman"/>
          <w:sz w:val="28"/>
          <w:szCs w:val="28"/>
        </w:rPr>
        <w:t>Д</w:t>
      </w:r>
      <w:r w:rsidR="00710E87" w:rsidRPr="00BA6373">
        <w:rPr>
          <w:rFonts w:ascii="Times New Roman" w:hAnsi="Times New Roman"/>
          <w:sz w:val="28"/>
          <w:szCs w:val="28"/>
        </w:rPr>
        <w:t>ело №2-33/202</w:t>
      </w:r>
      <w:r w:rsidR="00BA6373" w:rsidRPr="00BA6373">
        <w:rPr>
          <w:rFonts w:ascii="Times New Roman" w:hAnsi="Times New Roman"/>
          <w:sz w:val="28"/>
          <w:szCs w:val="28"/>
        </w:rPr>
        <w:t>5</w:t>
      </w:r>
      <w:r w:rsidR="00710E87" w:rsidRPr="00BA6373">
        <w:rPr>
          <w:rFonts w:ascii="Times New Roman" w:hAnsi="Times New Roman"/>
          <w:sz w:val="28"/>
          <w:szCs w:val="28"/>
        </w:rPr>
        <w:t xml:space="preserve"> (</w:t>
      </w:r>
      <w:r w:rsidR="00710E87" w:rsidRPr="00BA6373">
        <w:rPr>
          <w:rFonts w:ascii="Times New Roman" w:eastAsia="Times New Roman" w:hAnsi="Times New Roman"/>
          <w:bCs/>
          <w:sz w:val="28"/>
          <w:szCs w:val="28"/>
          <w:lang w:eastAsia="ru-RU"/>
        </w:rPr>
        <w:t>33-1897/2025)</w:t>
      </w:r>
    </w:p>
    <w:p w:rsidR="00C2262B" w:rsidRPr="00C03D29" w:rsidRDefault="00C2262B" w:rsidP="00C2262B">
      <w:pPr>
        <w:spacing w:after="0" w:line="240" w:lineRule="auto"/>
        <w:ind w:firstLine="709"/>
        <w:jc w:val="both"/>
        <w:rPr>
          <w:rFonts w:ascii="Times New Roman" w:hAnsi="Times New Roman"/>
          <w:bCs/>
          <w:i/>
          <w:sz w:val="28"/>
          <w:szCs w:val="28"/>
        </w:rPr>
      </w:pPr>
    </w:p>
    <w:p w:rsidR="00D56780" w:rsidRPr="00BA6373" w:rsidRDefault="00543741" w:rsidP="00D56780">
      <w:pPr>
        <w:spacing w:after="0" w:line="240" w:lineRule="auto"/>
        <w:ind w:firstLine="709"/>
        <w:jc w:val="both"/>
        <w:rPr>
          <w:rFonts w:ascii="Times New Roman" w:hAnsi="Times New Roman"/>
          <w:bCs/>
          <w:sz w:val="28"/>
          <w:szCs w:val="28"/>
        </w:rPr>
      </w:pPr>
      <w:r>
        <w:rPr>
          <w:rFonts w:ascii="Times New Roman" w:hAnsi="Times New Roman"/>
          <w:bCs/>
          <w:sz w:val="28"/>
          <w:szCs w:val="28"/>
        </w:rPr>
        <w:t>4</w:t>
      </w:r>
      <w:r w:rsidR="00D56780" w:rsidRPr="00BA6373">
        <w:rPr>
          <w:rFonts w:ascii="Times New Roman" w:hAnsi="Times New Roman"/>
          <w:bCs/>
          <w:sz w:val="28"/>
          <w:szCs w:val="28"/>
        </w:rPr>
        <w:t>. Работодатель обязан доказать наличие оснований для возложения на работника материальной ответственности в полном размере причиненного ущерба, а также действительный размер ущерба, причиненного работником.</w:t>
      </w:r>
    </w:p>
    <w:p w:rsidR="00D56780" w:rsidRPr="00C03D29" w:rsidRDefault="00D56780" w:rsidP="00D56780">
      <w:pPr>
        <w:spacing w:after="0" w:line="240" w:lineRule="auto"/>
        <w:ind w:firstLine="709"/>
        <w:jc w:val="both"/>
        <w:rPr>
          <w:rFonts w:ascii="Times New Roman" w:hAnsi="Times New Roman"/>
          <w:bCs/>
          <w:i/>
          <w:sz w:val="28"/>
          <w:szCs w:val="28"/>
        </w:rPr>
      </w:pPr>
    </w:p>
    <w:p w:rsidR="00D56780" w:rsidRPr="00C03D29" w:rsidRDefault="00D56780" w:rsidP="007B6821">
      <w:pPr>
        <w:pStyle w:val="a3"/>
        <w:spacing w:before="0" w:beforeAutospacing="0" w:after="0" w:afterAutospacing="0"/>
        <w:ind w:firstLine="709"/>
        <w:jc w:val="both"/>
        <w:rPr>
          <w:color w:val="000000"/>
          <w:sz w:val="28"/>
          <w:szCs w:val="28"/>
        </w:rPr>
      </w:pPr>
      <w:r w:rsidRPr="00C03D29">
        <w:rPr>
          <w:color w:val="000000"/>
          <w:sz w:val="28"/>
          <w:szCs w:val="28"/>
        </w:rPr>
        <w:t>Ф</w:t>
      </w:r>
      <w:r w:rsidR="00BA6373">
        <w:rPr>
          <w:color w:val="000000"/>
          <w:sz w:val="28"/>
          <w:szCs w:val="28"/>
        </w:rPr>
        <w:t xml:space="preserve">едеральное бюджетное учреждение (далее - ФБУ) </w:t>
      </w:r>
      <w:r w:rsidRPr="00C03D29">
        <w:rPr>
          <w:color w:val="000000"/>
          <w:sz w:val="28"/>
          <w:szCs w:val="28"/>
        </w:rPr>
        <w:t xml:space="preserve">«Администрация Ленского бассейна внутренних водных путей» обратилось в суд к Б. с иском о взыскании ущерба, указывая, что между Якутским районом водных путей и судоходства – филиалом ФБУ «Администрация Ленского бассейна внутренних водных путей» и Б. заключен трудовой договор, по условиям которого ответчик Б. принята на </w:t>
      </w:r>
      <w:proofErr w:type="gramStart"/>
      <w:r w:rsidRPr="00C03D29">
        <w:rPr>
          <w:color w:val="000000"/>
          <w:sz w:val="28"/>
          <w:szCs w:val="28"/>
        </w:rPr>
        <w:t>работу</w:t>
      </w:r>
      <w:proofErr w:type="gramEnd"/>
      <w:r w:rsidRPr="00C03D29">
        <w:rPr>
          <w:color w:val="000000"/>
          <w:sz w:val="28"/>
          <w:szCs w:val="28"/>
        </w:rPr>
        <w:t xml:space="preserve"> на должность </w:t>
      </w:r>
      <w:r w:rsidRPr="00C03D29">
        <w:rPr>
          <w:rStyle w:val="others1"/>
          <w:color w:val="000000"/>
          <w:sz w:val="28"/>
          <w:szCs w:val="28"/>
        </w:rPr>
        <w:t>начальника базы МТС – старший товаровед</w:t>
      </w:r>
      <w:r w:rsidRPr="00C03D29">
        <w:rPr>
          <w:color w:val="000000"/>
          <w:sz w:val="28"/>
          <w:szCs w:val="28"/>
        </w:rPr>
        <w:t xml:space="preserve">. Приказом </w:t>
      </w:r>
      <w:r w:rsidR="0009520B">
        <w:rPr>
          <w:rStyle w:val="nomer2"/>
          <w:color w:val="000000"/>
          <w:sz w:val="28"/>
          <w:szCs w:val="28"/>
        </w:rPr>
        <w:t xml:space="preserve">Б. </w:t>
      </w:r>
      <w:r w:rsidRPr="00C03D29">
        <w:rPr>
          <w:color w:val="000000"/>
          <w:sz w:val="28"/>
          <w:szCs w:val="28"/>
        </w:rPr>
        <w:t xml:space="preserve">переведена на должность </w:t>
      </w:r>
      <w:r w:rsidRPr="00C03D29">
        <w:rPr>
          <w:rStyle w:val="others2"/>
          <w:color w:val="000000"/>
          <w:sz w:val="28"/>
          <w:szCs w:val="28"/>
        </w:rPr>
        <w:t>заведующий складом № 1 – товаровед</w:t>
      </w:r>
      <w:r w:rsidRPr="00C03D29">
        <w:rPr>
          <w:color w:val="000000"/>
          <w:sz w:val="28"/>
          <w:szCs w:val="28"/>
        </w:rPr>
        <w:t>. 9 августа 2024 года работодателем проведена выборочная инвентаризация</w:t>
      </w:r>
      <w:r w:rsidR="0009520B">
        <w:rPr>
          <w:color w:val="000000"/>
          <w:sz w:val="28"/>
          <w:szCs w:val="28"/>
        </w:rPr>
        <w:t>, по результатам которой</w:t>
      </w:r>
      <w:r w:rsidRPr="00C03D29">
        <w:rPr>
          <w:color w:val="000000"/>
          <w:sz w:val="28"/>
          <w:szCs w:val="28"/>
        </w:rPr>
        <w:t xml:space="preserve"> выявлена недостача магнитного </w:t>
      </w:r>
      <w:proofErr w:type="spellStart"/>
      <w:r w:rsidRPr="00C03D29">
        <w:rPr>
          <w:color w:val="000000"/>
          <w:sz w:val="28"/>
          <w:szCs w:val="28"/>
        </w:rPr>
        <w:t>толщинометра</w:t>
      </w:r>
      <w:proofErr w:type="spellEnd"/>
      <w:r w:rsidRPr="00C03D29">
        <w:rPr>
          <w:color w:val="000000"/>
          <w:sz w:val="28"/>
          <w:szCs w:val="28"/>
        </w:rPr>
        <w:t xml:space="preserve"> покрытий (инвентаризационная опись </w:t>
      </w:r>
      <w:r w:rsidRPr="00C03D29">
        <w:rPr>
          <w:rStyle w:val="nomer2"/>
          <w:color w:val="000000"/>
          <w:sz w:val="28"/>
          <w:szCs w:val="28"/>
        </w:rPr>
        <w:t>№0000-000198</w:t>
      </w:r>
      <w:r w:rsidRPr="00C03D29">
        <w:rPr>
          <w:color w:val="000000"/>
          <w:sz w:val="28"/>
          <w:szCs w:val="28"/>
        </w:rPr>
        <w:t> на 9 августа 2024 года). Материально ответственным лицом за хранение и наличие данно</w:t>
      </w:r>
      <w:r w:rsidR="0009520B">
        <w:rPr>
          <w:color w:val="000000"/>
          <w:sz w:val="28"/>
          <w:szCs w:val="28"/>
        </w:rPr>
        <w:t>й товарно-материальной ценности, соответствующей</w:t>
      </w:r>
      <w:r w:rsidRPr="00C03D29">
        <w:rPr>
          <w:color w:val="000000"/>
          <w:sz w:val="28"/>
          <w:szCs w:val="28"/>
        </w:rPr>
        <w:t xml:space="preserve"> характеристикам, указанным в товарной накладной, являлась Б. как </w:t>
      </w:r>
      <w:r w:rsidRPr="00C03D29">
        <w:rPr>
          <w:rStyle w:val="others3"/>
          <w:color w:val="000000"/>
          <w:sz w:val="28"/>
          <w:szCs w:val="28"/>
        </w:rPr>
        <w:t>заведующая складом №1 и товаровед.</w:t>
      </w:r>
      <w:r w:rsidRPr="00C03D29">
        <w:rPr>
          <w:color w:val="000000"/>
          <w:sz w:val="28"/>
          <w:szCs w:val="28"/>
        </w:rPr>
        <w:t xml:space="preserve"> По факту выявленной недостачи проведено служебное расследование, составлен акт, комиссией установлено, что предприятию по вине ответчика нанесен материальный уще</w:t>
      </w:r>
      <w:proofErr w:type="gramStart"/>
      <w:r w:rsidRPr="00C03D29">
        <w:rPr>
          <w:color w:val="000000"/>
          <w:sz w:val="28"/>
          <w:szCs w:val="28"/>
        </w:rPr>
        <w:t>рб в св</w:t>
      </w:r>
      <w:proofErr w:type="gramEnd"/>
      <w:r w:rsidRPr="00C03D29">
        <w:rPr>
          <w:color w:val="000000"/>
          <w:sz w:val="28"/>
          <w:szCs w:val="28"/>
        </w:rPr>
        <w:t xml:space="preserve">язи с недостачей магнитного </w:t>
      </w:r>
      <w:proofErr w:type="spellStart"/>
      <w:r w:rsidRPr="00C03D29">
        <w:rPr>
          <w:color w:val="000000"/>
          <w:sz w:val="28"/>
          <w:szCs w:val="28"/>
        </w:rPr>
        <w:t>толщинометра</w:t>
      </w:r>
      <w:proofErr w:type="spellEnd"/>
      <w:r w:rsidRPr="00C03D29">
        <w:rPr>
          <w:color w:val="000000"/>
          <w:sz w:val="28"/>
          <w:szCs w:val="28"/>
        </w:rPr>
        <w:t xml:space="preserve"> покрытий марки МТ-101/МТ-101М в количестве 1 ед., стоимостью 47</w:t>
      </w:r>
      <w:r w:rsidR="00C63608" w:rsidRPr="00C03D29">
        <w:rPr>
          <w:color w:val="000000"/>
          <w:sz w:val="28"/>
          <w:szCs w:val="28"/>
        </w:rPr>
        <w:t xml:space="preserve"> </w:t>
      </w:r>
      <w:r w:rsidRPr="00C03D29">
        <w:rPr>
          <w:color w:val="000000"/>
          <w:sz w:val="28"/>
          <w:szCs w:val="28"/>
        </w:rPr>
        <w:t>000 руб</w:t>
      </w:r>
      <w:r w:rsidR="007B6821" w:rsidRPr="00C03D29">
        <w:rPr>
          <w:color w:val="000000"/>
          <w:sz w:val="28"/>
          <w:szCs w:val="28"/>
        </w:rPr>
        <w:t>лей</w:t>
      </w:r>
      <w:r w:rsidRPr="00C03D29">
        <w:rPr>
          <w:color w:val="000000"/>
          <w:sz w:val="28"/>
          <w:szCs w:val="28"/>
        </w:rPr>
        <w:t>.</w:t>
      </w:r>
      <w:r w:rsidR="007B6821" w:rsidRPr="00C03D29">
        <w:rPr>
          <w:color w:val="000000"/>
          <w:sz w:val="28"/>
          <w:szCs w:val="28"/>
        </w:rPr>
        <w:t xml:space="preserve"> Истец просил взыскать с ответчика Б</w:t>
      </w:r>
      <w:r w:rsidR="0009520B">
        <w:rPr>
          <w:color w:val="000000"/>
          <w:sz w:val="28"/>
          <w:szCs w:val="28"/>
        </w:rPr>
        <w:t xml:space="preserve">. </w:t>
      </w:r>
      <w:r w:rsidRPr="00C03D29">
        <w:rPr>
          <w:color w:val="000000"/>
          <w:sz w:val="28"/>
          <w:szCs w:val="28"/>
        </w:rPr>
        <w:t>материальный ущерб.</w:t>
      </w:r>
    </w:p>
    <w:p w:rsidR="007B6821" w:rsidRPr="00C03D29" w:rsidRDefault="007B6821" w:rsidP="007B6821">
      <w:pPr>
        <w:pStyle w:val="a3"/>
        <w:spacing w:before="0" w:beforeAutospacing="0" w:after="0" w:afterAutospacing="0"/>
        <w:ind w:firstLine="709"/>
        <w:jc w:val="both"/>
        <w:rPr>
          <w:color w:val="000000"/>
          <w:sz w:val="28"/>
          <w:szCs w:val="28"/>
        </w:rPr>
      </w:pPr>
      <w:proofErr w:type="gramStart"/>
      <w:r w:rsidRPr="00C03D29">
        <w:rPr>
          <w:color w:val="000000"/>
          <w:sz w:val="28"/>
          <w:szCs w:val="28"/>
        </w:rPr>
        <w:t>Разрешая спор и отказывая в удовлетворении заявленных требований, суд первой инстанции, руководствуясь положениями статей 238, 242, 243, 244 Трудового кодекса Российской Федерации, Методическими указаниями по инвентаризации имущества и финансовых обязательств, утвержденными приказом Минфина Российской Федерации от 13 июня 1995 года № 49, Положением по ведению бухгалтерского учета и бухгалтерской отчетности в Российской Федерации, утвержденным Приказом Министерства финансов Российской Федерации от 29</w:t>
      </w:r>
      <w:proofErr w:type="gramEnd"/>
      <w:r w:rsidRPr="00C03D29">
        <w:rPr>
          <w:color w:val="000000"/>
          <w:sz w:val="28"/>
          <w:szCs w:val="28"/>
        </w:rPr>
        <w:t xml:space="preserve"> июля 1998 года № 34н, пришел к выводу, что истцом не доказан факт причинения ущерба работодателю именно в результате виновного противоправного поведения (действий или бездействия) ответчика при отсутствии договора о полной материальной ответственности, при отсутствии фактической передачи ответчику </w:t>
      </w:r>
      <w:r w:rsidR="0009520B">
        <w:rPr>
          <w:color w:val="000000"/>
          <w:sz w:val="28"/>
          <w:szCs w:val="28"/>
        </w:rPr>
        <w:t xml:space="preserve">товарно-материальной ценности </w:t>
      </w:r>
      <w:r w:rsidRPr="00C03D29">
        <w:rPr>
          <w:color w:val="000000"/>
          <w:sz w:val="28"/>
          <w:szCs w:val="28"/>
        </w:rPr>
        <w:t>склада </w:t>
      </w:r>
      <w:r w:rsidRPr="00C03D29">
        <w:rPr>
          <w:rStyle w:val="nomer2"/>
          <w:color w:val="000000"/>
          <w:sz w:val="28"/>
          <w:szCs w:val="28"/>
        </w:rPr>
        <w:t>№3</w:t>
      </w:r>
      <w:r w:rsidRPr="00C03D29">
        <w:rPr>
          <w:color w:val="000000"/>
          <w:sz w:val="28"/>
          <w:szCs w:val="28"/>
        </w:rPr>
        <w:t xml:space="preserve">. Факт выдачи ответчиком </w:t>
      </w:r>
      <w:r w:rsidR="0009520B">
        <w:rPr>
          <w:color w:val="000000"/>
          <w:sz w:val="28"/>
          <w:szCs w:val="28"/>
        </w:rPr>
        <w:t xml:space="preserve">товарно-материальной ценности </w:t>
      </w:r>
      <w:r w:rsidRPr="00C03D29">
        <w:rPr>
          <w:color w:val="000000"/>
          <w:sz w:val="28"/>
          <w:szCs w:val="28"/>
        </w:rPr>
        <w:t>из склада</w:t>
      </w:r>
      <w:r w:rsidR="00C75827" w:rsidRPr="00C03D29">
        <w:rPr>
          <w:color w:val="000000"/>
          <w:sz w:val="28"/>
          <w:szCs w:val="28"/>
        </w:rPr>
        <w:t xml:space="preserve"> </w:t>
      </w:r>
      <w:r w:rsidRPr="00C03D29">
        <w:rPr>
          <w:rStyle w:val="nomer2"/>
          <w:color w:val="000000"/>
          <w:sz w:val="28"/>
          <w:szCs w:val="28"/>
        </w:rPr>
        <w:t>№3</w:t>
      </w:r>
      <w:r w:rsidR="00C75827" w:rsidRPr="00C03D29">
        <w:rPr>
          <w:rStyle w:val="nomer2"/>
          <w:color w:val="000000"/>
          <w:sz w:val="28"/>
          <w:szCs w:val="28"/>
        </w:rPr>
        <w:t xml:space="preserve"> </w:t>
      </w:r>
      <w:r w:rsidRPr="00C03D29">
        <w:rPr>
          <w:color w:val="000000"/>
          <w:sz w:val="28"/>
          <w:szCs w:val="28"/>
        </w:rPr>
        <w:t xml:space="preserve">не подтверждает того, что ответчик несет полную материальную ответственность. При том, что доступ к </w:t>
      </w:r>
      <w:r w:rsidR="0009520B">
        <w:rPr>
          <w:color w:val="000000"/>
          <w:sz w:val="28"/>
          <w:szCs w:val="28"/>
        </w:rPr>
        <w:lastRenderedPageBreak/>
        <w:t>товарно-материальным ценностям з</w:t>
      </w:r>
      <w:r w:rsidRPr="00C03D29">
        <w:rPr>
          <w:color w:val="000000"/>
          <w:sz w:val="28"/>
          <w:szCs w:val="28"/>
        </w:rPr>
        <w:t>а период с 2021 по день обнаружения недостачи имели несколько человек, не представлено истцом доказательств, что именно по вине ответчика причинен ущерб, не доказана противоправность действий (бездействий) работника, не представлено доказатель</w:t>
      </w:r>
      <w:proofErr w:type="gramStart"/>
      <w:r w:rsidRPr="00C03D29">
        <w:rPr>
          <w:color w:val="000000"/>
          <w:sz w:val="28"/>
          <w:szCs w:val="28"/>
        </w:rPr>
        <w:t>ств пр</w:t>
      </w:r>
      <w:proofErr w:type="gramEnd"/>
      <w:r w:rsidRPr="00C03D29">
        <w:rPr>
          <w:color w:val="000000"/>
          <w:sz w:val="28"/>
          <w:szCs w:val="28"/>
        </w:rPr>
        <w:t>ичинно-следственной связи между противоправным действием (бездействием) работника и имущественным ущербом у работодателя. Истцом не представлено доказатель</w:t>
      </w:r>
      <w:proofErr w:type="gramStart"/>
      <w:r w:rsidRPr="00C03D29">
        <w:rPr>
          <w:color w:val="000000"/>
          <w:sz w:val="28"/>
          <w:szCs w:val="28"/>
        </w:rPr>
        <w:t>ств пр</w:t>
      </w:r>
      <w:proofErr w:type="gramEnd"/>
      <w:r w:rsidRPr="00C03D29">
        <w:rPr>
          <w:color w:val="000000"/>
          <w:sz w:val="28"/>
          <w:szCs w:val="28"/>
        </w:rPr>
        <w:t>ичинения работодателю ущерба в результате виновных действий ответчика.</w:t>
      </w:r>
    </w:p>
    <w:p w:rsidR="0009520B" w:rsidRDefault="007B6821" w:rsidP="00D56780">
      <w:pPr>
        <w:pStyle w:val="a3"/>
        <w:spacing w:before="0" w:beforeAutospacing="0" w:after="0" w:afterAutospacing="0"/>
        <w:ind w:firstLine="709"/>
        <w:jc w:val="both"/>
        <w:rPr>
          <w:color w:val="000000"/>
          <w:sz w:val="28"/>
          <w:szCs w:val="28"/>
        </w:rPr>
      </w:pPr>
      <w:r w:rsidRPr="00C03D29">
        <w:rPr>
          <w:color w:val="000000"/>
          <w:sz w:val="28"/>
          <w:szCs w:val="28"/>
        </w:rPr>
        <w:t>Проверяя законность решения суда в апелляционном порядке, судебная коллегия пришла к следующ</w:t>
      </w:r>
      <w:r w:rsidR="0009520B">
        <w:rPr>
          <w:color w:val="000000"/>
          <w:sz w:val="28"/>
          <w:szCs w:val="28"/>
        </w:rPr>
        <w:t xml:space="preserve">ему. </w:t>
      </w:r>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t>Перечень случаев возложения на работника материальной ответственности в полном размере причиненного ущерба приведен в статье 243 Трудового кодекса Российской Федерации. К таким случаям отнесена и недостача ценностей, вверенных работнику на основании специального письменного договора или полученных им по разовому документу (подпункт 2 части первой статьи 243 Трудового кодекса Российской Федерации).</w:t>
      </w:r>
    </w:p>
    <w:p w:rsidR="00D56780" w:rsidRPr="00C03D29" w:rsidRDefault="00D56780" w:rsidP="00D56780">
      <w:pPr>
        <w:pStyle w:val="a3"/>
        <w:spacing w:before="0" w:beforeAutospacing="0" w:after="0" w:afterAutospacing="0"/>
        <w:ind w:firstLine="709"/>
        <w:jc w:val="both"/>
        <w:rPr>
          <w:color w:val="000000"/>
          <w:sz w:val="28"/>
          <w:szCs w:val="28"/>
        </w:rPr>
      </w:pPr>
      <w:proofErr w:type="gramStart"/>
      <w:r w:rsidRPr="00C03D29">
        <w:rPr>
          <w:color w:val="000000"/>
          <w:sz w:val="28"/>
          <w:szCs w:val="28"/>
        </w:rPr>
        <w:t>Таким специальным письменным договором в силу статьи 244 Трудового кодекса Российской Федерации должны быть письменные договоры о полной индивидуальной ответственности или о коллективной (бригадной) материальной ответственности, заключаемый по типовым формам, утвержденным постановлением Правительства Российской Федерации от 14 ноября 2002 года № 823 «О порядке утверждения перечней должностей и работ, замещаемых или выполняемых работниками, с которыми работодатель может заключать письменные договоры о</w:t>
      </w:r>
      <w:proofErr w:type="gramEnd"/>
      <w:r w:rsidRPr="00C03D29">
        <w:rPr>
          <w:color w:val="000000"/>
          <w:sz w:val="28"/>
          <w:szCs w:val="28"/>
        </w:rPr>
        <w:t xml:space="preserve"> полной индивидуальной или коллективной (бригадной) материальной ответственности».</w:t>
      </w:r>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t>В силу части 1 статьи 247 Трудового кодекса Российской Федерации 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 (часть 2 статьи 247 Трудового кодекса Российской Федерации).</w:t>
      </w:r>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t xml:space="preserve">Так, согласно части 2 статьи 11 Федерального закона от 6 декабря 2011 </w:t>
      </w:r>
      <w:r w:rsidR="00EC54E7" w:rsidRPr="00C03D29">
        <w:rPr>
          <w:color w:val="000000"/>
          <w:sz w:val="28"/>
          <w:szCs w:val="28"/>
        </w:rPr>
        <w:t>года</w:t>
      </w:r>
      <w:r w:rsidRPr="00C03D29">
        <w:rPr>
          <w:color w:val="000000"/>
          <w:sz w:val="28"/>
          <w:szCs w:val="28"/>
        </w:rPr>
        <w:t xml:space="preserve"> № 402-ФЗ «О бухгалтерском учете» при инвентаризации выявляется фактическое наличие соответствующих объектов, которое сопоставляется с данными регистров бухгалтерского учета.</w:t>
      </w:r>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t xml:space="preserve">Выявленные при инвентаризации расхождения между фактическим наличием объектов и данными регистров бухгалтерского учета подлежат регистрации в бухгалтерском учете в том отчетном периоде, к которому </w:t>
      </w:r>
      <w:r w:rsidRPr="00C03D29">
        <w:rPr>
          <w:color w:val="000000"/>
          <w:sz w:val="28"/>
          <w:szCs w:val="28"/>
        </w:rPr>
        <w:lastRenderedPageBreak/>
        <w:t xml:space="preserve">относится дата, по состоянию на которую проводилась инвентаризация (часть 4 статьи 11 </w:t>
      </w:r>
      <w:r w:rsidR="00EA3E63" w:rsidRPr="00C03D29">
        <w:rPr>
          <w:color w:val="000000"/>
          <w:sz w:val="28"/>
          <w:szCs w:val="28"/>
        </w:rPr>
        <w:t>Федерального закона от 6 декабря 2011 года № 402-ФЗ «О бухгалтерском учете»</w:t>
      </w:r>
      <w:r w:rsidRPr="00C03D29">
        <w:rPr>
          <w:color w:val="000000"/>
          <w:sz w:val="28"/>
          <w:szCs w:val="28"/>
        </w:rPr>
        <w:t>).</w:t>
      </w:r>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t>Приказом Министерства финансов Российской Федерации от 29 июля 1998 г. № 34н утверждено Положение по ведению бухгалтерского учета и бухгалтерской отчетности в Российской Федерации.</w:t>
      </w:r>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t xml:space="preserve">Пунктами 26 и 28 названного </w:t>
      </w:r>
      <w:r w:rsidR="0081295A" w:rsidRPr="00C03D29">
        <w:rPr>
          <w:color w:val="000000"/>
          <w:sz w:val="28"/>
          <w:szCs w:val="28"/>
        </w:rPr>
        <w:t>П</w:t>
      </w:r>
      <w:r w:rsidRPr="00C03D29">
        <w:rPr>
          <w:color w:val="000000"/>
          <w:sz w:val="28"/>
          <w:szCs w:val="28"/>
        </w:rPr>
        <w:t>оложения установлено, что инвентаризация имущества и обязатель</w:t>
      </w:r>
      <w:proofErr w:type="gramStart"/>
      <w:r w:rsidRPr="00C03D29">
        <w:rPr>
          <w:color w:val="000000"/>
          <w:sz w:val="28"/>
          <w:szCs w:val="28"/>
        </w:rPr>
        <w:t>ств пр</w:t>
      </w:r>
      <w:proofErr w:type="gramEnd"/>
      <w:r w:rsidRPr="00C03D29">
        <w:rPr>
          <w:color w:val="000000"/>
          <w:sz w:val="28"/>
          <w:szCs w:val="28"/>
        </w:rPr>
        <w:t>оводится для обеспечения достоверности данных бухгалтерского учета и бухгалтерской отчетности, в ходе ее проведения проверяются и документально подтверждаются наличие, состояние и оценка указанного имущества и обязательств. При этом выявленные при инвентаризации расхождения между фактическим наличием имущества и данными бухгалтерского учета отражаются на счетах бухгалтерского учета.</w:t>
      </w:r>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t>Приказом Министерства финансов Российской Федерации от 13 июня 1995 года № 49 утверждены Методические указания по инвентаризации имущества и финансовых обязательств</w:t>
      </w:r>
      <w:r w:rsidR="00101268" w:rsidRPr="00C03D29">
        <w:rPr>
          <w:color w:val="000000"/>
          <w:sz w:val="28"/>
          <w:szCs w:val="28"/>
        </w:rPr>
        <w:t>.</w:t>
      </w:r>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t>До начала проверки фактического наличия имущества инвентаризационной комиссии надлежит получить последние на момент инвентаризации приходные и расходные документы или отчеты о движении материальных ценностей и денежных средств. Материально ответственные лица дают расписки о том, что к началу инвентаризации все расходные и приходные документы на имущество сданы в бухгалтерию или переданы комиссии и все ценности, поступившие на их ответственность, оприходованы, а выбывшие списаны в расход. Проверка фактического наличия имущества производится при обязательном участии материально ответственных лиц (пункты 2.4, 2.8 Методических указаний</w:t>
      </w:r>
      <w:r w:rsidR="00101268" w:rsidRPr="00C03D29">
        <w:rPr>
          <w:color w:val="000000"/>
          <w:sz w:val="28"/>
          <w:szCs w:val="28"/>
        </w:rPr>
        <w:t xml:space="preserve"> по инвентаризации имущества и финансовых обязательств, утвержденных приказом Министерства финансов Российской Федерации от 13 июня 1995 года № 49</w:t>
      </w:r>
      <w:r w:rsidR="009D7BCE" w:rsidRPr="00C03D29">
        <w:rPr>
          <w:color w:val="000000"/>
          <w:sz w:val="28"/>
          <w:szCs w:val="28"/>
        </w:rPr>
        <w:t>).</w:t>
      </w:r>
    </w:p>
    <w:p w:rsidR="009C2128" w:rsidRPr="00C03D29" w:rsidRDefault="007B6821" w:rsidP="00D56780">
      <w:pPr>
        <w:pStyle w:val="a3"/>
        <w:spacing w:before="0" w:beforeAutospacing="0" w:after="0" w:afterAutospacing="0"/>
        <w:ind w:firstLine="709"/>
        <w:jc w:val="both"/>
        <w:rPr>
          <w:color w:val="000000"/>
          <w:sz w:val="28"/>
          <w:szCs w:val="28"/>
        </w:rPr>
      </w:pPr>
      <w:r w:rsidRPr="00C03D29">
        <w:rPr>
          <w:color w:val="000000"/>
          <w:sz w:val="28"/>
          <w:szCs w:val="28"/>
        </w:rPr>
        <w:t>И</w:t>
      </w:r>
      <w:r w:rsidR="00D56780" w:rsidRPr="00C03D29">
        <w:rPr>
          <w:color w:val="000000"/>
          <w:sz w:val="28"/>
          <w:szCs w:val="28"/>
        </w:rPr>
        <w:t xml:space="preserve">нвентаризация имущества должна производиться работодателем в соответствии с правилами, установленными </w:t>
      </w:r>
      <w:r w:rsidR="00832657" w:rsidRPr="00C03D29">
        <w:rPr>
          <w:color w:val="000000"/>
          <w:sz w:val="28"/>
          <w:szCs w:val="28"/>
        </w:rPr>
        <w:t xml:space="preserve">указанными </w:t>
      </w:r>
      <w:r w:rsidR="00D56780" w:rsidRPr="00C03D29">
        <w:rPr>
          <w:color w:val="000000"/>
          <w:sz w:val="28"/>
          <w:szCs w:val="28"/>
        </w:rPr>
        <w:t xml:space="preserve">Методическими указаниями. Отступление от этих правил влечет невозможность с достоверностью установить факт наступления ущерба у работодателя, определить, кто именно виноват в возникновении ущерба и каков размер ущерба, имеется ли вина работника в причинении ущерба. </w:t>
      </w:r>
    </w:p>
    <w:p w:rsidR="00D56780" w:rsidRPr="00C03D29" w:rsidRDefault="00D56780" w:rsidP="00D56780">
      <w:pPr>
        <w:pStyle w:val="a3"/>
        <w:spacing w:before="0" w:beforeAutospacing="0" w:after="0" w:afterAutospacing="0"/>
        <w:ind w:firstLine="709"/>
        <w:jc w:val="both"/>
        <w:rPr>
          <w:color w:val="000000"/>
          <w:sz w:val="28"/>
          <w:szCs w:val="28"/>
        </w:rPr>
      </w:pPr>
      <w:proofErr w:type="gramStart"/>
      <w:r w:rsidRPr="00C03D29">
        <w:rPr>
          <w:color w:val="000000"/>
          <w:sz w:val="28"/>
          <w:szCs w:val="28"/>
        </w:rPr>
        <w:t xml:space="preserve">В качестве доказательств </w:t>
      </w:r>
      <w:r w:rsidR="00083888" w:rsidRPr="00C03D29">
        <w:rPr>
          <w:color w:val="000000"/>
          <w:sz w:val="28"/>
          <w:szCs w:val="28"/>
        </w:rPr>
        <w:t xml:space="preserve">работодателем </w:t>
      </w:r>
      <w:r w:rsidRPr="00C03D29">
        <w:rPr>
          <w:color w:val="000000"/>
          <w:sz w:val="28"/>
          <w:szCs w:val="28"/>
        </w:rPr>
        <w:t xml:space="preserve">должны быть </w:t>
      </w:r>
      <w:r w:rsidR="007A2B74" w:rsidRPr="00C03D29">
        <w:rPr>
          <w:color w:val="000000"/>
          <w:sz w:val="28"/>
          <w:szCs w:val="28"/>
        </w:rPr>
        <w:t xml:space="preserve">представлены </w:t>
      </w:r>
      <w:r w:rsidR="00083888" w:rsidRPr="00C03D29">
        <w:rPr>
          <w:color w:val="000000"/>
          <w:sz w:val="28"/>
          <w:szCs w:val="28"/>
        </w:rPr>
        <w:t xml:space="preserve">сведения </w:t>
      </w:r>
      <w:r w:rsidRPr="00C03D29">
        <w:rPr>
          <w:color w:val="000000"/>
          <w:sz w:val="28"/>
          <w:szCs w:val="28"/>
        </w:rPr>
        <w:t>на момент инвентаризации приходных и расходных документов или отчеты о движении материальных ценностей и денежных средств, а также расписки материально ответственных лиц о том, что к началу инвентаризации все расходные и приходные документы на имущество сданы в бухгалтерию или переданы комиссии и все ценности, поступившие на их ответственность, оприходованы, а выбывшие списаны</w:t>
      </w:r>
      <w:proofErr w:type="gramEnd"/>
      <w:r w:rsidRPr="00C03D29">
        <w:rPr>
          <w:color w:val="000000"/>
          <w:sz w:val="28"/>
          <w:szCs w:val="28"/>
        </w:rPr>
        <w:t xml:space="preserve"> в расход при обязательном участии материально ответственных лиц.</w:t>
      </w:r>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lastRenderedPageBreak/>
        <w:t>Несоблюдение работодателем установленных Методическими указаниями правил является основанием для признания порядка привлечения работника к материальной ответственности произведенным с нарушением закона.</w:t>
      </w:r>
    </w:p>
    <w:p w:rsidR="00195DF5" w:rsidRPr="00C03D29" w:rsidRDefault="00D56780" w:rsidP="00195DF5">
      <w:pPr>
        <w:autoSpaceDE w:val="0"/>
        <w:autoSpaceDN w:val="0"/>
        <w:adjustRightInd w:val="0"/>
        <w:spacing w:after="0" w:line="240" w:lineRule="auto"/>
        <w:ind w:firstLine="708"/>
        <w:jc w:val="both"/>
        <w:rPr>
          <w:rFonts w:ascii="Times New Roman" w:eastAsiaTheme="minorHAnsi" w:hAnsi="Times New Roman"/>
          <w:sz w:val="28"/>
          <w:szCs w:val="28"/>
        </w:rPr>
      </w:pPr>
      <w:proofErr w:type="gramStart"/>
      <w:r w:rsidRPr="00C03D29">
        <w:rPr>
          <w:rFonts w:ascii="Times New Roman" w:hAnsi="Times New Roman"/>
          <w:color w:val="000000"/>
          <w:sz w:val="28"/>
          <w:szCs w:val="28"/>
        </w:rPr>
        <w:t>Более того, если работодатель не исполнил обязанности по обеспечению сохранности вверенного работнику имущества, то это может стать причиной для отказа в удовлетворении требований работодателя о взыскании с работника ущерба (абзац 3 пункта 5 постановления Пленума Верховного Суда РФ от 16 ноября 2006 года № 52</w:t>
      </w:r>
      <w:r w:rsidR="00195DF5" w:rsidRPr="00C03D29">
        <w:rPr>
          <w:rFonts w:ascii="Times New Roman" w:eastAsiaTheme="minorHAnsi" w:hAnsi="Times New Roman"/>
          <w:sz w:val="28"/>
          <w:szCs w:val="28"/>
        </w:rPr>
        <w:t xml:space="preserve"> «О применении судами законодательства, регулирующего материальную ответственность работников за ущерб, причиненный работодателю»).</w:t>
      </w:r>
      <w:proofErr w:type="gramEnd"/>
    </w:p>
    <w:p w:rsidR="00D56780" w:rsidRPr="00C03D29" w:rsidRDefault="007B6821" w:rsidP="00D56780">
      <w:pPr>
        <w:pStyle w:val="a3"/>
        <w:spacing w:before="0" w:beforeAutospacing="0" w:after="0" w:afterAutospacing="0"/>
        <w:ind w:firstLine="709"/>
        <w:jc w:val="both"/>
        <w:rPr>
          <w:color w:val="000000"/>
          <w:sz w:val="28"/>
          <w:szCs w:val="28"/>
        </w:rPr>
      </w:pPr>
      <w:r w:rsidRPr="00C03D29">
        <w:rPr>
          <w:color w:val="000000"/>
          <w:sz w:val="28"/>
          <w:szCs w:val="28"/>
        </w:rPr>
        <w:t>О</w:t>
      </w:r>
      <w:r w:rsidR="00D56780" w:rsidRPr="00C03D29">
        <w:rPr>
          <w:color w:val="000000"/>
          <w:sz w:val="28"/>
          <w:szCs w:val="28"/>
        </w:rPr>
        <w:t>бязанность доказать отсутствие обстоятельств, исключающих материальную ответственность работника, возлагается на работодателя (пункт 4 постановления Пленума Верховного Суда РФ от 16 ноября 2006 года № 52</w:t>
      </w:r>
      <w:r w:rsidR="00CC3D7F" w:rsidRPr="00C03D29">
        <w:rPr>
          <w:rFonts w:eastAsiaTheme="minorHAnsi"/>
          <w:sz w:val="28"/>
          <w:szCs w:val="28"/>
        </w:rPr>
        <w:t>«О применении судами законодательства, регулирующего материальную ответственность работников за ущерб, причиненный работодателю»</w:t>
      </w:r>
      <w:r w:rsidR="00D56780" w:rsidRPr="00C03D29">
        <w:rPr>
          <w:color w:val="000000"/>
          <w:sz w:val="28"/>
          <w:szCs w:val="28"/>
        </w:rPr>
        <w:t>).</w:t>
      </w:r>
    </w:p>
    <w:p w:rsidR="007B6821" w:rsidRPr="00C03D29" w:rsidRDefault="007B6821" w:rsidP="007B6821">
      <w:pPr>
        <w:pStyle w:val="a3"/>
        <w:spacing w:before="0" w:beforeAutospacing="0" w:after="0" w:afterAutospacing="0"/>
        <w:ind w:firstLine="709"/>
        <w:jc w:val="both"/>
        <w:rPr>
          <w:color w:val="000000"/>
          <w:sz w:val="28"/>
          <w:szCs w:val="28"/>
        </w:rPr>
      </w:pPr>
      <w:proofErr w:type="gramStart"/>
      <w:r w:rsidRPr="00C03D29">
        <w:rPr>
          <w:color w:val="000000"/>
          <w:sz w:val="28"/>
          <w:szCs w:val="28"/>
        </w:rPr>
        <w:t>Поскольку инвентаризация имущества должна производиться работодателем в соответствии с правилами, установленными Методическими указаниями, утвержденными приказом Министерства финансов Российской Федерации от 13 июня 1995 года № 49, требованиями Федерального закона от 6 декабря 2011 года № 402-ФЗ «О бухгалтерском учете», нормами Положения по ведению бухгалтерского учета и бухгалтерской отчетности в Российской Федерации, утвержденными приказом Министерства финансов Российской Федерации от 29 июля 1998 года</w:t>
      </w:r>
      <w:proofErr w:type="gramEnd"/>
      <w:r w:rsidRPr="00C03D29">
        <w:rPr>
          <w:color w:val="000000"/>
          <w:sz w:val="28"/>
          <w:szCs w:val="28"/>
        </w:rPr>
        <w:t xml:space="preserve"> № 34н, отступление от этих правил влечет невозможность с достоверностью установить факт наступления ущерба у работодателя, определить, кто именно виноват в возникновении ущерба и каков размер ущерба, имеется ли вина работника в причинении ущерба.</w:t>
      </w:r>
    </w:p>
    <w:p w:rsidR="007B6821" w:rsidRPr="00C03D29" w:rsidRDefault="007B6821" w:rsidP="007B6821">
      <w:pPr>
        <w:spacing w:after="0" w:line="240" w:lineRule="auto"/>
        <w:ind w:firstLine="709"/>
        <w:jc w:val="both"/>
        <w:rPr>
          <w:rFonts w:ascii="Times New Roman" w:hAnsi="Times New Roman"/>
          <w:bCs/>
          <w:i/>
          <w:sz w:val="28"/>
          <w:szCs w:val="28"/>
        </w:rPr>
      </w:pPr>
      <w:r w:rsidRPr="00C03D29">
        <w:rPr>
          <w:rFonts w:ascii="Times New Roman" w:hAnsi="Times New Roman"/>
          <w:color w:val="000000"/>
          <w:sz w:val="28"/>
          <w:szCs w:val="28"/>
        </w:rPr>
        <w:t>Проведение инвентаризаций обязательно при смене материально ответственных лиц</w:t>
      </w:r>
    </w:p>
    <w:p w:rsidR="007B6821" w:rsidRPr="00C03D29" w:rsidRDefault="007B6821" w:rsidP="007B6821">
      <w:pPr>
        <w:pStyle w:val="a3"/>
        <w:spacing w:before="0" w:beforeAutospacing="0" w:after="0" w:afterAutospacing="0"/>
        <w:ind w:firstLine="709"/>
        <w:jc w:val="both"/>
        <w:rPr>
          <w:color w:val="000000"/>
          <w:sz w:val="28"/>
          <w:szCs w:val="28"/>
        </w:rPr>
      </w:pPr>
      <w:r w:rsidRPr="00C03D29">
        <w:rPr>
          <w:color w:val="000000"/>
          <w:sz w:val="28"/>
          <w:szCs w:val="28"/>
        </w:rPr>
        <w:t>Между тем, на момент заключения договора о материальной ответственности инвентаризация товарно-материальных ценностей за переданные под отчет материальные ценности Б. работодателем не производилась. Такие доказательства не были представлены. По инвентаризационной описи невозможно установить о движении активов, причинах происхождения недостачи в период работы ответчика Б</w:t>
      </w:r>
      <w:r w:rsidR="0009520B">
        <w:rPr>
          <w:color w:val="000000"/>
          <w:sz w:val="28"/>
          <w:szCs w:val="28"/>
        </w:rPr>
        <w:t xml:space="preserve">. </w:t>
      </w:r>
      <w:r w:rsidRPr="00C03D29">
        <w:rPr>
          <w:color w:val="000000"/>
          <w:sz w:val="28"/>
          <w:szCs w:val="28"/>
        </w:rPr>
        <w:t xml:space="preserve">в качестве </w:t>
      </w:r>
      <w:r w:rsidRPr="00C03D29">
        <w:rPr>
          <w:rStyle w:val="others24"/>
          <w:color w:val="000000"/>
          <w:sz w:val="28"/>
          <w:szCs w:val="28"/>
        </w:rPr>
        <w:t xml:space="preserve">заведующей складом №1 товароведа </w:t>
      </w:r>
      <w:r w:rsidRPr="00C03D29">
        <w:rPr>
          <w:color w:val="000000"/>
          <w:sz w:val="28"/>
          <w:szCs w:val="28"/>
        </w:rPr>
        <w:t xml:space="preserve">и, соответственно, наличия </w:t>
      </w:r>
      <w:proofErr w:type="gramStart"/>
      <w:r w:rsidRPr="00C03D29">
        <w:rPr>
          <w:color w:val="000000"/>
          <w:sz w:val="28"/>
          <w:szCs w:val="28"/>
        </w:rPr>
        <w:t>в</w:t>
      </w:r>
      <w:proofErr w:type="gramEnd"/>
      <w:r w:rsidRPr="00C03D29">
        <w:rPr>
          <w:color w:val="000000"/>
          <w:sz w:val="28"/>
          <w:szCs w:val="28"/>
        </w:rPr>
        <w:t xml:space="preserve"> </w:t>
      </w:r>
      <w:proofErr w:type="gramStart"/>
      <w:r w:rsidRPr="00C03D29">
        <w:rPr>
          <w:color w:val="000000"/>
          <w:sz w:val="28"/>
          <w:szCs w:val="28"/>
        </w:rPr>
        <w:t>причиненной</w:t>
      </w:r>
      <w:proofErr w:type="gramEnd"/>
      <w:r w:rsidRPr="00C03D29">
        <w:rPr>
          <w:color w:val="000000"/>
          <w:sz w:val="28"/>
          <w:szCs w:val="28"/>
        </w:rPr>
        <w:t xml:space="preserve"> недостачи вины ответчика.</w:t>
      </w:r>
    </w:p>
    <w:p w:rsidR="00D56780" w:rsidRPr="00C03D29" w:rsidRDefault="00D56780" w:rsidP="00D56780">
      <w:pPr>
        <w:pStyle w:val="a3"/>
        <w:spacing w:before="0" w:beforeAutospacing="0" w:after="0" w:afterAutospacing="0"/>
        <w:ind w:firstLine="709"/>
        <w:jc w:val="both"/>
        <w:rPr>
          <w:color w:val="000000"/>
          <w:sz w:val="28"/>
          <w:szCs w:val="28"/>
        </w:rPr>
      </w:pPr>
      <w:proofErr w:type="gramStart"/>
      <w:r w:rsidRPr="00C03D29">
        <w:rPr>
          <w:color w:val="000000"/>
          <w:sz w:val="28"/>
          <w:szCs w:val="28"/>
        </w:rPr>
        <w:t xml:space="preserve">Помимо инвентаризации работодатель обязан был провести служебное расследование для установления причин возникновения ущерба, для чего создать комиссию, включив в нее соответствующих специалистов (часть 1 статьи 247 Трудового кодекса Российской Федерации), которая должна установить: отсутствие обстоятельств, исключающих материальную </w:t>
      </w:r>
      <w:r w:rsidRPr="00C03D29">
        <w:rPr>
          <w:color w:val="000000"/>
          <w:sz w:val="28"/>
          <w:szCs w:val="28"/>
        </w:rPr>
        <w:lastRenderedPageBreak/>
        <w:t>ответственность работника; противоправность поведения работника, причинившего вред имуществу работодателя; вина работника в причинении ущерба;</w:t>
      </w:r>
      <w:proofErr w:type="gramEnd"/>
      <w:r w:rsidRPr="00C03D29">
        <w:rPr>
          <w:color w:val="000000"/>
          <w:sz w:val="28"/>
          <w:szCs w:val="28"/>
        </w:rPr>
        <w:t xml:space="preserve"> причинная связь между поведением работника и наступившим ущербом; наличие прямого действительного ущерба работодателя.</w:t>
      </w:r>
    </w:p>
    <w:p w:rsidR="00D56780" w:rsidRPr="00C03D29" w:rsidRDefault="00D56780" w:rsidP="00D56780">
      <w:pPr>
        <w:pStyle w:val="a3"/>
        <w:spacing w:before="0" w:beforeAutospacing="0" w:after="0" w:afterAutospacing="0"/>
        <w:ind w:firstLine="709"/>
        <w:jc w:val="both"/>
        <w:rPr>
          <w:color w:val="000000"/>
          <w:sz w:val="28"/>
          <w:szCs w:val="28"/>
        </w:rPr>
      </w:pPr>
      <w:r w:rsidRPr="00C03D29">
        <w:rPr>
          <w:color w:val="000000"/>
          <w:sz w:val="28"/>
          <w:szCs w:val="28"/>
        </w:rPr>
        <w:t xml:space="preserve">В материалы дела истцом представлен акт по результатам служебной проверки от 9 августа 2024 года. </w:t>
      </w:r>
      <w:proofErr w:type="gramStart"/>
      <w:r w:rsidRPr="00C03D29">
        <w:rPr>
          <w:color w:val="000000"/>
          <w:sz w:val="28"/>
          <w:szCs w:val="28"/>
        </w:rPr>
        <w:t>Между тем, исходя из вышеизложенного, представленный акт по результатам служебной проверки, проведенной работодателем, суд</w:t>
      </w:r>
      <w:r w:rsidR="007B6821" w:rsidRPr="00C03D29">
        <w:rPr>
          <w:color w:val="000000"/>
          <w:sz w:val="28"/>
          <w:szCs w:val="28"/>
        </w:rPr>
        <w:t xml:space="preserve">ом поставлен </w:t>
      </w:r>
      <w:r w:rsidRPr="00C03D29">
        <w:rPr>
          <w:color w:val="000000"/>
          <w:sz w:val="28"/>
          <w:szCs w:val="28"/>
        </w:rPr>
        <w:t xml:space="preserve">под сомнение, поскольку </w:t>
      </w:r>
      <w:r w:rsidR="007B6821" w:rsidRPr="00C03D29">
        <w:rPr>
          <w:color w:val="000000"/>
          <w:sz w:val="28"/>
          <w:szCs w:val="28"/>
        </w:rPr>
        <w:t>документ</w:t>
      </w:r>
      <w:r w:rsidRPr="00C03D29">
        <w:rPr>
          <w:color w:val="000000"/>
          <w:sz w:val="28"/>
          <w:szCs w:val="28"/>
        </w:rPr>
        <w:t xml:space="preserve"> основан на результатах инвентаризации, организованной истцом в нарушение вышеуказанных требований закона, соответственно, данное заключение не может служить доказательством наличия вины работника в причинении ущерба работодателю.</w:t>
      </w:r>
      <w:proofErr w:type="gramEnd"/>
    </w:p>
    <w:p w:rsidR="007B6821" w:rsidRPr="00C03D29" w:rsidRDefault="00D56780" w:rsidP="005D3ED9">
      <w:pPr>
        <w:pStyle w:val="a3"/>
        <w:spacing w:before="0" w:beforeAutospacing="0" w:after="0" w:afterAutospacing="0"/>
        <w:ind w:firstLine="709"/>
        <w:jc w:val="both"/>
        <w:rPr>
          <w:i/>
          <w:sz w:val="28"/>
          <w:szCs w:val="28"/>
        </w:rPr>
      </w:pPr>
      <w:proofErr w:type="gramStart"/>
      <w:r w:rsidRPr="00C03D29">
        <w:rPr>
          <w:color w:val="000000"/>
          <w:sz w:val="28"/>
          <w:szCs w:val="28"/>
        </w:rPr>
        <w:t>Таким образом, работодатель не установил, имеются ли обстоятельства, исключающие материальную ответственность Б</w:t>
      </w:r>
      <w:r w:rsidR="0009520B">
        <w:rPr>
          <w:color w:val="000000"/>
          <w:sz w:val="28"/>
          <w:szCs w:val="28"/>
        </w:rPr>
        <w:t>.</w:t>
      </w:r>
      <w:r w:rsidRPr="00C03D29">
        <w:rPr>
          <w:color w:val="000000"/>
          <w:sz w:val="28"/>
          <w:szCs w:val="28"/>
        </w:rPr>
        <w:t>, не установил противоправность поведения (действия или бездействие) Б.; не установил вину Б. в причинении ущерба; не установил причинную связь между поведением Б. и наступившим ущербом; не установил наличие прямого действительного ущерба, не проверил доводы работника при применении мер материальной ответственности и пр.</w:t>
      </w:r>
      <w:proofErr w:type="gramEnd"/>
      <w:r w:rsidRPr="00C03D29">
        <w:rPr>
          <w:color w:val="000000"/>
          <w:sz w:val="28"/>
          <w:szCs w:val="28"/>
        </w:rPr>
        <w:t xml:space="preserve"> Представленные истцом расчет убытков и документы в подтверждение указанного </w:t>
      </w:r>
      <w:proofErr w:type="gramStart"/>
      <w:r w:rsidRPr="00C03D29">
        <w:rPr>
          <w:color w:val="000000"/>
          <w:sz w:val="28"/>
          <w:szCs w:val="28"/>
        </w:rPr>
        <w:t>расчета</w:t>
      </w:r>
      <w:proofErr w:type="gramEnd"/>
      <w:r w:rsidRPr="00C03D29">
        <w:rPr>
          <w:color w:val="000000"/>
          <w:sz w:val="28"/>
          <w:szCs w:val="28"/>
        </w:rPr>
        <w:t xml:space="preserve"> бесспорно не подтверждают факт наличия ущерба у работодателя и размер этого ущерба, а констатация неправомерности бездействия ответчика не влечет применения материальной ответственности при недоказанности в совокупности с ней наличия убытков, образовавшихся вследствие неправомерных действий, в требуемом размере. Ввиду отсутствия всей совокупности необходимых составляющих, приведенных в пунктах 4, 5 постановления Пленума Верховного Суда Российской Федерации от 16 ноября 2006 года № 52 «О применении судами законодательства, регулирующего материальную ответственность работников за ущерб, причиненный работодателю», суд обоснованно пришел к правильному выводу об отсутствии оснований для взыскания с Б. материального ущерба.</w:t>
      </w:r>
    </w:p>
    <w:p w:rsidR="00D56780" w:rsidRPr="0009520B" w:rsidRDefault="00FA6D16" w:rsidP="00D5678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right"/>
        <w:rPr>
          <w:rFonts w:ascii="Times New Roman" w:hAnsi="Times New Roman"/>
          <w:sz w:val="28"/>
          <w:szCs w:val="28"/>
        </w:rPr>
      </w:pPr>
      <w:r>
        <w:rPr>
          <w:rFonts w:ascii="Times New Roman" w:hAnsi="Times New Roman"/>
          <w:sz w:val="28"/>
          <w:szCs w:val="28"/>
        </w:rPr>
        <w:t>Д</w:t>
      </w:r>
      <w:r w:rsidR="00D56780" w:rsidRPr="0009520B">
        <w:rPr>
          <w:rFonts w:ascii="Times New Roman" w:hAnsi="Times New Roman"/>
          <w:sz w:val="28"/>
          <w:szCs w:val="28"/>
        </w:rPr>
        <w:t>ело №2-4060/2025 (33-2828/2025)</w:t>
      </w:r>
    </w:p>
    <w:p w:rsidR="00C67B80" w:rsidRPr="00C03D29" w:rsidRDefault="00C67B80" w:rsidP="00C2262B">
      <w:pPr>
        <w:spacing w:after="0" w:line="240" w:lineRule="auto"/>
        <w:ind w:firstLine="709"/>
        <w:jc w:val="both"/>
        <w:rPr>
          <w:rFonts w:ascii="Times New Roman" w:hAnsi="Times New Roman"/>
          <w:bCs/>
          <w:i/>
          <w:sz w:val="28"/>
          <w:szCs w:val="28"/>
        </w:rPr>
      </w:pPr>
    </w:p>
    <w:p w:rsidR="00FE7F26" w:rsidRPr="0009520B" w:rsidRDefault="00543741" w:rsidP="00FE7F26">
      <w:pPr>
        <w:spacing w:after="0" w:line="240" w:lineRule="auto"/>
        <w:ind w:firstLine="709"/>
        <w:jc w:val="both"/>
        <w:rPr>
          <w:rFonts w:ascii="Times New Roman" w:hAnsi="Times New Roman"/>
          <w:bCs/>
          <w:sz w:val="28"/>
          <w:szCs w:val="28"/>
        </w:rPr>
      </w:pPr>
      <w:r>
        <w:rPr>
          <w:rFonts w:ascii="Times New Roman" w:hAnsi="Times New Roman"/>
          <w:bCs/>
          <w:sz w:val="28"/>
          <w:szCs w:val="28"/>
        </w:rPr>
        <w:t>5</w:t>
      </w:r>
      <w:r w:rsidR="00C75827" w:rsidRPr="0009520B">
        <w:rPr>
          <w:rFonts w:ascii="Times New Roman" w:hAnsi="Times New Roman"/>
          <w:bCs/>
          <w:sz w:val="28"/>
          <w:szCs w:val="28"/>
        </w:rPr>
        <w:t>.</w:t>
      </w:r>
      <w:r w:rsidR="00C75827" w:rsidRPr="00C03D29">
        <w:rPr>
          <w:rFonts w:ascii="Times New Roman" w:hAnsi="Times New Roman"/>
          <w:bCs/>
          <w:i/>
          <w:sz w:val="28"/>
          <w:szCs w:val="28"/>
        </w:rPr>
        <w:t xml:space="preserve"> </w:t>
      </w:r>
      <w:r w:rsidR="00FE7F26" w:rsidRPr="0009520B">
        <w:rPr>
          <w:rFonts w:ascii="Times New Roman" w:hAnsi="Times New Roman"/>
          <w:bCs/>
          <w:sz w:val="28"/>
          <w:szCs w:val="28"/>
        </w:rPr>
        <w:t>Принятию работодателем решения о возмещении ущерба работником должны предшествовать служебная проверка, истребование от работника (бывшего работника) письменного объяснения для установления размера причиненного ущерба и причин его возникновения.</w:t>
      </w:r>
    </w:p>
    <w:p w:rsidR="00FE7F26" w:rsidRPr="0009520B" w:rsidRDefault="00FE7F26" w:rsidP="00FE7F26">
      <w:pPr>
        <w:spacing w:after="0" w:line="240" w:lineRule="auto"/>
        <w:ind w:firstLine="709"/>
        <w:jc w:val="both"/>
        <w:rPr>
          <w:rFonts w:ascii="Times New Roman" w:eastAsia="Times New Roman" w:hAnsi="Times New Roman"/>
          <w:color w:val="000000"/>
          <w:sz w:val="28"/>
          <w:szCs w:val="28"/>
          <w:lang w:eastAsia="ru-RU"/>
        </w:rPr>
      </w:pPr>
    </w:p>
    <w:p w:rsidR="00C75827" w:rsidRPr="00C03D29" w:rsidRDefault="00C75827" w:rsidP="00FE7F26">
      <w:pPr>
        <w:spacing w:after="0" w:line="240" w:lineRule="auto"/>
        <w:ind w:firstLine="709"/>
        <w:jc w:val="both"/>
        <w:rPr>
          <w:rFonts w:ascii="Times New Roman" w:eastAsia="Times New Roman" w:hAnsi="Times New Roman"/>
          <w:color w:val="000000"/>
          <w:sz w:val="28"/>
          <w:szCs w:val="28"/>
          <w:lang w:eastAsia="ru-RU"/>
        </w:rPr>
      </w:pPr>
      <w:r w:rsidRPr="00C03D29">
        <w:rPr>
          <w:rFonts w:ascii="Times New Roman" w:eastAsia="Times New Roman" w:hAnsi="Times New Roman"/>
          <w:color w:val="000000"/>
          <w:sz w:val="28"/>
          <w:szCs w:val="28"/>
          <w:lang w:eastAsia="ru-RU"/>
        </w:rPr>
        <w:t>Ф</w:t>
      </w:r>
      <w:r w:rsidR="0009520B">
        <w:rPr>
          <w:rFonts w:ascii="Times New Roman" w:eastAsia="Times New Roman" w:hAnsi="Times New Roman"/>
          <w:color w:val="000000"/>
          <w:sz w:val="28"/>
          <w:szCs w:val="28"/>
          <w:lang w:eastAsia="ru-RU"/>
        </w:rPr>
        <w:t>едеральное казенное учреждение (далее – Ф</w:t>
      </w:r>
      <w:r w:rsidRPr="00C03D29">
        <w:rPr>
          <w:rFonts w:ascii="Times New Roman" w:eastAsia="Times New Roman" w:hAnsi="Times New Roman"/>
          <w:color w:val="000000"/>
          <w:sz w:val="28"/>
          <w:szCs w:val="28"/>
          <w:lang w:eastAsia="ru-RU"/>
        </w:rPr>
        <w:t>КУ</w:t>
      </w:r>
      <w:r w:rsidR="0009520B">
        <w:rPr>
          <w:rFonts w:ascii="Times New Roman" w:eastAsia="Times New Roman" w:hAnsi="Times New Roman"/>
          <w:color w:val="000000"/>
          <w:sz w:val="28"/>
          <w:szCs w:val="28"/>
          <w:lang w:eastAsia="ru-RU"/>
        </w:rPr>
        <w:t>)</w:t>
      </w:r>
      <w:r w:rsidR="00FE7F26" w:rsidRPr="00C03D29">
        <w:rPr>
          <w:rFonts w:ascii="Times New Roman" w:eastAsia="Times New Roman" w:hAnsi="Times New Roman"/>
          <w:color w:val="000000"/>
          <w:sz w:val="28"/>
          <w:szCs w:val="28"/>
          <w:lang w:eastAsia="ru-RU"/>
        </w:rPr>
        <w:t xml:space="preserve"> «Военный комиссариат Республики Саха (Якутия)» обратилось в суд к В. с иском о взыскании материального </w:t>
      </w:r>
      <w:r w:rsidR="0009520B">
        <w:rPr>
          <w:rFonts w:ascii="Times New Roman" w:eastAsia="Times New Roman" w:hAnsi="Times New Roman"/>
          <w:color w:val="000000"/>
          <w:sz w:val="28"/>
          <w:szCs w:val="28"/>
          <w:lang w:eastAsia="ru-RU"/>
        </w:rPr>
        <w:t>ущерба</w:t>
      </w:r>
      <w:r w:rsidR="00FE7F26" w:rsidRPr="00C03D29">
        <w:rPr>
          <w:rFonts w:ascii="Times New Roman" w:eastAsia="Times New Roman" w:hAnsi="Times New Roman"/>
          <w:color w:val="000000"/>
          <w:sz w:val="28"/>
          <w:szCs w:val="28"/>
          <w:lang w:eastAsia="ru-RU"/>
        </w:rPr>
        <w:t>, причиненного работодателю при исполнении должностных обязанностей</w:t>
      </w:r>
      <w:r w:rsidRPr="00C03D29">
        <w:rPr>
          <w:rFonts w:ascii="Times New Roman" w:eastAsia="Times New Roman" w:hAnsi="Times New Roman"/>
          <w:color w:val="000000"/>
          <w:sz w:val="28"/>
          <w:szCs w:val="28"/>
          <w:lang w:eastAsia="ru-RU"/>
        </w:rPr>
        <w:t>.</w:t>
      </w:r>
    </w:p>
    <w:p w:rsidR="00C75827" w:rsidRPr="00C03D29" w:rsidRDefault="00C75827" w:rsidP="00FE7F26">
      <w:pPr>
        <w:spacing w:after="0" w:line="240" w:lineRule="auto"/>
        <w:ind w:firstLine="709"/>
        <w:jc w:val="both"/>
        <w:rPr>
          <w:rFonts w:ascii="Times New Roman" w:eastAsia="Times New Roman" w:hAnsi="Times New Roman"/>
          <w:color w:val="000000"/>
          <w:sz w:val="28"/>
          <w:szCs w:val="28"/>
          <w:lang w:eastAsia="ru-RU"/>
        </w:rPr>
      </w:pPr>
      <w:r w:rsidRPr="00C03D29">
        <w:rPr>
          <w:rFonts w:ascii="Times New Roman" w:eastAsia="Times New Roman" w:hAnsi="Times New Roman"/>
          <w:color w:val="000000"/>
          <w:sz w:val="28"/>
          <w:szCs w:val="28"/>
          <w:lang w:eastAsia="ru-RU"/>
        </w:rPr>
        <w:t xml:space="preserve">В обоснование иска указано, что ответчик </w:t>
      </w:r>
      <w:r w:rsidR="00FE7F26" w:rsidRPr="00C03D29">
        <w:rPr>
          <w:rFonts w:ascii="Times New Roman" w:eastAsia="Times New Roman" w:hAnsi="Times New Roman"/>
          <w:color w:val="000000"/>
          <w:sz w:val="28"/>
          <w:szCs w:val="28"/>
          <w:lang w:eastAsia="ru-RU"/>
        </w:rPr>
        <w:t xml:space="preserve">в период с 11 июля 2022 года по 1 сентября 2024 года </w:t>
      </w:r>
      <w:r w:rsidRPr="00C03D29">
        <w:rPr>
          <w:rFonts w:ascii="Times New Roman" w:eastAsia="Times New Roman" w:hAnsi="Times New Roman"/>
          <w:color w:val="000000"/>
          <w:sz w:val="28"/>
          <w:szCs w:val="28"/>
          <w:lang w:eastAsia="ru-RU"/>
        </w:rPr>
        <w:t xml:space="preserve">осуществлял трудовую деятельность в Военном </w:t>
      </w:r>
      <w:r w:rsidRPr="00C03D29">
        <w:rPr>
          <w:rFonts w:ascii="Times New Roman" w:eastAsia="Times New Roman" w:hAnsi="Times New Roman"/>
          <w:color w:val="000000"/>
          <w:sz w:val="28"/>
          <w:szCs w:val="28"/>
          <w:lang w:eastAsia="ru-RU"/>
        </w:rPr>
        <w:lastRenderedPageBreak/>
        <w:t xml:space="preserve">комиссариате республики </w:t>
      </w:r>
      <w:r w:rsidR="00FE7F26" w:rsidRPr="00C03D29">
        <w:rPr>
          <w:rFonts w:ascii="Times New Roman" w:eastAsia="Times New Roman" w:hAnsi="Times New Roman"/>
          <w:color w:val="000000"/>
          <w:sz w:val="28"/>
          <w:szCs w:val="28"/>
          <w:lang w:eastAsia="ru-RU"/>
        </w:rPr>
        <w:t>в должности</w:t>
      </w:r>
      <w:r w:rsidRPr="00C03D29">
        <w:rPr>
          <w:rFonts w:ascii="Times New Roman" w:eastAsia="Times New Roman" w:hAnsi="Times New Roman"/>
          <w:color w:val="000000"/>
          <w:sz w:val="28"/>
          <w:szCs w:val="28"/>
          <w:lang w:eastAsia="ru-RU"/>
        </w:rPr>
        <w:t xml:space="preserve"> </w:t>
      </w:r>
      <w:r w:rsidR="00FE7F26" w:rsidRPr="00C03D29">
        <w:rPr>
          <w:rFonts w:ascii="Times New Roman" w:eastAsia="Times New Roman" w:hAnsi="Times New Roman"/>
          <w:color w:val="000000"/>
          <w:sz w:val="28"/>
          <w:szCs w:val="28"/>
          <w:lang w:eastAsia="ru-RU"/>
        </w:rPr>
        <w:t>помощника начальника строевого отделения (охрана труда).</w:t>
      </w:r>
    </w:p>
    <w:p w:rsidR="008F0377" w:rsidRPr="00C03D29" w:rsidRDefault="00FE7F26" w:rsidP="00FE7F26">
      <w:pPr>
        <w:spacing w:after="0" w:line="240" w:lineRule="auto"/>
        <w:ind w:firstLine="709"/>
        <w:jc w:val="both"/>
        <w:rPr>
          <w:rFonts w:ascii="Times New Roman" w:eastAsia="Times New Roman" w:hAnsi="Times New Roman"/>
          <w:color w:val="000000"/>
          <w:sz w:val="28"/>
          <w:szCs w:val="28"/>
          <w:lang w:eastAsia="ru-RU"/>
        </w:rPr>
      </w:pPr>
      <w:r w:rsidRPr="00C03D29">
        <w:rPr>
          <w:rFonts w:ascii="Times New Roman" w:eastAsia="Times New Roman" w:hAnsi="Times New Roman"/>
          <w:color w:val="000000"/>
          <w:sz w:val="28"/>
          <w:szCs w:val="28"/>
          <w:lang w:eastAsia="ru-RU"/>
        </w:rPr>
        <w:t xml:space="preserve">Решением </w:t>
      </w:r>
      <w:r w:rsidR="00F22B04">
        <w:rPr>
          <w:rFonts w:ascii="Times New Roman" w:eastAsia="Times New Roman" w:hAnsi="Times New Roman"/>
          <w:color w:val="000000"/>
          <w:sz w:val="28"/>
          <w:szCs w:val="28"/>
          <w:lang w:eastAsia="ru-RU"/>
        </w:rPr>
        <w:t xml:space="preserve">суда </w:t>
      </w:r>
      <w:r w:rsidRPr="00C03D29">
        <w:rPr>
          <w:rFonts w:ascii="Times New Roman" w:eastAsia="Times New Roman" w:hAnsi="Times New Roman"/>
          <w:color w:val="000000"/>
          <w:sz w:val="28"/>
          <w:szCs w:val="28"/>
          <w:lang w:eastAsia="ru-RU"/>
        </w:rPr>
        <w:t>с ФКУ «Военный комиссариат Р</w:t>
      </w:r>
      <w:r w:rsidR="00F22B04">
        <w:rPr>
          <w:rFonts w:ascii="Times New Roman" w:eastAsia="Times New Roman" w:hAnsi="Times New Roman"/>
          <w:color w:val="000000"/>
          <w:sz w:val="28"/>
          <w:szCs w:val="28"/>
          <w:lang w:eastAsia="ru-RU"/>
        </w:rPr>
        <w:t xml:space="preserve">еспублики </w:t>
      </w:r>
      <w:r w:rsidRPr="00C03D29">
        <w:rPr>
          <w:rFonts w:ascii="Times New Roman" w:eastAsia="Times New Roman" w:hAnsi="Times New Roman"/>
          <w:color w:val="000000"/>
          <w:sz w:val="28"/>
          <w:szCs w:val="28"/>
          <w:lang w:eastAsia="ru-RU"/>
        </w:rPr>
        <w:t>С</w:t>
      </w:r>
      <w:r w:rsidR="00F22B04">
        <w:rPr>
          <w:rFonts w:ascii="Times New Roman" w:eastAsia="Times New Roman" w:hAnsi="Times New Roman"/>
          <w:color w:val="000000"/>
          <w:sz w:val="28"/>
          <w:szCs w:val="28"/>
          <w:lang w:eastAsia="ru-RU"/>
        </w:rPr>
        <w:t>аха</w:t>
      </w:r>
      <w:r w:rsidRPr="00C03D29">
        <w:rPr>
          <w:rFonts w:ascii="Times New Roman" w:eastAsia="Times New Roman" w:hAnsi="Times New Roman"/>
          <w:color w:val="000000"/>
          <w:sz w:val="28"/>
          <w:szCs w:val="28"/>
          <w:lang w:eastAsia="ru-RU"/>
        </w:rPr>
        <w:t xml:space="preserve"> (Я</w:t>
      </w:r>
      <w:r w:rsidR="00F22B04">
        <w:rPr>
          <w:rFonts w:ascii="Times New Roman" w:eastAsia="Times New Roman" w:hAnsi="Times New Roman"/>
          <w:color w:val="000000"/>
          <w:sz w:val="28"/>
          <w:szCs w:val="28"/>
          <w:lang w:eastAsia="ru-RU"/>
        </w:rPr>
        <w:t>кутия</w:t>
      </w:r>
      <w:r w:rsidRPr="00C03D29">
        <w:rPr>
          <w:rFonts w:ascii="Times New Roman" w:eastAsia="Times New Roman" w:hAnsi="Times New Roman"/>
          <w:color w:val="000000"/>
          <w:sz w:val="28"/>
          <w:szCs w:val="28"/>
          <w:lang w:eastAsia="ru-RU"/>
        </w:rPr>
        <w:t>)» в пользу</w:t>
      </w:r>
      <w:r w:rsidR="00C75827" w:rsidRPr="00C03D29">
        <w:rPr>
          <w:rFonts w:ascii="Times New Roman" w:eastAsia="Times New Roman" w:hAnsi="Times New Roman"/>
          <w:color w:val="000000"/>
          <w:sz w:val="28"/>
          <w:szCs w:val="28"/>
          <w:lang w:eastAsia="ru-RU"/>
        </w:rPr>
        <w:t xml:space="preserve"> работника </w:t>
      </w:r>
      <w:r w:rsidRPr="00C03D29">
        <w:rPr>
          <w:rFonts w:ascii="Times New Roman" w:eastAsia="Times New Roman" w:hAnsi="Times New Roman"/>
          <w:color w:val="000000"/>
          <w:sz w:val="28"/>
          <w:szCs w:val="28"/>
          <w:lang w:eastAsia="ru-RU"/>
        </w:rPr>
        <w:t>В</w:t>
      </w:r>
      <w:proofErr w:type="gramStart"/>
      <w:r w:rsidR="00F22B04">
        <w:rPr>
          <w:rFonts w:ascii="Times New Roman" w:eastAsia="Times New Roman" w:hAnsi="Times New Roman"/>
          <w:color w:val="000000"/>
          <w:sz w:val="28"/>
          <w:szCs w:val="28"/>
          <w:lang w:eastAsia="ru-RU"/>
        </w:rPr>
        <w:t>2</w:t>
      </w:r>
      <w:proofErr w:type="gramEnd"/>
      <w:r w:rsidRPr="00C03D29">
        <w:rPr>
          <w:rFonts w:ascii="Times New Roman" w:eastAsia="Times New Roman" w:hAnsi="Times New Roman"/>
          <w:color w:val="000000"/>
          <w:sz w:val="28"/>
          <w:szCs w:val="28"/>
          <w:lang w:eastAsia="ru-RU"/>
        </w:rPr>
        <w:t>.</w:t>
      </w:r>
      <w:r w:rsidR="00C75827" w:rsidRPr="00C03D29">
        <w:rPr>
          <w:rFonts w:ascii="Times New Roman" w:eastAsia="Times New Roman" w:hAnsi="Times New Roman"/>
          <w:color w:val="000000"/>
          <w:sz w:val="28"/>
          <w:szCs w:val="28"/>
          <w:lang w:eastAsia="ru-RU"/>
        </w:rPr>
        <w:t xml:space="preserve"> </w:t>
      </w:r>
      <w:r w:rsidRPr="00C03D29">
        <w:rPr>
          <w:rFonts w:ascii="Times New Roman" w:eastAsia="Times New Roman" w:hAnsi="Times New Roman"/>
          <w:color w:val="000000"/>
          <w:sz w:val="28"/>
          <w:szCs w:val="28"/>
          <w:lang w:eastAsia="ru-RU"/>
        </w:rPr>
        <w:t>взыскана компенсация за задержку выдачи трудовой книжки</w:t>
      </w:r>
      <w:r w:rsidR="00C75827" w:rsidRPr="00C03D29">
        <w:rPr>
          <w:rFonts w:ascii="Times New Roman" w:eastAsia="Times New Roman" w:hAnsi="Times New Roman"/>
          <w:color w:val="000000"/>
          <w:sz w:val="28"/>
          <w:szCs w:val="28"/>
          <w:lang w:eastAsia="ru-RU"/>
        </w:rPr>
        <w:t xml:space="preserve">, судебное постановление </w:t>
      </w:r>
      <w:r w:rsidRPr="00C03D29">
        <w:rPr>
          <w:rFonts w:ascii="Times New Roman" w:eastAsia="Times New Roman" w:hAnsi="Times New Roman"/>
          <w:color w:val="000000"/>
          <w:sz w:val="28"/>
          <w:szCs w:val="28"/>
          <w:lang w:eastAsia="ru-RU"/>
        </w:rPr>
        <w:t xml:space="preserve">исполнено </w:t>
      </w:r>
      <w:r w:rsidR="00DB4545" w:rsidRPr="00C03D29">
        <w:rPr>
          <w:rFonts w:ascii="Times New Roman" w:eastAsia="Times New Roman" w:hAnsi="Times New Roman"/>
          <w:color w:val="000000"/>
          <w:sz w:val="28"/>
          <w:szCs w:val="28"/>
          <w:lang w:eastAsia="ru-RU"/>
        </w:rPr>
        <w:t>В</w:t>
      </w:r>
      <w:r w:rsidR="00C75827" w:rsidRPr="00C03D29">
        <w:rPr>
          <w:rFonts w:ascii="Times New Roman" w:eastAsia="Times New Roman" w:hAnsi="Times New Roman"/>
          <w:color w:val="000000"/>
          <w:sz w:val="28"/>
          <w:szCs w:val="28"/>
          <w:lang w:eastAsia="ru-RU"/>
        </w:rPr>
        <w:t xml:space="preserve">оенным комиссариатом республики </w:t>
      </w:r>
      <w:r w:rsidRPr="00C03D29">
        <w:rPr>
          <w:rFonts w:ascii="Times New Roman" w:eastAsia="Times New Roman" w:hAnsi="Times New Roman"/>
          <w:color w:val="000000"/>
          <w:sz w:val="28"/>
          <w:szCs w:val="28"/>
          <w:lang w:eastAsia="ru-RU"/>
        </w:rPr>
        <w:t>в полном объеме</w:t>
      </w:r>
      <w:r w:rsidR="00C75827" w:rsidRPr="00C03D29">
        <w:rPr>
          <w:rFonts w:ascii="Times New Roman" w:eastAsia="Times New Roman" w:hAnsi="Times New Roman"/>
          <w:color w:val="000000"/>
          <w:sz w:val="28"/>
          <w:szCs w:val="28"/>
          <w:lang w:eastAsia="ru-RU"/>
        </w:rPr>
        <w:t xml:space="preserve">. </w:t>
      </w:r>
      <w:r w:rsidRPr="00C03D29">
        <w:rPr>
          <w:rFonts w:ascii="Times New Roman" w:eastAsia="Times New Roman" w:hAnsi="Times New Roman"/>
          <w:color w:val="000000"/>
          <w:sz w:val="28"/>
          <w:szCs w:val="28"/>
          <w:lang w:eastAsia="ru-RU"/>
        </w:rPr>
        <w:t xml:space="preserve">На </w:t>
      </w:r>
      <w:r w:rsidR="00C75827" w:rsidRPr="00C03D29">
        <w:rPr>
          <w:rFonts w:ascii="Times New Roman" w:eastAsia="Times New Roman" w:hAnsi="Times New Roman"/>
          <w:color w:val="000000"/>
          <w:sz w:val="28"/>
          <w:szCs w:val="28"/>
          <w:lang w:eastAsia="ru-RU"/>
        </w:rPr>
        <w:t xml:space="preserve">дату </w:t>
      </w:r>
      <w:r w:rsidRPr="00C03D29">
        <w:rPr>
          <w:rFonts w:ascii="Times New Roman" w:eastAsia="Times New Roman" w:hAnsi="Times New Roman"/>
          <w:color w:val="000000"/>
          <w:sz w:val="28"/>
          <w:szCs w:val="28"/>
          <w:lang w:eastAsia="ru-RU"/>
        </w:rPr>
        <w:t>увольнения</w:t>
      </w:r>
      <w:r w:rsidR="00C75827" w:rsidRPr="00C03D29">
        <w:rPr>
          <w:rFonts w:ascii="Times New Roman" w:eastAsia="Times New Roman" w:hAnsi="Times New Roman"/>
          <w:color w:val="000000"/>
          <w:sz w:val="28"/>
          <w:szCs w:val="28"/>
          <w:lang w:eastAsia="ru-RU"/>
        </w:rPr>
        <w:t xml:space="preserve"> </w:t>
      </w:r>
      <w:r w:rsidRPr="00C03D29">
        <w:rPr>
          <w:rFonts w:ascii="Times New Roman" w:eastAsia="Times New Roman" w:hAnsi="Times New Roman"/>
          <w:color w:val="000000"/>
          <w:sz w:val="28"/>
          <w:szCs w:val="28"/>
          <w:lang w:eastAsia="ru-RU"/>
        </w:rPr>
        <w:t>В</w:t>
      </w:r>
      <w:proofErr w:type="gramStart"/>
      <w:r w:rsidR="00F22B04">
        <w:rPr>
          <w:rFonts w:ascii="Times New Roman" w:eastAsia="Times New Roman" w:hAnsi="Times New Roman"/>
          <w:color w:val="000000"/>
          <w:sz w:val="28"/>
          <w:szCs w:val="28"/>
          <w:lang w:eastAsia="ru-RU"/>
        </w:rPr>
        <w:t>2</w:t>
      </w:r>
      <w:proofErr w:type="gramEnd"/>
      <w:r w:rsidRPr="00C03D29">
        <w:rPr>
          <w:rFonts w:ascii="Times New Roman" w:eastAsia="Times New Roman" w:hAnsi="Times New Roman"/>
          <w:color w:val="000000"/>
          <w:sz w:val="28"/>
          <w:szCs w:val="28"/>
          <w:lang w:eastAsia="ru-RU"/>
        </w:rPr>
        <w:t>.</w:t>
      </w:r>
      <w:r w:rsidR="00C75827" w:rsidRPr="00C03D29">
        <w:rPr>
          <w:rFonts w:ascii="Times New Roman" w:eastAsia="Times New Roman" w:hAnsi="Times New Roman"/>
          <w:color w:val="000000"/>
          <w:sz w:val="28"/>
          <w:szCs w:val="28"/>
          <w:lang w:eastAsia="ru-RU"/>
        </w:rPr>
        <w:t xml:space="preserve"> </w:t>
      </w:r>
      <w:r w:rsidRPr="00C03D29">
        <w:rPr>
          <w:rFonts w:ascii="Times New Roman" w:eastAsia="Times New Roman" w:hAnsi="Times New Roman"/>
          <w:color w:val="000000"/>
          <w:sz w:val="28"/>
          <w:szCs w:val="28"/>
          <w:lang w:eastAsia="ru-RU"/>
        </w:rPr>
        <w:t xml:space="preserve">ответственным за ведение трудовых книжек согласно должностной инструкции являлась ответчик В. По </w:t>
      </w:r>
      <w:r w:rsidR="00F22B04">
        <w:rPr>
          <w:rFonts w:ascii="Times New Roman" w:eastAsia="Times New Roman" w:hAnsi="Times New Roman"/>
          <w:color w:val="000000"/>
          <w:sz w:val="28"/>
          <w:szCs w:val="28"/>
          <w:lang w:eastAsia="ru-RU"/>
        </w:rPr>
        <w:t xml:space="preserve">результатам проведенного </w:t>
      </w:r>
      <w:r w:rsidRPr="00C03D29">
        <w:rPr>
          <w:rFonts w:ascii="Times New Roman" w:eastAsia="Times New Roman" w:hAnsi="Times New Roman"/>
          <w:color w:val="000000"/>
          <w:sz w:val="28"/>
          <w:szCs w:val="28"/>
          <w:lang w:eastAsia="ru-RU"/>
        </w:rPr>
        <w:t>административно</w:t>
      </w:r>
      <w:r w:rsidR="00F22B04">
        <w:rPr>
          <w:rFonts w:ascii="Times New Roman" w:eastAsia="Times New Roman" w:hAnsi="Times New Roman"/>
          <w:color w:val="000000"/>
          <w:sz w:val="28"/>
          <w:szCs w:val="28"/>
          <w:lang w:eastAsia="ru-RU"/>
        </w:rPr>
        <w:t>го разбирательства</w:t>
      </w:r>
      <w:r w:rsidRPr="00C03D29">
        <w:rPr>
          <w:rFonts w:ascii="Times New Roman" w:eastAsia="Times New Roman" w:hAnsi="Times New Roman"/>
          <w:color w:val="000000"/>
          <w:sz w:val="28"/>
          <w:szCs w:val="28"/>
          <w:lang w:eastAsia="ru-RU"/>
        </w:rPr>
        <w:t xml:space="preserve"> работодателем были сделаны выводы, что </w:t>
      </w:r>
      <w:r w:rsidR="00C75827" w:rsidRPr="00C03D29">
        <w:rPr>
          <w:rFonts w:ascii="Times New Roman" w:eastAsia="Times New Roman" w:hAnsi="Times New Roman"/>
          <w:color w:val="000000"/>
          <w:sz w:val="28"/>
          <w:szCs w:val="28"/>
          <w:lang w:eastAsia="ru-RU"/>
        </w:rPr>
        <w:t xml:space="preserve">в </w:t>
      </w:r>
      <w:r w:rsidRPr="00C03D29">
        <w:rPr>
          <w:rFonts w:ascii="Times New Roman" w:eastAsia="Times New Roman" w:hAnsi="Times New Roman"/>
          <w:color w:val="000000"/>
          <w:sz w:val="28"/>
          <w:szCs w:val="28"/>
          <w:lang w:eastAsia="ru-RU"/>
        </w:rPr>
        <w:t xml:space="preserve">нарушение требований статьи 80 Трудового кодекса Российской Федерации </w:t>
      </w:r>
      <w:r w:rsidR="00F22B04">
        <w:rPr>
          <w:rFonts w:ascii="Times New Roman" w:eastAsia="Times New Roman" w:hAnsi="Times New Roman"/>
          <w:color w:val="000000"/>
          <w:sz w:val="28"/>
          <w:szCs w:val="28"/>
          <w:lang w:eastAsia="ru-RU"/>
        </w:rPr>
        <w:t>несвоевременная выдача</w:t>
      </w:r>
      <w:r w:rsidRPr="00C03D29">
        <w:rPr>
          <w:rFonts w:ascii="Times New Roman" w:eastAsia="Times New Roman" w:hAnsi="Times New Roman"/>
          <w:color w:val="000000"/>
          <w:sz w:val="28"/>
          <w:szCs w:val="28"/>
          <w:lang w:eastAsia="ru-RU"/>
        </w:rPr>
        <w:t xml:space="preserve"> трудовой книжки</w:t>
      </w:r>
      <w:r w:rsidR="008F0377" w:rsidRPr="00C03D29">
        <w:rPr>
          <w:rFonts w:ascii="Times New Roman" w:eastAsia="Times New Roman" w:hAnsi="Times New Roman"/>
          <w:color w:val="000000"/>
          <w:sz w:val="28"/>
          <w:szCs w:val="28"/>
          <w:lang w:eastAsia="ru-RU"/>
        </w:rPr>
        <w:t xml:space="preserve"> </w:t>
      </w:r>
      <w:r w:rsidRPr="00C03D29">
        <w:rPr>
          <w:rFonts w:ascii="Times New Roman" w:eastAsia="Times New Roman" w:hAnsi="Times New Roman"/>
          <w:color w:val="000000"/>
          <w:sz w:val="28"/>
          <w:szCs w:val="28"/>
          <w:lang w:eastAsia="ru-RU"/>
        </w:rPr>
        <w:t>В</w:t>
      </w:r>
      <w:r w:rsidR="00F22B04">
        <w:rPr>
          <w:rFonts w:ascii="Times New Roman" w:eastAsia="Times New Roman" w:hAnsi="Times New Roman"/>
          <w:color w:val="000000"/>
          <w:sz w:val="28"/>
          <w:szCs w:val="28"/>
          <w:lang w:eastAsia="ru-RU"/>
        </w:rPr>
        <w:t>2</w:t>
      </w:r>
      <w:r w:rsidRPr="00C03D29">
        <w:rPr>
          <w:rFonts w:ascii="Times New Roman" w:eastAsia="Times New Roman" w:hAnsi="Times New Roman"/>
          <w:color w:val="000000"/>
          <w:sz w:val="28"/>
          <w:szCs w:val="28"/>
          <w:lang w:eastAsia="ru-RU"/>
        </w:rPr>
        <w:t>.</w:t>
      </w:r>
      <w:r w:rsidR="008F0377" w:rsidRPr="00C03D29">
        <w:rPr>
          <w:rFonts w:ascii="Times New Roman" w:eastAsia="Times New Roman" w:hAnsi="Times New Roman"/>
          <w:color w:val="000000"/>
          <w:sz w:val="28"/>
          <w:szCs w:val="28"/>
          <w:lang w:eastAsia="ru-RU"/>
        </w:rPr>
        <w:t xml:space="preserve"> </w:t>
      </w:r>
      <w:r w:rsidR="00F22B04">
        <w:rPr>
          <w:rFonts w:ascii="Times New Roman" w:eastAsia="Times New Roman" w:hAnsi="Times New Roman"/>
          <w:color w:val="000000"/>
          <w:sz w:val="28"/>
          <w:szCs w:val="28"/>
          <w:lang w:eastAsia="ru-RU"/>
        </w:rPr>
        <w:t>при увольнении и взыскание</w:t>
      </w:r>
      <w:r w:rsidRPr="00C03D29">
        <w:rPr>
          <w:rFonts w:ascii="Times New Roman" w:eastAsia="Times New Roman" w:hAnsi="Times New Roman"/>
          <w:color w:val="000000"/>
          <w:sz w:val="28"/>
          <w:szCs w:val="28"/>
          <w:lang w:eastAsia="ru-RU"/>
        </w:rPr>
        <w:t xml:space="preserve"> компенсации за задержку выдачи трудовой книжки стало следствием ненадлежащего исполнения своих обязанностей</w:t>
      </w:r>
      <w:r w:rsidR="00F22B04">
        <w:rPr>
          <w:rFonts w:ascii="Times New Roman" w:eastAsia="Times New Roman" w:hAnsi="Times New Roman"/>
          <w:color w:val="000000"/>
          <w:sz w:val="28"/>
          <w:szCs w:val="28"/>
          <w:lang w:eastAsia="ru-RU"/>
        </w:rPr>
        <w:t xml:space="preserve"> ответчиком В</w:t>
      </w:r>
      <w:r w:rsidRPr="00C03D29">
        <w:rPr>
          <w:rFonts w:ascii="Times New Roman" w:eastAsia="Times New Roman" w:hAnsi="Times New Roman"/>
          <w:color w:val="000000"/>
          <w:sz w:val="28"/>
          <w:szCs w:val="28"/>
          <w:lang w:eastAsia="ru-RU"/>
        </w:rPr>
        <w:t xml:space="preserve">. На основании статьи 241 Трудового кодекса Российской Федерации работник за причиненный ущерб несет материальную ответственность в пределах своего среднего месячного заработка. </w:t>
      </w:r>
      <w:r w:rsidR="008F0377" w:rsidRPr="00C03D29">
        <w:rPr>
          <w:rFonts w:ascii="Times New Roman" w:eastAsia="Times New Roman" w:hAnsi="Times New Roman"/>
          <w:color w:val="000000"/>
          <w:sz w:val="28"/>
          <w:szCs w:val="28"/>
          <w:lang w:eastAsia="ru-RU"/>
        </w:rPr>
        <w:t>Истец просил взыскать с ответчика В. материальный ущерб в размере возмещения компенсации за задержку выдачу трудовой книжки в порядке регресса.</w:t>
      </w:r>
    </w:p>
    <w:p w:rsidR="00FE7F26" w:rsidRPr="00C03D29" w:rsidRDefault="00FE7F26" w:rsidP="00FE7F26">
      <w:pPr>
        <w:spacing w:after="0" w:line="240" w:lineRule="auto"/>
        <w:ind w:firstLine="709"/>
        <w:jc w:val="both"/>
        <w:rPr>
          <w:rFonts w:ascii="Times New Roman" w:eastAsia="Times New Roman" w:hAnsi="Times New Roman"/>
          <w:color w:val="000000"/>
          <w:sz w:val="28"/>
          <w:szCs w:val="28"/>
          <w:lang w:eastAsia="ru-RU"/>
        </w:rPr>
      </w:pPr>
      <w:r w:rsidRPr="00C03D29">
        <w:rPr>
          <w:rFonts w:ascii="Times New Roman" w:eastAsia="Times New Roman" w:hAnsi="Times New Roman"/>
          <w:color w:val="000000"/>
          <w:sz w:val="28"/>
          <w:szCs w:val="28"/>
          <w:lang w:eastAsia="ru-RU"/>
        </w:rPr>
        <w:t>Разрешая спор и отказывая в удовлетворении исковых требований</w:t>
      </w:r>
      <w:r w:rsidR="008F0377" w:rsidRPr="00C03D29">
        <w:rPr>
          <w:rFonts w:ascii="Times New Roman" w:eastAsia="Times New Roman" w:hAnsi="Times New Roman"/>
          <w:color w:val="000000"/>
          <w:sz w:val="28"/>
          <w:szCs w:val="28"/>
          <w:lang w:eastAsia="ru-RU"/>
        </w:rPr>
        <w:t>,</w:t>
      </w:r>
      <w:r w:rsidRPr="00C03D29">
        <w:rPr>
          <w:rFonts w:ascii="Times New Roman" w:eastAsia="Times New Roman" w:hAnsi="Times New Roman"/>
          <w:color w:val="000000"/>
          <w:sz w:val="28"/>
          <w:szCs w:val="28"/>
          <w:lang w:eastAsia="ru-RU"/>
        </w:rPr>
        <w:t xml:space="preserve"> суд первой инстанции установил, что в Военном комиссариате Республики Саха (Якутия) 31 октября 2022 г</w:t>
      </w:r>
      <w:r w:rsidR="00F22B04">
        <w:rPr>
          <w:rFonts w:ascii="Times New Roman" w:eastAsia="Times New Roman" w:hAnsi="Times New Roman"/>
          <w:color w:val="000000"/>
          <w:sz w:val="28"/>
          <w:szCs w:val="28"/>
          <w:lang w:eastAsia="ru-RU"/>
        </w:rPr>
        <w:t>ода</w:t>
      </w:r>
      <w:r w:rsidRPr="00C03D29">
        <w:rPr>
          <w:rFonts w:ascii="Times New Roman" w:eastAsia="Times New Roman" w:hAnsi="Times New Roman"/>
          <w:color w:val="000000"/>
          <w:sz w:val="28"/>
          <w:szCs w:val="28"/>
          <w:lang w:eastAsia="ru-RU"/>
        </w:rPr>
        <w:t xml:space="preserve"> (дата увольнения В</w:t>
      </w:r>
      <w:proofErr w:type="gramStart"/>
      <w:r w:rsidR="00F22B04">
        <w:rPr>
          <w:rFonts w:ascii="Times New Roman" w:eastAsia="Times New Roman" w:hAnsi="Times New Roman"/>
          <w:color w:val="000000"/>
          <w:sz w:val="28"/>
          <w:szCs w:val="28"/>
          <w:lang w:eastAsia="ru-RU"/>
        </w:rPr>
        <w:t>2</w:t>
      </w:r>
      <w:proofErr w:type="gramEnd"/>
      <w:r w:rsidRPr="00C03D29">
        <w:rPr>
          <w:rFonts w:ascii="Times New Roman" w:eastAsia="Times New Roman" w:hAnsi="Times New Roman"/>
          <w:color w:val="000000"/>
          <w:sz w:val="28"/>
          <w:szCs w:val="28"/>
          <w:lang w:eastAsia="ru-RU"/>
        </w:rPr>
        <w:t>) уполномоченным лицом по приказу работодателя, осуществляющим ведение, хранение, учет и выдачу трудовых книжек, являлся</w:t>
      </w:r>
      <w:r w:rsidR="008F0377" w:rsidRPr="00C03D29">
        <w:rPr>
          <w:rFonts w:ascii="Times New Roman" w:eastAsia="Times New Roman" w:hAnsi="Times New Roman"/>
          <w:color w:val="000000"/>
          <w:sz w:val="28"/>
          <w:szCs w:val="28"/>
          <w:lang w:eastAsia="ru-RU"/>
        </w:rPr>
        <w:t xml:space="preserve"> </w:t>
      </w:r>
      <w:r w:rsidRPr="00C03D29">
        <w:rPr>
          <w:rFonts w:ascii="Times New Roman" w:eastAsia="Times New Roman" w:hAnsi="Times New Roman"/>
          <w:color w:val="000000"/>
          <w:sz w:val="28"/>
          <w:szCs w:val="28"/>
          <w:lang w:eastAsia="ru-RU"/>
        </w:rPr>
        <w:t>С., административное расследование проведено приказом работодателя не комиссией, а единолично старшим помощником начальника юридического отделения</w:t>
      </w:r>
      <w:r w:rsidR="008F0377" w:rsidRPr="00C03D29">
        <w:rPr>
          <w:rFonts w:ascii="Times New Roman" w:eastAsia="Times New Roman" w:hAnsi="Times New Roman"/>
          <w:color w:val="000000"/>
          <w:sz w:val="28"/>
          <w:szCs w:val="28"/>
          <w:lang w:eastAsia="ru-RU"/>
        </w:rPr>
        <w:t xml:space="preserve"> </w:t>
      </w:r>
      <w:r w:rsidRPr="00C03D29">
        <w:rPr>
          <w:rFonts w:ascii="Times New Roman" w:eastAsia="Times New Roman" w:hAnsi="Times New Roman"/>
          <w:color w:val="000000"/>
          <w:sz w:val="28"/>
          <w:szCs w:val="28"/>
          <w:lang w:eastAsia="ru-RU"/>
        </w:rPr>
        <w:t>П., у работника объясн</w:t>
      </w:r>
      <w:r w:rsidR="00F22B04">
        <w:rPr>
          <w:rFonts w:ascii="Times New Roman" w:eastAsia="Times New Roman" w:hAnsi="Times New Roman"/>
          <w:color w:val="000000"/>
          <w:sz w:val="28"/>
          <w:szCs w:val="28"/>
          <w:lang w:eastAsia="ru-RU"/>
        </w:rPr>
        <w:t>ение не истребовано</w:t>
      </w:r>
      <w:r w:rsidRPr="00C03D29">
        <w:rPr>
          <w:rFonts w:ascii="Times New Roman" w:eastAsia="Times New Roman" w:hAnsi="Times New Roman"/>
          <w:color w:val="000000"/>
          <w:sz w:val="28"/>
          <w:szCs w:val="28"/>
          <w:lang w:eastAsia="ru-RU"/>
        </w:rPr>
        <w:t>. Доводы истца о невозможности получения объясн</w:t>
      </w:r>
      <w:r w:rsidR="00F22B04">
        <w:rPr>
          <w:rFonts w:ascii="Times New Roman" w:eastAsia="Times New Roman" w:hAnsi="Times New Roman"/>
          <w:color w:val="000000"/>
          <w:sz w:val="28"/>
          <w:szCs w:val="28"/>
          <w:lang w:eastAsia="ru-RU"/>
        </w:rPr>
        <w:t xml:space="preserve">ения </w:t>
      </w:r>
      <w:r w:rsidRPr="00C03D29">
        <w:rPr>
          <w:rFonts w:ascii="Times New Roman" w:eastAsia="Times New Roman" w:hAnsi="Times New Roman"/>
          <w:color w:val="000000"/>
          <w:sz w:val="28"/>
          <w:szCs w:val="28"/>
          <w:lang w:eastAsia="ru-RU"/>
        </w:rPr>
        <w:t>работника в связи с увольнением суд не принял, поскольку до принятия решения о возмещении ущерба конкретным работником работодатель обязан провести проверку, истребовать от работника (бывшего работника) письменное объяснение для установления размера причиненного ущерба и причин его возникновения.</w:t>
      </w:r>
    </w:p>
    <w:p w:rsidR="00FE7F26" w:rsidRPr="00C03D29" w:rsidRDefault="00FE7F26" w:rsidP="00FE7F26">
      <w:pPr>
        <w:spacing w:after="0" w:line="240" w:lineRule="auto"/>
        <w:ind w:firstLine="709"/>
        <w:jc w:val="both"/>
        <w:rPr>
          <w:rFonts w:ascii="Times New Roman" w:eastAsia="Times New Roman" w:hAnsi="Times New Roman"/>
          <w:color w:val="000000"/>
          <w:sz w:val="28"/>
          <w:szCs w:val="28"/>
          <w:lang w:eastAsia="ru-RU"/>
        </w:rPr>
      </w:pPr>
      <w:r w:rsidRPr="00C03D29">
        <w:rPr>
          <w:rFonts w:ascii="Times New Roman" w:eastAsia="Times New Roman" w:hAnsi="Times New Roman"/>
          <w:color w:val="000000"/>
          <w:sz w:val="28"/>
          <w:szCs w:val="28"/>
          <w:lang w:eastAsia="ru-RU"/>
        </w:rPr>
        <w:t>Проверяя законность решения суда, судебная коллегия исходила из следующего.</w:t>
      </w:r>
    </w:p>
    <w:p w:rsidR="00FE7F26" w:rsidRPr="00C03D29" w:rsidRDefault="00FE7F26" w:rsidP="00FE7F26">
      <w:pPr>
        <w:spacing w:after="0" w:line="240" w:lineRule="auto"/>
        <w:ind w:firstLine="709"/>
        <w:jc w:val="both"/>
        <w:rPr>
          <w:rFonts w:ascii="Times New Roman" w:eastAsia="Times New Roman" w:hAnsi="Times New Roman"/>
          <w:color w:val="000000"/>
          <w:sz w:val="28"/>
          <w:szCs w:val="28"/>
          <w:lang w:eastAsia="ru-RU"/>
        </w:rPr>
      </w:pPr>
      <w:proofErr w:type="gramStart"/>
      <w:r w:rsidRPr="00C03D29">
        <w:rPr>
          <w:rFonts w:ascii="Times New Roman" w:eastAsia="Times New Roman" w:hAnsi="Times New Roman"/>
          <w:color w:val="000000"/>
          <w:sz w:val="28"/>
          <w:szCs w:val="28"/>
          <w:lang w:eastAsia="ru-RU"/>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(часть вторая статьи 238 Трудового кодекса</w:t>
      </w:r>
      <w:proofErr w:type="gramEnd"/>
      <w:r w:rsidRPr="00C03D29">
        <w:rPr>
          <w:rFonts w:ascii="Times New Roman" w:eastAsia="Times New Roman" w:hAnsi="Times New Roman"/>
          <w:color w:val="000000"/>
          <w:sz w:val="28"/>
          <w:szCs w:val="28"/>
          <w:lang w:eastAsia="ru-RU"/>
        </w:rPr>
        <w:t xml:space="preserve"> </w:t>
      </w:r>
      <w:proofErr w:type="gramStart"/>
      <w:r w:rsidRPr="00C03D29">
        <w:rPr>
          <w:rFonts w:ascii="Times New Roman" w:eastAsia="Times New Roman" w:hAnsi="Times New Roman"/>
          <w:color w:val="000000"/>
          <w:sz w:val="28"/>
          <w:szCs w:val="28"/>
          <w:lang w:eastAsia="ru-RU"/>
        </w:rPr>
        <w:t>Российской Федерации).</w:t>
      </w:r>
      <w:proofErr w:type="gramEnd"/>
    </w:p>
    <w:p w:rsidR="00FE7F26" w:rsidRPr="00C03D29" w:rsidRDefault="00FE7F26" w:rsidP="00FE7F26">
      <w:pPr>
        <w:spacing w:after="0" w:line="240" w:lineRule="auto"/>
        <w:ind w:firstLine="709"/>
        <w:jc w:val="both"/>
        <w:rPr>
          <w:rFonts w:ascii="Times New Roman" w:eastAsia="Times New Roman" w:hAnsi="Times New Roman"/>
          <w:color w:val="000000"/>
          <w:sz w:val="28"/>
          <w:szCs w:val="28"/>
          <w:lang w:eastAsia="ru-RU"/>
        </w:rPr>
      </w:pPr>
      <w:r w:rsidRPr="00C03D29">
        <w:rPr>
          <w:rFonts w:ascii="Times New Roman" w:eastAsia="Times New Roman" w:hAnsi="Times New Roman"/>
          <w:color w:val="000000"/>
          <w:sz w:val="28"/>
          <w:szCs w:val="28"/>
          <w:lang w:eastAsia="ru-RU"/>
        </w:rPr>
        <w:t xml:space="preserve">В силу части первой статьи 247 Трудового кодекса Российской Федерации до принятия решения о возмещении ущерба конкретными работниками работодатель обязан провести проверку для установления </w:t>
      </w:r>
      <w:r w:rsidRPr="00C03D29">
        <w:rPr>
          <w:rFonts w:ascii="Times New Roman" w:eastAsia="Times New Roman" w:hAnsi="Times New Roman"/>
          <w:color w:val="000000"/>
          <w:sz w:val="28"/>
          <w:szCs w:val="28"/>
          <w:lang w:eastAsia="ru-RU"/>
        </w:rPr>
        <w:lastRenderedPageBreak/>
        <w:t>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FE7F26" w:rsidRPr="00C03D29" w:rsidRDefault="00FE7F26" w:rsidP="00FE7F26">
      <w:pPr>
        <w:spacing w:after="0" w:line="240" w:lineRule="auto"/>
        <w:ind w:firstLine="709"/>
        <w:jc w:val="both"/>
        <w:rPr>
          <w:rFonts w:ascii="Times New Roman" w:eastAsia="Times New Roman" w:hAnsi="Times New Roman"/>
          <w:color w:val="000000"/>
          <w:sz w:val="28"/>
          <w:szCs w:val="28"/>
          <w:lang w:eastAsia="ru-RU"/>
        </w:rPr>
      </w:pPr>
      <w:r w:rsidRPr="00C03D29">
        <w:rPr>
          <w:rFonts w:ascii="Times New Roman" w:eastAsia="Times New Roman" w:hAnsi="Times New Roman"/>
          <w:color w:val="000000"/>
          <w:sz w:val="28"/>
          <w:szCs w:val="28"/>
          <w:lang w:eastAsia="ru-RU"/>
        </w:rPr>
        <w:t>Согласно части второй статьи 247 Трудового кодекса Российской Федерации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FE7F26" w:rsidRPr="00C03D29" w:rsidRDefault="00FE7F26" w:rsidP="00FE7F26">
      <w:pPr>
        <w:spacing w:after="0" w:line="240" w:lineRule="auto"/>
        <w:ind w:firstLine="709"/>
        <w:jc w:val="both"/>
        <w:rPr>
          <w:rFonts w:ascii="Times New Roman" w:eastAsia="Times New Roman" w:hAnsi="Times New Roman"/>
          <w:color w:val="000000"/>
          <w:sz w:val="28"/>
          <w:szCs w:val="28"/>
          <w:lang w:eastAsia="ru-RU"/>
        </w:rPr>
      </w:pPr>
      <w:proofErr w:type="gramStart"/>
      <w:r w:rsidRPr="00C03D29">
        <w:rPr>
          <w:rFonts w:ascii="Times New Roman" w:eastAsia="Times New Roman" w:hAnsi="Times New Roman"/>
          <w:color w:val="000000"/>
          <w:sz w:val="28"/>
          <w:szCs w:val="28"/>
          <w:lang w:eastAsia="ru-RU"/>
        </w:rPr>
        <w:t>В порядке подготовки к рассмотрению апелляционной жалобы представителя ответчика на оспариваемое судебное постановление судом апелляционной инстанции в порядке пункта 43 постановления Пленума Верховного Суда Российской Федерации от 22 июня 2021 года № 16 «О применении судами норм гражданского процессуального законодательства, регламентирующих производство в суде апелляционной инстанции» в адрес Военного комиссариата Республики Саха (Якутия) направлен запрос о представлении истцом документов по ответственному</w:t>
      </w:r>
      <w:proofErr w:type="gramEnd"/>
      <w:r w:rsidRPr="00C03D29">
        <w:rPr>
          <w:rFonts w:ascii="Times New Roman" w:eastAsia="Times New Roman" w:hAnsi="Times New Roman"/>
          <w:color w:val="000000"/>
          <w:sz w:val="28"/>
          <w:szCs w:val="28"/>
          <w:lang w:eastAsia="ru-RU"/>
        </w:rPr>
        <w:t xml:space="preserve"> </w:t>
      </w:r>
      <w:proofErr w:type="gramStart"/>
      <w:r w:rsidRPr="00C03D29">
        <w:rPr>
          <w:rFonts w:ascii="Times New Roman" w:eastAsia="Times New Roman" w:hAnsi="Times New Roman"/>
          <w:color w:val="000000"/>
          <w:sz w:val="28"/>
          <w:szCs w:val="28"/>
          <w:lang w:eastAsia="ru-RU"/>
        </w:rPr>
        <w:t>лицу за ведение, учет и хранение трудовых книжек в 2017 году; документов по ответственному лицу за ведение, учет и хранение трудовых книжек до июля 2022 года; акта передачи трудовых книжек ответчику В. в 2022 году; локальных актов по порядку проведения служебной проверки; журнала ведения, учета и хранения трудовых книжек до 2022 года;</w:t>
      </w:r>
      <w:proofErr w:type="gramEnd"/>
      <w:r w:rsidRPr="00C03D29">
        <w:rPr>
          <w:rFonts w:ascii="Times New Roman" w:eastAsia="Times New Roman" w:hAnsi="Times New Roman"/>
          <w:color w:val="000000"/>
          <w:sz w:val="28"/>
          <w:szCs w:val="28"/>
          <w:lang w:eastAsia="ru-RU"/>
        </w:rPr>
        <w:t xml:space="preserve"> </w:t>
      </w:r>
      <w:proofErr w:type="gramStart"/>
      <w:r w:rsidRPr="00C03D29">
        <w:rPr>
          <w:rFonts w:ascii="Times New Roman" w:eastAsia="Times New Roman" w:hAnsi="Times New Roman"/>
          <w:color w:val="000000"/>
          <w:sz w:val="28"/>
          <w:szCs w:val="28"/>
          <w:lang w:eastAsia="ru-RU"/>
        </w:rPr>
        <w:t>приказа о назначении ответственного за ведение, учет и хранение трудовых книжек лиц гражданского персонала за летний и осенний периоды 2022 года.</w:t>
      </w:r>
      <w:proofErr w:type="gramEnd"/>
    </w:p>
    <w:p w:rsidR="00FE7F26" w:rsidRPr="00C03D29" w:rsidRDefault="00FE7F26" w:rsidP="00FE7F26">
      <w:pPr>
        <w:spacing w:after="0" w:line="240" w:lineRule="auto"/>
        <w:ind w:firstLine="709"/>
        <w:jc w:val="both"/>
        <w:rPr>
          <w:rFonts w:ascii="Times New Roman" w:eastAsia="Times New Roman" w:hAnsi="Times New Roman"/>
          <w:color w:val="000000"/>
          <w:sz w:val="28"/>
          <w:szCs w:val="28"/>
          <w:lang w:eastAsia="ru-RU"/>
        </w:rPr>
      </w:pPr>
      <w:proofErr w:type="gramStart"/>
      <w:r w:rsidRPr="00C03D29">
        <w:rPr>
          <w:rFonts w:ascii="Times New Roman" w:eastAsia="Times New Roman" w:hAnsi="Times New Roman"/>
          <w:color w:val="000000"/>
          <w:sz w:val="28"/>
          <w:szCs w:val="28"/>
          <w:lang w:eastAsia="ru-RU"/>
        </w:rPr>
        <w:t>Проанализировав представленные доказательства</w:t>
      </w:r>
      <w:r w:rsidR="008F0377" w:rsidRPr="00C03D29">
        <w:rPr>
          <w:rFonts w:ascii="Times New Roman" w:eastAsia="Times New Roman" w:hAnsi="Times New Roman"/>
          <w:color w:val="000000"/>
          <w:sz w:val="28"/>
          <w:szCs w:val="28"/>
          <w:lang w:eastAsia="ru-RU"/>
        </w:rPr>
        <w:t>, судебная коллегия пришла к выводам о том, что,</w:t>
      </w:r>
      <w:r w:rsidRPr="00C03D29">
        <w:rPr>
          <w:rFonts w:ascii="Times New Roman" w:eastAsia="Times New Roman" w:hAnsi="Times New Roman"/>
          <w:color w:val="000000"/>
          <w:sz w:val="28"/>
          <w:szCs w:val="28"/>
          <w:lang w:eastAsia="ru-RU"/>
        </w:rPr>
        <w:t xml:space="preserve"> вменяя ответчику нарушение требований </w:t>
      </w:r>
      <w:r w:rsidR="0080702F" w:rsidRPr="00C03D29">
        <w:rPr>
          <w:rFonts w:ascii="Times New Roman" w:eastAsia="Times New Roman" w:hAnsi="Times New Roman"/>
          <w:color w:val="000000"/>
          <w:sz w:val="28"/>
          <w:szCs w:val="28"/>
          <w:lang w:eastAsia="ru-RU"/>
        </w:rPr>
        <w:t>д</w:t>
      </w:r>
      <w:r w:rsidRPr="00C03D29">
        <w:rPr>
          <w:rFonts w:ascii="Times New Roman" w:eastAsia="Times New Roman" w:hAnsi="Times New Roman"/>
          <w:color w:val="000000"/>
          <w:sz w:val="28"/>
          <w:szCs w:val="28"/>
          <w:lang w:eastAsia="ru-RU"/>
        </w:rPr>
        <w:t xml:space="preserve">олжностной инструкции, </w:t>
      </w:r>
      <w:r w:rsidR="008F0377" w:rsidRPr="00C03D29">
        <w:rPr>
          <w:rFonts w:ascii="Times New Roman" w:eastAsia="Times New Roman" w:hAnsi="Times New Roman"/>
          <w:color w:val="000000"/>
          <w:sz w:val="28"/>
          <w:szCs w:val="28"/>
          <w:lang w:eastAsia="ru-RU"/>
        </w:rPr>
        <w:t>работодатель оставил без внимания, что</w:t>
      </w:r>
      <w:r w:rsidRPr="00C03D29">
        <w:rPr>
          <w:rFonts w:ascii="Times New Roman" w:eastAsia="Times New Roman" w:hAnsi="Times New Roman"/>
          <w:color w:val="000000"/>
          <w:sz w:val="28"/>
          <w:szCs w:val="28"/>
          <w:lang w:eastAsia="ru-RU"/>
        </w:rPr>
        <w:t xml:space="preserve"> в силу вышеуказанного пункта 42 приказа Минтруда России от 19 мая 2021 года №320 именно на </w:t>
      </w:r>
      <w:r w:rsidR="008F0377" w:rsidRPr="00C03D29">
        <w:rPr>
          <w:rFonts w:ascii="Times New Roman" w:eastAsia="Times New Roman" w:hAnsi="Times New Roman"/>
          <w:color w:val="000000"/>
          <w:sz w:val="28"/>
          <w:szCs w:val="28"/>
          <w:lang w:eastAsia="ru-RU"/>
        </w:rPr>
        <w:t>него (</w:t>
      </w:r>
      <w:r w:rsidRPr="00C03D29">
        <w:rPr>
          <w:rFonts w:ascii="Times New Roman" w:eastAsia="Times New Roman" w:hAnsi="Times New Roman"/>
          <w:color w:val="000000"/>
          <w:sz w:val="28"/>
          <w:szCs w:val="28"/>
          <w:lang w:eastAsia="ru-RU"/>
        </w:rPr>
        <w:t>работодателя</w:t>
      </w:r>
      <w:r w:rsidR="008F0377" w:rsidRPr="00C03D29">
        <w:rPr>
          <w:rFonts w:ascii="Times New Roman" w:eastAsia="Times New Roman" w:hAnsi="Times New Roman"/>
          <w:color w:val="000000"/>
          <w:sz w:val="28"/>
          <w:szCs w:val="28"/>
          <w:lang w:eastAsia="ru-RU"/>
        </w:rPr>
        <w:t>)</w:t>
      </w:r>
      <w:r w:rsidRPr="00C03D29">
        <w:rPr>
          <w:rFonts w:ascii="Times New Roman" w:eastAsia="Times New Roman" w:hAnsi="Times New Roman"/>
          <w:color w:val="000000"/>
          <w:sz w:val="28"/>
          <w:szCs w:val="28"/>
          <w:lang w:eastAsia="ru-RU"/>
        </w:rPr>
        <w:t xml:space="preserve"> возложена обязанность по изданию приказа о назначении лица, ответственного за ведение трудовых книжек.</w:t>
      </w:r>
      <w:proofErr w:type="gramEnd"/>
      <w:r w:rsidRPr="00C03D29">
        <w:rPr>
          <w:rFonts w:ascii="Times New Roman" w:eastAsia="Times New Roman" w:hAnsi="Times New Roman"/>
          <w:color w:val="000000"/>
          <w:sz w:val="28"/>
          <w:szCs w:val="28"/>
          <w:lang w:eastAsia="ru-RU"/>
        </w:rPr>
        <w:t xml:space="preserve"> Между тем, такой приказ истцом в отношении В. не издавался.</w:t>
      </w:r>
    </w:p>
    <w:p w:rsidR="00FE7F26" w:rsidRPr="00C03D29" w:rsidRDefault="00FE7F26" w:rsidP="00FE7F26">
      <w:pPr>
        <w:spacing w:after="0" w:line="240" w:lineRule="auto"/>
        <w:ind w:firstLine="709"/>
        <w:jc w:val="both"/>
        <w:rPr>
          <w:rFonts w:ascii="Times New Roman" w:eastAsia="Times New Roman" w:hAnsi="Times New Roman"/>
          <w:color w:val="000000"/>
          <w:sz w:val="28"/>
          <w:szCs w:val="28"/>
          <w:lang w:eastAsia="ru-RU"/>
        </w:rPr>
      </w:pPr>
      <w:r w:rsidRPr="00C03D29">
        <w:rPr>
          <w:rFonts w:ascii="Times New Roman" w:eastAsia="Times New Roman" w:hAnsi="Times New Roman"/>
          <w:color w:val="000000"/>
          <w:sz w:val="28"/>
          <w:szCs w:val="28"/>
          <w:lang w:eastAsia="ru-RU"/>
        </w:rPr>
        <w:t xml:space="preserve">Кроме этого, при приеме на работу В. и возложении на нее обязанности по ведению, хранению, учету и выдачи трудовых книжек по пункту 11.7 </w:t>
      </w:r>
      <w:r w:rsidR="0080702F" w:rsidRPr="00C03D29">
        <w:rPr>
          <w:rFonts w:ascii="Times New Roman" w:eastAsia="Times New Roman" w:hAnsi="Times New Roman"/>
          <w:color w:val="000000"/>
          <w:sz w:val="28"/>
          <w:szCs w:val="28"/>
          <w:lang w:eastAsia="ru-RU"/>
        </w:rPr>
        <w:t>д</w:t>
      </w:r>
      <w:r w:rsidRPr="00C03D29">
        <w:rPr>
          <w:rFonts w:ascii="Times New Roman" w:eastAsia="Times New Roman" w:hAnsi="Times New Roman"/>
          <w:color w:val="000000"/>
          <w:sz w:val="28"/>
          <w:szCs w:val="28"/>
          <w:lang w:eastAsia="ru-RU"/>
        </w:rPr>
        <w:t>олжностной инструкции</w:t>
      </w:r>
      <w:r w:rsidR="008F0377" w:rsidRPr="00C03D29">
        <w:rPr>
          <w:rFonts w:ascii="Times New Roman" w:eastAsia="Times New Roman" w:hAnsi="Times New Roman"/>
          <w:color w:val="000000"/>
          <w:sz w:val="28"/>
          <w:szCs w:val="28"/>
          <w:lang w:eastAsia="ru-RU"/>
        </w:rPr>
        <w:t xml:space="preserve"> </w:t>
      </w:r>
      <w:r w:rsidRPr="00C03D29">
        <w:rPr>
          <w:rFonts w:ascii="Times New Roman" w:eastAsia="Times New Roman" w:hAnsi="Times New Roman"/>
          <w:color w:val="000000"/>
          <w:sz w:val="28"/>
          <w:szCs w:val="28"/>
          <w:lang w:eastAsia="ru-RU"/>
        </w:rPr>
        <w:t>помощника начальника строевого отделения (по охране труда)</w:t>
      </w:r>
      <w:r w:rsidR="008F0377" w:rsidRPr="00C03D29">
        <w:rPr>
          <w:rFonts w:ascii="Times New Roman" w:eastAsia="Times New Roman" w:hAnsi="Times New Roman"/>
          <w:color w:val="000000"/>
          <w:sz w:val="28"/>
          <w:szCs w:val="28"/>
          <w:lang w:eastAsia="ru-RU"/>
        </w:rPr>
        <w:t xml:space="preserve"> </w:t>
      </w:r>
      <w:r w:rsidRPr="00C03D29">
        <w:rPr>
          <w:rFonts w:ascii="Times New Roman" w:eastAsia="Times New Roman" w:hAnsi="Times New Roman"/>
          <w:color w:val="000000"/>
          <w:sz w:val="28"/>
          <w:szCs w:val="28"/>
          <w:lang w:eastAsia="ru-RU"/>
        </w:rPr>
        <w:t>трудовые книжки, включая трудовую книжку</w:t>
      </w:r>
      <w:r w:rsidR="008F0377" w:rsidRPr="00C03D29">
        <w:rPr>
          <w:rFonts w:ascii="Times New Roman" w:eastAsia="Times New Roman" w:hAnsi="Times New Roman"/>
          <w:color w:val="000000"/>
          <w:sz w:val="28"/>
          <w:szCs w:val="28"/>
          <w:lang w:eastAsia="ru-RU"/>
        </w:rPr>
        <w:t xml:space="preserve"> </w:t>
      </w:r>
      <w:r w:rsidRPr="00C03D29">
        <w:rPr>
          <w:rFonts w:ascii="Times New Roman" w:eastAsia="Times New Roman" w:hAnsi="Times New Roman"/>
          <w:color w:val="000000"/>
          <w:sz w:val="28"/>
          <w:szCs w:val="28"/>
          <w:lang w:eastAsia="ru-RU"/>
        </w:rPr>
        <w:t>В</w:t>
      </w:r>
      <w:proofErr w:type="gramStart"/>
      <w:r w:rsidR="00F22B04">
        <w:rPr>
          <w:rFonts w:ascii="Times New Roman" w:eastAsia="Times New Roman" w:hAnsi="Times New Roman"/>
          <w:color w:val="000000"/>
          <w:sz w:val="28"/>
          <w:szCs w:val="28"/>
          <w:lang w:eastAsia="ru-RU"/>
        </w:rPr>
        <w:t>2</w:t>
      </w:r>
      <w:proofErr w:type="gramEnd"/>
      <w:r w:rsidRPr="00C03D29">
        <w:rPr>
          <w:rFonts w:ascii="Times New Roman" w:eastAsia="Times New Roman" w:hAnsi="Times New Roman"/>
          <w:color w:val="000000"/>
          <w:sz w:val="28"/>
          <w:szCs w:val="28"/>
          <w:lang w:eastAsia="ru-RU"/>
        </w:rPr>
        <w:t>, ранее принятые иным ответственным лицом за их хранение, также являющимся работником военного комиссариата, В. не передавались.</w:t>
      </w:r>
      <w:r w:rsidR="008F0377" w:rsidRPr="00C03D29">
        <w:rPr>
          <w:rFonts w:ascii="Times New Roman" w:eastAsia="Times New Roman" w:hAnsi="Times New Roman"/>
          <w:color w:val="000000"/>
          <w:sz w:val="28"/>
          <w:szCs w:val="28"/>
          <w:lang w:eastAsia="ru-RU"/>
        </w:rPr>
        <w:t xml:space="preserve"> В </w:t>
      </w:r>
      <w:r w:rsidRPr="00C03D29">
        <w:rPr>
          <w:rFonts w:ascii="Times New Roman" w:eastAsia="Times New Roman" w:hAnsi="Times New Roman"/>
          <w:color w:val="000000"/>
          <w:sz w:val="28"/>
          <w:szCs w:val="28"/>
          <w:lang w:eastAsia="ru-RU"/>
        </w:rPr>
        <w:t>материалы дела представлены приказы о назначении ответственными лицами за ведение, учет и хранение трудовых книжек гражданского персонала военного комиссариата на 2016-2017 годы в лице работника С</w:t>
      </w:r>
      <w:proofErr w:type="gramStart"/>
      <w:r w:rsidR="00F22B04">
        <w:rPr>
          <w:rFonts w:ascii="Times New Roman" w:eastAsia="Times New Roman" w:hAnsi="Times New Roman"/>
          <w:color w:val="000000"/>
          <w:sz w:val="28"/>
          <w:szCs w:val="28"/>
          <w:lang w:eastAsia="ru-RU"/>
        </w:rPr>
        <w:t>2</w:t>
      </w:r>
      <w:proofErr w:type="gramEnd"/>
      <w:r w:rsidRPr="00C03D29">
        <w:rPr>
          <w:rFonts w:ascii="Times New Roman" w:eastAsia="Times New Roman" w:hAnsi="Times New Roman"/>
          <w:color w:val="000000"/>
          <w:sz w:val="28"/>
          <w:szCs w:val="28"/>
          <w:lang w:eastAsia="ru-RU"/>
        </w:rPr>
        <w:t> и на 2022 год в лице С., после чего был заключен трудовой договор с В. При этом с момента принятия ее на работу приказ о возложении на нее таких обязанностей не издавался.</w:t>
      </w:r>
    </w:p>
    <w:p w:rsidR="00C72D38" w:rsidRPr="00C03D29" w:rsidRDefault="00C72D38" w:rsidP="00C72D38">
      <w:pPr>
        <w:spacing w:after="0" w:line="240" w:lineRule="auto"/>
        <w:ind w:firstLine="709"/>
        <w:jc w:val="both"/>
        <w:rPr>
          <w:rFonts w:ascii="Times New Roman" w:eastAsia="Times New Roman" w:hAnsi="Times New Roman"/>
          <w:color w:val="000000"/>
          <w:sz w:val="28"/>
          <w:szCs w:val="28"/>
          <w:lang w:eastAsia="ru-RU"/>
        </w:rPr>
      </w:pPr>
      <w:proofErr w:type="gramStart"/>
      <w:r w:rsidRPr="00C03D29">
        <w:rPr>
          <w:rFonts w:ascii="Times New Roman" w:eastAsia="Times New Roman" w:hAnsi="Times New Roman"/>
          <w:color w:val="000000"/>
          <w:sz w:val="28"/>
          <w:szCs w:val="28"/>
          <w:lang w:eastAsia="ru-RU"/>
        </w:rPr>
        <w:t>В ходе рассмотрения дела в</w:t>
      </w:r>
      <w:r w:rsidR="00FE7F26" w:rsidRPr="00C03D29">
        <w:rPr>
          <w:rFonts w:ascii="Times New Roman" w:eastAsia="Times New Roman" w:hAnsi="Times New Roman"/>
          <w:color w:val="000000"/>
          <w:sz w:val="28"/>
          <w:szCs w:val="28"/>
          <w:lang w:eastAsia="ru-RU"/>
        </w:rPr>
        <w:t>ин</w:t>
      </w:r>
      <w:r w:rsidRPr="00C03D29">
        <w:rPr>
          <w:rFonts w:ascii="Times New Roman" w:eastAsia="Times New Roman" w:hAnsi="Times New Roman"/>
          <w:color w:val="000000"/>
          <w:sz w:val="28"/>
          <w:szCs w:val="28"/>
          <w:lang w:eastAsia="ru-RU"/>
        </w:rPr>
        <w:t>а</w:t>
      </w:r>
      <w:r w:rsidR="00FE7F26" w:rsidRPr="00C03D29">
        <w:rPr>
          <w:rFonts w:ascii="Times New Roman" w:eastAsia="Times New Roman" w:hAnsi="Times New Roman"/>
          <w:color w:val="000000"/>
          <w:sz w:val="28"/>
          <w:szCs w:val="28"/>
          <w:lang w:eastAsia="ru-RU"/>
        </w:rPr>
        <w:t xml:space="preserve"> ответчика В. </w:t>
      </w:r>
      <w:r w:rsidRPr="00C03D29">
        <w:rPr>
          <w:rFonts w:ascii="Times New Roman" w:eastAsia="Times New Roman" w:hAnsi="Times New Roman"/>
          <w:color w:val="000000"/>
          <w:sz w:val="28"/>
          <w:szCs w:val="28"/>
          <w:lang w:eastAsia="ru-RU"/>
        </w:rPr>
        <w:t xml:space="preserve">в нарушении должностных обязанностей, приведших к возникновению у работодателя </w:t>
      </w:r>
      <w:r w:rsidRPr="00C03D29">
        <w:rPr>
          <w:rFonts w:ascii="Times New Roman" w:eastAsia="Times New Roman" w:hAnsi="Times New Roman"/>
          <w:color w:val="000000"/>
          <w:sz w:val="28"/>
          <w:szCs w:val="28"/>
          <w:lang w:eastAsia="ru-RU"/>
        </w:rPr>
        <w:lastRenderedPageBreak/>
        <w:t xml:space="preserve">ущерба, не установлена, при этом </w:t>
      </w:r>
      <w:r w:rsidR="00FE7F26" w:rsidRPr="00C03D29">
        <w:rPr>
          <w:rFonts w:ascii="Times New Roman" w:eastAsia="Times New Roman" w:hAnsi="Times New Roman"/>
          <w:color w:val="000000"/>
          <w:sz w:val="28"/>
          <w:szCs w:val="28"/>
          <w:lang w:eastAsia="ru-RU"/>
        </w:rPr>
        <w:t>работодателем не обеспечены условия работы В. по ведению, учету и хранению трудовых книжек, доказательств, что трудовые книжки, хранившиеся до ее приема на работу у ответственного лица С</w:t>
      </w:r>
      <w:r w:rsidR="00F22B04">
        <w:rPr>
          <w:rFonts w:ascii="Times New Roman" w:eastAsia="Times New Roman" w:hAnsi="Times New Roman"/>
          <w:color w:val="000000"/>
          <w:sz w:val="28"/>
          <w:szCs w:val="28"/>
          <w:lang w:eastAsia="ru-RU"/>
        </w:rPr>
        <w:t>.</w:t>
      </w:r>
      <w:r w:rsidR="00FE7F26" w:rsidRPr="00C03D29">
        <w:rPr>
          <w:rFonts w:ascii="Times New Roman" w:eastAsia="Times New Roman" w:hAnsi="Times New Roman"/>
          <w:color w:val="000000"/>
          <w:sz w:val="28"/>
          <w:szCs w:val="28"/>
          <w:lang w:eastAsia="ru-RU"/>
        </w:rPr>
        <w:t>, были переданы ответчику, также не представлено.</w:t>
      </w:r>
      <w:proofErr w:type="gramEnd"/>
      <w:r w:rsidRPr="00C03D29">
        <w:rPr>
          <w:rFonts w:ascii="Times New Roman" w:eastAsia="Times New Roman" w:hAnsi="Times New Roman"/>
          <w:color w:val="000000"/>
          <w:sz w:val="28"/>
          <w:szCs w:val="28"/>
          <w:lang w:eastAsia="ru-RU"/>
        </w:rPr>
        <w:t xml:space="preserve"> Кроме того, </w:t>
      </w:r>
      <w:r w:rsidR="00FE7F26" w:rsidRPr="00C03D29">
        <w:rPr>
          <w:rFonts w:ascii="Times New Roman" w:eastAsia="Times New Roman" w:hAnsi="Times New Roman"/>
          <w:color w:val="000000"/>
          <w:sz w:val="28"/>
          <w:szCs w:val="28"/>
          <w:lang w:eastAsia="ru-RU"/>
        </w:rPr>
        <w:t>объясн</w:t>
      </w:r>
      <w:r w:rsidR="00F22B04">
        <w:rPr>
          <w:rFonts w:ascii="Times New Roman" w:eastAsia="Times New Roman" w:hAnsi="Times New Roman"/>
          <w:color w:val="000000"/>
          <w:sz w:val="28"/>
          <w:szCs w:val="28"/>
          <w:lang w:eastAsia="ru-RU"/>
        </w:rPr>
        <w:t xml:space="preserve">ение </w:t>
      </w:r>
      <w:r w:rsidR="00FE7F26" w:rsidRPr="00C03D29">
        <w:rPr>
          <w:rFonts w:ascii="Times New Roman" w:eastAsia="Times New Roman" w:hAnsi="Times New Roman"/>
          <w:color w:val="000000"/>
          <w:sz w:val="28"/>
          <w:szCs w:val="28"/>
          <w:lang w:eastAsia="ru-RU"/>
        </w:rPr>
        <w:t xml:space="preserve">у </w:t>
      </w:r>
      <w:r w:rsidRPr="00C03D29">
        <w:rPr>
          <w:rFonts w:ascii="Times New Roman" w:eastAsia="Times New Roman" w:hAnsi="Times New Roman"/>
          <w:color w:val="000000"/>
          <w:sz w:val="28"/>
          <w:szCs w:val="28"/>
          <w:lang w:eastAsia="ru-RU"/>
        </w:rPr>
        <w:t xml:space="preserve">работника </w:t>
      </w:r>
      <w:r w:rsidR="00FE7F26" w:rsidRPr="00C03D29">
        <w:rPr>
          <w:rFonts w:ascii="Times New Roman" w:eastAsia="Times New Roman" w:hAnsi="Times New Roman"/>
          <w:color w:val="000000"/>
          <w:sz w:val="28"/>
          <w:szCs w:val="28"/>
          <w:lang w:eastAsia="ru-RU"/>
        </w:rPr>
        <w:t xml:space="preserve">в ходе </w:t>
      </w:r>
      <w:r w:rsidRPr="00C03D29">
        <w:rPr>
          <w:rFonts w:ascii="Times New Roman" w:eastAsia="Times New Roman" w:hAnsi="Times New Roman"/>
          <w:color w:val="000000"/>
          <w:sz w:val="28"/>
          <w:szCs w:val="28"/>
          <w:lang w:eastAsia="ru-RU"/>
        </w:rPr>
        <w:t>служебного (</w:t>
      </w:r>
      <w:r w:rsidR="00FE7F26" w:rsidRPr="00C03D29">
        <w:rPr>
          <w:rFonts w:ascii="Times New Roman" w:eastAsia="Times New Roman" w:hAnsi="Times New Roman"/>
          <w:color w:val="000000"/>
          <w:sz w:val="28"/>
          <w:szCs w:val="28"/>
          <w:lang w:eastAsia="ru-RU"/>
        </w:rPr>
        <w:t>административного</w:t>
      </w:r>
      <w:r w:rsidRPr="00C03D29">
        <w:rPr>
          <w:rFonts w:ascii="Times New Roman" w:eastAsia="Times New Roman" w:hAnsi="Times New Roman"/>
          <w:color w:val="000000"/>
          <w:sz w:val="28"/>
          <w:szCs w:val="28"/>
          <w:lang w:eastAsia="ru-RU"/>
        </w:rPr>
        <w:t>)</w:t>
      </w:r>
      <w:r w:rsidR="00FE7F26" w:rsidRPr="00C03D29">
        <w:rPr>
          <w:rFonts w:ascii="Times New Roman" w:eastAsia="Times New Roman" w:hAnsi="Times New Roman"/>
          <w:color w:val="000000"/>
          <w:sz w:val="28"/>
          <w:szCs w:val="28"/>
          <w:lang w:eastAsia="ru-RU"/>
        </w:rPr>
        <w:t xml:space="preserve"> расследования не был</w:t>
      </w:r>
      <w:r w:rsidR="00F22B04">
        <w:rPr>
          <w:rFonts w:ascii="Times New Roman" w:eastAsia="Times New Roman" w:hAnsi="Times New Roman"/>
          <w:color w:val="000000"/>
          <w:sz w:val="28"/>
          <w:szCs w:val="28"/>
          <w:lang w:eastAsia="ru-RU"/>
        </w:rPr>
        <w:t>о</w:t>
      </w:r>
      <w:r w:rsidR="00FE7F26" w:rsidRPr="00C03D29">
        <w:rPr>
          <w:rFonts w:ascii="Times New Roman" w:eastAsia="Times New Roman" w:hAnsi="Times New Roman"/>
          <w:color w:val="000000"/>
          <w:sz w:val="28"/>
          <w:szCs w:val="28"/>
          <w:lang w:eastAsia="ru-RU"/>
        </w:rPr>
        <w:t xml:space="preserve"> истребован</w:t>
      </w:r>
      <w:r w:rsidR="00F22B04">
        <w:rPr>
          <w:rFonts w:ascii="Times New Roman" w:eastAsia="Times New Roman" w:hAnsi="Times New Roman"/>
          <w:color w:val="000000"/>
          <w:sz w:val="28"/>
          <w:szCs w:val="28"/>
          <w:lang w:eastAsia="ru-RU"/>
        </w:rPr>
        <w:t>о</w:t>
      </w:r>
      <w:r w:rsidRPr="00C03D29">
        <w:rPr>
          <w:rFonts w:ascii="Times New Roman" w:eastAsia="Times New Roman" w:hAnsi="Times New Roman"/>
          <w:color w:val="000000"/>
          <w:sz w:val="28"/>
          <w:szCs w:val="28"/>
          <w:lang w:eastAsia="ru-RU"/>
        </w:rPr>
        <w:t>, в то время как такая обязанность на работодателя возложена законом (</w:t>
      </w:r>
      <w:r w:rsidR="00FE7F26" w:rsidRPr="00C03D29">
        <w:rPr>
          <w:rFonts w:ascii="Times New Roman" w:eastAsia="Times New Roman" w:hAnsi="Times New Roman"/>
          <w:color w:val="000000"/>
          <w:sz w:val="28"/>
          <w:szCs w:val="28"/>
          <w:lang w:eastAsia="ru-RU"/>
        </w:rPr>
        <w:t>част</w:t>
      </w:r>
      <w:r w:rsidRPr="00C03D29">
        <w:rPr>
          <w:rFonts w:ascii="Times New Roman" w:eastAsia="Times New Roman" w:hAnsi="Times New Roman"/>
          <w:color w:val="000000"/>
          <w:sz w:val="28"/>
          <w:szCs w:val="28"/>
          <w:lang w:eastAsia="ru-RU"/>
        </w:rPr>
        <w:t>ь</w:t>
      </w:r>
      <w:r w:rsidR="00FE7F26" w:rsidRPr="00C03D29">
        <w:rPr>
          <w:rFonts w:ascii="Times New Roman" w:eastAsia="Times New Roman" w:hAnsi="Times New Roman"/>
          <w:color w:val="000000"/>
          <w:sz w:val="28"/>
          <w:szCs w:val="28"/>
          <w:lang w:eastAsia="ru-RU"/>
        </w:rPr>
        <w:t xml:space="preserve"> </w:t>
      </w:r>
      <w:r w:rsidRPr="00C03D29">
        <w:rPr>
          <w:rFonts w:ascii="Times New Roman" w:eastAsia="Times New Roman" w:hAnsi="Times New Roman"/>
          <w:color w:val="000000"/>
          <w:sz w:val="28"/>
          <w:szCs w:val="28"/>
          <w:lang w:eastAsia="ru-RU"/>
        </w:rPr>
        <w:t>2</w:t>
      </w:r>
      <w:r w:rsidR="00FE7F26" w:rsidRPr="00C03D29">
        <w:rPr>
          <w:rFonts w:ascii="Times New Roman" w:eastAsia="Times New Roman" w:hAnsi="Times New Roman"/>
          <w:color w:val="000000"/>
          <w:sz w:val="28"/>
          <w:szCs w:val="28"/>
          <w:lang w:eastAsia="ru-RU"/>
        </w:rPr>
        <w:t xml:space="preserve"> статьи 247 Трудового кодекса Российской Федерации</w:t>
      </w:r>
      <w:r w:rsidRPr="00C03D29">
        <w:rPr>
          <w:rFonts w:ascii="Times New Roman" w:eastAsia="Times New Roman" w:hAnsi="Times New Roman"/>
          <w:color w:val="000000"/>
          <w:sz w:val="28"/>
          <w:szCs w:val="28"/>
          <w:lang w:eastAsia="ru-RU"/>
        </w:rPr>
        <w:t>).</w:t>
      </w:r>
    </w:p>
    <w:p w:rsidR="00FE7F26" w:rsidRPr="00F22B04" w:rsidRDefault="00F22B04" w:rsidP="00FE7F26">
      <w:pPr>
        <w:pStyle w:val="ConsPlusNormal"/>
        <w:ind w:left="4944"/>
        <w:jc w:val="both"/>
        <w:rPr>
          <w:sz w:val="28"/>
          <w:szCs w:val="28"/>
        </w:rPr>
      </w:pPr>
      <w:r>
        <w:rPr>
          <w:sz w:val="28"/>
          <w:szCs w:val="28"/>
        </w:rPr>
        <w:t xml:space="preserve">   </w:t>
      </w:r>
      <w:r w:rsidR="00FA6D16">
        <w:rPr>
          <w:sz w:val="28"/>
          <w:szCs w:val="28"/>
        </w:rPr>
        <w:t>Д</w:t>
      </w:r>
      <w:r w:rsidR="00FE7F26" w:rsidRPr="00F22B04">
        <w:rPr>
          <w:sz w:val="28"/>
          <w:szCs w:val="28"/>
        </w:rPr>
        <w:t>ело №2-1158/2026 (</w:t>
      </w:r>
      <w:r w:rsidR="00FE7F26" w:rsidRPr="00F22B04">
        <w:rPr>
          <w:rFonts w:eastAsia="Times New Roman"/>
          <w:bCs/>
          <w:sz w:val="28"/>
          <w:szCs w:val="28"/>
        </w:rPr>
        <w:t>33-2282/2026)</w:t>
      </w:r>
    </w:p>
    <w:p w:rsidR="00FE7F26" w:rsidRPr="00C03D29" w:rsidRDefault="00FE7F26" w:rsidP="00FE7F26">
      <w:pPr>
        <w:pStyle w:val="ConsPlusNormal"/>
        <w:ind w:firstLine="709"/>
        <w:jc w:val="both"/>
        <w:rPr>
          <w:sz w:val="28"/>
          <w:szCs w:val="28"/>
        </w:rPr>
      </w:pPr>
    </w:p>
    <w:p w:rsidR="00FE7F26" w:rsidRPr="00A35B90" w:rsidRDefault="00543741" w:rsidP="00FE7F26">
      <w:pPr>
        <w:spacing w:after="0" w:line="240" w:lineRule="auto"/>
        <w:ind w:firstLine="709"/>
        <w:jc w:val="both"/>
        <w:rPr>
          <w:rFonts w:ascii="Times New Roman" w:hAnsi="Times New Roman"/>
          <w:bCs/>
          <w:sz w:val="28"/>
          <w:szCs w:val="28"/>
        </w:rPr>
      </w:pPr>
      <w:r>
        <w:rPr>
          <w:rFonts w:ascii="Times New Roman" w:hAnsi="Times New Roman"/>
          <w:bCs/>
          <w:sz w:val="28"/>
          <w:szCs w:val="28"/>
        </w:rPr>
        <w:t>6</w:t>
      </w:r>
      <w:r w:rsidR="0072268E" w:rsidRPr="00A35B90">
        <w:rPr>
          <w:rFonts w:ascii="Times New Roman" w:hAnsi="Times New Roman"/>
          <w:bCs/>
          <w:sz w:val="28"/>
          <w:szCs w:val="28"/>
        </w:rPr>
        <w:t xml:space="preserve">. </w:t>
      </w:r>
      <w:r w:rsidR="00FE7F26" w:rsidRPr="00A35B90">
        <w:rPr>
          <w:rFonts w:ascii="Times New Roman" w:hAnsi="Times New Roman"/>
          <w:bCs/>
          <w:sz w:val="28"/>
          <w:szCs w:val="28"/>
        </w:rPr>
        <w:t xml:space="preserve">Бремя </w:t>
      </w:r>
      <w:proofErr w:type="gramStart"/>
      <w:r w:rsidR="00FE7F26" w:rsidRPr="00A35B90">
        <w:rPr>
          <w:rFonts w:ascii="Times New Roman" w:hAnsi="Times New Roman"/>
          <w:bCs/>
          <w:sz w:val="28"/>
          <w:szCs w:val="28"/>
        </w:rPr>
        <w:t>доказывания соблюдения порядка привлечения работника</w:t>
      </w:r>
      <w:proofErr w:type="gramEnd"/>
      <w:r w:rsidR="00FE7F26" w:rsidRPr="00A35B90">
        <w:rPr>
          <w:rFonts w:ascii="Times New Roman" w:hAnsi="Times New Roman"/>
          <w:bCs/>
          <w:sz w:val="28"/>
          <w:szCs w:val="28"/>
        </w:rPr>
        <w:t xml:space="preserve"> к материальной ответственности законом возложено на работодателя.</w:t>
      </w:r>
    </w:p>
    <w:p w:rsidR="00F22B04" w:rsidRDefault="00F22B04" w:rsidP="00FE7F26">
      <w:pPr>
        <w:pStyle w:val="a3"/>
        <w:spacing w:before="0" w:beforeAutospacing="0" w:after="0" w:afterAutospacing="0"/>
        <w:ind w:firstLine="709"/>
        <w:jc w:val="both"/>
        <w:rPr>
          <w:color w:val="000000"/>
          <w:sz w:val="28"/>
          <w:szCs w:val="28"/>
        </w:rPr>
      </w:pPr>
    </w:p>
    <w:p w:rsidR="00FE7F26" w:rsidRPr="00C03D29" w:rsidRDefault="006B4A1C" w:rsidP="00FE7F26">
      <w:pPr>
        <w:pStyle w:val="a3"/>
        <w:spacing w:before="0" w:beforeAutospacing="0" w:after="0" w:afterAutospacing="0"/>
        <w:ind w:firstLine="709"/>
        <w:jc w:val="both"/>
        <w:rPr>
          <w:color w:val="000000"/>
          <w:sz w:val="28"/>
          <w:szCs w:val="28"/>
        </w:rPr>
      </w:pPr>
      <w:r w:rsidRPr="00C03D29">
        <w:rPr>
          <w:color w:val="000000"/>
          <w:sz w:val="28"/>
          <w:szCs w:val="28"/>
        </w:rPr>
        <w:t>Г</w:t>
      </w:r>
      <w:r w:rsidR="00A35B90">
        <w:rPr>
          <w:color w:val="000000"/>
          <w:sz w:val="28"/>
          <w:szCs w:val="28"/>
        </w:rPr>
        <w:t>осударственное бюджетное учреждение Р</w:t>
      </w:r>
      <w:r w:rsidR="00FE7F26" w:rsidRPr="00C03D29">
        <w:rPr>
          <w:color w:val="000000"/>
          <w:sz w:val="28"/>
          <w:szCs w:val="28"/>
        </w:rPr>
        <w:t>еспублики Саха (Якутия) «</w:t>
      </w:r>
      <w:proofErr w:type="spellStart"/>
      <w:r w:rsidR="00FE7F26" w:rsidRPr="00C03D29">
        <w:rPr>
          <w:color w:val="000000"/>
          <w:sz w:val="28"/>
          <w:szCs w:val="28"/>
        </w:rPr>
        <w:t>Алданская</w:t>
      </w:r>
      <w:proofErr w:type="spellEnd"/>
      <w:r w:rsidR="00FE7F26" w:rsidRPr="00C03D29">
        <w:rPr>
          <w:color w:val="000000"/>
          <w:sz w:val="28"/>
          <w:szCs w:val="28"/>
        </w:rPr>
        <w:t xml:space="preserve"> центральная районная больница» обратилось в суд с иском к Б</w:t>
      </w:r>
      <w:proofErr w:type="gramStart"/>
      <w:r w:rsidR="00A35B90">
        <w:rPr>
          <w:color w:val="000000"/>
          <w:sz w:val="28"/>
          <w:szCs w:val="28"/>
        </w:rPr>
        <w:t>1</w:t>
      </w:r>
      <w:proofErr w:type="gramEnd"/>
      <w:r w:rsidR="00FE7F26" w:rsidRPr="00C03D29">
        <w:rPr>
          <w:color w:val="000000"/>
          <w:sz w:val="28"/>
          <w:szCs w:val="28"/>
        </w:rPr>
        <w:t>, Б</w:t>
      </w:r>
      <w:r w:rsidR="00A35B90">
        <w:rPr>
          <w:color w:val="000000"/>
          <w:sz w:val="28"/>
          <w:szCs w:val="28"/>
        </w:rPr>
        <w:t>2</w:t>
      </w:r>
      <w:r w:rsidR="00FE7F26" w:rsidRPr="00C03D29">
        <w:rPr>
          <w:color w:val="000000"/>
          <w:sz w:val="28"/>
          <w:szCs w:val="28"/>
        </w:rPr>
        <w:t>, Ц., Ч. о взыскании денежных сумм в порядке регресса.</w:t>
      </w:r>
    </w:p>
    <w:p w:rsidR="00FE7F26" w:rsidRPr="00C03D29" w:rsidRDefault="00FE7F26" w:rsidP="00FE7F26">
      <w:pPr>
        <w:pStyle w:val="a3"/>
        <w:spacing w:before="0" w:beforeAutospacing="0" w:after="0" w:afterAutospacing="0"/>
        <w:ind w:firstLine="709"/>
        <w:jc w:val="both"/>
        <w:rPr>
          <w:color w:val="000000"/>
          <w:sz w:val="28"/>
          <w:szCs w:val="28"/>
        </w:rPr>
      </w:pPr>
      <w:r w:rsidRPr="00C03D29">
        <w:rPr>
          <w:color w:val="000000"/>
          <w:sz w:val="28"/>
          <w:szCs w:val="28"/>
        </w:rPr>
        <w:t xml:space="preserve">В обоснование иска указано, что вступившим в законную силу решением </w:t>
      </w:r>
      <w:r w:rsidR="00F76301">
        <w:rPr>
          <w:color w:val="000000"/>
          <w:sz w:val="28"/>
          <w:szCs w:val="28"/>
        </w:rPr>
        <w:t xml:space="preserve">суда </w:t>
      </w:r>
      <w:r w:rsidRPr="00C03D29">
        <w:rPr>
          <w:color w:val="000000"/>
          <w:sz w:val="28"/>
          <w:szCs w:val="28"/>
        </w:rPr>
        <w:t>в пользу</w:t>
      </w:r>
      <w:r w:rsidR="006B4A1C" w:rsidRPr="00C03D29">
        <w:rPr>
          <w:color w:val="000000"/>
          <w:sz w:val="28"/>
          <w:szCs w:val="28"/>
        </w:rPr>
        <w:t xml:space="preserve"> </w:t>
      </w:r>
      <w:r w:rsidRPr="00C03D29">
        <w:rPr>
          <w:rStyle w:val="fio12"/>
          <w:color w:val="000000"/>
          <w:sz w:val="28"/>
          <w:szCs w:val="28"/>
        </w:rPr>
        <w:t>Б</w:t>
      </w:r>
      <w:r w:rsidR="00F76301">
        <w:rPr>
          <w:rStyle w:val="fio12"/>
          <w:color w:val="000000"/>
          <w:sz w:val="28"/>
          <w:szCs w:val="28"/>
        </w:rPr>
        <w:t>3</w:t>
      </w:r>
      <w:r w:rsidRPr="00C03D29">
        <w:rPr>
          <w:rStyle w:val="fio12"/>
          <w:color w:val="000000"/>
          <w:sz w:val="28"/>
          <w:szCs w:val="28"/>
        </w:rPr>
        <w:t>.</w:t>
      </w:r>
      <w:r w:rsidR="006B4A1C" w:rsidRPr="00C03D29">
        <w:rPr>
          <w:rStyle w:val="fio12"/>
          <w:color w:val="000000"/>
          <w:sz w:val="28"/>
          <w:szCs w:val="28"/>
        </w:rPr>
        <w:t xml:space="preserve"> </w:t>
      </w:r>
      <w:r w:rsidRPr="00C03D29">
        <w:rPr>
          <w:color w:val="000000"/>
          <w:sz w:val="28"/>
          <w:szCs w:val="28"/>
        </w:rPr>
        <w:t>в связи с оказанием медицинских услуг ненадлежащего качества в ходе ведения беременности и родовспоможения врачами Б</w:t>
      </w:r>
      <w:proofErr w:type="gramStart"/>
      <w:r w:rsidR="00F76301">
        <w:rPr>
          <w:color w:val="000000"/>
          <w:sz w:val="28"/>
          <w:szCs w:val="28"/>
        </w:rPr>
        <w:t>1</w:t>
      </w:r>
      <w:proofErr w:type="gramEnd"/>
      <w:r w:rsidR="00F76301">
        <w:rPr>
          <w:color w:val="000000"/>
          <w:sz w:val="28"/>
          <w:szCs w:val="28"/>
        </w:rPr>
        <w:t xml:space="preserve">., Б2., Ц., Ч. </w:t>
      </w:r>
      <w:r w:rsidRPr="00C03D29">
        <w:rPr>
          <w:color w:val="000000"/>
          <w:sz w:val="28"/>
          <w:szCs w:val="28"/>
        </w:rPr>
        <w:t xml:space="preserve">при исполнении ими служебных обязанностей взыскано в счет компенсации морального вреда 200 000 рублей, а также судебные расходы по оплате госпошлины в местный бюджет в сумме 300 рублей. В результате истцу как работодателю работниками причинен ущерб. </w:t>
      </w:r>
      <w:r w:rsidR="00F76301" w:rsidRPr="00F76301">
        <w:rPr>
          <w:color w:val="000000"/>
          <w:sz w:val="28"/>
          <w:szCs w:val="28"/>
        </w:rPr>
        <w:t>Государственное бюджетное учреждение Республики Саха (Якутия) «</w:t>
      </w:r>
      <w:proofErr w:type="spellStart"/>
      <w:r w:rsidR="00F76301" w:rsidRPr="00F76301">
        <w:rPr>
          <w:color w:val="000000"/>
          <w:sz w:val="28"/>
          <w:szCs w:val="28"/>
        </w:rPr>
        <w:t>Алданская</w:t>
      </w:r>
      <w:proofErr w:type="spellEnd"/>
      <w:r w:rsidR="00F76301" w:rsidRPr="00F76301">
        <w:rPr>
          <w:color w:val="000000"/>
          <w:sz w:val="28"/>
          <w:szCs w:val="28"/>
        </w:rPr>
        <w:t xml:space="preserve"> центральная районная больница» </w:t>
      </w:r>
      <w:r w:rsidRPr="00C03D29">
        <w:rPr>
          <w:color w:val="000000"/>
          <w:sz w:val="28"/>
          <w:szCs w:val="28"/>
        </w:rPr>
        <w:t>просило суд взыскать в порядке регресса денежные средства: с Б</w:t>
      </w:r>
      <w:proofErr w:type="gramStart"/>
      <w:r w:rsidR="00F76301">
        <w:rPr>
          <w:color w:val="000000"/>
          <w:sz w:val="28"/>
          <w:szCs w:val="28"/>
        </w:rPr>
        <w:t>2</w:t>
      </w:r>
      <w:proofErr w:type="gramEnd"/>
      <w:r w:rsidR="00F76301">
        <w:rPr>
          <w:color w:val="000000"/>
          <w:sz w:val="28"/>
          <w:szCs w:val="28"/>
        </w:rPr>
        <w:t xml:space="preserve"> </w:t>
      </w:r>
      <w:r w:rsidRPr="00C03D29">
        <w:rPr>
          <w:color w:val="000000"/>
          <w:sz w:val="28"/>
          <w:szCs w:val="28"/>
        </w:rPr>
        <w:t xml:space="preserve">- полный средний заработок в </w:t>
      </w:r>
      <w:r w:rsidR="00F76301">
        <w:rPr>
          <w:color w:val="000000"/>
          <w:sz w:val="28"/>
          <w:szCs w:val="28"/>
        </w:rPr>
        <w:t xml:space="preserve">размере </w:t>
      </w:r>
      <w:r w:rsidRPr="00C03D29">
        <w:rPr>
          <w:color w:val="000000"/>
          <w:sz w:val="28"/>
          <w:szCs w:val="28"/>
        </w:rPr>
        <w:t>172 534 рублей, поскольку, исковые требования пациентом </w:t>
      </w:r>
      <w:r w:rsidRPr="00C03D29">
        <w:rPr>
          <w:rStyle w:val="fio12"/>
          <w:color w:val="000000"/>
          <w:sz w:val="28"/>
          <w:szCs w:val="28"/>
        </w:rPr>
        <w:t>Б</w:t>
      </w:r>
      <w:r w:rsidR="00F76301">
        <w:rPr>
          <w:rStyle w:val="fio12"/>
          <w:color w:val="000000"/>
          <w:sz w:val="28"/>
          <w:szCs w:val="28"/>
        </w:rPr>
        <w:t xml:space="preserve">3 </w:t>
      </w:r>
      <w:r w:rsidRPr="00C03D29">
        <w:rPr>
          <w:color w:val="000000"/>
          <w:sz w:val="28"/>
          <w:szCs w:val="28"/>
        </w:rPr>
        <w:t>были основаны на нравственных страданиях</w:t>
      </w:r>
      <w:r w:rsidR="00761D1B" w:rsidRPr="00C03D29">
        <w:rPr>
          <w:color w:val="000000"/>
          <w:sz w:val="28"/>
          <w:szCs w:val="28"/>
        </w:rPr>
        <w:t>, причиненных</w:t>
      </w:r>
      <w:r w:rsidRPr="00C03D29">
        <w:rPr>
          <w:color w:val="000000"/>
          <w:sz w:val="28"/>
          <w:szCs w:val="28"/>
        </w:rPr>
        <w:t xml:space="preserve"> в результате действий врача Б</w:t>
      </w:r>
      <w:r w:rsidR="00F76301">
        <w:rPr>
          <w:color w:val="000000"/>
          <w:sz w:val="28"/>
          <w:szCs w:val="28"/>
        </w:rPr>
        <w:t xml:space="preserve">2 </w:t>
      </w:r>
      <w:r w:rsidRPr="00C03D29">
        <w:rPr>
          <w:color w:val="000000"/>
          <w:sz w:val="28"/>
          <w:szCs w:val="28"/>
        </w:rPr>
        <w:t xml:space="preserve">при оказании ей некачественной медицинской помощи в период </w:t>
      </w:r>
      <w:proofErr w:type="spellStart"/>
      <w:r w:rsidRPr="00C03D29">
        <w:rPr>
          <w:color w:val="000000"/>
          <w:sz w:val="28"/>
          <w:szCs w:val="28"/>
        </w:rPr>
        <w:t>родоразрешения</w:t>
      </w:r>
      <w:proofErr w:type="spellEnd"/>
      <w:r w:rsidRPr="00C03D29">
        <w:rPr>
          <w:color w:val="000000"/>
          <w:sz w:val="28"/>
          <w:szCs w:val="28"/>
        </w:rPr>
        <w:t>; с Б</w:t>
      </w:r>
      <w:proofErr w:type="gramStart"/>
      <w:r w:rsidR="00F76301">
        <w:rPr>
          <w:color w:val="000000"/>
          <w:sz w:val="28"/>
          <w:szCs w:val="28"/>
        </w:rPr>
        <w:t>1</w:t>
      </w:r>
      <w:proofErr w:type="gramEnd"/>
      <w:r w:rsidR="004B05D3">
        <w:rPr>
          <w:color w:val="000000"/>
          <w:sz w:val="28"/>
          <w:szCs w:val="28"/>
        </w:rPr>
        <w:t xml:space="preserve">, Ц., Ч. по </w:t>
      </w:r>
      <w:r w:rsidRPr="00C03D29">
        <w:rPr>
          <w:color w:val="000000"/>
          <w:sz w:val="28"/>
          <w:szCs w:val="28"/>
        </w:rPr>
        <w:t>9 155 рублей 33 копейки, как не превышающие среднего заработка каждого из ответчиков, а также расходы по уплате государственной пошлины в размере 7 000 рублей, то есть с каждого ответчика по 1 750 рублей.</w:t>
      </w:r>
    </w:p>
    <w:p w:rsidR="00FE7F26" w:rsidRPr="00C03D29" w:rsidRDefault="00FE7F26" w:rsidP="00FE7F26">
      <w:pPr>
        <w:pStyle w:val="a3"/>
        <w:spacing w:before="0" w:beforeAutospacing="0" w:after="0" w:afterAutospacing="0"/>
        <w:ind w:firstLine="709"/>
        <w:jc w:val="both"/>
        <w:rPr>
          <w:color w:val="000000"/>
          <w:sz w:val="28"/>
          <w:szCs w:val="28"/>
        </w:rPr>
      </w:pPr>
      <w:r w:rsidRPr="00C03D29">
        <w:rPr>
          <w:color w:val="000000"/>
          <w:sz w:val="28"/>
          <w:szCs w:val="28"/>
        </w:rPr>
        <w:t xml:space="preserve">Решением Алданского районного суда Республики Саха (Якутия) исковые требования удовлетворены. Суд взыскал в пользу </w:t>
      </w:r>
      <w:r w:rsidR="004B05D3">
        <w:rPr>
          <w:color w:val="000000"/>
          <w:sz w:val="28"/>
          <w:szCs w:val="28"/>
        </w:rPr>
        <w:t xml:space="preserve">истца </w:t>
      </w:r>
      <w:r w:rsidRPr="00C03D29">
        <w:rPr>
          <w:color w:val="000000"/>
          <w:sz w:val="28"/>
          <w:szCs w:val="28"/>
        </w:rPr>
        <w:t>с Б</w:t>
      </w:r>
      <w:proofErr w:type="gramStart"/>
      <w:r w:rsidR="004B05D3">
        <w:rPr>
          <w:color w:val="000000"/>
          <w:sz w:val="28"/>
          <w:szCs w:val="28"/>
        </w:rPr>
        <w:t>2</w:t>
      </w:r>
      <w:proofErr w:type="gramEnd"/>
      <w:r w:rsidR="004B05D3">
        <w:rPr>
          <w:color w:val="000000"/>
          <w:sz w:val="28"/>
          <w:szCs w:val="28"/>
        </w:rPr>
        <w:t xml:space="preserve"> </w:t>
      </w:r>
      <w:r w:rsidRPr="00C03D29">
        <w:rPr>
          <w:color w:val="000000"/>
          <w:sz w:val="28"/>
          <w:szCs w:val="28"/>
        </w:rPr>
        <w:t>172 534 рублей, расходы по оплате государственной пошлины в размере 1 750 рублей; с Б</w:t>
      </w:r>
      <w:r w:rsidR="004B05D3">
        <w:rPr>
          <w:color w:val="000000"/>
          <w:sz w:val="28"/>
          <w:szCs w:val="28"/>
        </w:rPr>
        <w:t xml:space="preserve">1, Ц., Ч. по </w:t>
      </w:r>
      <w:r w:rsidRPr="00C03D29">
        <w:rPr>
          <w:color w:val="000000"/>
          <w:sz w:val="28"/>
          <w:szCs w:val="28"/>
        </w:rPr>
        <w:t>9 155 рублей 33 копейки</w:t>
      </w:r>
      <w:r w:rsidR="004B05D3">
        <w:rPr>
          <w:color w:val="000000"/>
          <w:sz w:val="28"/>
          <w:szCs w:val="28"/>
        </w:rPr>
        <w:t xml:space="preserve"> с каждого</w:t>
      </w:r>
      <w:r w:rsidRPr="00C03D29">
        <w:rPr>
          <w:color w:val="000000"/>
          <w:sz w:val="28"/>
          <w:szCs w:val="28"/>
        </w:rPr>
        <w:t>, расходы по оплате государственной</w:t>
      </w:r>
      <w:r w:rsidR="004B05D3">
        <w:rPr>
          <w:color w:val="000000"/>
          <w:sz w:val="28"/>
          <w:szCs w:val="28"/>
        </w:rPr>
        <w:t xml:space="preserve"> пошлины в размере 1 750 рублей с каждого. </w:t>
      </w:r>
      <w:r w:rsidRPr="00C03D29">
        <w:rPr>
          <w:color w:val="000000"/>
          <w:sz w:val="28"/>
          <w:szCs w:val="28"/>
        </w:rPr>
        <w:t xml:space="preserve"> </w:t>
      </w:r>
    </w:p>
    <w:p w:rsidR="00FE7F26" w:rsidRPr="00C03D29" w:rsidRDefault="00FE7F26" w:rsidP="00FE7F26">
      <w:pPr>
        <w:pStyle w:val="a3"/>
        <w:spacing w:before="0" w:beforeAutospacing="0" w:after="0" w:afterAutospacing="0"/>
        <w:ind w:firstLine="709"/>
        <w:jc w:val="both"/>
        <w:rPr>
          <w:color w:val="000000"/>
          <w:sz w:val="28"/>
          <w:szCs w:val="28"/>
        </w:rPr>
      </w:pPr>
      <w:proofErr w:type="gramStart"/>
      <w:r w:rsidRPr="00C03D29">
        <w:rPr>
          <w:color w:val="000000"/>
          <w:sz w:val="28"/>
          <w:szCs w:val="28"/>
        </w:rPr>
        <w:t xml:space="preserve">Разрешая спор по существу, суд первой инстанции, установив обстоятельства дела, руководствуясь статьей 1081 Гражданского кодекса Российской Федерации, статьями 238, 239, 241, 242, 243, 247 Трудового кодекса Российской Федерации, разъяснениями Верховного Суда Российской Федерации, данными в постановлении Пленума от 16 ноября 2006 года №52 «О применении судами законодательства, регулирующего материальную </w:t>
      </w:r>
      <w:r w:rsidRPr="00C03D29">
        <w:rPr>
          <w:color w:val="000000"/>
          <w:sz w:val="28"/>
          <w:szCs w:val="28"/>
        </w:rPr>
        <w:lastRenderedPageBreak/>
        <w:t>ответственность работников за ущерб, причиненный работодателю», пришел к выводам о том</w:t>
      </w:r>
      <w:proofErr w:type="gramEnd"/>
      <w:r w:rsidRPr="00C03D29">
        <w:rPr>
          <w:color w:val="000000"/>
          <w:sz w:val="28"/>
          <w:szCs w:val="28"/>
        </w:rPr>
        <w:t>, что имеется наличие причинно-следственной связи между оказанием</w:t>
      </w:r>
      <w:r w:rsidR="006B4A1C" w:rsidRPr="00C03D29">
        <w:rPr>
          <w:color w:val="000000"/>
          <w:sz w:val="28"/>
          <w:szCs w:val="28"/>
        </w:rPr>
        <w:t xml:space="preserve"> </w:t>
      </w:r>
      <w:r w:rsidRPr="00C03D29">
        <w:rPr>
          <w:rStyle w:val="fio12"/>
          <w:color w:val="000000"/>
          <w:sz w:val="28"/>
          <w:szCs w:val="28"/>
        </w:rPr>
        <w:t>Б</w:t>
      </w:r>
      <w:r w:rsidR="004B05D3">
        <w:rPr>
          <w:rStyle w:val="fio12"/>
          <w:color w:val="000000"/>
          <w:sz w:val="28"/>
          <w:szCs w:val="28"/>
        </w:rPr>
        <w:t xml:space="preserve">3 </w:t>
      </w:r>
      <w:r w:rsidRPr="00C03D29">
        <w:rPr>
          <w:color w:val="000000"/>
          <w:sz w:val="28"/>
          <w:szCs w:val="28"/>
        </w:rPr>
        <w:t>медицинской помощи</w:t>
      </w:r>
      <w:r w:rsidR="004B05D3">
        <w:rPr>
          <w:color w:val="000000"/>
          <w:sz w:val="28"/>
          <w:szCs w:val="28"/>
        </w:rPr>
        <w:t xml:space="preserve"> ненадлежащего качества ответчиками </w:t>
      </w:r>
      <w:r w:rsidRPr="00C03D29">
        <w:rPr>
          <w:color w:val="000000"/>
          <w:sz w:val="28"/>
          <w:szCs w:val="28"/>
        </w:rPr>
        <w:t>при ведении беременности и родовспоможении в акушерском отделении и причинением в связи с этим реального ущерба</w:t>
      </w:r>
      <w:r w:rsidR="004B05D3">
        <w:rPr>
          <w:color w:val="000000"/>
          <w:sz w:val="28"/>
          <w:szCs w:val="28"/>
        </w:rPr>
        <w:t xml:space="preserve"> г</w:t>
      </w:r>
      <w:r w:rsidR="004B05D3" w:rsidRPr="004B05D3">
        <w:rPr>
          <w:color w:val="000000"/>
          <w:sz w:val="28"/>
          <w:szCs w:val="28"/>
        </w:rPr>
        <w:t>осударственно</w:t>
      </w:r>
      <w:r w:rsidR="004B05D3">
        <w:rPr>
          <w:color w:val="000000"/>
          <w:sz w:val="28"/>
          <w:szCs w:val="28"/>
        </w:rPr>
        <w:t>му</w:t>
      </w:r>
      <w:r w:rsidR="004B05D3" w:rsidRPr="004B05D3">
        <w:rPr>
          <w:color w:val="000000"/>
          <w:sz w:val="28"/>
          <w:szCs w:val="28"/>
        </w:rPr>
        <w:t xml:space="preserve"> бюджетно</w:t>
      </w:r>
      <w:r w:rsidR="004B05D3">
        <w:rPr>
          <w:color w:val="000000"/>
          <w:sz w:val="28"/>
          <w:szCs w:val="28"/>
        </w:rPr>
        <w:t>му  учреждению</w:t>
      </w:r>
      <w:r w:rsidR="004B05D3" w:rsidRPr="004B05D3">
        <w:rPr>
          <w:color w:val="000000"/>
          <w:sz w:val="28"/>
          <w:szCs w:val="28"/>
        </w:rPr>
        <w:t xml:space="preserve"> Республики Саха (Якутия) «</w:t>
      </w:r>
      <w:proofErr w:type="spellStart"/>
      <w:r w:rsidR="004B05D3" w:rsidRPr="004B05D3">
        <w:rPr>
          <w:color w:val="000000"/>
          <w:sz w:val="28"/>
          <w:szCs w:val="28"/>
        </w:rPr>
        <w:t>Алданская</w:t>
      </w:r>
      <w:proofErr w:type="spellEnd"/>
      <w:r w:rsidR="004B05D3" w:rsidRPr="004B05D3">
        <w:rPr>
          <w:color w:val="000000"/>
          <w:sz w:val="28"/>
          <w:szCs w:val="28"/>
        </w:rPr>
        <w:t xml:space="preserve"> центральная районная больница» </w:t>
      </w:r>
      <w:r w:rsidRPr="00C03D29">
        <w:rPr>
          <w:color w:val="000000"/>
          <w:sz w:val="28"/>
          <w:szCs w:val="28"/>
        </w:rPr>
        <w:t>ввиду возмещения пострадавшей пациентке морального вреда. При таких обстоятельствах суд нашел требования о взыскании денежных сумм в порядке регресса подлежащими удовлетворению. При этом судом не установлено обстоятельств, исключающих материальную ответственность работников. Определяя размер подлежащей взысканию суммы с каждого из ответчиков, суд исходил из степени вины каждого врача в причинении вреда пациенту в соотношении с их имущественным положением, размером среднего заработка. Оснований для снижения размера взыскания в соответствии со статьей 250 Трудового кодекса Российской Федерации судом не установлено.</w:t>
      </w:r>
    </w:p>
    <w:p w:rsidR="00F504B2" w:rsidRPr="00C03D29" w:rsidRDefault="00FE7F26" w:rsidP="00FE7F26">
      <w:pPr>
        <w:pStyle w:val="a3"/>
        <w:spacing w:before="0" w:beforeAutospacing="0" w:after="0" w:afterAutospacing="0"/>
        <w:ind w:firstLine="709"/>
        <w:jc w:val="both"/>
        <w:rPr>
          <w:color w:val="000000"/>
          <w:sz w:val="28"/>
          <w:szCs w:val="28"/>
        </w:rPr>
      </w:pPr>
      <w:r w:rsidRPr="00C03D29">
        <w:rPr>
          <w:color w:val="000000"/>
          <w:sz w:val="28"/>
          <w:szCs w:val="28"/>
        </w:rPr>
        <w:t>Проверяя законность решения суда первой инстанции по доводам апелляционной жалобы</w:t>
      </w:r>
      <w:r w:rsidR="00F504B2" w:rsidRPr="00C03D29">
        <w:rPr>
          <w:color w:val="000000"/>
          <w:sz w:val="28"/>
          <w:szCs w:val="28"/>
        </w:rPr>
        <w:t xml:space="preserve"> ответчика Б</w:t>
      </w:r>
      <w:proofErr w:type="gramStart"/>
      <w:r w:rsidR="004B05D3">
        <w:rPr>
          <w:color w:val="000000"/>
          <w:sz w:val="28"/>
          <w:szCs w:val="28"/>
        </w:rPr>
        <w:t>2</w:t>
      </w:r>
      <w:proofErr w:type="gramEnd"/>
      <w:r w:rsidRPr="00C03D29">
        <w:rPr>
          <w:color w:val="000000"/>
          <w:sz w:val="28"/>
          <w:szCs w:val="28"/>
        </w:rPr>
        <w:t xml:space="preserve">, судебная коллегия </w:t>
      </w:r>
      <w:r w:rsidR="00F504B2" w:rsidRPr="00C03D29">
        <w:rPr>
          <w:color w:val="000000"/>
          <w:sz w:val="28"/>
          <w:szCs w:val="28"/>
        </w:rPr>
        <w:t>пришла к следующим выводам.</w:t>
      </w:r>
    </w:p>
    <w:p w:rsidR="00F504B2" w:rsidRPr="00C03D29" w:rsidRDefault="00F504B2" w:rsidP="00F504B2">
      <w:pPr>
        <w:pStyle w:val="a3"/>
        <w:spacing w:before="0" w:beforeAutospacing="0" w:after="0" w:afterAutospacing="0"/>
        <w:ind w:firstLine="709"/>
        <w:jc w:val="both"/>
        <w:rPr>
          <w:color w:val="000000"/>
          <w:sz w:val="28"/>
          <w:szCs w:val="28"/>
        </w:rPr>
      </w:pPr>
      <w:proofErr w:type="gramStart"/>
      <w:r w:rsidRPr="00C03D29">
        <w:rPr>
          <w:color w:val="000000"/>
          <w:sz w:val="28"/>
          <w:szCs w:val="28"/>
        </w:rPr>
        <w:t>В</w:t>
      </w:r>
      <w:r w:rsidR="00FE7F26" w:rsidRPr="00C03D29">
        <w:rPr>
          <w:color w:val="000000"/>
          <w:sz w:val="28"/>
          <w:szCs w:val="28"/>
        </w:rPr>
        <w:t xml:space="preserve"> силу закона </w:t>
      </w:r>
      <w:r w:rsidRPr="00C03D29">
        <w:rPr>
          <w:color w:val="000000"/>
          <w:sz w:val="28"/>
          <w:szCs w:val="28"/>
        </w:rPr>
        <w:t xml:space="preserve">работодатель </w:t>
      </w:r>
      <w:r w:rsidR="00FE7F26" w:rsidRPr="00C03D29">
        <w:rPr>
          <w:color w:val="000000"/>
          <w:sz w:val="28"/>
          <w:szCs w:val="28"/>
        </w:rPr>
        <w:t>обязан установить совокупность обстоятельств, необходимую для возложения на ответчика как на работника организации соответствующей материальной ответственности в порядке регресса (вина ответчика, противоправность действий, соблюдение порядка привлечения к материальной ответственности), а также должен истребовать от сотрудника объяснение, что является обязательным до обращения в суд с соответствующим иском к работнику.</w:t>
      </w:r>
      <w:proofErr w:type="gramEnd"/>
    </w:p>
    <w:p w:rsidR="00FE7F26" w:rsidRPr="00C03D29" w:rsidRDefault="00FE7F26" w:rsidP="00F504B2">
      <w:pPr>
        <w:pStyle w:val="a3"/>
        <w:spacing w:before="0" w:beforeAutospacing="0" w:after="0" w:afterAutospacing="0"/>
        <w:ind w:firstLine="709"/>
        <w:jc w:val="both"/>
        <w:rPr>
          <w:color w:val="000000"/>
          <w:sz w:val="28"/>
          <w:szCs w:val="28"/>
        </w:rPr>
      </w:pPr>
      <w:r w:rsidRPr="00C03D29">
        <w:rPr>
          <w:color w:val="000000"/>
          <w:sz w:val="28"/>
          <w:szCs w:val="28"/>
        </w:rPr>
        <w:t xml:space="preserve">Бремя </w:t>
      </w:r>
      <w:proofErr w:type="gramStart"/>
      <w:r w:rsidRPr="00C03D29">
        <w:rPr>
          <w:color w:val="000000"/>
          <w:sz w:val="28"/>
          <w:szCs w:val="28"/>
        </w:rPr>
        <w:t>доказывания соблюдения порядка привлечения работника</w:t>
      </w:r>
      <w:proofErr w:type="gramEnd"/>
      <w:r w:rsidRPr="00C03D29">
        <w:rPr>
          <w:color w:val="000000"/>
          <w:sz w:val="28"/>
          <w:szCs w:val="28"/>
        </w:rPr>
        <w:t xml:space="preserve"> к материальной ответственности законом возложено на работодателя.</w:t>
      </w:r>
    </w:p>
    <w:p w:rsidR="00F504B2" w:rsidRPr="00C03D29" w:rsidRDefault="00FE7F26" w:rsidP="00FE7F26">
      <w:pPr>
        <w:pStyle w:val="a3"/>
        <w:spacing w:before="0" w:beforeAutospacing="0" w:after="0" w:afterAutospacing="0"/>
        <w:ind w:firstLine="709"/>
        <w:jc w:val="both"/>
        <w:rPr>
          <w:color w:val="000000"/>
          <w:sz w:val="28"/>
          <w:szCs w:val="28"/>
        </w:rPr>
      </w:pPr>
      <w:proofErr w:type="gramStart"/>
      <w:r w:rsidRPr="00C03D29">
        <w:rPr>
          <w:color w:val="000000"/>
          <w:sz w:val="28"/>
          <w:szCs w:val="28"/>
        </w:rPr>
        <w:t>В рассматриваемом случае, оценив в соответствии с требованиями процессуального закона собранные по делу доказательства применительно к нормам материального права, регулирующим спорное правоотношение, судебная коллегия при</w:t>
      </w:r>
      <w:r w:rsidR="00F504B2" w:rsidRPr="00C03D29">
        <w:rPr>
          <w:color w:val="000000"/>
          <w:sz w:val="28"/>
          <w:szCs w:val="28"/>
        </w:rPr>
        <w:t>шла</w:t>
      </w:r>
      <w:r w:rsidRPr="00C03D29">
        <w:rPr>
          <w:color w:val="000000"/>
          <w:sz w:val="28"/>
          <w:szCs w:val="28"/>
        </w:rPr>
        <w:t xml:space="preserve"> к выводам о том, что установленный статьей 247 Трудового кодекса Российской Федерации порядок привлечения работников к материальной ответственности истцом не был соблюден, до обращения в суд с настоящим иском проверка по факту причинения ущерба им</w:t>
      </w:r>
      <w:proofErr w:type="gramEnd"/>
      <w:r w:rsidRPr="00C03D29">
        <w:rPr>
          <w:color w:val="000000"/>
          <w:sz w:val="28"/>
          <w:szCs w:val="28"/>
        </w:rPr>
        <w:t xml:space="preserve"> </w:t>
      </w:r>
      <w:proofErr w:type="gramStart"/>
      <w:r w:rsidRPr="00C03D29">
        <w:rPr>
          <w:color w:val="000000"/>
          <w:sz w:val="28"/>
          <w:szCs w:val="28"/>
        </w:rPr>
        <w:t xml:space="preserve">не проводилась и письменные объяснения у ответчиков не </w:t>
      </w:r>
      <w:proofErr w:type="spellStart"/>
      <w:r w:rsidRPr="00C03D29">
        <w:rPr>
          <w:color w:val="000000"/>
          <w:sz w:val="28"/>
          <w:szCs w:val="28"/>
        </w:rPr>
        <w:t>истребовались</w:t>
      </w:r>
      <w:proofErr w:type="spellEnd"/>
      <w:r w:rsidRPr="00C03D29">
        <w:rPr>
          <w:color w:val="000000"/>
          <w:sz w:val="28"/>
          <w:szCs w:val="28"/>
        </w:rPr>
        <w:t>, права работников не соблюдены, что исключало возложение на последних материальной ответственности за причиненный ущерб в порядке регресса.</w:t>
      </w:r>
      <w:proofErr w:type="gramEnd"/>
    </w:p>
    <w:p w:rsidR="0028564C" w:rsidRPr="00C03D29" w:rsidRDefault="00FE7F26" w:rsidP="00FE7F26">
      <w:pPr>
        <w:pStyle w:val="a3"/>
        <w:spacing w:before="0" w:beforeAutospacing="0" w:after="0" w:afterAutospacing="0"/>
        <w:ind w:firstLine="709"/>
        <w:jc w:val="both"/>
        <w:rPr>
          <w:color w:val="000000"/>
          <w:sz w:val="28"/>
          <w:szCs w:val="28"/>
        </w:rPr>
      </w:pPr>
      <w:r w:rsidRPr="00C03D29">
        <w:rPr>
          <w:color w:val="000000"/>
          <w:sz w:val="28"/>
          <w:szCs w:val="28"/>
        </w:rPr>
        <w:t>С обстоятельствами причинения ущерба Б</w:t>
      </w:r>
      <w:proofErr w:type="gramStart"/>
      <w:r w:rsidR="004B05D3">
        <w:rPr>
          <w:color w:val="000000"/>
          <w:sz w:val="28"/>
          <w:szCs w:val="28"/>
        </w:rPr>
        <w:t>2</w:t>
      </w:r>
      <w:proofErr w:type="gramEnd"/>
      <w:r w:rsidR="004B05D3">
        <w:rPr>
          <w:color w:val="000000"/>
          <w:sz w:val="28"/>
          <w:szCs w:val="28"/>
        </w:rPr>
        <w:t xml:space="preserve"> </w:t>
      </w:r>
      <w:r w:rsidRPr="00C03D29">
        <w:rPr>
          <w:color w:val="000000"/>
          <w:sz w:val="28"/>
          <w:szCs w:val="28"/>
        </w:rPr>
        <w:t>не был согласен, какая-либо проверка по факту причинения ущерба последним работодателем не проводилась, акт (протокол) не составлялся, объяснительная у Б</w:t>
      </w:r>
      <w:r w:rsidR="004B05D3">
        <w:rPr>
          <w:color w:val="000000"/>
          <w:sz w:val="28"/>
          <w:szCs w:val="28"/>
        </w:rPr>
        <w:t xml:space="preserve">2 </w:t>
      </w:r>
      <w:r w:rsidRPr="00C03D29">
        <w:rPr>
          <w:color w:val="000000"/>
          <w:sz w:val="28"/>
          <w:szCs w:val="28"/>
        </w:rPr>
        <w:t>не истребова</w:t>
      </w:r>
      <w:r w:rsidR="004B05D3">
        <w:rPr>
          <w:color w:val="000000"/>
          <w:sz w:val="28"/>
          <w:szCs w:val="28"/>
        </w:rPr>
        <w:t>на</w:t>
      </w:r>
      <w:r w:rsidRPr="00C03D29">
        <w:rPr>
          <w:color w:val="000000"/>
          <w:sz w:val="28"/>
          <w:szCs w:val="28"/>
        </w:rPr>
        <w:t xml:space="preserve">. Сам факт возмещения работодателем ущерба третьему лицу в порядке статьи 1068 Гражданского кодекса Российской Федерации не свидетельствует о наличии права у работодателя требовать с работника </w:t>
      </w:r>
      <w:r w:rsidRPr="00C03D29">
        <w:rPr>
          <w:color w:val="000000"/>
          <w:sz w:val="28"/>
          <w:szCs w:val="28"/>
        </w:rPr>
        <w:lastRenderedPageBreak/>
        <w:t>возмещение без соблюдения обязательной процедуры, установленной положениями главы 39 Трудового кодекса Российской Федерации.</w:t>
      </w:r>
      <w:r w:rsidR="0028564C" w:rsidRPr="00C03D29">
        <w:rPr>
          <w:color w:val="000000"/>
          <w:sz w:val="28"/>
          <w:szCs w:val="28"/>
        </w:rPr>
        <w:t xml:space="preserve"> </w:t>
      </w:r>
      <w:r w:rsidRPr="00C03D29">
        <w:rPr>
          <w:color w:val="000000"/>
          <w:sz w:val="28"/>
          <w:szCs w:val="28"/>
        </w:rPr>
        <w:t>При таких обстоятельствах, у суда не имелось оснований для взыскания с Б</w:t>
      </w:r>
      <w:proofErr w:type="gramStart"/>
      <w:r w:rsidR="004B05D3">
        <w:rPr>
          <w:color w:val="000000"/>
          <w:sz w:val="28"/>
          <w:szCs w:val="28"/>
        </w:rPr>
        <w:t>2</w:t>
      </w:r>
      <w:proofErr w:type="gramEnd"/>
      <w:r w:rsidR="004B05D3">
        <w:rPr>
          <w:color w:val="000000"/>
          <w:sz w:val="28"/>
          <w:szCs w:val="28"/>
        </w:rPr>
        <w:t xml:space="preserve"> </w:t>
      </w:r>
      <w:r w:rsidRPr="00C03D29">
        <w:rPr>
          <w:color w:val="000000"/>
          <w:sz w:val="28"/>
          <w:szCs w:val="28"/>
        </w:rPr>
        <w:t>возмещения действительного ущерба работодателя в порядке регресса.</w:t>
      </w:r>
    </w:p>
    <w:p w:rsidR="0028564C" w:rsidRPr="00C03D29" w:rsidRDefault="0028564C" w:rsidP="00FE7F26">
      <w:pPr>
        <w:pStyle w:val="a3"/>
        <w:spacing w:before="0" w:beforeAutospacing="0" w:after="0" w:afterAutospacing="0"/>
        <w:ind w:firstLine="709"/>
        <w:jc w:val="both"/>
        <w:rPr>
          <w:color w:val="000000"/>
          <w:sz w:val="28"/>
          <w:szCs w:val="28"/>
        </w:rPr>
      </w:pPr>
      <w:r w:rsidRPr="00C03D29">
        <w:rPr>
          <w:color w:val="000000"/>
          <w:sz w:val="28"/>
          <w:szCs w:val="28"/>
        </w:rPr>
        <w:t xml:space="preserve">Отмечено, что </w:t>
      </w:r>
      <w:r w:rsidR="00FE7F26" w:rsidRPr="00C03D29">
        <w:rPr>
          <w:color w:val="000000"/>
          <w:sz w:val="28"/>
          <w:szCs w:val="28"/>
        </w:rPr>
        <w:t xml:space="preserve">прекращение трудовых отношений с работником не </w:t>
      </w:r>
      <w:r w:rsidRPr="00C03D29">
        <w:rPr>
          <w:color w:val="000000"/>
          <w:sz w:val="28"/>
          <w:szCs w:val="28"/>
        </w:rPr>
        <w:t xml:space="preserve">препятствует </w:t>
      </w:r>
      <w:r w:rsidR="00FE7F26" w:rsidRPr="00C03D29">
        <w:rPr>
          <w:color w:val="000000"/>
          <w:sz w:val="28"/>
          <w:szCs w:val="28"/>
        </w:rPr>
        <w:t>проведени</w:t>
      </w:r>
      <w:r w:rsidRPr="00C03D29">
        <w:rPr>
          <w:color w:val="000000"/>
          <w:sz w:val="28"/>
          <w:szCs w:val="28"/>
        </w:rPr>
        <w:t>ю</w:t>
      </w:r>
      <w:r w:rsidR="00FE7F26" w:rsidRPr="00C03D29">
        <w:rPr>
          <w:color w:val="000000"/>
          <w:sz w:val="28"/>
          <w:szCs w:val="28"/>
        </w:rPr>
        <w:t xml:space="preserve"> работодателем служебного расследования по факту причинения материального ущерба работником.</w:t>
      </w:r>
    </w:p>
    <w:p w:rsidR="00FE7F26" w:rsidRDefault="0028564C" w:rsidP="00FE7F26">
      <w:pPr>
        <w:pStyle w:val="a3"/>
        <w:spacing w:before="0" w:beforeAutospacing="0" w:after="0" w:afterAutospacing="0"/>
        <w:ind w:firstLine="709"/>
        <w:jc w:val="both"/>
        <w:rPr>
          <w:color w:val="000000"/>
          <w:sz w:val="28"/>
          <w:szCs w:val="28"/>
        </w:rPr>
      </w:pPr>
      <w:r w:rsidRPr="00C03D29">
        <w:rPr>
          <w:color w:val="000000"/>
          <w:sz w:val="28"/>
          <w:szCs w:val="28"/>
        </w:rPr>
        <w:t>П</w:t>
      </w:r>
      <w:r w:rsidR="00FE7F26" w:rsidRPr="00C03D29">
        <w:rPr>
          <w:color w:val="000000"/>
          <w:sz w:val="28"/>
          <w:szCs w:val="28"/>
        </w:rPr>
        <w:t>ринимая во внимание, что ответчики Б</w:t>
      </w:r>
      <w:proofErr w:type="gramStart"/>
      <w:r w:rsidR="004B05D3">
        <w:rPr>
          <w:color w:val="000000"/>
          <w:sz w:val="28"/>
          <w:szCs w:val="28"/>
        </w:rPr>
        <w:t>1</w:t>
      </w:r>
      <w:proofErr w:type="gramEnd"/>
      <w:r w:rsidR="00FE7F26" w:rsidRPr="00C03D29">
        <w:rPr>
          <w:color w:val="000000"/>
          <w:sz w:val="28"/>
          <w:szCs w:val="28"/>
        </w:rPr>
        <w:t>, Ц</w:t>
      </w:r>
      <w:r w:rsidR="004B05D3">
        <w:rPr>
          <w:color w:val="000000"/>
          <w:sz w:val="28"/>
          <w:szCs w:val="28"/>
        </w:rPr>
        <w:t>.</w:t>
      </w:r>
      <w:r w:rsidR="00FE7F26" w:rsidRPr="00C03D29">
        <w:rPr>
          <w:color w:val="000000"/>
          <w:sz w:val="28"/>
          <w:szCs w:val="28"/>
        </w:rPr>
        <w:t xml:space="preserve"> и Ч</w:t>
      </w:r>
      <w:r w:rsidR="004B05D3">
        <w:rPr>
          <w:color w:val="000000"/>
          <w:sz w:val="28"/>
          <w:szCs w:val="28"/>
        </w:rPr>
        <w:t>. н</w:t>
      </w:r>
      <w:r w:rsidR="00FE7F26" w:rsidRPr="00C03D29">
        <w:rPr>
          <w:color w:val="000000"/>
          <w:sz w:val="28"/>
          <w:szCs w:val="28"/>
        </w:rPr>
        <w:t>е обжал</w:t>
      </w:r>
      <w:r w:rsidRPr="00C03D29">
        <w:rPr>
          <w:color w:val="000000"/>
          <w:sz w:val="28"/>
          <w:szCs w:val="28"/>
        </w:rPr>
        <w:t>овали</w:t>
      </w:r>
      <w:r w:rsidR="00FE7F26" w:rsidRPr="00C03D29">
        <w:rPr>
          <w:color w:val="000000"/>
          <w:sz w:val="28"/>
          <w:szCs w:val="28"/>
        </w:rPr>
        <w:t xml:space="preserve"> решение суда первой инстанции, выразили согласие с ним, судебное постановление отмене</w:t>
      </w:r>
      <w:r w:rsidRPr="00C03D29">
        <w:rPr>
          <w:color w:val="000000"/>
          <w:sz w:val="28"/>
          <w:szCs w:val="28"/>
        </w:rPr>
        <w:t>но</w:t>
      </w:r>
      <w:r w:rsidR="00FE7F26" w:rsidRPr="00C03D29">
        <w:rPr>
          <w:color w:val="000000"/>
          <w:sz w:val="28"/>
          <w:szCs w:val="28"/>
        </w:rPr>
        <w:t xml:space="preserve"> только в части взыскания с ответчика Б</w:t>
      </w:r>
      <w:r w:rsidR="004B05D3">
        <w:rPr>
          <w:color w:val="000000"/>
          <w:sz w:val="28"/>
          <w:szCs w:val="28"/>
        </w:rPr>
        <w:t xml:space="preserve">2 </w:t>
      </w:r>
      <w:r w:rsidR="00FE7F26" w:rsidRPr="00C03D29">
        <w:rPr>
          <w:color w:val="000000"/>
          <w:sz w:val="28"/>
          <w:szCs w:val="28"/>
        </w:rPr>
        <w:t xml:space="preserve">действительного материального ущерба, причиненного </w:t>
      </w:r>
      <w:r w:rsidR="004B05D3">
        <w:rPr>
          <w:color w:val="000000"/>
          <w:sz w:val="28"/>
          <w:szCs w:val="28"/>
        </w:rPr>
        <w:t xml:space="preserve">истцу </w:t>
      </w:r>
      <w:r w:rsidR="00FE7F26" w:rsidRPr="00C03D29">
        <w:rPr>
          <w:color w:val="000000"/>
          <w:sz w:val="28"/>
          <w:szCs w:val="28"/>
        </w:rPr>
        <w:t>по основаниям, предусмотренным пунктом 4 части первой статьи 330 Гражданского процессуального кодекса Российской Федерации с принятием в указанной части нового решения об отказе в иске.</w:t>
      </w:r>
    </w:p>
    <w:p w:rsidR="004B05D3" w:rsidRPr="00C03D29" w:rsidRDefault="004B05D3" w:rsidP="00FE7F26">
      <w:pPr>
        <w:pStyle w:val="a3"/>
        <w:spacing w:before="0" w:beforeAutospacing="0" w:after="0" w:afterAutospacing="0"/>
        <w:ind w:firstLine="709"/>
        <w:jc w:val="both"/>
        <w:rPr>
          <w:color w:val="000000"/>
          <w:sz w:val="28"/>
          <w:szCs w:val="28"/>
        </w:rPr>
      </w:pPr>
      <w:r>
        <w:rPr>
          <w:color w:val="000000"/>
          <w:sz w:val="28"/>
          <w:szCs w:val="28"/>
        </w:rPr>
        <w:t>Кассационным определением судебной коллегии по гражданским делам</w:t>
      </w:r>
      <w:proofErr w:type="gramStart"/>
      <w:r>
        <w:rPr>
          <w:color w:val="000000"/>
          <w:sz w:val="28"/>
          <w:szCs w:val="28"/>
        </w:rPr>
        <w:t xml:space="preserve"> Д</w:t>
      </w:r>
      <w:proofErr w:type="gramEnd"/>
      <w:r>
        <w:rPr>
          <w:color w:val="000000"/>
          <w:sz w:val="28"/>
          <w:szCs w:val="28"/>
        </w:rPr>
        <w:t xml:space="preserve">евятого кассационного суда общей юрисдикции от 25 декабря 2025 года апелляционное определение оставлено без изменения. </w:t>
      </w:r>
    </w:p>
    <w:p w:rsidR="00FE7F26" w:rsidRPr="00A35B90" w:rsidRDefault="00FE7F26" w:rsidP="00FE7F26">
      <w:pPr>
        <w:pStyle w:val="ConsPlusNormal"/>
        <w:ind w:firstLine="709"/>
        <w:jc w:val="both"/>
        <w:rPr>
          <w:sz w:val="28"/>
          <w:szCs w:val="28"/>
        </w:rPr>
      </w:pPr>
      <w:r w:rsidRPr="00C03D29">
        <w:rPr>
          <w:i/>
          <w:sz w:val="28"/>
          <w:szCs w:val="28"/>
        </w:rPr>
        <w:t xml:space="preserve">                                      </w:t>
      </w:r>
      <w:r w:rsidR="00FA6D16">
        <w:rPr>
          <w:i/>
          <w:sz w:val="28"/>
          <w:szCs w:val="28"/>
        </w:rPr>
        <w:t xml:space="preserve"> </w:t>
      </w:r>
      <w:r w:rsidRPr="00C03D29">
        <w:rPr>
          <w:i/>
          <w:sz w:val="28"/>
          <w:szCs w:val="28"/>
        </w:rPr>
        <w:t xml:space="preserve"> </w:t>
      </w:r>
      <w:r w:rsidR="00D67064" w:rsidRPr="00C03D29">
        <w:rPr>
          <w:i/>
          <w:sz w:val="28"/>
          <w:szCs w:val="28"/>
        </w:rPr>
        <w:t xml:space="preserve"> </w:t>
      </w:r>
      <w:r w:rsidR="00FA6D16">
        <w:rPr>
          <w:sz w:val="28"/>
          <w:szCs w:val="28"/>
        </w:rPr>
        <w:t>Д</w:t>
      </w:r>
      <w:r w:rsidRPr="00A35B90">
        <w:rPr>
          <w:sz w:val="28"/>
          <w:szCs w:val="28"/>
        </w:rPr>
        <w:t>ело №2-133/202</w:t>
      </w:r>
      <w:r w:rsidR="00A35B90" w:rsidRPr="00A35B90">
        <w:rPr>
          <w:sz w:val="28"/>
          <w:szCs w:val="28"/>
        </w:rPr>
        <w:t>5</w:t>
      </w:r>
      <w:r w:rsidRPr="00A35B90">
        <w:rPr>
          <w:sz w:val="28"/>
          <w:szCs w:val="28"/>
        </w:rPr>
        <w:t xml:space="preserve"> (</w:t>
      </w:r>
      <w:r w:rsidRPr="00A35B90">
        <w:rPr>
          <w:rFonts w:eastAsia="Times New Roman"/>
          <w:bCs/>
          <w:sz w:val="28"/>
          <w:szCs w:val="28"/>
        </w:rPr>
        <w:t>33-1962/2025, 88</w:t>
      </w:r>
      <w:r w:rsidR="00A35B90">
        <w:rPr>
          <w:rFonts w:eastAsia="Times New Roman"/>
          <w:bCs/>
          <w:sz w:val="28"/>
          <w:szCs w:val="28"/>
        </w:rPr>
        <w:t>-</w:t>
      </w:r>
      <w:r w:rsidRPr="00A35B90">
        <w:rPr>
          <w:rFonts w:eastAsia="Times New Roman"/>
          <w:bCs/>
          <w:sz w:val="28"/>
          <w:szCs w:val="28"/>
        </w:rPr>
        <w:t>9795/2025)</w:t>
      </w:r>
    </w:p>
    <w:p w:rsidR="00FE7F26" w:rsidRPr="00C03D29" w:rsidRDefault="00FE7F26" w:rsidP="00C2262B">
      <w:pPr>
        <w:spacing w:after="0" w:line="240" w:lineRule="auto"/>
        <w:ind w:firstLine="709"/>
        <w:jc w:val="both"/>
        <w:rPr>
          <w:rFonts w:ascii="Times New Roman" w:hAnsi="Times New Roman"/>
          <w:bCs/>
          <w:i/>
          <w:sz w:val="28"/>
          <w:szCs w:val="28"/>
        </w:rPr>
      </w:pPr>
    </w:p>
    <w:p w:rsidR="00EA1A3C" w:rsidRPr="004B05D3" w:rsidRDefault="00543741" w:rsidP="00EA1A3C">
      <w:pPr>
        <w:pStyle w:val="ConsPlusNormal"/>
        <w:ind w:firstLine="709"/>
        <w:jc w:val="both"/>
        <w:rPr>
          <w:sz w:val="28"/>
          <w:szCs w:val="28"/>
        </w:rPr>
      </w:pPr>
      <w:r>
        <w:rPr>
          <w:sz w:val="28"/>
          <w:szCs w:val="28"/>
        </w:rPr>
        <w:t>7</w:t>
      </w:r>
      <w:r w:rsidR="0072268E" w:rsidRPr="004B05D3">
        <w:rPr>
          <w:sz w:val="28"/>
          <w:szCs w:val="28"/>
        </w:rPr>
        <w:t xml:space="preserve">. </w:t>
      </w:r>
      <w:r w:rsidR="00EA1A3C" w:rsidRPr="004B05D3">
        <w:rPr>
          <w:sz w:val="28"/>
          <w:szCs w:val="28"/>
        </w:rPr>
        <w:t>Размер ущерба, причиненного работодателю при утрате и порче имущества</w:t>
      </w:r>
      <w:r w:rsidR="008E7660">
        <w:rPr>
          <w:sz w:val="28"/>
          <w:szCs w:val="28"/>
        </w:rPr>
        <w:t>,</w:t>
      </w:r>
      <w:r w:rsidR="00EA1A3C" w:rsidRPr="004B05D3">
        <w:rPr>
          <w:sz w:val="28"/>
          <w:szCs w:val="28"/>
        </w:rPr>
        <w:t xml:space="preserve">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EA1A3C" w:rsidRPr="00C03D29" w:rsidRDefault="00EA1A3C" w:rsidP="00EA1A3C">
      <w:pPr>
        <w:pStyle w:val="ConsPlusNormal"/>
        <w:ind w:firstLine="709"/>
        <w:jc w:val="both"/>
        <w:rPr>
          <w:sz w:val="28"/>
          <w:szCs w:val="28"/>
        </w:rPr>
      </w:pPr>
    </w:p>
    <w:p w:rsidR="00E41D87" w:rsidRPr="00C03D29" w:rsidRDefault="001F1188" w:rsidP="00EA1A3C">
      <w:pPr>
        <w:pStyle w:val="a3"/>
        <w:spacing w:before="0" w:beforeAutospacing="0" w:after="0" w:afterAutospacing="0"/>
        <w:ind w:firstLine="709"/>
        <w:jc w:val="both"/>
        <w:rPr>
          <w:color w:val="000000"/>
          <w:sz w:val="28"/>
          <w:szCs w:val="28"/>
        </w:rPr>
      </w:pPr>
      <w:r>
        <w:rPr>
          <w:color w:val="000000"/>
          <w:sz w:val="28"/>
          <w:szCs w:val="28"/>
        </w:rPr>
        <w:t xml:space="preserve">Федеральное казенное учреждение (далее – </w:t>
      </w:r>
      <w:r w:rsidR="00EA1A3C" w:rsidRPr="00C03D29">
        <w:rPr>
          <w:color w:val="000000"/>
          <w:sz w:val="28"/>
          <w:szCs w:val="28"/>
        </w:rPr>
        <w:t>ФКУ</w:t>
      </w:r>
      <w:r>
        <w:rPr>
          <w:color w:val="000000"/>
          <w:sz w:val="28"/>
          <w:szCs w:val="28"/>
        </w:rPr>
        <w:t>)</w:t>
      </w:r>
      <w:r w:rsidR="00EA1A3C" w:rsidRPr="00C03D29">
        <w:rPr>
          <w:color w:val="000000"/>
          <w:sz w:val="28"/>
          <w:szCs w:val="28"/>
        </w:rPr>
        <w:t xml:space="preserve"> «Центр хозяйственного и сервисного обеспечения Министерства внутренних дел Республики Саха (Якутия)» обратил</w:t>
      </w:r>
      <w:r>
        <w:rPr>
          <w:color w:val="000000"/>
          <w:sz w:val="28"/>
          <w:szCs w:val="28"/>
        </w:rPr>
        <w:t xml:space="preserve">ось </w:t>
      </w:r>
      <w:r w:rsidR="00EA1A3C" w:rsidRPr="00C03D29">
        <w:rPr>
          <w:color w:val="000000"/>
          <w:sz w:val="28"/>
          <w:szCs w:val="28"/>
        </w:rPr>
        <w:t>в суд с вышеуказанным иском к С. о взыскании ущерба в порядке регресса.</w:t>
      </w:r>
    </w:p>
    <w:p w:rsidR="00EA1A3C" w:rsidRPr="00C03D29" w:rsidRDefault="00EA1A3C" w:rsidP="00EA1A3C">
      <w:pPr>
        <w:pStyle w:val="a3"/>
        <w:spacing w:before="0" w:beforeAutospacing="0" w:after="0" w:afterAutospacing="0"/>
        <w:ind w:firstLine="709"/>
        <w:jc w:val="both"/>
        <w:rPr>
          <w:color w:val="000000"/>
          <w:sz w:val="28"/>
          <w:szCs w:val="28"/>
        </w:rPr>
      </w:pPr>
      <w:r w:rsidRPr="00C03D29">
        <w:rPr>
          <w:color w:val="000000"/>
          <w:sz w:val="28"/>
          <w:szCs w:val="28"/>
        </w:rPr>
        <w:t xml:space="preserve">В обоснование иска указано, что С. осуществляет трудовую деятельность в должности водителя в ФКУ «Центр хозяйственного и сервисного обеспечения Министерства внутренних дел Республики Саха (Якутия)», является материально ответственным лицом. </w:t>
      </w:r>
      <w:proofErr w:type="gramStart"/>
      <w:r w:rsidR="001F1188">
        <w:rPr>
          <w:color w:val="000000"/>
          <w:sz w:val="28"/>
          <w:szCs w:val="28"/>
        </w:rPr>
        <w:t>У</w:t>
      </w:r>
      <w:r w:rsidRPr="00C03D29">
        <w:rPr>
          <w:color w:val="000000"/>
          <w:sz w:val="28"/>
          <w:szCs w:val="28"/>
        </w:rPr>
        <w:t>правляя автомобилем, находящемся у истца в оперативном управлении, не уступил дорогу двигающемуся по ней транспортному средству под управлением</w:t>
      </w:r>
      <w:r w:rsidR="00E41D87" w:rsidRPr="00C03D29">
        <w:rPr>
          <w:color w:val="000000"/>
          <w:sz w:val="28"/>
          <w:szCs w:val="28"/>
        </w:rPr>
        <w:t xml:space="preserve"> </w:t>
      </w:r>
      <w:r w:rsidRPr="00C03D29">
        <w:rPr>
          <w:rStyle w:val="fio6"/>
          <w:color w:val="000000"/>
          <w:sz w:val="28"/>
          <w:szCs w:val="28"/>
        </w:rPr>
        <w:t>А.</w:t>
      </w:r>
      <w:r w:rsidR="00E41D87" w:rsidRPr="00C03D29">
        <w:rPr>
          <w:rStyle w:val="fio6"/>
          <w:color w:val="000000"/>
          <w:sz w:val="28"/>
          <w:szCs w:val="28"/>
        </w:rPr>
        <w:t xml:space="preserve"> </w:t>
      </w:r>
      <w:r w:rsidRPr="00C03D29">
        <w:rPr>
          <w:color w:val="000000"/>
          <w:sz w:val="28"/>
          <w:szCs w:val="28"/>
        </w:rPr>
        <w:t>В результате столкновения автомобилю</w:t>
      </w:r>
      <w:r w:rsidR="00E41D87" w:rsidRPr="00C03D29">
        <w:rPr>
          <w:color w:val="000000"/>
          <w:sz w:val="28"/>
          <w:szCs w:val="28"/>
        </w:rPr>
        <w:t xml:space="preserve"> </w:t>
      </w:r>
      <w:r w:rsidRPr="00C03D29">
        <w:rPr>
          <w:rStyle w:val="fio6"/>
          <w:color w:val="000000"/>
          <w:sz w:val="28"/>
          <w:szCs w:val="28"/>
        </w:rPr>
        <w:t>А.</w:t>
      </w:r>
      <w:r w:rsidR="00E41D87" w:rsidRPr="00C03D29">
        <w:rPr>
          <w:rStyle w:val="fio6"/>
          <w:color w:val="000000"/>
          <w:sz w:val="28"/>
          <w:szCs w:val="28"/>
        </w:rPr>
        <w:t xml:space="preserve"> </w:t>
      </w:r>
      <w:r w:rsidRPr="00C03D29">
        <w:rPr>
          <w:color w:val="000000"/>
          <w:sz w:val="28"/>
          <w:szCs w:val="28"/>
        </w:rPr>
        <w:t>были причинены механические повреждения.</w:t>
      </w:r>
      <w:proofErr w:type="gramEnd"/>
      <w:r w:rsidRPr="00C03D29">
        <w:rPr>
          <w:color w:val="000000"/>
          <w:sz w:val="28"/>
          <w:szCs w:val="28"/>
        </w:rPr>
        <w:t xml:space="preserve"> Решением </w:t>
      </w:r>
      <w:r w:rsidR="001F1188">
        <w:rPr>
          <w:color w:val="000000"/>
          <w:sz w:val="28"/>
          <w:szCs w:val="28"/>
        </w:rPr>
        <w:t xml:space="preserve">суда </w:t>
      </w:r>
      <w:r w:rsidRPr="00C03D29">
        <w:rPr>
          <w:color w:val="000000"/>
          <w:sz w:val="28"/>
          <w:szCs w:val="28"/>
        </w:rPr>
        <w:t>с ФКУ «Центр хозяйственного и сервисного обеспечения Министерства внутренних дел Республики Саха (Якутия)» в пользу</w:t>
      </w:r>
      <w:r w:rsidR="00E41D87" w:rsidRPr="00C03D29">
        <w:rPr>
          <w:color w:val="000000"/>
          <w:sz w:val="28"/>
          <w:szCs w:val="28"/>
        </w:rPr>
        <w:t xml:space="preserve"> </w:t>
      </w:r>
      <w:r w:rsidRPr="00C03D29">
        <w:rPr>
          <w:rStyle w:val="fio6"/>
          <w:color w:val="000000"/>
          <w:sz w:val="28"/>
          <w:szCs w:val="28"/>
        </w:rPr>
        <w:t>А.</w:t>
      </w:r>
      <w:r w:rsidR="00E41D87" w:rsidRPr="00C03D29">
        <w:rPr>
          <w:rStyle w:val="fio6"/>
          <w:color w:val="000000"/>
          <w:sz w:val="28"/>
          <w:szCs w:val="28"/>
        </w:rPr>
        <w:t xml:space="preserve"> </w:t>
      </w:r>
      <w:r w:rsidRPr="00C03D29">
        <w:rPr>
          <w:color w:val="000000"/>
          <w:sz w:val="28"/>
          <w:szCs w:val="28"/>
        </w:rPr>
        <w:t>взыскан ущерб, причиненный в результате дорожно-транспортного происше</w:t>
      </w:r>
      <w:r w:rsidR="001F1188">
        <w:rPr>
          <w:color w:val="000000"/>
          <w:sz w:val="28"/>
          <w:szCs w:val="28"/>
        </w:rPr>
        <w:t>ствия, в размере 752 291 рублей</w:t>
      </w:r>
      <w:r w:rsidRPr="00C03D29">
        <w:rPr>
          <w:color w:val="000000"/>
          <w:sz w:val="28"/>
          <w:szCs w:val="28"/>
        </w:rPr>
        <w:t xml:space="preserve">. Возместить ущерб в порядке регресса С. отказался, в </w:t>
      </w:r>
      <w:proofErr w:type="gramStart"/>
      <w:r w:rsidRPr="00C03D29">
        <w:rPr>
          <w:color w:val="000000"/>
          <w:sz w:val="28"/>
          <w:szCs w:val="28"/>
        </w:rPr>
        <w:t>связи</w:t>
      </w:r>
      <w:proofErr w:type="gramEnd"/>
      <w:r w:rsidRPr="00C03D29">
        <w:rPr>
          <w:color w:val="000000"/>
          <w:sz w:val="28"/>
          <w:szCs w:val="28"/>
        </w:rPr>
        <w:t xml:space="preserve"> с чем инициирован судебный спор. </w:t>
      </w:r>
      <w:r w:rsidR="001F1188">
        <w:rPr>
          <w:color w:val="000000"/>
          <w:sz w:val="28"/>
          <w:szCs w:val="28"/>
        </w:rPr>
        <w:t>С</w:t>
      </w:r>
      <w:r w:rsidRPr="00C03D29">
        <w:rPr>
          <w:color w:val="000000"/>
          <w:sz w:val="28"/>
          <w:szCs w:val="28"/>
        </w:rPr>
        <w:t xml:space="preserve">сылаясь на положения статей Трудового кодекса Российской Федерации о полной материальной ответственности работника, Гражданского кодекса Российской </w:t>
      </w:r>
      <w:r w:rsidRPr="00C03D29">
        <w:rPr>
          <w:color w:val="000000"/>
          <w:sz w:val="28"/>
          <w:szCs w:val="28"/>
        </w:rPr>
        <w:lastRenderedPageBreak/>
        <w:t>Федерации об обязательствах вследствие причинения вреда, истец просил взыскать с ответчика ущерб в порядке регресса в размере 752 291 рублей.</w:t>
      </w:r>
    </w:p>
    <w:p w:rsidR="00EA1A3C" w:rsidRPr="00C03D29" w:rsidRDefault="00EA1A3C" w:rsidP="00EA1A3C">
      <w:pPr>
        <w:pStyle w:val="a3"/>
        <w:spacing w:before="0" w:beforeAutospacing="0" w:after="0" w:afterAutospacing="0"/>
        <w:ind w:firstLine="709"/>
        <w:jc w:val="both"/>
        <w:rPr>
          <w:color w:val="000000"/>
          <w:sz w:val="28"/>
          <w:szCs w:val="28"/>
        </w:rPr>
      </w:pPr>
      <w:r w:rsidRPr="00C03D29">
        <w:rPr>
          <w:color w:val="000000"/>
          <w:sz w:val="28"/>
          <w:szCs w:val="28"/>
        </w:rPr>
        <w:t xml:space="preserve">Разрешая спор, суд первой инстанции нашел обоснованными требования истца о взыскании с ответчика ущерба в порядке регресса в заявленном размере, </w:t>
      </w:r>
      <w:r w:rsidR="00123F6F" w:rsidRPr="00C03D29">
        <w:rPr>
          <w:color w:val="000000"/>
          <w:sz w:val="28"/>
          <w:szCs w:val="28"/>
        </w:rPr>
        <w:t xml:space="preserve">при этом </w:t>
      </w:r>
      <w:r w:rsidR="001F1188">
        <w:rPr>
          <w:color w:val="000000"/>
          <w:sz w:val="28"/>
          <w:szCs w:val="28"/>
        </w:rPr>
        <w:t>заключение эксперта общества с ограниченной ответственностью</w:t>
      </w:r>
      <w:r w:rsidRPr="00C03D29">
        <w:rPr>
          <w:color w:val="000000"/>
          <w:sz w:val="28"/>
          <w:szCs w:val="28"/>
        </w:rPr>
        <w:t xml:space="preserve"> «</w:t>
      </w:r>
      <w:proofErr w:type="spellStart"/>
      <w:r w:rsidRPr="00C03D29">
        <w:rPr>
          <w:rStyle w:val="others5"/>
          <w:rFonts w:eastAsia="Calibri"/>
          <w:color w:val="000000"/>
          <w:sz w:val="28"/>
          <w:szCs w:val="28"/>
        </w:rPr>
        <w:t>Аартык</w:t>
      </w:r>
      <w:proofErr w:type="spellEnd"/>
      <w:r w:rsidRPr="00C03D29">
        <w:rPr>
          <w:rStyle w:val="others5"/>
          <w:rFonts w:eastAsia="Calibri"/>
          <w:color w:val="000000"/>
          <w:sz w:val="28"/>
          <w:szCs w:val="28"/>
        </w:rPr>
        <w:t xml:space="preserve"> консалтинг</w:t>
      </w:r>
      <w:r w:rsidRPr="00C03D29">
        <w:rPr>
          <w:color w:val="000000"/>
          <w:sz w:val="28"/>
          <w:szCs w:val="28"/>
        </w:rPr>
        <w:t xml:space="preserve">», представленное ответчиком, судом отвергнуто, как выполненное после вступления в законную силу </w:t>
      </w:r>
      <w:proofErr w:type="spellStart"/>
      <w:r w:rsidRPr="00C03D29">
        <w:rPr>
          <w:color w:val="000000"/>
          <w:sz w:val="28"/>
          <w:szCs w:val="28"/>
        </w:rPr>
        <w:t>решения</w:t>
      </w:r>
      <w:r w:rsidR="001F1188">
        <w:rPr>
          <w:color w:val="000000"/>
          <w:sz w:val="28"/>
          <w:szCs w:val="28"/>
        </w:rPr>
        <w:t>суда</w:t>
      </w:r>
      <w:proofErr w:type="spellEnd"/>
      <w:r w:rsidR="001F1188">
        <w:rPr>
          <w:color w:val="000000"/>
          <w:sz w:val="28"/>
          <w:szCs w:val="28"/>
        </w:rPr>
        <w:t xml:space="preserve"> о взыскании ущерба</w:t>
      </w:r>
      <w:r w:rsidRPr="00C03D29">
        <w:rPr>
          <w:color w:val="000000"/>
          <w:sz w:val="28"/>
          <w:szCs w:val="28"/>
        </w:rPr>
        <w:t>.</w:t>
      </w:r>
    </w:p>
    <w:p w:rsidR="00E41D87" w:rsidRPr="00C03D29" w:rsidRDefault="00EA1A3C" w:rsidP="00EA1A3C">
      <w:pPr>
        <w:pStyle w:val="a3"/>
        <w:spacing w:before="0" w:beforeAutospacing="0" w:after="0" w:afterAutospacing="0"/>
        <w:ind w:firstLine="709"/>
        <w:jc w:val="both"/>
        <w:rPr>
          <w:color w:val="000000"/>
          <w:sz w:val="28"/>
          <w:szCs w:val="28"/>
        </w:rPr>
      </w:pPr>
      <w:r w:rsidRPr="00C03D29">
        <w:rPr>
          <w:color w:val="000000"/>
          <w:sz w:val="28"/>
          <w:szCs w:val="28"/>
        </w:rPr>
        <w:t xml:space="preserve">Проверяя законность решения суда по доводам апелляционной жалобы, </w:t>
      </w:r>
      <w:r w:rsidR="00E41D87" w:rsidRPr="00C03D29">
        <w:rPr>
          <w:color w:val="000000"/>
          <w:sz w:val="28"/>
          <w:szCs w:val="28"/>
        </w:rPr>
        <w:t xml:space="preserve">ответчика, </w:t>
      </w:r>
      <w:r w:rsidRPr="00C03D29">
        <w:rPr>
          <w:color w:val="000000"/>
          <w:sz w:val="28"/>
          <w:szCs w:val="28"/>
        </w:rPr>
        <w:t>судебная коллегия при</w:t>
      </w:r>
      <w:r w:rsidR="00E41D87" w:rsidRPr="00C03D29">
        <w:rPr>
          <w:color w:val="000000"/>
          <w:sz w:val="28"/>
          <w:szCs w:val="28"/>
        </w:rPr>
        <w:t>шла</w:t>
      </w:r>
      <w:r w:rsidRPr="00C03D29">
        <w:rPr>
          <w:color w:val="000000"/>
          <w:sz w:val="28"/>
          <w:szCs w:val="28"/>
        </w:rPr>
        <w:t xml:space="preserve"> к следующему.</w:t>
      </w:r>
    </w:p>
    <w:p w:rsidR="00EA1A3C" w:rsidRPr="00C03D29" w:rsidRDefault="00EA1A3C" w:rsidP="00EA1A3C">
      <w:pPr>
        <w:pStyle w:val="a3"/>
        <w:spacing w:before="0" w:beforeAutospacing="0" w:after="0" w:afterAutospacing="0"/>
        <w:ind w:firstLine="709"/>
        <w:jc w:val="both"/>
        <w:rPr>
          <w:color w:val="000000"/>
          <w:sz w:val="28"/>
          <w:szCs w:val="28"/>
        </w:rPr>
      </w:pPr>
      <w:r w:rsidRPr="00C03D29">
        <w:rPr>
          <w:color w:val="000000"/>
          <w:sz w:val="28"/>
          <w:szCs w:val="28"/>
        </w:rPr>
        <w:t>Вина С. в совершении дорожно-транспортного происшествия подтвержд</w:t>
      </w:r>
      <w:r w:rsidR="00E41D87" w:rsidRPr="00C03D29">
        <w:rPr>
          <w:color w:val="000000"/>
          <w:sz w:val="28"/>
          <w:szCs w:val="28"/>
        </w:rPr>
        <w:t>ена</w:t>
      </w:r>
      <w:r w:rsidRPr="00C03D29">
        <w:rPr>
          <w:color w:val="000000"/>
          <w:sz w:val="28"/>
          <w:szCs w:val="28"/>
        </w:rPr>
        <w:t xml:space="preserve"> постановлением</w:t>
      </w:r>
      <w:r w:rsidR="00E41D87" w:rsidRPr="00C03D29">
        <w:rPr>
          <w:color w:val="000000"/>
          <w:sz w:val="28"/>
          <w:szCs w:val="28"/>
        </w:rPr>
        <w:t xml:space="preserve"> </w:t>
      </w:r>
      <w:r w:rsidRPr="00C03D29">
        <w:rPr>
          <w:color w:val="000000"/>
          <w:sz w:val="28"/>
          <w:szCs w:val="28"/>
        </w:rPr>
        <w:t xml:space="preserve">по делу об административном </w:t>
      </w:r>
      <w:proofErr w:type="gramStart"/>
      <w:r w:rsidRPr="00C03D29">
        <w:rPr>
          <w:color w:val="000000"/>
          <w:sz w:val="28"/>
          <w:szCs w:val="28"/>
        </w:rPr>
        <w:t>правонарушении</w:t>
      </w:r>
      <w:proofErr w:type="gramEnd"/>
      <w:r w:rsidRPr="00C03D29">
        <w:rPr>
          <w:color w:val="000000"/>
          <w:sz w:val="28"/>
          <w:szCs w:val="28"/>
        </w:rPr>
        <w:t xml:space="preserve"> о привлечении последнего к административной ответственности по части 3 статьи 12.14 Кодекса Российской Федерации об административных правонарушениях.</w:t>
      </w:r>
    </w:p>
    <w:p w:rsidR="00EA1A3C" w:rsidRPr="00C03D29" w:rsidRDefault="00EA1A3C" w:rsidP="00EA1A3C">
      <w:pPr>
        <w:pStyle w:val="a3"/>
        <w:spacing w:before="0" w:beforeAutospacing="0" w:after="0" w:afterAutospacing="0"/>
        <w:ind w:firstLine="709"/>
        <w:jc w:val="both"/>
        <w:rPr>
          <w:color w:val="000000"/>
          <w:sz w:val="28"/>
          <w:szCs w:val="28"/>
        </w:rPr>
      </w:pPr>
      <w:r w:rsidRPr="00C03D29">
        <w:rPr>
          <w:color w:val="000000"/>
          <w:sz w:val="28"/>
          <w:szCs w:val="28"/>
        </w:rPr>
        <w:t>Поскольку установлена причинно-следственная связь между совершенным административным проступком, за который С. был привлечен к административной ответственности государственным органом, доказана вина С. в причинении материального ущерба, на работника может быть возложена полная материальная ответственность.</w:t>
      </w:r>
    </w:p>
    <w:p w:rsidR="00EA1A3C" w:rsidRPr="00C03D29" w:rsidRDefault="00E41D87" w:rsidP="00EA1A3C">
      <w:pPr>
        <w:pStyle w:val="a3"/>
        <w:spacing w:before="0" w:beforeAutospacing="0" w:after="0" w:afterAutospacing="0"/>
        <w:ind w:firstLine="709"/>
        <w:jc w:val="both"/>
        <w:rPr>
          <w:color w:val="000000"/>
          <w:sz w:val="28"/>
          <w:szCs w:val="28"/>
        </w:rPr>
      </w:pPr>
      <w:proofErr w:type="gramStart"/>
      <w:r w:rsidRPr="00C03D29">
        <w:rPr>
          <w:color w:val="000000"/>
          <w:sz w:val="28"/>
          <w:szCs w:val="28"/>
        </w:rPr>
        <w:t>П</w:t>
      </w:r>
      <w:r w:rsidR="00EA1A3C" w:rsidRPr="00C03D29">
        <w:rPr>
          <w:color w:val="000000"/>
          <w:sz w:val="28"/>
          <w:szCs w:val="28"/>
        </w:rPr>
        <w:t>оложениями статьи 246 Трудового кодекса Российской Федерации закреплено правило, по которому 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roofErr w:type="gramEnd"/>
    </w:p>
    <w:p w:rsidR="00EA1A3C" w:rsidRPr="00C03D29" w:rsidRDefault="00E41D87" w:rsidP="00EA1A3C">
      <w:pPr>
        <w:pStyle w:val="a3"/>
        <w:spacing w:before="0" w:beforeAutospacing="0" w:after="0" w:afterAutospacing="0"/>
        <w:ind w:firstLine="709"/>
        <w:jc w:val="both"/>
        <w:rPr>
          <w:color w:val="000000"/>
          <w:sz w:val="28"/>
          <w:szCs w:val="28"/>
        </w:rPr>
      </w:pPr>
      <w:r w:rsidRPr="00C03D29">
        <w:rPr>
          <w:color w:val="000000"/>
          <w:sz w:val="28"/>
          <w:szCs w:val="28"/>
        </w:rPr>
        <w:t>В</w:t>
      </w:r>
      <w:r w:rsidR="00EA1A3C" w:rsidRPr="00C03D29">
        <w:rPr>
          <w:color w:val="000000"/>
          <w:sz w:val="28"/>
          <w:szCs w:val="28"/>
        </w:rPr>
        <w:t xml:space="preserve"> суде апелляционной инстанции ответчик пояснил, что в полном объеме восстановил служебный автомобиль, поврежденный в результате дор</w:t>
      </w:r>
      <w:r w:rsidR="00EA48DB">
        <w:rPr>
          <w:color w:val="000000"/>
          <w:sz w:val="28"/>
          <w:szCs w:val="28"/>
        </w:rPr>
        <w:t>ожно-транспортного происшествия</w:t>
      </w:r>
      <w:r w:rsidR="00EA1A3C" w:rsidRPr="00C03D29">
        <w:rPr>
          <w:color w:val="000000"/>
          <w:sz w:val="28"/>
          <w:szCs w:val="28"/>
        </w:rPr>
        <w:t xml:space="preserve"> за свой счет, погашение долга осуществляет из заработной платы.</w:t>
      </w:r>
      <w:r w:rsidRPr="00C03D29">
        <w:rPr>
          <w:color w:val="000000"/>
          <w:sz w:val="28"/>
          <w:szCs w:val="28"/>
        </w:rPr>
        <w:t xml:space="preserve"> </w:t>
      </w:r>
      <w:r w:rsidR="00EA1A3C" w:rsidRPr="00C03D29">
        <w:rPr>
          <w:color w:val="000000"/>
          <w:sz w:val="28"/>
          <w:szCs w:val="28"/>
        </w:rPr>
        <w:t>В обоснование своей позиции о сумме восстановительного ремонта поврежденного автомобиля</w:t>
      </w:r>
      <w:r w:rsidRPr="00C03D29">
        <w:rPr>
          <w:color w:val="000000"/>
          <w:sz w:val="28"/>
          <w:szCs w:val="28"/>
        </w:rPr>
        <w:t xml:space="preserve"> </w:t>
      </w:r>
      <w:r w:rsidR="00EA1A3C" w:rsidRPr="00C03D29">
        <w:rPr>
          <w:rStyle w:val="fio6"/>
          <w:color w:val="000000"/>
          <w:sz w:val="28"/>
          <w:szCs w:val="28"/>
        </w:rPr>
        <w:t>А.</w:t>
      </w:r>
      <w:r w:rsidRPr="00C03D29">
        <w:rPr>
          <w:rStyle w:val="fio6"/>
          <w:color w:val="000000"/>
          <w:sz w:val="28"/>
          <w:szCs w:val="28"/>
        </w:rPr>
        <w:t xml:space="preserve"> </w:t>
      </w:r>
      <w:r w:rsidR="00EA1A3C" w:rsidRPr="00C03D29">
        <w:rPr>
          <w:color w:val="000000"/>
          <w:sz w:val="28"/>
          <w:szCs w:val="28"/>
        </w:rPr>
        <w:t>ответчиком представлено экспертное заключение, согласно которому размер затрат без учета износа составил 588</w:t>
      </w:r>
      <w:r w:rsidR="00222DCB" w:rsidRPr="00C03D29">
        <w:rPr>
          <w:color w:val="000000"/>
          <w:sz w:val="28"/>
          <w:szCs w:val="28"/>
        </w:rPr>
        <w:t xml:space="preserve"> </w:t>
      </w:r>
      <w:r w:rsidR="00EA1A3C" w:rsidRPr="00C03D29">
        <w:rPr>
          <w:color w:val="000000"/>
          <w:sz w:val="28"/>
          <w:szCs w:val="28"/>
        </w:rPr>
        <w:t>217 рублей 51 копеек, с учетом износа – 419 650 рублей 35 копеек.</w:t>
      </w:r>
    </w:p>
    <w:p w:rsidR="00F972AF" w:rsidRPr="00C03D29" w:rsidRDefault="00EA1A3C" w:rsidP="00EA1A3C">
      <w:pPr>
        <w:pStyle w:val="a3"/>
        <w:spacing w:before="0" w:beforeAutospacing="0" w:after="0" w:afterAutospacing="0"/>
        <w:ind w:firstLine="709"/>
        <w:jc w:val="both"/>
        <w:rPr>
          <w:color w:val="000000"/>
          <w:sz w:val="28"/>
          <w:szCs w:val="28"/>
        </w:rPr>
      </w:pPr>
      <w:r w:rsidRPr="00C03D29">
        <w:rPr>
          <w:color w:val="000000"/>
          <w:sz w:val="28"/>
          <w:szCs w:val="28"/>
        </w:rPr>
        <w:t>С. выразил согласие на возмещение работодателю ущерба в порядке регресса с применением положений статьи 250 Трудового кодекса Российской Федерации в сумме 419 650 рублей 35 копеек.</w:t>
      </w:r>
      <w:r w:rsidR="00F972AF" w:rsidRPr="00C03D29">
        <w:rPr>
          <w:color w:val="000000"/>
          <w:sz w:val="28"/>
          <w:szCs w:val="28"/>
        </w:rPr>
        <w:t xml:space="preserve"> Данные обстоятельства приняты судебной коллегией во внимание.</w:t>
      </w:r>
    </w:p>
    <w:p w:rsidR="00EA1A3C" w:rsidRPr="00C03D29" w:rsidRDefault="00EA1A3C" w:rsidP="00EA1A3C">
      <w:pPr>
        <w:pStyle w:val="a3"/>
        <w:spacing w:before="0" w:beforeAutospacing="0" w:after="0" w:afterAutospacing="0"/>
        <w:ind w:firstLine="709"/>
        <w:jc w:val="both"/>
        <w:rPr>
          <w:color w:val="000000"/>
          <w:sz w:val="28"/>
          <w:szCs w:val="28"/>
        </w:rPr>
      </w:pPr>
      <w:r w:rsidRPr="00C03D29">
        <w:rPr>
          <w:sz w:val="28"/>
          <w:szCs w:val="28"/>
        </w:rPr>
        <w:t xml:space="preserve">При этом отмечено, что </w:t>
      </w:r>
      <w:r w:rsidR="00F972AF" w:rsidRPr="00C03D29">
        <w:rPr>
          <w:sz w:val="28"/>
          <w:szCs w:val="28"/>
        </w:rPr>
        <w:t>п</w:t>
      </w:r>
      <w:r w:rsidRPr="00C03D29">
        <w:rPr>
          <w:color w:val="000000"/>
          <w:sz w:val="28"/>
          <w:szCs w:val="28"/>
        </w:rPr>
        <w:t>оскольку заключение эксперта рассматривается процессуальным законодательством как одно из доказательств по делу, то есть по своему значению оно является документом, содержащим мнение эксперта по вопросам факта</w:t>
      </w:r>
      <w:r w:rsidR="00F972AF" w:rsidRPr="00C03D29">
        <w:rPr>
          <w:color w:val="000000"/>
          <w:sz w:val="28"/>
          <w:szCs w:val="28"/>
        </w:rPr>
        <w:t>. Поскольку з</w:t>
      </w:r>
      <w:r w:rsidRPr="00C03D29">
        <w:rPr>
          <w:color w:val="000000"/>
          <w:sz w:val="28"/>
          <w:szCs w:val="28"/>
        </w:rPr>
        <w:t>аключение эксперт</w:t>
      </w:r>
      <w:proofErr w:type="gramStart"/>
      <w:r w:rsidRPr="00C03D29">
        <w:rPr>
          <w:color w:val="000000"/>
          <w:sz w:val="28"/>
          <w:szCs w:val="28"/>
        </w:rPr>
        <w:t>а ООО</w:t>
      </w:r>
      <w:proofErr w:type="gramEnd"/>
      <w:r w:rsidRPr="00C03D29">
        <w:rPr>
          <w:color w:val="000000"/>
          <w:sz w:val="28"/>
          <w:szCs w:val="28"/>
        </w:rPr>
        <w:t xml:space="preserve"> «</w:t>
      </w:r>
      <w:proofErr w:type="spellStart"/>
      <w:r w:rsidRPr="00C03D29">
        <w:rPr>
          <w:rStyle w:val="others7"/>
          <w:color w:val="000000"/>
          <w:sz w:val="28"/>
          <w:szCs w:val="28"/>
        </w:rPr>
        <w:t>Аартык</w:t>
      </w:r>
      <w:proofErr w:type="spellEnd"/>
      <w:r w:rsidRPr="00C03D29">
        <w:rPr>
          <w:rStyle w:val="others7"/>
          <w:color w:val="000000"/>
          <w:sz w:val="28"/>
          <w:szCs w:val="28"/>
        </w:rPr>
        <w:t xml:space="preserve"> консалтинг</w:t>
      </w:r>
      <w:r w:rsidRPr="00C03D29">
        <w:rPr>
          <w:color w:val="000000"/>
          <w:sz w:val="28"/>
          <w:szCs w:val="28"/>
        </w:rPr>
        <w:t>»</w:t>
      </w:r>
      <w:r w:rsidR="00F972AF" w:rsidRPr="00C03D29">
        <w:rPr>
          <w:color w:val="000000"/>
          <w:sz w:val="28"/>
          <w:szCs w:val="28"/>
        </w:rPr>
        <w:t xml:space="preserve"> </w:t>
      </w:r>
      <w:r w:rsidRPr="00C03D29">
        <w:rPr>
          <w:color w:val="000000"/>
          <w:sz w:val="28"/>
          <w:szCs w:val="28"/>
        </w:rPr>
        <w:t xml:space="preserve">содержит описание исследования и выводы на поставленные вопросы, квалификация эксперта под сомнение не </w:t>
      </w:r>
      <w:r w:rsidRPr="00C03D29">
        <w:rPr>
          <w:color w:val="000000"/>
          <w:sz w:val="28"/>
          <w:szCs w:val="28"/>
        </w:rPr>
        <w:lastRenderedPageBreak/>
        <w:t>поставлена, данных, подвергающих сомнению правильность или обоснованность выводов эксперта в заключении не представлено</w:t>
      </w:r>
      <w:r w:rsidR="00F972AF" w:rsidRPr="00C03D29">
        <w:rPr>
          <w:color w:val="000000"/>
          <w:sz w:val="28"/>
          <w:szCs w:val="28"/>
        </w:rPr>
        <w:t>, последнее принято в качестве допустимого доказательства, подлежащего совокупной оценке</w:t>
      </w:r>
      <w:r w:rsidRPr="00C03D29">
        <w:rPr>
          <w:color w:val="000000"/>
          <w:sz w:val="28"/>
          <w:szCs w:val="28"/>
        </w:rPr>
        <w:t>.</w:t>
      </w:r>
      <w:r w:rsidR="00F972AF" w:rsidRPr="00C03D29">
        <w:rPr>
          <w:color w:val="000000"/>
          <w:sz w:val="28"/>
          <w:szCs w:val="28"/>
        </w:rPr>
        <w:t xml:space="preserve"> </w:t>
      </w:r>
      <w:r w:rsidRPr="00C03D29">
        <w:rPr>
          <w:color w:val="000000"/>
          <w:sz w:val="28"/>
          <w:szCs w:val="28"/>
        </w:rPr>
        <w:t>То обстоятельство, что заключение составлено после вступления в законную силу решения суда не исключает правильности выводов эксперта, само по себе не может являться основанием для признания недопустимым доказательством, поскольку представлено С</w:t>
      </w:r>
      <w:r w:rsidR="001F1188">
        <w:rPr>
          <w:color w:val="000000"/>
          <w:sz w:val="28"/>
          <w:szCs w:val="28"/>
        </w:rPr>
        <w:t xml:space="preserve">. </w:t>
      </w:r>
      <w:r w:rsidRPr="00C03D29">
        <w:rPr>
          <w:color w:val="000000"/>
          <w:sz w:val="28"/>
          <w:szCs w:val="28"/>
        </w:rPr>
        <w:t>в обоснование своей позиции в качестве доказательства в рамках рассмотрения настоящего дела.</w:t>
      </w:r>
    </w:p>
    <w:p w:rsidR="00EA1A3C" w:rsidRPr="00C03D29" w:rsidRDefault="00222DCB" w:rsidP="00EA1A3C">
      <w:pPr>
        <w:pStyle w:val="a3"/>
        <w:spacing w:before="0" w:beforeAutospacing="0" w:after="0" w:afterAutospacing="0"/>
        <w:ind w:firstLine="709"/>
        <w:jc w:val="both"/>
        <w:rPr>
          <w:color w:val="000000"/>
          <w:sz w:val="28"/>
          <w:szCs w:val="28"/>
        </w:rPr>
      </w:pPr>
      <w:r w:rsidRPr="00C03D29">
        <w:rPr>
          <w:color w:val="000000"/>
          <w:sz w:val="28"/>
          <w:szCs w:val="28"/>
        </w:rPr>
        <w:t>Кроме этого, с</w:t>
      </w:r>
      <w:r w:rsidR="00EA1A3C" w:rsidRPr="00C03D29">
        <w:rPr>
          <w:color w:val="000000"/>
          <w:sz w:val="28"/>
          <w:szCs w:val="28"/>
        </w:rPr>
        <w:t>удом первой инстанции не были учтены положения статьи 250 Трудового кодекса Российской Федерации о возможности снижения материального ущерба, взыскиваемого с работника, в этой связи надлежащая оценка представленным стороной ответчика доказательствам не дана.</w:t>
      </w:r>
    </w:p>
    <w:p w:rsidR="00EA1A3C" w:rsidRPr="00C03D29" w:rsidRDefault="00F972AF" w:rsidP="00EA1A3C">
      <w:pPr>
        <w:pStyle w:val="a3"/>
        <w:spacing w:before="0" w:beforeAutospacing="0" w:after="0" w:afterAutospacing="0"/>
        <w:ind w:firstLine="709"/>
        <w:jc w:val="both"/>
        <w:rPr>
          <w:color w:val="000000"/>
          <w:sz w:val="28"/>
          <w:szCs w:val="28"/>
        </w:rPr>
      </w:pPr>
      <w:r w:rsidRPr="00C03D29">
        <w:rPr>
          <w:color w:val="000000"/>
          <w:sz w:val="28"/>
          <w:szCs w:val="28"/>
        </w:rPr>
        <w:t xml:space="preserve">При таких обстоятельствах </w:t>
      </w:r>
      <w:r w:rsidR="00EA1A3C" w:rsidRPr="00C03D29">
        <w:rPr>
          <w:color w:val="000000"/>
          <w:sz w:val="28"/>
          <w:szCs w:val="28"/>
        </w:rPr>
        <w:t xml:space="preserve">решение суда </w:t>
      </w:r>
      <w:r w:rsidRPr="00C03D29">
        <w:rPr>
          <w:color w:val="000000"/>
          <w:sz w:val="28"/>
          <w:szCs w:val="28"/>
        </w:rPr>
        <w:t xml:space="preserve">первой инстанции изменено </w:t>
      </w:r>
      <w:r w:rsidR="00EA1A3C" w:rsidRPr="00C03D29">
        <w:rPr>
          <w:color w:val="000000"/>
          <w:sz w:val="28"/>
          <w:szCs w:val="28"/>
        </w:rPr>
        <w:t>по основаниям, предусмотренным пунктом 4 части 1 статьи 330 Гражданского кодекса Российской Федерации, пунктом 1 части второй статьи 330 Гражданского процессуального кодекса Российской Федерации, как постановленное при неправильном применении норм материального права (неприменением закона, подлежащего применению).</w:t>
      </w:r>
    </w:p>
    <w:p w:rsidR="00EA1A3C" w:rsidRPr="001F1188" w:rsidRDefault="001F1188" w:rsidP="00EA1A3C">
      <w:pPr>
        <w:pStyle w:val="a3"/>
        <w:spacing w:before="0" w:beforeAutospacing="0" w:after="0" w:afterAutospacing="0"/>
        <w:ind w:left="2820" w:firstLine="709"/>
        <w:jc w:val="both"/>
        <w:rPr>
          <w:sz w:val="28"/>
          <w:szCs w:val="28"/>
        </w:rPr>
      </w:pPr>
      <w:r w:rsidRPr="001F1188">
        <w:rPr>
          <w:sz w:val="28"/>
          <w:szCs w:val="28"/>
        </w:rPr>
        <w:t xml:space="preserve">                         </w:t>
      </w:r>
      <w:r w:rsidR="00FA6D16">
        <w:rPr>
          <w:sz w:val="28"/>
          <w:szCs w:val="28"/>
        </w:rPr>
        <w:t>Д</w:t>
      </w:r>
      <w:r w:rsidR="00EA1A3C" w:rsidRPr="001F1188">
        <w:rPr>
          <w:sz w:val="28"/>
          <w:szCs w:val="28"/>
        </w:rPr>
        <w:t>ело №2-7069/2024 (</w:t>
      </w:r>
      <w:r w:rsidRPr="001F1188">
        <w:rPr>
          <w:bCs/>
          <w:sz w:val="28"/>
          <w:szCs w:val="28"/>
        </w:rPr>
        <w:t>33-406/2025</w:t>
      </w:r>
      <w:r w:rsidR="00EA1A3C" w:rsidRPr="001F1188">
        <w:rPr>
          <w:bCs/>
          <w:sz w:val="28"/>
          <w:szCs w:val="28"/>
        </w:rPr>
        <w:t>)</w:t>
      </w:r>
    </w:p>
    <w:p w:rsidR="00EA1A3C" w:rsidRPr="00C03D29" w:rsidRDefault="00EA1A3C" w:rsidP="00EA1A3C">
      <w:pPr>
        <w:pStyle w:val="ConsPlusNormal"/>
        <w:ind w:firstLine="709"/>
        <w:jc w:val="both"/>
        <w:rPr>
          <w:sz w:val="28"/>
          <w:szCs w:val="28"/>
        </w:rPr>
      </w:pPr>
    </w:p>
    <w:p w:rsidR="00B110CA" w:rsidRPr="001F1188" w:rsidRDefault="00543741" w:rsidP="00C2262B">
      <w:pPr>
        <w:spacing w:after="0" w:line="240" w:lineRule="auto"/>
        <w:ind w:firstLine="709"/>
        <w:jc w:val="both"/>
        <w:rPr>
          <w:rFonts w:ascii="Times New Roman" w:hAnsi="Times New Roman"/>
          <w:bCs/>
          <w:sz w:val="28"/>
          <w:szCs w:val="28"/>
        </w:rPr>
      </w:pPr>
      <w:r>
        <w:rPr>
          <w:rFonts w:ascii="Times New Roman" w:hAnsi="Times New Roman"/>
          <w:bCs/>
          <w:sz w:val="28"/>
          <w:szCs w:val="28"/>
        </w:rPr>
        <w:t>8</w:t>
      </w:r>
      <w:r w:rsidR="009A583F" w:rsidRPr="001F1188">
        <w:rPr>
          <w:rFonts w:ascii="Times New Roman" w:hAnsi="Times New Roman"/>
          <w:bCs/>
          <w:sz w:val="28"/>
          <w:szCs w:val="28"/>
        </w:rPr>
        <w:t xml:space="preserve">. </w:t>
      </w:r>
      <w:r w:rsidR="00B110CA" w:rsidRPr="001F1188">
        <w:rPr>
          <w:rFonts w:ascii="Times New Roman" w:hAnsi="Times New Roman"/>
          <w:bCs/>
          <w:sz w:val="28"/>
          <w:szCs w:val="28"/>
        </w:rPr>
        <w:t xml:space="preserve">При рассмотрении требований о взыскании с </w:t>
      </w:r>
      <w:proofErr w:type="gramStart"/>
      <w:r w:rsidR="00B110CA" w:rsidRPr="001F1188">
        <w:rPr>
          <w:rFonts w:ascii="Times New Roman" w:hAnsi="Times New Roman"/>
          <w:bCs/>
          <w:sz w:val="28"/>
          <w:szCs w:val="28"/>
        </w:rPr>
        <w:t>работника</w:t>
      </w:r>
      <w:proofErr w:type="gramEnd"/>
      <w:r w:rsidR="00B110CA" w:rsidRPr="001F1188">
        <w:rPr>
          <w:rFonts w:ascii="Times New Roman" w:hAnsi="Times New Roman"/>
          <w:bCs/>
          <w:sz w:val="28"/>
          <w:szCs w:val="28"/>
        </w:rPr>
        <w:t xml:space="preserve"> причиненного работодателю ущерба судом должны применяться правила статьи 250 Трудового кодекса Российской Федерации вне зависимости от заявления работника.</w:t>
      </w:r>
    </w:p>
    <w:p w:rsidR="00D0565A" w:rsidRPr="00C03D29" w:rsidRDefault="00D0565A" w:rsidP="00C2262B">
      <w:pPr>
        <w:pStyle w:val="a3"/>
        <w:spacing w:before="0" w:beforeAutospacing="0" w:after="0" w:afterAutospacing="0"/>
        <w:ind w:firstLine="709"/>
        <w:jc w:val="both"/>
        <w:rPr>
          <w:color w:val="000000"/>
          <w:sz w:val="28"/>
          <w:szCs w:val="28"/>
        </w:rPr>
      </w:pPr>
    </w:p>
    <w:p w:rsidR="00991CAE" w:rsidRPr="00C03D29" w:rsidRDefault="005E1FDF" w:rsidP="00C2262B">
      <w:pPr>
        <w:pStyle w:val="a3"/>
        <w:spacing w:before="0" w:beforeAutospacing="0" w:after="0" w:afterAutospacing="0"/>
        <w:ind w:firstLine="709"/>
        <w:jc w:val="both"/>
        <w:rPr>
          <w:color w:val="000000"/>
          <w:sz w:val="28"/>
          <w:szCs w:val="28"/>
        </w:rPr>
      </w:pPr>
      <w:r>
        <w:rPr>
          <w:color w:val="000000"/>
          <w:sz w:val="28"/>
          <w:szCs w:val="28"/>
        </w:rPr>
        <w:t xml:space="preserve">Публичное акционерное общество </w:t>
      </w:r>
      <w:r w:rsidRPr="00C03D29">
        <w:rPr>
          <w:color w:val="000000"/>
          <w:sz w:val="28"/>
          <w:szCs w:val="28"/>
        </w:rPr>
        <w:t>(</w:t>
      </w:r>
      <w:r>
        <w:rPr>
          <w:color w:val="000000"/>
          <w:sz w:val="28"/>
          <w:szCs w:val="28"/>
        </w:rPr>
        <w:t xml:space="preserve">далее - </w:t>
      </w:r>
      <w:r w:rsidRPr="00C03D29">
        <w:rPr>
          <w:color w:val="000000"/>
          <w:sz w:val="28"/>
          <w:szCs w:val="28"/>
        </w:rPr>
        <w:t xml:space="preserve">ПАО) </w:t>
      </w:r>
      <w:r>
        <w:rPr>
          <w:color w:val="000000"/>
          <w:sz w:val="28"/>
          <w:szCs w:val="28"/>
        </w:rPr>
        <w:t>Акционерная компания</w:t>
      </w:r>
      <w:r w:rsidR="00991CAE" w:rsidRPr="00C03D29">
        <w:rPr>
          <w:color w:val="000000"/>
          <w:sz w:val="28"/>
          <w:szCs w:val="28"/>
        </w:rPr>
        <w:t xml:space="preserve"> «АЛРОСА»</w:t>
      </w:r>
      <w:r w:rsidR="00EE5EC6" w:rsidRPr="00C03D29">
        <w:rPr>
          <w:color w:val="000000"/>
          <w:sz w:val="28"/>
          <w:szCs w:val="28"/>
        </w:rPr>
        <w:t xml:space="preserve"> </w:t>
      </w:r>
      <w:r w:rsidR="00991CAE" w:rsidRPr="00C03D29">
        <w:rPr>
          <w:color w:val="000000"/>
          <w:sz w:val="28"/>
          <w:szCs w:val="28"/>
        </w:rPr>
        <w:t>обратил</w:t>
      </w:r>
      <w:r w:rsidR="00EE5EC6" w:rsidRPr="00C03D29">
        <w:rPr>
          <w:color w:val="000000"/>
          <w:sz w:val="28"/>
          <w:szCs w:val="28"/>
        </w:rPr>
        <w:t>ась</w:t>
      </w:r>
      <w:r w:rsidR="00991CAE" w:rsidRPr="00C03D29">
        <w:rPr>
          <w:color w:val="000000"/>
          <w:sz w:val="28"/>
          <w:szCs w:val="28"/>
        </w:rPr>
        <w:t xml:space="preserve"> в суд с иском к </w:t>
      </w:r>
      <w:proofErr w:type="spellStart"/>
      <w:r w:rsidR="00991CAE" w:rsidRPr="00C03D29">
        <w:rPr>
          <w:color w:val="000000"/>
          <w:sz w:val="28"/>
          <w:szCs w:val="28"/>
        </w:rPr>
        <w:t>К</w:t>
      </w:r>
      <w:proofErr w:type="spellEnd"/>
      <w:r>
        <w:rPr>
          <w:color w:val="000000"/>
          <w:sz w:val="28"/>
          <w:szCs w:val="28"/>
        </w:rPr>
        <w:t xml:space="preserve">. </w:t>
      </w:r>
      <w:r w:rsidR="00991CAE" w:rsidRPr="00C03D29">
        <w:rPr>
          <w:color w:val="000000"/>
          <w:sz w:val="28"/>
          <w:szCs w:val="28"/>
        </w:rPr>
        <w:t>о взыскании ущерба, причиненного работником.</w:t>
      </w:r>
    </w:p>
    <w:p w:rsidR="00991CAE" w:rsidRPr="00C03D29" w:rsidRDefault="00991CAE" w:rsidP="00C2262B">
      <w:pPr>
        <w:pStyle w:val="a3"/>
        <w:spacing w:before="0" w:beforeAutospacing="0" w:after="0" w:afterAutospacing="0"/>
        <w:ind w:firstLine="709"/>
        <w:jc w:val="both"/>
        <w:rPr>
          <w:color w:val="000000"/>
          <w:sz w:val="28"/>
          <w:szCs w:val="28"/>
        </w:rPr>
      </w:pPr>
      <w:r w:rsidRPr="00C03D29">
        <w:rPr>
          <w:color w:val="000000"/>
          <w:sz w:val="28"/>
          <w:szCs w:val="28"/>
        </w:rPr>
        <w:t>В обоснование требований указано на то, что К. осуществляет трудовую деятельность в ПАО АК «АЛРОСА» в должности</w:t>
      </w:r>
      <w:r w:rsidR="009A583F" w:rsidRPr="00C03D29">
        <w:rPr>
          <w:color w:val="000000"/>
          <w:sz w:val="28"/>
          <w:szCs w:val="28"/>
        </w:rPr>
        <w:t xml:space="preserve"> </w:t>
      </w:r>
      <w:r w:rsidRPr="00C03D29">
        <w:rPr>
          <w:rStyle w:val="others1"/>
          <w:color w:val="000000"/>
          <w:sz w:val="28"/>
          <w:szCs w:val="28"/>
        </w:rPr>
        <w:t xml:space="preserve">старшего производителя работ - начальника участка в структурном подразделении УКС – Специализированный трест </w:t>
      </w:r>
      <w:proofErr w:type="spellStart"/>
      <w:r w:rsidRPr="00C03D29">
        <w:rPr>
          <w:rStyle w:val="others1"/>
          <w:color w:val="000000"/>
          <w:sz w:val="28"/>
          <w:szCs w:val="28"/>
        </w:rPr>
        <w:t>Алмазтехмонтаж</w:t>
      </w:r>
      <w:proofErr w:type="spellEnd"/>
      <w:r w:rsidRPr="00C03D29">
        <w:rPr>
          <w:rStyle w:val="others1"/>
          <w:color w:val="000000"/>
          <w:sz w:val="28"/>
          <w:szCs w:val="28"/>
        </w:rPr>
        <w:t xml:space="preserve">, </w:t>
      </w:r>
      <w:proofErr w:type="spellStart"/>
      <w:r w:rsidRPr="00C03D29">
        <w:rPr>
          <w:rStyle w:val="others1"/>
          <w:color w:val="000000"/>
          <w:sz w:val="28"/>
          <w:szCs w:val="28"/>
        </w:rPr>
        <w:t>Мирнинская</w:t>
      </w:r>
      <w:proofErr w:type="spellEnd"/>
      <w:r w:rsidRPr="00C03D29">
        <w:rPr>
          <w:rStyle w:val="others1"/>
          <w:color w:val="000000"/>
          <w:sz w:val="28"/>
          <w:szCs w:val="28"/>
        </w:rPr>
        <w:t xml:space="preserve"> монтажная площадка, участок № 8 п. </w:t>
      </w:r>
      <w:proofErr w:type="spellStart"/>
      <w:r w:rsidRPr="00C03D29">
        <w:rPr>
          <w:rStyle w:val="others1"/>
          <w:color w:val="000000"/>
          <w:sz w:val="28"/>
          <w:szCs w:val="28"/>
        </w:rPr>
        <w:t>Накын</w:t>
      </w:r>
      <w:proofErr w:type="spellEnd"/>
      <w:r w:rsidRPr="00C03D29">
        <w:rPr>
          <w:color w:val="000000"/>
          <w:sz w:val="28"/>
          <w:szCs w:val="28"/>
        </w:rPr>
        <w:t xml:space="preserve">. </w:t>
      </w:r>
      <w:r w:rsidR="005E1FDF">
        <w:rPr>
          <w:color w:val="000000"/>
          <w:sz w:val="28"/>
          <w:szCs w:val="28"/>
        </w:rPr>
        <w:t xml:space="preserve">С </w:t>
      </w:r>
      <w:r w:rsidRPr="00C03D29">
        <w:rPr>
          <w:color w:val="000000"/>
          <w:sz w:val="28"/>
          <w:szCs w:val="28"/>
        </w:rPr>
        <w:t>К. подписаны договоры о полн</w:t>
      </w:r>
      <w:r w:rsidR="005E1FDF">
        <w:rPr>
          <w:color w:val="000000"/>
          <w:sz w:val="28"/>
          <w:szCs w:val="28"/>
        </w:rPr>
        <w:t>ой материальной ответственности, с</w:t>
      </w:r>
      <w:r w:rsidRPr="00C03D29">
        <w:rPr>
          <w:color w:val="000000"/>
          <w:sz w:val="28"/>
          <w:szCs w:val="28"/>
        </w:rPr>
        <w:t>огласно приказу утвержден перечень материально – ответственных лиц, реестр складов и мест хранения товарно-материальных ценностей. Материально ответственным лицом по складу</w:t>
      </w:r>
      <w:r w:rsidR="009A583F" w:rsidRPr="00C03D29">
        <w:rPr>
          <w:color w:val="000000"/>
          <w:sz w:val="28"/>
          <w:szCs w:val="28"/>
        </w:rPr>
        <w:t xml:space="preserve"> </w:t>
      </w:r>
      <w:r w:rsidRPr="00C03D29">
        <w:rPr>
          <w:rStyle w:val="nomer2"/>
          <w:color w:val="000000"/>
          <w:sz w:val="28"/>
          <w:szCs w:val="28"/>
        </w:rPr>
        <w:t>7154/2031/</w:t>
      </w:r>
      <w:proofErr w:type="gramStart"/>
      <w:r w:rsidRPr="00C03D29">
        <w:rPr>
          <w:rStyle w:val="nomer2"/>
          <w:color w:val="000000"/>
          <w:sz w:val="28"/>
          <w:szCs w:val="28"/>
        </w:rPr>
        <w:t>АТМ</w:t>
      </w:r>
      <w:proofErr w:type="gramEnd"/>
      <w:r w:rsidR="009A583F" w:rsidRPr="00C03D29">
        <w:rPr>
          <w:rStyle w:val="nomer2"/>
          <w:color w:val="000000"/>
          <w:sz w:val="28"/>
          <w:szCs w:val="28"/>
        </w:rPr>
        <w:t xml:space="preserve"> </w:t>
      </w:r>
      <w:r w:rsidRPr="00C03D29">
        <w:rPr>
          <w:color w:val="000000"/>
          <w:sz w:val="28"/>
          <w:szCs w:val="28"/>
        </w:rPr>
        <w:t>Участок</w:t>
      </w:r>
      <w:r w:rsidR="009A583F" w:rsidRPr="00C03D29">
        <w:rPr>
          <w:color w:val="000000"/>
          <w:sz w:val="28"/>
          <w:szCs w:val="28"/>
        </w:rPr>
        <w:t xml:space="preserve"> </w:t>
      </w:r>
      <w:r w:rsidRPr="00C03D29">
        <w:rPr>
          <w:rStyle w:val="nomer2"/>
          <w:color w:val="000000"/>
          <w:sz w:val="28"/>
          <w:szCs w:val="28"/>
        </w:rPr>
        <w:t>8</w:t>
      </w:r>
      <w:r w:rsidR="009A583F" w:rsidRPr="00C03D29">
        <w:rPr>
          <w:rStyle w:val="nomer2"/>
          <w:color w:val="000000"/>
          <w:sz w:val="28"/>
          <w:szCs w:val="28"/>
        </w:rPr>
        <w:t xml:space="preserve"> </w:t>
      </w:r>
      <w:r w:rsidRPr="00C03D29">
        <w:rPr>
          <w:color w:val="000000"/>
          <w:sz w:val="28"/>
          <w:szCs w:val="28"/>
        </w:rPr>
        <w:t>являлся ответчик К</w:t>
      </w:r>
      <w:r w:rsidR="005E1FDF">
        <w:rPr>
          <w:color w:val="000000"/>
          <w:sz w:val="28"/>
          <w:szCs w:val="28"/>
        </w:rPr>
        <w:t>.</w:t>
      </w:r>
      <w:r w:rsidRPr="00C03D29">
        <w:rPr>
          <w:color w:val="000000"/>
          <w:sz w:val="28"/>
          <w:szCs w:val="28"/>
        </w:rPr>
        <w:t xml:space="preserve"> </w:t>
      </w:r>
      <w:r w:rsidR="005E1FDF">
        <w:rPr>
          <w:color w:val="000000"/>
          <w:sz w:val="28"/>
          <w:szCs w:val="28"/>
        </w:rPr>
        <w:t>П</w:t>
      </w:r>
      <w:r w:rsidRPr="00C03D29">
        <w:rPr>
          <w:color w:val="000000"/>
          <w:sz w:val="28"/>
          <w:szCs w:val="28"/>
        </w:rPr>
        <w:t>ри проведении инвентаризации выявлены нарушения учета и хранения товарно-материальных ценностей на складе. Согласно инвентаризационной описи</w:t>
      </w:r>
      <w:r w:rsidR="009A583F" w:rsidRPr="00C03D29">
        <w:rPr>
          <w:color w:val="000000"/>
          <w:sz w:val="28"/>
          <w:szCs w:val="28"/>
        </w:rPr>
        <w:t xml:space="preserve"> </w:t>
      </w:r>
      <w:r w:rsidRPr="00C03D29">
        <w:rPr>
          <w:rStyle w:val="nomer2"/>
          <w:color w:val="000000"/>
          <w:sz w:val="28"/>
          <w:szCs w:val="28"/>
        </w:rPr>
        <w:t>№38</w:t>
      </w:r>
      <w:r w:rsidR="009A583F" w:rsidRPr="00C03D29">
        <w:rPr>
          <w:rStyle w:val="nomer2"/>
          <w:color w:val="000000"/>
          <w:sz w:val="28"/>
          <w:szCs w:val="28"/>
        </w:rPr>
        <w:t xml:space="preserve"> </w:t>
      </w:r>
      <w:r w:rsidRPr="00C03D29">
        <w:rPr>
          <w:color w:val="000000"/>
          <w:sz w:val="28"/>
          <w:szCs w:val="28"/>
        </w:rPr>
        <w:t xml:space="preserve">к началу проведения инвентаризации все расходные и приходные документы на товарно-материальные ценности сданы в бухгалтерию и все </w:t>
      </w:r>
      <w:r w:rsidR="00DF62F1" w:rsidRPr="00C03D29">
        <w:rPr>
          <w:color w:val="000000"/>
          <w:sz w:val="28"/>
          <w:szCs w:val="28"/>
        </w:rPr>
        <w:t>о</w:t>
      </w:r>
      <w:r w:rsidRPr="00C03D29">
        <w:rPr>
          <w:color w:val="000000"/>
          <w:sz w:val="28"/>
          <w:szCs w:val="28"/>
        </w:rPr>
        <w:t>приходованы, а выбывшие списаны в расход, о чем К</w:t>
      </w:r>
      <w:r w:rsidR="005E1FDF">
        <w:rPr>
          <w:color w:val="000000"/>
          <w:sz w:val="28"/>
          <w:szCs w:val="28"/>
        </w:rPr>
        <w:t>.</w:t>
      </w:r>
      <w:r w:rsidRPr="00C03D29">
        <w:rPr>
          <w:color w:val="000000"/>
          <w:sz w:val="28"/>
          <w:szCs w:val="28"/>
        </w:rPr>
        <w:t xml:space="preserve"> представлена расписка. Согласно сличительной ведомости</w:t>
      </w:r>
      <w:r w:rsidR="009A583F" w:rsidRPr="00C03D29">
        <w:rPr>
          <w:color w:val="000000"/>
          <w:sz w:val="28"/>
          <w:szCs w:val="28"/>
        </w:rPr>
        <w:t xml:space="preserve"> </w:t>
      </w:r>
      <w:r w:rsidRPr="00C03D29">
        <w:rPr>
          <w:color w:val="000000"/>
          <w:sz w:val="28"/>
          <w:szCs w:val="28"/>
        </w:rPr>
        <w:t>размер недостачи составил</w:t>
      </w:r>
      <w:r w:rsidR="009A583F" w:rsidRPr="00C03D29">
        <w:rPr>
          <w:color w:val="000000"/>
          <w:sz w:val="28"/>
          <w:szCs w:val="28"/>
        </w:rPr>
        <w:t xml:space="preserve"> </w:t>
      </w:r>
      <w:r w:rsidRPr="00C03D29">
        <w:rPr>
          <w:rStyle w:val="address2"/>
          <w:color w:val="000000"/>
          <w:sz w:val="28"/>
          <w:szCs w:val="28"/>
        </w:rPr>
        <w:t>32</w:t>
      </w:r>
      <w:r w:rsidR="005E1FDF">
        <w:rPr>
          <w:rStyle w:val="address2"/>
          <w:color w:val="000000"/>
          <w:sz w:val="28"/>
          <w:szCs w:val="28"/>
        </w:rPr>
        <w:t xml:space="preserve"> </w:t>
      </w:r>
      <w:r w:rsidRPr="00C03D29">
        <w:rPr>
          <w:rStyle w:val="address2"/>
          <w:color w:val="000000"/>
          <w:sz w:val="28"/>
          <w:szCs w:val="28"/>
        </w:rPr>
        <w:lastRenderedPageBreak/>
        <w:t>280</w:t>
      </w:r>
      <w:r w:rsidR="005E1FDF">
        <w:rPr>
          <w:rStyle w:val="address2"/>
          <w:color w:val="000000"/>
          <w:sz w:val="28"/>
          <w:szCs w:val="28"/>
        </w:rPr>
        <w:t xml:space="preserve"> </w:t>
      </w:r>
      <w:r w:rsidRPr="00C03D29">
        <w:rPr>
          <w:rStyle w:val="address2"/>
          <w:color w:val="000000"/>
          <w:sz w:val="28"/>
          <w:szCs w:val="28"/>
        </w:rPr>
        <w:t>764</w:t>
      </w:r>
      <w:r w:rsidR="009A583F" w:rsidRPr="00C03D29">
        <w:rPr>
          <w:rStyle w:val="address2"/>
          <w:color w:val="000000"/>
          <w:sz w:val="28"/>
          <w:szCs w:val="28"/>
        </w:rPr>
        <w:t xml:space="preserve"> </w:t>
      </w:r>
      <w:r w:rsidRPr="00C03D29">
        <w:rPr>
          <w:color w:val="000000"/>
          <w:sz w:val="28"/>
          <w:szCs w:val="28"/>
        </w:rPr>
        <w:t>рубля</w:t>
      </w:r>
      <w:r w:rsidR="009A583F" w:rsidRPr="00C03D29">
        <w:rPr>
          <w:color w:val="000000"/>
          <w:sz w:val="28"/>
          <w:szCs w:val="28"/>
        </w:rPr>
        <w:t xml:space="preserve"> </w:t>
      </w:r>
      <w:r w:rsidRPr="00C03D29">
        <w:rPr>
          <w:rStyle w:val="address2"/>
          <w:color w:val="000000"/>
          <w:sz w:val="28"/>
          <w:szCs w:val="28"/>
        </w:rPr>
        <w:t>43</w:t>
      </w:r>
      <w:r w:rsidR="009A583F" w:rsidRPr="00C03D29">
        <w:rPr>
          <w:rStyle w:val="address2"/>
          <w:color w:val="000000"/>
          <w:sz w:val="28"/>
          <w:szCs w:val="28"/>
        </w:rPr>
        <w:t xml:space="preserve"> </w:t>
      </w:r>
      <w:r w:rsidRPr="00C03D29">
        <w:rPr>
          <w:color w:val="000000"/>
          <w:sz w:val="28"/>
          <w:szCs w:val="28"/>
        </w:rPr>
        <w:t xml:space="preserve">копейки. </w:t>
      </w:r>
      <w:r w:rsidR="005E1FDF">
        <w:rPr>
          <w:color w:val="000000"/>
          <w:sz w:val="28"/>
          <w:szCs w:val="28"/>
        </w:rPr>
        <w:t>По результатам п</w:t>
      </w:r>
      <w:r w:rsidRPr="00C03D29">
        <w:rPr>
          <w:color w:val="000000"/>
          <w:sz w:val="28"/>
          <w:szCs w:val="28"/>
        </w:rPr>
        <w:t>роведен</w:t>
      </w:r>
      <w:r w:rsidR="005E1FDF">
        <w:rPr>
          <w:color w:val="000000"/>
          <w:sz w:val="28"/>
          <w:szCs w:val="28"/>
        </w:rPr>
        <w:t>н</w:t>
      </w:r>
      <w:r w:rsidRPr="00C03D29">
        <w:rPr>
          <w:color w:val="000000"/>
          <w:sz w:val="28"/>
          <w:szCs w:val="28"/>
        </w:rPr>
        <w:t>о</w:t>
      </w:r>
      <w:r w:rsidR="005E1FDF">
        <w:rPr>
          <w:color w:val="000000"/>
          <w:sz w:val="28"/>
          <w:szCs w:val="28"/>
        </w:rPr>
        <w:t>го</w:t>
      </w:r>
      <w:r w:rsidRPr="00C03D29">
        <w:rPr>
          <w:color w:val="000000"/>
          <w:sz w:val="28"/>
          <w:szCs w:val="28"/>
        </w:rPr>
        <w:t xml:space="preserve"> служебно</w:t>
      </w:r>
      <w:r w:rsidR="005E1FDF">
        <w:rPr>
          <w:color w:val="000000"/>
          <w:sz w:val="28"/>
          <w:szCs w:val="28"/>
        </w:rPr>
        <w:t xml:space="preserve">го расследования </w:t>
      </w:r>
      <w:r w:rsidRPr="00C03D29">
        <w:rPr>
          <w:color w:val="000000"/>
          <w:sz w:val="28"/>
          <w:szCs w:val="28"/>
        </w:rPr>
        <w:t>установлен размер ущерба по состоянию на 29 февраля 2024 года в размере</w:t>
      </w:r>
      <w:r w:rsidR="009A583F" w:rsidRPr="00C03D29">
        <w:rPr>
          <w:color w:val="000000"/>
          <w:sz w:val="28"/>
          <w:szCs w:val="28"/>
        </w:rPr>
        <w:t xml:space="preserve"> </w:t>
      </w:r>
      <w:r w:rsidRPr="00C03D29">
        <w:rPr>
          <w:rStyle w:val="address2"/>
          <w:color w:val="000000"/>
          <w:sz w:val="28"/>
          <w:szCs w:val="28"/>
        </w:rPr>
        <w:t>27</w:t>
      </w:r>
      <w:r w:rsidR="00DF62F1" w:rsidRPr="00C03D29">
        <w:rPr>
          <w:rStyle w:val="address2"/>
          <w:color w:val="000000"/>
          <w:sz w:val="28"/>
          <w:szCs w:val="28"/>
        </w:rPr>
        <w:t> </w:t>
      </w:r>
      <w:r w:rsidRPr="00C03D29">
        <w:rPr>
          <w:rStyle w:val="address2"/>
          <w:color w:val="000000"/>
          <w:sz w:val="28"/>
          <w:szCs w:val="28"/>
        </w:rPr>
        <w:t>051</w:t>
      </w:r>
      <w:r w:rsidR="00DF62F1" w:rsidRPr="00C03D29">
        <w:rPr>
          <w:rStyle w:val="address2"/>
          <w:color w:val="000000"/>
          <w:sz w:val="28"/>
          <w:szCs w:val="28"/>
        </w:rPr>
        <w:t xml:space="preserve"> </w:t>
      </w:r>
      <w:r w:rsidRPr="00C03D29">
        <w:rPr>
          <w:rStyle w:val="address2"/>
          <w:color w:val="000000"/>
          <w:sz w:val="28"/>
          <w:szCs w:val="28"/>
        </w:rPr>
        <w:t>307</w:t>
      </w:r>
      <w:r w:rsidR="009A583F" w:rsidRPr="00C03D29">
        <w:rPr>
          <w:rStyle w:val="address2"/>
          <w:color w:val="000000"/>
          <w:sz w:val="28"/>
          <w:szCs w:val="28"/>
        </w:rPr>
        <w:t xml:space="preserve"> </w:t>
      </w:r>
      <w:r w:rsidRPr="00C03D29">
        <w:rPr>
          <w:color w:val="000000"/>
          <w:sz w:val="28"/>
          <w:szCs w:val="28"/>
        </w:rPr>
        <w:t>рублей</w:t>
      </w:r>
      <w:r w:rsidR="009A583F" w:rsidRPr="00C03D29">
        <w:rPr>
          <w:color w:val="000000"/>
          <w:sz w:val="28"/>
          <w:szCs w:val="28"/>
        </w:rPr>
        <w:t xml:space="preserve"> </w:t>
      </w:r>
      <w:r w:rsidRPr="00C03D29">
        <w:rPr>
          <w:rStyle w:val="address2"/>
          <w:color w:val="000000"/>
          <w:sz w:val="28"/>
          <w:szCs w:val="28"/>
        </w:rPr>
        <w:t>07</w:t>
      </w:r>
      <w:r w:rsidR="009A583F" w:rsidRPr="00C03D29">
        <w:rPr>
          <w:rStyle w:val="address2"/>
          <w:color w:val="000000"/>
          <w:sz w:val="28"/>
          <w:szCs w:val="28"/>
        </w:rPr>
        <w:t xml:space="preserve"> </w:t>
      </w:r>
      <w:r w:rsidRPr="00C03D29">
        <w:rPr>
          <w:color w:val="000000"/>
          <w:sz w:val="28"/>
          <w:szCs w:val="28"/>
        </w:rPr>
        <w:t xml:space="preserve">копеек. Приказом </w:t>
      </w:r>
      <w:r w:rsidR="005E1FDF">
        <w:rPr>
          <w:color w:val="000000"/>
          <w:sz w:val="28"/>
          <w:szCs w:val="28"/>
        </w:rPr>
        <w:t xml:space="preserve">работодателя </w:t>
      </w:r>
      <w:r w:rsidRPr="00C03D29">
        <w:rPr>
          <w:color w:val="000000"/>
          <w:sz w:val="28"/>
          <w:szCs w:val="28"/>
        </w:rPr>
        <w:t>создана внутренняя комиссия по расследованию недостачи по складу, по результатам которого установлен ущерб причиненный работником К. работодателю в размере 9</w:t>
      </w:r>
      <w:r w:rsidR="00DF62F1" w:rsidRPr="00C03D29">
        <w:rPr>
          <w:color w:val="000000"/>
          <w:sz w:val="28"/>
          <w:szCs w:val="28"/>
        </w:rPr>
        <w:t> </w:t>
      </w:r>
      <w:r w:rsidRPr="00C03D29">
        <w:rPr>
          <w:color w:val="000000"/>
          <w:sz w:val="28"/>
          <w:szCs w:val="28"/>
        </w:rPr>
        <w:t>703</w:t>
      </w:r>
      <w:r w:rsidR="00DF62F1" w:rsidRPr="00C03D29">
        <w:rPr>
          <w:color w:val="000000"/>
          <w:sz w:val="28"/>
          <w:szCs w:val="28"/>
        </w:rPr>
        <w:t xml:space="preserve"> </w:t>
      </w:r>
      <w:r w:rsidRPr="00C03D29">
        <w:rPr>
          <w:color w:val="000000"/>
          <w:sz w:val="28"/>
          <w:szCs w:val="28"/>
        </w:rPr>
        <w:t>420 рублей 76 копеек.</w:t>
      </w:r>
    </w:p>
    <w:p w:rsidR="003F40DC" w:rsidRPr="00C03D29" w:rsidRDefault="003F40DC" w:rsidP="00C2262B">
      <w:pPr>
        <w:pStyle w:val="a3"/>
        <w:spacing w:before="0" w:beforeAutospacing="0" w:after="0" w:afterAutospacing="0"/>
        <w:ind w:firstLine="709"/>
        <w:jc w:val="both"/>
        <w:rPr>
          <w:color w:val="000000"/>
          <w:sz w:val="28"/>
          <w:szCs w:val="28"/>
        </w:rPr>
      </w:pPr>
      <w:r w:rsidRPr="00C03D29">
        <w:rPr>
          <w:color w:val="000000"/>
          <w:sz w:val="28"/>
          <w:szCs w:val="28"/>
        </w:rPr>
        <w:t>Решением Мирнинского районного суда Республики Саха (Якутия) от 16 сентября 2024 года с К. в пользу ПАО АК «АЛРОСА» взыскано в возмещение материального ущерба, причиненного недостачей, в размере 9 349 108 рублей 41 копейки, судебные расходы на оплату государственной пошлины в размере 54 945 рублей 54 копейки.</w:t>
      </w:r>
    </w:p>
    <w:p w:rsidR="003F40DC" w:rsidRPr="00C03D29" w:rsidRDefault="00960C62"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 xml:space="preserve">Решение суда первой инстанции отменено судом апелляционной инстанции </w:t>
      </w:r>
      <w:r w:rsidR="003F40DC" w:rsidRPr="00C03D29">
        <w:rPr>
          <w:color w:val="000000"/>
          <w:sz w:val="28"/>
          <w:szCs w:val="28"/>
        </w:rPr>
        <w:t>по основаниям, предусмотренным пунктами 1 и 3 части первой статьи 330 Гражданского процессуального кодекса Российской Федерации, как постановленное при неправильном определении обстоятельств, имеющих значение для дела, несоответствии выводов суда первой инстанции, изложенных в решении суда, обстоятельствам дела, с вынесением в указанной части нового решения о частичном удовлетворении иска.</w:t>
      </w:r>
      <w:proofErr w:type="gramEnd"/>
    </w:p>
    <w:p w:rsidR="00960C62" w:rsidRPr="00C03D29" w:rsidRDefault="00960C62" w:rsidP="00C2262B">
      <w:pPr>
        <w:pStyle w:val="a3"/>
        <w:spacing w:before="0" w:beforeAutospacing="0" w:after="0" w:afterAutospacing="0"/>
        <w:ind w:firstLine="709"/>
        <w:jc w:val="both"/>
        <w:rPr>
          <w:color w:val="000000"/>
          <w:sz w:val="28"/>
          <w:szCs w:val="28"/>
        </w:rPr>
      </w:pPr>
      <w:r w:rsidRPr="00C03D29">
        <w:rPr>
          <w:color w:val="000000"/>
          <w:sz w:val="28"/>
          <w:szCs w:val="28"/>
        </w:rPr>
        <w:t>Проверяя законность решения суда, судебная коллегия исходила из следующего.</w:t>
      </w:r>
    </w:p>
    <w:p w:rsidR="003F40DC" w:rsidRPr="00C03D29" w:rsidRDefault="003F40DC" w:rsidP="00C2262B">
      <w:pPr>
        <w:pStyle w:val="a3"/>
        <w:spacing w:before="0" w:beforeAutospacing="0" w:after="0" w:afterAutospacing="0"/>
        <w:ind w:firstLine="709"/>
        <w:jc w:val="both"/>
        <w:rPr>
          <w:color w:val="000000"/>
          <w:sz w:val="28"/>
          <w:szCs w:val="28"/>
        </w:rPr>
      </w:pPr>
      <w:r w:rsidRPr="00C03D29">
        <w:rPr>
          <w:color w:val="000000"/>
          <w:sz w:val="28"/>
          <w:szCs w:val="28"/>
        </w:rPr>
        <w:t>Главой 39 Трудового кодекса Российской Федерации «Материальная ответственность работника» определены условия и порядок возложения на работника, причинившего работодателю имущественный ущерб, материальной ответственности, в том числе и пределы такой ответственности.</w:t>
      </w:r>
    </w:p>
    <w:p w:rsidR="003F40DC" w:rsidRPr="00C03D29" w:rsidRDefault="003F40DC" w:rsidP="00C2262B">
      <w:pPr>
        <w:pStyle w:val="a3"/>
        <w:spacing w:before="0" w:beforeAutospacing="0" w:after="0" w:afterAutospacing="0"/>
        <w:ind w:firstLine="709"/>
        <w:jc w:val="both"/>
        <w:rPr>
          <w:color w:val="000000"/>
          <w:sz w:val="28"/>
          <w:szCs w:val="28"/>
        </w:rPr>
      </w:pPr>
      <w:r w:rsidRPr="00C03D29">
        <w:rPr>
          <w:color w:val="000000"/>
          <w:sz w:val="28"/>
          <w:szCs w:val="28"/>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(часть первая статьи 238 Трудового кодекса Российской Федерации).</w:t>
      </w:r>
    </w:p>
    <w:p w:rsidR="003F40DC" w:rsidRPr="00C03D29" w:rsidRDefault="003F40DC"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(часть вторая статьи 238 Трудового кодекса</w:t>
      </w:r>
      <w:proofErr w:type="gramEnd"/>
      <w:r w:rsidRPr="00C03D29">
        <w:rPr>
          <w:color w:val="000000"/>
          <w:sz w:val="28"/>
          <w:szCs w:val="28"/>
        </w:rPr>
        <w:t xml:space="preserve"> </w:t>
      </w:r>
      <w:proofErr w:type="gramStart"/>
      <w:r w:rsidRPr="00C03D29">
        <w:rPr>
          <w:color w:val="000000"/>
          <w:sz w:val="28"/>
          <w:szCs w:val="28"/>
        </w:rPr>
        <w:t>Российской Федерации).</w:t>
      </w:r>
      <w:proofErr w:type="gramEnd"/>
    </w:p>
    <w:p w:rsidR="003F40DC" w:rsidRPr="00C03D29" w:rsidRDefault="003F40DC" w:rsidP="00C2262B">
      <w:pPr>
        <w:pStyle w:val="a3"/>
        <w:spacing w:before="0" w:beforeAutospacing="0" w:after="0" w:afterAutospacing="0"/>
        <w:ind w:firstLine="709"/>
        <w:jc w:val="both"/>
        <w:rPr>
          <w:color w:val="000000"/>
          <w:sz w:val="28"/>
          <w:szCs w:val="28"/>
        </w:rPr>
      </w:pPr>
      <w:r w:rsidRPr="00C03D29">
        <w:rPr>
          <w:color w:val="000000"/>
          <w:sz w:val="28"/>
          <w:szCs w:val="28"/>
        </w:rPr>
        <w:t>За причиненный ущерб работник несет материальную ответственность в пределах своего среднего месячного заработка, если иное не предусмотрено данным кодексом или иными федеральными законами (статья 241 Трудового кодекса Российской Федерации).</w:t>
      </w:r>
    </w:p>
    <w:p w:rsidR="003F40DC" w:rsidRPr="00C03D29" w:rsidRDefault="003F40DC" w:rsidP="00C2262B">
      <w:pPr>
        <w:pStyle w:val="a3"/>
        <w:spacing w:before="0" w:beforeAutospacing="0" w:after="0" w:afterAutospacing="0"/>
        <w:ind w:firstLine="709"/>
        <w:jc w:val="both"/>
        <w:rPr>
          <w:color w:val="000000"/>
          <w:sz w:val="28"/>
          <w:szCs w:val="28"/>
        </w:rPr>
      </w:pPr>
      <w:r w:rsidRPr="00C03D29">
        <w:rPr>
          <w:color w:val="000000"/>
          <w:sz w:val="28"/>
          <w:szCs w:val="28"/>
        </w:rPr>
        <w:t xml:space="preserve">Полная материальная ответственность работника состоит в его обязанности возмещать причиненный работодателю прямой действительный </w:t>
      </w:r>
      <w:r w:rsidRPr="00C03D29">
        <w:rPr>
          <w:color w:val="000000"/>
          <w:sz w:val="28"/>
          <w:szCs w:val="28"/>
        </w:rPr>
        <w:lastRenderedPageBreak/>
        <w:t>ущерб в полном размере (часть первая статьи 242 Трудового кодекса Российской Федерации).</w:t>
      </w:r>
    </w:p>
    <w:p w:rsidR="003F40DC" w:rsidRPr="00C03D29" w:rsidRDefault="003F40DC" w:rsidP="00C2262B">
      <w:pPr>
        <w:pStyle w:val="a3"/>
        <w:spacing w:before="0" w:beforeAutospacing="0" w:after="0" w:afterAutospacing="0"/>
        <w:ind w:firstLine="709"/>
        <w:jc w:val="both"/>
        <w:rPr>
          <w:color w:val="000000"/>
          <w:sz w:val="28"/>
          <w:szCs w:val="28"/>
        </w:rPr>
      </w:pPr>
      <w:r w:rsidRPr="00C03D29">
        <w:rPr>
          <w:color w:val="000000"/>
          <w:sz w:val="28"/>
          <w:szCs w:val="28"/>
        </w:rPr>
        <w:t>Частью второй статьи 242 Трудового кодекса Российской Федерации установлено, что материальная ответственность в полном размере причиненного ущерба может возлагаться на работника лишь в случаях, предусмотренных этим кодексом или иными федеральными законами.</w:t>
      </w:r>
    </w:p>
    <w:p w:rsidR="003F40DC" w:rsidRPr="00C03D29" w:rsidRDefault="003F40DC" w:rsidP="00C2262B">
      <w:pPr>
        <w:pStyle w:val="a3"/>
        <w:spacing w:before="0" w:beforeAutospacing="0" w:after="0" w:afterAutospacing="0"/>
        <w:ind w:firstLine="709"/>
        <w:jc w:val="both"/>
        <w:rPr>
          <w:color w:val="000000"/>
          <w:sz w:val="28"/>
          <w:szCs w:val="28"/>
        </w:rPr>
      </w:pPr>
      <w:r w:rsidRPr="00C03D29">
        <w:rPr>
          <w:color w:val="000000"/>
          <w:sz w:val="28"/>
          <w:szCs w:val="28"/>
        </w:rPr>
        <w:t>Перечень случаев возложения на работника материальной ответственности в полном размере причиненного ущерба приведен в статье 243 Трудового кодекса Российской Федерации.</w:t>
      </w:r>
    </w:p>
    <w:p w:rsidR="003F40DC" w:rsidRPr="00C03D29" w:rsidRDefault="005E1FDF" w:rsidP="00C2262B">
      <w:pPr>
        <w:pStyle w:val="a3"/>
        <w:spacing w:before="0" w:beforeAutospacing="0" w:after="0" w:afterAutospacing="0"/>
        <w:ind w:firstLine="709"/>
        <w:jc w:val="both"/>
        <w:rPr>
          <w:color w:val="000000"/>
          <w:sz w:val="28"/>
          <w:szCs w:val="28"/>
        </w:rPr>
      </w:pPr>
      <w:proofErr w:type="gramStart"/>
      <w:r>
        <w:rPr>
          <w:color w:val="000000"/>
          <w:sz w:val="28"/>
          <w:szCs w:val="28"/>
        </w:rPr>
        <w:t>Возлагая на К</w:t>
      </w:r>
      <w:r w:rsidR="003F40DC" w:rsidRPr="00C03D29">
        <w:rPr>
          <w:color w:val="000000"/>
          <w:sz w:val="28"/>
          <w:szCs w:val="28"/>
        </w:rPr>
        <w:t>. материальную ответственность в полном размере причиненного работодателю прямого действительного ущерба, суд первой инстанции с</w:t>
      </w:r>
      <w:r>
        <w:rPr>
          <w:color w:val="000000"/>
          <w:sz w:val="28"/>
          <w:szCs w:val="28"/>
        </w:rPr>
        <w:t xml:space="preserve">сылался на наличие заключенных </w:t>
      </w:r>
      <w:r w:rsidR="003F40DC" w:rsidRPr="00C03D29">
        <w:rPr>
          <w:color w:val="000000"/>
          <w:sz w:val="28"/>
          <w:szCs w:val="28"/>
        </w:rPr>
        <w:t>договоров о полной индивидуальной материальной ответственности, по которым К. принял на себя обязательство нести полную материальную ответственность за вверенное ему работодателем имущество.</w:t>
      </w:r>
      <w:proofErr w:type="gramEnd"/>
    </w:p>
    <w:p w:rsidR="003F40DC" w:rsidRPr="00C03D29" w:rsidRDefault="003F40DC" w:rsidP="00C2262B">
      <w:pPr>
        <w:pStyle w:val="a3"/>
        <w:spacing w:before="0" w:beforeAutospacing="0" w:after="0" w:afterAutospacing="0"/>
        <w:ind w:firstLine="709"/>
        <w:jc w:val="both"/>
        <w:rPr>
          <w:color w:val="000000"/>
          <w:sz w:val="28"/>
          <w:szCs w:val="28"/>
        </w:rPr>
      </w:pPr>
      <w:r w:rsidRPr="00C03D29">
        <w:rPr>
          <w:color w:val="000000"/>
          <w:sz w:val="28"/>
          <w:szCs w:val="28"/>
        </w:rPr>
        <w:t>Между тем, судом первой инстанции не были учтены положения статьи 250 Трудового кодекса Российской Федерации, согласно которой 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 Снижение размера ущерба, подлежащего взысканию с работника, не производится, если ущерб причинен преступлением, совершенным в корыстных целях.</w:t>
      </w:r>
    </w:p>
    <w:p w:rsidR="003F40DC" w:rsidRPr="00C03D29" w:rsidRDefault="003F40DC"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Ввиду того, что статья 250 Трудового кодекса Российской Федерации предусматривает для органа, разрешающего индивидуальный трудовой спор, в том числе и для суда, возможность уменьшить размер сумм, подлежащих взысканию в пользу работодателя с работника в возмещение причиненного им ущерба, но в законе не указано, на сколько может быть снижен размер возмещаемого работником ущерба, этот вопрос рассматривается при разрешении спора с учетом</w:t>
      </w:r>
      <w:proofErr w:type="gramEnd"/>
      <w:r w:rsidRPr="00C03D29">
        <w:rPr>
          <w:color w:val="000000"/>
          <w:sz w:val="28"/>
          <w:szCs w:val="28"/>
        </w:rPr>
        <w:t xml:space="preserve"> конкретной ситуации, в которой работником причинен ущерб, материального и семейного положения работника, других конкретных обстоятельств дела.</w:t>
      </w:r>
    </w:p>
    <w:p w:rsidR="003F40DC" w:rsidRPr="00C03D29" w:rsidRDefault="003F40DC"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Таким образом, суд, являющийся органом по разрешению индивидуальных трудовых споров, в целях вынесения законного и обоснованного решения при разрешении вопроса о размере ущерба, подлежащего взысканию с работника в пользу работодателя, не вправе действовать произвольно, а должен учитывать все обстоятельства, касающиеся имущественного и семейного положения работника, а также соблюдать общие принципы юридической, следовательно, и материальной ответственности, такие как справедливость, равенство, соразмерность</w:t>
      </w:r>
      <w:proofErr w:type="gramEnd"/>
      <w:r w:rsidRPr="00C03D29">
        <w:rPr>
          <w:color w:val="000000"/>
          <w:sz w:val="28"/>
          <w:szCs w:val="28"/>
        </w:rPr>
        <w:t>, законность, вина.</w:t>
      </w:r>
    </w:p>
    <w:p w:rsidR="003F40DC" w:rsidRPr="00C03D29" w:rsidRDefault="003F40DC"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 xml:space="preserve">Исходя из указанных требований закона, учитывая обстоятельства причинения материального ущерба, принимая во внимание степень и форму вины ответчика, наличия у К. обязательства по уплате алиментов на содержание ребенка, что подтверждается представленной в материалы дела </w:t>
      </w:r>
      <w:r w:rsidRPr="00C03D29">
        <w:rPr>
          <w:color w:val="000000"/>
          <w:sz w:val="28"/>
          <w:szCs w:val="28"/>
        </w:rPr>
        <w:lastRenderedPageBreak/>
        <w:t xml:space="preserve">справкой ПАО АК «АЛРОСА» от 03 марта 2025 года, судебная коллегия </w:t>
      </w:r>
      <w:r w:rsidR="00F95B89" w:rsidRPr="00C03D29">
        <w:rPr>
          <w:color w:val="000000"/>
          <w:sz w:val="28"/>
          <w:szCs w:val="28"/>
        </w:rPr>
        <w:t>сочла</w:t>
      </w:r>
      <w:r w:rsidRPr="00C03D29">
        <w:rPr>
          <w:color w:val="000000"/>
          <w:sz w:val="28"/>
          <w:szCs w:val="28"/>
        </w:rPr>
        <w:t xml:space="preserve"> возможным снизить размер ущерба, подлежащего взысканию с ответчика, до 750 000 рублей.</w:t>
      </w:r>
      <w:proofErr w:type="gramEnd"/>
    </w:p>
    <w:p w:rsidR="003F40DC" w:rsidRPr="00C03D29" w:rsidRDefault="003F40DC" w:rsidP="00C2262B">
      <w:pPr>
        <w:pStyle w:val="a3"/>
        <w:spacing w:before="0" w:beforeAutospacing="0" w:after="0" w:afterAutospacing="0"/>
        <w:ind w:firstLine="709"/>
        <w:jc w:val="both"/>
        <w:rPr>
          <w:color w:val="000000"/>
          <w:sz w:val="28"/>
          <w:szCs w:val="28"/>
        </w:rPr>
      </w:pPr>
      <w:r w:rsidRPr="00C03D29">
        <w:rPr>
          <w:color w:val="000000"/>
          <w:sz w:val="28"/>
          <w:szCs w:val="28"/>
        </w:rPr>
        <w:t xml:space="preserve">Оснований для взыскания суммы ущерба в полном объеме с учетом вышеуказанной оценки представленных доказательств имущественного и семейного положения ответчика, принимая во внимание обстоятельства, при которых был причинен ущерб работодателю, судебная коллегия не </w:t>
      </w:r>
      <w:r w:rsidR="004713C5" w:rsidRPr="00C03D29">
        <w:rPr>
          <w:color w:val="000000"/>
          <w:sz w:val="28"/>
          <w:szCs w:val="28"/>
        </w:rPr>
        <w:t>усмотрела</w:t>
      </w:r>
      <w:r w:rsidRPr="00C03D29">
        <w:rPr>
          <w:color w:val="000000"/>
          <w:sz w:val="28"/>
          <w:szCs w:val="28"/>
        </w:rPr>
        <w:t>.</w:t>
      </w:r>
    </w:p>
    <w:p w:rsidR="003F40DC" w:rsidRPr="005E1FDF" w:rsidRDefault="00FA6D16" w:rsidP="00C2262B">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right"/>
        <w:rPr>
          <w:rFonts w:ascii="Times New Roman" w:hAnsi="Times New Roman"/>
          <w:sz w:val="28"/>
          <w:szCs w:val="28"/>
        </w:rPr>
      </w:pPr>
      <w:r>
        <w:rPr>
          <w:rFonts w:ascii="Times New Roman" w:hAnsi="Times New Roman"/>
          <w:sz w:val="28"/>
          <w:szCs w:val="28"/>
        </w:rPr>
        <w:t>Д</w:t>
      </w:r>
      <w:r w:rsidR="003F40DC" w:rsidRPr="005E1FDF">
        <w:rPr>
          <w:rFonts w:ascii="Times New Roman" w:hAnsi="Times New Roman"/>
          <w:sz w:val="28"/>
          <w:szCs w:val="28"/>
        </w:rPr>
        <w:t>ело №2-</w:t>
      </w:r>
      <w:r w:rsidR="005E1FDF">
        <w:rPr>
          <w:rFonts w:ascii="Times New Roman" w:hAnsi="Times New Roman"/>
          <w:sz w:val="28"/>
          <w:szCs w:val="28"/>
          <w:lang w:val="en-US"/>
        </w:rPr>
        <w:t>AI</w:t>
      </w:r>
      <w:r w:rsidR="003F40DC" w:rsidRPr="005E1FDF">
        <w:rPr>
          <w:rFonts w:ascii="Times New Roman" w:hAnsi="Times New Roman"/>
          <w:sz w:val="28"/>
          <w:szCs w:val="28"/>
        </w:rPr>
        <w:t>-227/2024 (33-426/2025)</w:t>
      </w:r>
    </w:p>
    <w:p w:rsidR="00991CAE" w:rsidRPr="00C03D29" w:rsidRDefault="00991CAE" w:rsidP="00C2262B">
      <w:pPr>
        <w:spacing w:after="0" w:line="240" w:lineRule="auto"/>
        <w:ind w:firstLine="709"/>
        <w:jc w:val="both"/>
        <w:rPr>
          <w:rFonts w:ascii="Times New Roman" w:hAnsi="Times New Roman"/>
          <w:bCs/>
          <w:i/>
          <w:sz w:val="28"/>
          <w:szCs w:val="28"/>
        </w:rPr>
      </w:pPr>
    </w:p>
    <w:p w:rsidR="00B110CA" w:rsidRPr="005E1FDF" w:rsidRDefault="00543741" w:rsidP="00C2262B">
      <w:pPr>
        <w:spacing w:after="0" w:line="240" w:lineRule="auto"/>
        <w:ind w:firstLine="709"/>
        <w:jc w:val="both"/>
        <w:rPr>
          <w:rFonts w:ascii="Times New Roman" w:hAnsi="Times New Roman"/>
          <w:bCs/>
          <w:sz w:val="28"/>
          <w:szCs w:val="28"/>
        </w:rPr>
      </w:pPr>
      <w:r>
        <w:rPr>
          <w:rFonts w:ascii="Times New Roman" w:hAnsi="Times New Roman"/>
          <w:bCs/>
          <w:sz w:val="28"/>
          <w:szCs w:val="28"/>
        </w:rPr>
        <w:t>9</w:t>
      </w:r>
      <w:r w:rsidR="0038536A" w:rsidRPr="005E1FDF">
        <w:rPr>
          <w:rFonts w:ascii="Times New Roman" w:hAnsi="Times New Roman"/>
          <w:bCs/>
          <w:sz w:val="28"/>
          <w:szCs w:val="28"/>
        </w:rPr>
        <w:t xml:space="preserve">. </w:t>
      </w:r>
      <w:r w:rsidR="00AA13D1" w:rsidRPr="005E1FDF">
        <w:rPr>
          <w:rFonts w:ascii="Times New Roman" w:hAnsi="Times New Roman"/>
          <w:bCs/>
          <w:sz w:val="28"/>
          <w:szCs w:val="28"/>
        </w:rPr>
        <w:t>В случае возникновения ущерба у работодателя вследствие непреодолимой силы материальная ответственность работника исключается.</w:t>
      </w:r>
    </w:p>
    <w:p w:rsidR="00696E4F" w:rsidRPr="00C03D29" w:rsidRDefault="00696E4F" w:rsidP="00C2262B">
      <w:pPr>
        <w:pStyle w:val="a3"/>
        <w:spacing w:before="0" w:beforeAutospacing="0" w:after="0" w:afterAutospacing="0"/>
        <w:ind w:firstLine="709"/>
        <w:jc w:val="both"/>
        <w:rPr>
          <w:color w:val="000000"/>
          <w:sz w:val="28"/>
          <w:szCs w:val="28"/>
        </w:rPr>
      </w:pPr>
    </w:p>
    <w:p w:rsidR="00D0565A" w:rsidRPr="00C03D29" w:rsidRDefault="0038536A" w:rsidP="00C2262B">
      <w:pPr>
        <w:pStyle w:val="a3"/>
        <w:spacing w:before="0" w:beforeAutospacing="0" w:after="0" w:afterAutospacing="0"/>
        <w:ind w:firstLine="709"/>
        <w:jc w:val="both"/>
        <w:rPr>
          <w:color w:val="000000"/>
          <w:sz w:val="28"/>
          <w:szCs w:val="28"/>
        </w:rPr>
      </w:pPr>
      <w:r w:rsidRPr="00C03D29">
        <w:rPr>
          <w:color w:val="000000"/>
          <w:sz w:val="28"/>
          <w:szCs w:val="28"/>
        </w:rPr>
        <w:t>А</w:t>
      </w:r>
      <w:r w:rsidR="00D0565A" w:rsidRPr="00C03D29">
        <w:rPr>
          <w:color w:val="000000"/>
          <w:sz w:val="28"/>
          <w:szCs w:val="28"/>
        </w:rPr>
        <w:t>дминистрация муниципального района «Алданский район» Республики Саха (Якутия) обратилась в суд к М. с иском о взыскании денежных средств</w:t>
      </w:r>
      <w:r w:rsidRPr="00C03D29">
        <w:rPr>
          <w:color w:val="000000"/>
          <w:sz w:val="28"/>
          <w:szCs w:val="28"/>
        </w:rPr>
        <w:t>. В обоснование иска указано, что</w:t>
      </w:r>
      <w:r w:rsidR="00D0565A" w:rsidRPr="00C03D29">
        <w:rPr>
          <w:color w:val="000000"/>
          <w:sz w:val="28"/>
          <w:szCs w:val="28"/>
        </w:rPr>
        <w:t xml:space="preserve"> 1</w:t>
      </w:r>
      <w:r w:rsidR="0010568E" w:rsidRPr="00C03D29">
        <w:rPr>
          <w:color w:val="000000"/>
          <w:sz w:val="28"/>
          <w:szCs w:val="28"/>
        </w:rPr>
        <w:t xml:space="preserve">, </w:t>
      </w:r>
      <w:r w:rsidR="00D0565A" w:rsidRPr="00C03D29">
        <w:rPr>
          <w:color w:val="000000"/>
          <w:sz w:val="28"/>
          <w:szCs w:val="28"/>
        </w:rPr>
        <w:t xml:space="preserve">2 апреля 2023 года в </w:t>
      </w:r>
      <w:r w:rsidR="004655A6">
        <w:rPr>
          <w:color w:val="000000"/>
          <w:sz w:val="28"/>
          <w:szCs w:val="28"/>
        </w:rPr>
        <w:t>муниципальное казенное учреждение «</w:t>
      </w:r>
      <w:r w:rsidR="00D0565A" w:rsidRPr="00C03D29">
        <w:rPr>
          <w:color w:val="000000"/>
          <w:sz w:val="28"/>
          <w:szCs w:val="28"/>
        </w:rPr>
        <w:t>Департамент образования</w:t>
      </w:r>
      <w:r w:rsidR="004655A6">
        <w:rPr>
          <w:color w:val="000000"/>
          <w:sz w:val="28"/>
          <w:szCs w:val="28"/>
        </w:rPr>
        <w:t>»</w:t>
      </w:r>
      <w:r w:rsidR="00D0565A" w:rsidRPr="00C03D29">
        <w:rPr>
          <w:color w:val="000000"/>
          <w:sz w:val="28"/>
          <w:szCs w:val="28"/>
        </w:rPr>
        <w:t xml:space="preserve"> поступило сообщение о сходе снега с кровли здания школы </w:t>
      </w:r>
      <w:r w:rsidR="00D0565A" w:rsidRPr="00C03D29">
        <w:rPr>
          <w:rStyle w:val="address2"/>
          <w:color w:val="000000"/>
          <w:sz w:val="28"/>
          <w:szCs w:val="28"/>
        </w:rPr>
        <w:t>и</w:t>
      </w:r>
      <w:r w:rsidRPr="00C03D29">
        <w:rPr>
          <w:rStyle w:val="address2"/>
          <w:color w:val="000000"/>
          <w:sz w:val="28"/>
          <w:szCs w:val="28"/>
        </w:rPr>
        <w:t xml:space="preserve"> </w:t>
      </w:r>
      <w:r w:rsidR="00D0565A" w:rsidRPr="00C03D29">
        <w:rPr>
          <w:color w:val="000000"/>
          <w:sz w:val="28"/>
          <w:szCs w:val="28"/>
        </w:rPr>
        <w:t>разрушени</w:t>
      </w:r>
      <w:r w:rsidR="000868C3" w:rsidRPr="00C03D29">
        <w:rPr>
          <w:color w:val="000000"/>
          <w:sz w:val="28"/>
          <w:szCs w:val="28"/>
        </w:rPr>
        <w:t>и</w:t>
      </w:r>
      <w:r w:rsidR="00D0565A" w:rsidRPr="00C03D29">
        <w:rPr>
          <w:color w:val="000000"/>
          <w:sz w:val="28"/>
          <w:szCs w:val="28"/>
        </w:rPr>
        <w:t xml:space="preserve"> крыши и стен здания. По результатам служебного расследования установлен факт ненадлежащего исполнения трудовых обязанностей директор</w:t>
      </w:r>
      <w:r w:rsidR="000868C3" w:rsidRPr="00C03D29">
        <w:rPr>
          <w:color w:val="000000"/>
          <w:sz w:val="28"/>
          <w:szCs w:val="28"/>
        </w:rPr>
        <w:t>ом</w:t>
      </w:r>
      <w:r w:rsidR="00D0565A" w:rsidRPr="00C03D29">
        <w:rPr>
          <w:color w:val="000000"/>
          <w:sz w:val="28"/>
          <w:szCs w:val="28"/>
        </w:rPr>
        <w:t xml:space="preserve"> </w:t>
      </w:r>
      <w:r w:rsidR="00FA6D16">
        <w:rPr>
          <w:color w:val="000000"/>
          <w:sz w:val="28"/>
          <w:szCs w:val="28"/>
        </w:rPr>
        <w:t xml:space="preserve">школы </w:t>
      </w:r>
      <w:r w:rsidR="00D0565A" w:rsidRPr="00C03D29">
        <w:rPr>
          <w:color w:val="000000"/>
          <w:sz w:val="28"/>
          <w:szCs w:val="28"/>
        </w:rPr>
        <w:t>М</w:t>
      </w:r>
      <w:r w:rsidR="00FA6D16">
        <w:rPr>
          <w:color w:val="000000"/>
          <w:sz w:val="28"/>
          <w:szCs w:val="28"/>
        </w:rPr>
        <w:t>.</w:t>
      </w:r>
      <w:r w:rsidR="00D0565A" w:rsidRPr="00C03D29">
        <w:rPr>
          <w:color w:val="000000"/>
          <w:sz w:val="28"/>
          <w:szCs w:val="28"/>
        </w:rPr>
        <w:t xml:space="preserve">, в результате которого истцу причинен ущерб. </w:t>
      </w:r>
      <w:r w:rsidR="00FA6D16">
        <w:rPr>
          <w:color w:val="000000"/>
          <w:sz w:val="28"/>
          <w:szCs w:val="28"/>
        </w:rPr>
        <w:t>О</w:t>
      </w:r>
      <w:r w:rsidR="00D0565A" w:rsidRPr="00C03D29">
        <w:rPr>
          <w:color w:val="000000"/>
          <w:sz w:val="28"/>
          <w:szCs w:val="28"/>
        </w:rPr>
        <w:t>тветчику вручено уведомление о необходимости предоставления письменного обязательства о</w:t>
      </w:r>
      <w:r w:rsidR="00FA6D16">
        <w:rPr>
          <w:color w:val="000000"/>
          <w:sz w:val="28"/>
          <w:szCs w:val="28"/>
        </w:rPr>
        <w:t xml:space="preserve"> возмещении причиненного ущерба, о</w:t>
      </w:r>
      <w:r w:rsidR="00D0565A" w:rsidRPr="00C03D29">
        <w:rPr>
          <w:color w:val="000000"/>
          <w:sz w:val="28"/>
          <w:szCs w:val="28"/>
        </w:rPr>
        <w:t>днако никаких действий ответчик не произвел.</w:t>
      </w:r>
      <w:r w:rsidRPr="00C03D29">
        <w:rPr>
          <w:color w:val="000000"/>
          <w:sz w:val="28"/>
          <w:szCs w:val="28"/>
        </w:rPr>
        <w:t xml:space="preserve"> </w:t>
      </w:r>
      <w:r w:rsidR="00D0565A" w:rsidRPr="00C03D29">
        <w:rPr>
          <w:color w:val="000000"/>
          <w:sz w:val="28"/>
          <w:szCs w:val="28"/>
        </w:rPr>
        <w:t xml:space="preserve">С учетом уточнения требований </w:t>
      </w:r>
      <w:r w:rsidRPr="00C03D29">
        <w:rPr>
          <w:color w:val="000000"/>
          <w:sz w:val="28"/>
          <w:szCs w:val="28"/>
        </w:rPr>
        <w:t xml:space="preserve">истец </w:t>
      </w:r>
      <w:r w:rsidR="00D0565A" w:rsidRPr="00C03D29">
        <w:rPr>
          <w:color w:val="000000"/>
          <w:sz w:val="28"/>
          <w:szCs w:val="28"/>
        </w:rPr>
        <w:t>проси</w:t>
      </w:r>
      <w:r w:rsidRPr="00C03D29">
        <w:rPr>
          <w:color w:val="000000"/>
          <w:sz w:val="28"/>
          <w:szCs w:val="28"/>
        </w:rPr>
        <w:t>л</w:t>
      </w:r>
      <w:r w:rsidR="00D0565A" w:rsidRPr="00C03D29">
        <w:rPr>
          <w:color w:val="000000"/>
          <w:sz w:val="28"/>
          <w:szCs w:val="28"/>
        </w:rPr>
        <w:t xml:space="preserve"> взыскать с ответчика М</w:t>
      </w:r>
      <w:r w:rsidR="00FA6D16">
        <w:rPr>
          <w:color w:val="000000"/>
          <w:sz w:val="28"/>
          <w:szCs w:val="28"/>
        </w:rPr>
        <w:t>.</w:t>
      </w:r>
      <w:r w:rsidR="00D0565A" w:rsidRPr="00C03D29">
        <w:rPr>
          <w:color w:val="000000"/>
          <w:sz w:val="28"/>
          <w:szCs w:val="28"/>
        </w:rPr>
        <w:t xml:space="preserve"> денежные средства в размере 6</w:t>
      </w:r>
      <w:r w:rsidR="000868C3" w:rsidRPr="00C03D29">
        <w:rPr>
          <w:color w:val="000000"/>
          <w:sz w:val="28"/>
          <w:szCs w:val="28"/>
        </w:rPr>
        <w:t> </w:t>
      </w:r>
      <w:r w:rsidR="00D0565A" w:rsidRPr="00C03D29">
        <w:rPr>
          <w:color w:val="000000"/>
          <w:sz w:val="28"/>
          <w:szCs w:val="28"/>
        </w:rPr>
        <w:t>251</w:t>
      </w:r>
      <w:r w:rsidR="000868C3" w:rsidRPr="00C03D29">
        <w:rPr>
          <w:color w:val="000000"/>
          <w:sz w:val="28"/>
          <w:szCs w:val="28"/>
        </w:rPr>
        <w:t xml:space="preserve"> </w:t>
      </w:r>
      <w:r w:rsidR="00D0565A" w:rsidRPr="00C03D29">
        <w:rPr>
          <w:color w:val="000000"/>
          <w:sz w:val="28"/>
          <w:szCs w:val="28"/>
        </w:rPr>
        <w:t xml:space="preserve">458 </w:t>
      </w:r>
      <w:r w:rsidRPr="00C03D29">
        <w:rPr>
          <w:color w:val="000000"/>
          <w:sz w:val="28"/>
          <w:szCs w:val="28"/>
        </w:rPr>
        <w:t xml:space="preserve">рублей </w:t>
      </w:r>
      <w:r w:rsidR="00D0565A" w:rsidRPr="00C03D29">
        <w:rPr>
          <w:color w:val="000000"/>
          <w:sz w:val="28"/>
          <w:szCs w:val="28"/>
        </w:rPr>
        <w:t xml:space="preserve">96 </w:t>
      </w:r>
      <w:r w:rsidRPr="00C03D29">
        <w:rPr>
          <w:color w:val="000000"/>
          <w:sz w:val="28"/>
          <w:szCs w:val="28"/>
        </w:rPr>
        <w:t>копеек</w:t>
      </w:r>
      <w:r w:rsidR="00D0565A" w:rsidRPr="00C03D29">
        <w:rPr>
          <w:color w:val="000000"/>
          <w:sz w:val="28"/>
          <w:szCs w:val="28"/>
        </w:rPr>
        <w:t xml:space="preserve"> за капитальный ремонт крыши.</w:t>
      </w:r>
    </w:p>
    <w:p w:rsidR="00D0565A" w:rsidRPr="00C03D29" w:rsidRDefault="0038536A" w:rsidP="000121D4">
      <w:pPr>
        <w:pStyle w:val="a3"/>
        <w:spacing w:before="0" w:beforeAutospacing="0" w:after="0" w:afterAutospacing="0"/>
        <w:ind w:firstLine="709"/>
        <w:jc w:val="both"/>
        <w:rPr>
          <w:color w:val="000000"/>
          <w:sz w:val="28"/>
          <w:szCs w:val="28"/>
        </w:rPr>
      </w:pPr>
      <w:r w:rsidRPr="00C03D29">
        <w:rPr>
          <w:color w:val="000000"/>
          <w:sz w:val="28"/>
          <w:szCs w:val="28"/>
        </w:rPr>
        <w:t>Установлено, что з</w:t>
      </w:r>
      <w:r w:rsidR="00D0565A" w:rsidRPr="00C03D29">
        <w:rPr>
          <w:color w:val="000000"/>
          <w:sz w:val="28"/>
          <w:szCs w:val="28"/>
        </w:rPr>
        <w:t xml:space="preserve">дание школы является собственностью </w:t>
      </w:r>
      <w:r w:rsidR="00FA6D16">
        <w:rPr>
          <w:color w:val="000000"/>
          <w:sz w:val="28"/>
          <w:szCs w:val="28"/>
        </w:rPr>
        <w:t xml:space="preserve">муниципального района </w:t>
      </w:r>
      <w:r w:rsidR="00D0565A" w:rsidRPr="00C03D29">
        <w:rPr>
          <w:color w:val="000000"/>
          <w:sz w:val="28"/>
          <w:szCs w:val="28"/>
        </w:rPr>
        <w:t>«Алданский район</w:t>
      </w:r>
      <w:r w:rsidR="00FA6D16">
        <w:rPr>
          <w:color w:val="000000"/>
          <w:sz w:val="28"/>
          <w:szCs w:val="28"/>
        </w:rPr>
        <w:t xml:space="preserve"> Республики Саха (Якутия)</w:t>
      </w:r>
      <w:r w:rsidR="00D0565A" w:rsidRPr="00C03D29">
        <w:rPr>
          <w:color w:val="000000"/>
          <w:sz w:val="28"/>
          <w:szCs w:val="28"/>
        </w:rPr>
        <w:t>»</w:t>
      </w:r>
      <w:r w:rsidR="000121D4" w:rsidRPr="00C03D29">
        <w:rPr>
          <w:color w:val="000000"/>
          <w:sz w:val="28"/>
          <w:szCs w:val="28"/>
        </w:rPr>
        <w:t xml:space="preserve">. </w:t>
      </w:r>
      <w:r w:rsidR="00D0565A" w:rsidRPr="00C03D29">
        <w:rPr>
          <w:color w:val="000000"/>
          <w:sz w:val="28"/>
          <w:szCs w:val="28"/>
        </w:rPr>
        <w:t>31 марта 2023 года произошел неконтролируемый сход снега с кровли здания школы, в результате чего обрушилась часть деревянной конструкции крыши и металлической кровли, повреждены стены.</w:t>
      </w:r>
    </w:p>
    <w:p w:rsidR="00D0565A" w:rsidRPr="00C03D29" w:rsidRDefault="00D0565A" w:rsidP="00C2262B">
      <w:pPr>
        <w:pStyle w:val="a3"/>
        <w:spacing w:before="0" w:beforeAutospacing="0" w:after="0" w:afterAutospacing="0"/>
        <w:ind w:firstLine="709"/>
        <w:jc w:val="both"/>
        <w:rPr>
          <w:color w:val="000000"/>
          <w:sz w:val="28"/>
          <w:szCs w:val="28"/>
        </w:rPr>
      </w:pPr>
      <w:r w:rsidRPr="00C03D29">
        <w:rPr>
          <w:color w:val="000000"/>
          <w:sz w:val="28"/>
          <w:szCs w:val="28"/>
        </w:rPr>
        <w:t xml:space="preserve">В письменном объяснении М. пояснил, что обрушение конструкций чердачного помещения произошло из-за накопившегося на крыше снега. На момент обрушения очистка кровли не производилась, </w:t>
      </w:r>
      <w:r w:rsidR="000121D4" w:rsidRPr="00C03D29">
        <w:rPr>
          <w:color w:val="000000"/>
          <w:sz w:val="28"/>
          <w:szCs w:val="28"/>
        </w:rPr>
        <w:t>поскольку</w:t>
      </w:r>
      <w:r w:rsidRPr="00C03D29">
        <w:rPr>
          <w:color w:val="000000"/>
          <w:sz w:val="28"/>
          <w:szCs w:val="28"/>
        </w:rPr>
        <w:t xml:space="preserve"> погодные условия не позволяли в запланированное время приступить к сбросу. Сброс с кровли, уборка и вывоз снега ежегодно проводился в период весенних каникул.</w:t>
      </w:r>
    </w:p>
    <w:p w:rsidR="000121D4" w:rsidRPr="00C03D29" w:rsidRDefault="00FA6D16" w:rsidP="00C2262B">
      <w:pPr>
        <w:pStyle w:val="a3"/>
        <w:spacing w:before="0" w:beforeAutospacing="0" w:after="0" w:afterAutospacing="0"/>
        <w:ind w:firstLine="709"/>
        <w:jc w:val="both"/>
        <w:rPr>
          <w:color w:val="000000"/>
          <w:sz w:val="28"/>
          <w:szCs w:val="28"/>
        </w:rPr>
      </w:pPr>
      <w:r>
        <w:rPr>
          <w:color w:val="000000"/>
          <w:sz w:val="28"/>
          <w:szCs w:val="28"/>
        </w:rPr>
        <w:t>К</w:t>
      </w:r>
      <w:r w:rsidR="00D0565A" w:rsidRPr="00C03D29">
        <w:rPr>
          <w:color w:val="000000"/>
          <w:sz w:val="28"/>
          <w:szCs w:val="28"/>
        </w:rPr>
        <w:t>омисси</w:t>
      </w:r>
      <w:r w:rsidR="000A0302">
        <w:rPr>
          <w:color w:val="000000"/>
          <w:sz w:val="28"/>
          <w:szCs w:val="28"/>
        </w:rPr>
        <w:t>ей</w:t>
      </w:r>
      <w:r w:rsidR="00D0565A" w:rsidRPr="00C03D29">
        <w:rPr>
          <w:color w:val="000000"/>
          <w:sz w:val="28"/>
          <w:szCs w:val="28"/>
        </w:rPr>
        <w:t xml:space="preserve"> произведен осмотр здания </w:t>
      </w:r>
      <w:r w:rsidR="000121D4" w:rsidRPr="00C03D29">
        <w:rPr>
          <w:color w:val="000000"/>
          <w:sz w:val="28"/>
          <w:szCs w:val="28"/>
        </w:rPr>
        <w:t xml:space="preserve">школы, </w:t>
      </w:r>
      <w:r w:rsidR="00D0565A" w:rsidRPr="00C03D29">
        <w:rPr>
          <w:color w:val="000000"/>
          <w:sz w:val="28"/>
          <w:szCs w:val="28"/>
        </w:rPr>
        <w:t>составлен акт, которым установлено, что произошел несанкционированный сход снега с крыши здания, территория школы находится под слоем снега высотой около 1 метра, при визуальном осмотре определяются повреждения участков деревянной конструкции крыши, металлической кровли, частичное разрушение стен, требуется проведение ремонтных работ.</w:t>
      </w:r>
    </w:p>
    <w:p w:rsidR="009A3325" w:rsidRDefault="00D0565A"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lastRenderedPageBreak/>
        <w:t>Распоряжением</w:t>
      </w:r>
      <w:r w:rsidR="000121D4" w:rsidRPr="00C03D29">
        <w:rPr>
          <w:color w:val="000000"/>
          <w:sz w:val="28"/>
          <w:szCs w:val="28"/>
        </w:rPr>
        <w:t xml:space="preserve"> </w:t>
      </w:r>
      <w:r w:rsidR="002511B3">
        <w:rPr>
          <w:color w:val="000000"/>
          <w:sz w:val="28"/>
          <w:szCs w:val="28"/>
        </w:rPr>
        <w:t>к М</w:t>
      </w:r>
      <w:r w:rsidRPr="00C03D29">
        <w:rPr>
          <w:color w:val="000000"/>
          <w:sz w:val="28"/>
          <w:szCs w:val="28"/>
        </w:rPr>
        <w:t>.</w:t>
      </w:r>
      <w:r w:rsidR="002511B3">
        <w:rPr>
          <w:color w:val="000000"/>
          <w:sz w:val="28"/>
          <w:szCs w:val="28"/>
        </w:rPr>
        <w:t xml:space="preserve"> применена мера дисциплинарного взыскания</w:t>
      </w:r>
      <w:r w:rsidRPr="00C03D29">
        <w:rPr>
          <w:color w:val="000000"/>
          <w:sz w:val="28"/>
          <w:szCs w:val="28"/>
        </w:rPr>
        <w:t xml:space="preserve"> в виде увольнения в связи с однократным грубым нарушением должностных обязанностей, возложенных трудовым договором руководителя муниципального учреждения, выразившихся в непринятии мер к сбросу снега с крыши и повреждения муниципального имущества – здания школы</w:t>
      </w:r>
      <w:r w:rsidR="000121D4" w:rsidRPr="00C03D29">
        <w:rPr>
          <w:color w:val="000000"/>
          <w:sz w:val="28"/>
          <w:szCs w:val="28"/>
        </w:rPr>
        <w:t xml:space="preserve">, </w:t>
      </w:r>
      <w:r w:rsidRPr="00C03D29">
        <w:rPr>
          <w:color w:val="000000"/>
          <w:sz w:val="28"/>
          <w:szCs w:val="28"/>
        </w:rPr>
        <w:t xml:space="preserve">причинения ущерба </w:t>
      </w:r>
      <w:r w:rsidR="00FA6D16">
        <w:rPr>
          <w:color w:val="000000"/>
          <w:sz w:val="28"/>
          <w:szCs w:val="28"/>
        </w:rPr>
        <w:t xml:space="preserve">муниципальному району </w:t>
      </w:r>
      <w:r w:rsidRPr="00C03D29">
        <w:rPr>
          <w:color w:val="000000"/>
          <w:sz w:val="28"/>
          <w:szCs w:val="28"/>
        </w:rPr>
        <w:t>«Алданский район» Республики Саха (Якутия) в размере 5</w:t>
      </w:r>
      <w:r w:rsidR="000073F3">
        <w:rPr>
          <w:color w:val="000000"/>
          <w:sz w:val="28"/>
          <w:szCs w:val="28"/>
        </w:rPr>
        <w:t> </w:t>
      </w:r>
      <w:r w:rsidRPr="00C03D29">
        <w:rPr>
          <w:color w:val="000000"/>
          <w:sz w:val="28"/>
          <w:szCs w:val="28"/>
        </w:rPr>
        <w:t>001</w:t>
      </w:r>
      <w:r w:rsidR="000073F3">
        <w:rPr>
          <w:color w:val="000000"/>
          <w:sz w:val="28"/>
          <w:szCs w:val="28"/>
        </w:rPr>
        <w:t xml:space="preserve"> </w:t>
      </w:r>
      <w:r w:rsidRPr="00C03D29">
        <w:rPr>
          <w:color w:val="000000"/>
          <w:sz w:val="28"/>
          <w:szCs w:val="28"/>
        </w:rPr>
        <w:t>678</w:t>
      </w:r>
      <w:r w:rsidR="000121D4" w:rsidRPr="00C03D29">
        <w:rPr>
          <w:color w:val="000000"/>
          <w:sz w:val="28"/>
          <w:szCs w:val="28"/>
        </w:rPr>
        <w:t xml:space="preserve"> рублей </w:t>
      </w:r>
      <w:r w:rsidRPr="00C03D29">
        <w:rPr>
          <w:color w:val="000000"/>
          <w:sz w:val="28"/>
          <w:szCs w:val="28"/>
        </w:rPr>
        <w:t xml:space="preserve">66 </w:t>
      </w:r>
      <w:r w:rsidR="000121D4" w:rsidRPr="00C03D29">
        <w:rPr>
          <w:color w:val="000000"/>
          <w:sz w:val="28"/>
          <w:szCs w:val="28"/>
        </w:rPr>
        <w:t>копеек</w:t>
      </w:r>
      <w:r w:rsidR="000073F3">
        <w:rPr>
          <w:color w:val="000000"/>
          <w:sz w:val="28"/>
          <w:szCs w:val="28"/>
        </w:rPr>
        <w:t>.</w:t>
      </w:r>
      <w:proofErr w:type="gramEnd"/>
      <w:r w:rsidR="000073F3">
        <w:rPr>
          <w:color w:val="000000"/>
          <w:sz w:val="28"/>
          <w:szCs w:val="28"/>
        </w:rPr>
        <w:t xml:space="preserve"> При этом работодателем учтено</w:t>
      </w:r>
      <w:r w:rsidRPr="00C03D29">
        <w:rPr>
          <w:color w:val="000000"/>
          <w:sz w:val="28"/>
          <w:szCs w:val="28"/>
        </w:rPr>
        <w:t xml:space="preserve"> наличие неснятого дисциплинарного взыскания в виде замечания</w:t>
      </w:r>
      <w:r w:rsidR="009A3325">
        <w:rPr>
          <w:color w:val="000000"/>
          <w:sz w:val="28"/>
          <w:szCs w:val="28"/>
        </w:rPr>
        <w:t>.</w:t>
      </w:r>
    </w:p>
    <w:p w:rsidR="00D0565A" w:rsidRPr="00C03D29" w:rsidRDefault="00D0565A" w:rsidP="00C2262B">
      <w:pPr>
        <w:pStyle w:val="a3"/>
        <w:spacing w:before="0" w:beforeAutospacing="0" w:after="0" w:afterAutospacing="0"/>
        <w:ind w:firstLine="709"/>
        <w:jc w:val="both"/>
        <w:rPr>
          <w:color w:val="000000"/>
          <w:sz w:val="28"/>
          <w:szCs w:val="28"/>
        </w:rPr>
      </w:pPr>
      <w:r w:rsidRPr="00C03D29">
        <w:rPr>
          <w:color w:val="000000"/>
          <w:sz w:val="28"/>
          <w:szCs w:val="28"/>
        </w:rPr>
        <w:t xml:space="preserve">Разрешая спор, </w:t>
      </w:r>
      <w:r w:rsidR="00124F89">
        <w:rPr>
          <w:color w:val="000000"/>
          <w:sz w:val="28"/>
          <w:szCs w:val="28"/>
        </w:rPr>
        <w:t xml:space="preserve">суд, </w:t>
      </w:r>
      <w:r w:rsidRPr="00C03D29">
        <w:rPr>
          <w:color w:val="000000"/>
          <w:sz w:val="28"/>
          <w:szCs w:val="28"/>
        </w:rPr>
        <w:t xml:space="preserve">с </w:t>
      </w:r>
      <w:proofErr w:type="gramStart"/>
      <w:r w:rsidRPr="00C03D29">
        <w:rPr>
          <w:color w:val="000000"/>
          <w:sz w:val="28"/>
          <w:szCs w:val="28"/>
        </w:rPr>
        <w:t>учетом</w:t>
      </w:r>
      <w:proofErr w:type="gramEnd"/>
      <w:r w:rsidRPr="00C03D29">
        <w:rPr>
          <w:color w:val="000000"/>
          <w:sz w:val="28"/>
          <w:szCs w:val="28"/>
        </w:rPr>
        <w:t xml:space="preserve"> установленных по делу обстоятельств, на основании собранных по делу доказательств, в том числе объяснений сторон, </w:t>
      </w:r>
      <w:r w:rsidR="00124F89">
        <w:rPr>
          <w:color w:val="000000"/>
          <w:sz w:val="28"/>
          <w:szCs w:val="28"/>
        </w:rPr>
        <w:t xml:space="preserve">представленных </w:t>
      </w:r>
      <w:r w:rsidRPr="00C03D29">
        <w:rPr>
          <w:color w:val="000000"/>
          <w:sz w:val="28"/>
          <w:szCs w:val="28"/>
        </w:rPr>
        <w:t xml:space="preserve">письменных доказательств в виде акта расследования по факту возмещения ущерба от 24 апреля 2023 года и его материалов, руководствуясь положениями главы 39 Трудового кодекса Российской Федерации, регулирующей основания и порядок привлечения работника к материальной ответственности за ущерб, причиненный работодателю, </w:t>
      </w:r>
      <w:proofErr w:type="gramStart"/>
      <w:r w:rsidRPr="00C03D29">
        <w:rPr>
          <w:color w:val="000000"/>
          <w:sz w:val="28"/>
          <w:szCs w:val="28"/>
        </w:rPr>
        <w:t>статьей 277 Трудового кодекса Р</w:t>
      </w:r>
      <w:r w:rsidR="00817AFD">
        <w:rPr>
          <w:color w:val="000000"/>
          <w:sz w:val="28"/>
          <w:szCs w:val="28"/>
        </w:rPr>
        <w:t>оссийской Федерации</w:t>
      </w:r>
      <w:r w:rsidRPr="00C03D29">
        <w:rPr>
          <w:color w:val="000000"/>
          <w:sz w:val="28"/>
          <w:szCs w:val="28"/>
        </w:rPr>
        <w:t>, устанавливающей полную материальную ответственность руководителя организации за прямой действительный ущерб, причиненный организации, положениями постановления Пленума Верховного Суда Р</w:t>
      </w:r>
      <w:r w:rsidR="00817AFD">
        <w:rPr>
          <w:color w:val="000000"/>
          <w:sz w:val="28"/>
          <w:szCs w:val="28"/>
        </w:rPr>
        <w:t>оссийской Федерации</w:t>
      </w:r>
      <w:r w:rsidRPr="00C03D29">
        <w:rPr>
          <w:color w:val="000000"/>
          <w:sz w:val="28"/>
          <w:szCs w:val="28"/>
        </w:rPr>
        <w:t xml:space="preserve"> от 16 ноября 2006 года № 52 «О применении судами законодательства, регулирующего материальную ответственность работников за ущерб, причиненный работодателю» и статьями 56, 60 Гражданского процессуального кодекса Российской Федерации, пришел к выводу об отказе в удовлетворении требований</w:t>
      </w:r>
      <w:proofErr w:type="gramEnd"/>
      <w:r w:rsidRPr="00C03D29">
        <w:rPr>
          <w:color w:val="000000"/>
          <w:sz w:val="28"/>
          <w:szCs w:val="28"/>
        </w:rPr>
        <w:t>, поскольку достаточных, относимых и допустимых доказательств, подтверждающих совокупность условий, при которых на работника может быть возложена материальная ответственность, а именно: наличие прямого действительного ущерба, противоправного поведения работника, его вины в причинении ущерба, причинной связи между противоправным поведением работника (действиями или бездействием) и наступившим ущербом, не представлено.</w:t>
      </w:r>
    </w:p>
    <w:p w:rsidR="00D0565A" w:rsidRPr="00C03D29" w:rsidRDefault="000121D4"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Судебная коллегия с выводами суда первой инстанции согласилась, при этом указала, что в</w:t>
      </w:r>
      <w:r w:rsidR="00D0565A" w:rsidRPr="00C03D29">
        <w:rPr>
          <w:color w:val="000000"/>
          <w:sz w:val="28"/>
          <w:szCs w:val="28"/>
        </w:rPr>
        <w:t xml:space="preserve"> силу присущего гражданскому судопроизводству принципа диспозитивности эффективность правосудия по гражданским делам обусловливается в первую очередь поведением сторон как субъектов доказательственной деятельности</w:t>
      </w:r>
      <w:r w:rsidRPr="00C03D29">
        <w:rPr>
          <w:color w:val="000000"/>
          <w:sz w:val="28"/>
          <w:szCs w:val="28"/>
        </w:rPr>
        <w:t>,</w:t>
      </w:r>
      <w:r w:rsidR="00D0565A" w:rsidRPr="00C03D29">
        <w:rPr>
          <w:color w:val="000000"/>
          <w:sz w:val="28"/>
          <w:szCs w:val="28"/>
        </w:rPr>
        <w:t xml:space="preserve"> наделенные равными процессуальными средствами защиты субъективных материальных прав в условиях состязательности, стороны должны доказать те обстоятельства, на которые они ссылаются в обоснование своих требований и возражений</w:t>
      </w:r>
      <w:proofErr w:type="gramEnd"/>
      <w:r w:rsidR="00D0565A" w:rsidRPr="00C03D29">
        <w:rPr>
          <w:color w:val="000000"/>
          <w:sz w:val="28"/>
          <w:szCs w:val="28"/>
        </w:rPr>
        <w:t xml:space="preserve">, и принять на себя все последствия совершения или </w:t>
      </w:r>
      <w:proofErr w:type="spellStart"/>
      <w:r w:rsidR="00D0565A" w:rsidRPr="00C03D29">
        <w:rPr>
          <w:color w:val="000000"/>
          <w:sz w:val="28"/>
          <w:szCs w:val="28"/>
        </w:rPr>
        <w:t>несовершения</w:t>
      </w:r>
      <w:proofErr w:type="spellEnd"/>
      <w:r w:rsidR="00D0565A" w:rsidRPr="00C03D29">
        <w:rPr>
          <w:color w:val="000000"/>
          <w:sz w:val="28"/>
          <w:szCs w:val="28"/>
        </w:rPr>
        <w:t xml:space="preserve"> процессуальных действий.</w:t>
      </w:r>
    </w:p>
    <w:p w:rsidR="00D0565A" w:rsidRPr="00C03D29" w:rsidRDefault="00D0565A" w:rsidP="00C2262B">
      <w:pPr>
        <w:pStyle w:val="a3"/>
        <w:spacing w:before="0" w:beforeAutospacing="0" w:after="0" w:afterAutospacing="0"/>
        <w:ind w:firstLine="709"/>
        <w:jc w:val="both"/>
        <w:rPr>
          <w:color w:val="000000"/>
          <w:sz w:val="28"/>
          <w:szCs w:val="28"/>
        </w:rPr>
      </w:pPr>
      <w:r w:rsidRPr="00C03D29">
        <w:rPr>
          <w:color w:val="000000"/>
          <w:sz w:val="28"/>
          <w:szCs w:val="28"/>
        </w:rPr>
        <w:t>Истцом не было представлено доказательств, подтверждающих умышленный, виновный характер действий ответчика М., а также доказательств того, что он действовал недобросовестно и неразумно.</w:t>
      </w:r>
    </w:p>
    <w:p w:rsidR="00D0565A" w:rsidRPr="00C03D29" w:rsidRDefault="00D0565A"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lastRenderedPageBreak/>
        <w:t xml:space="preserve">Сам по себе факт увольнения работника, в том числе вступившее в законную силу решение </w:t>
      </w:r>
      <w:r w:rsidR="00FA6D16">
        <w:rPr>
          <w:color w:val="000000"/>
          <w:sz w:val="28"/>
          <w:szCs w:val="28"/>
        </w:rPr>
        <w:t xml:space="preserve">суда </w:t>
      </w:r>
      <w:r w:rsidRPr="00C03D29">
        <w:rPr>
          <w:color w:val="000000"/>
          <w:sz w:val="28"/>
          <w:szCs w:val="28"/>
        </w:rPr>
        <w:t>об отказе в удовлетворении исковых требований М. о признании акта о проведении служебного расследования незаконным, признании увольнения незаконным, отмене распоряжения, взыскании среднего заработка за время вынужденного прогула, внесении изменения в трудовую книжку, не являются основанием для вывода об умышленности действий руководителя по причинению ущерба работодателю</w:t>
      </w:r>
      <w:proofErr w:type="gramEnd"/>
      <w:r w:rsidRPr="00C03D29">
        <w:rPr>
          <w:color w:val="000000"/>
          <w:sz w:val="28"/>
          <w:szCs w:val="28"/>
        </w:rPr>
        <w:t>, в этой связи доводы апелляционной жалобы о том, что судом необоснованно не принято в качестве доказательства вышеуказанное решение</w:t>
      </w:r>
      <w:r w:rsidR="00FA6D16">
        <w:rPr>
          <w:color w:val="000000"/>
          <w:sz w:val="28"/>
          <w:szCs w:val="28"/>
        </w:rPr>
        <w:t xml:space="preserve"> суда</w:t>
      </w:r>
      <w:r w:rsidRPr="00C03D29">
        <w:rPr>
          <w:color w:val="000000"/>
          <w:sz w:val="28"/>
          <w:szCs w:val="28"/>
        </w:rPr>
        <w:t>, которым установлено грубое нарушение трудовых обязанностей М, повлекшее причинение материального ущерба, не могут быть приняты в качестве достаточного основания для отмены законного судебного постановления.</w:t>
      </w:r>
    </w:p>
    <w:p w:rsidR="00710E87" w:rsidRPr="00C03D29" w:rsidRDefault="000121D4" w:rsidP="0047492E">
      <w:pPr>
        <w:pStyle w:val="a3"/>
        <w:spacing w:before="0" w:beforeAutospacing="0" w:after="0" w:afterAutospacing="0"/>
        <w:ind w:firstLine="709"/>
        <w:jc w:val="both"/>
        <w:rPr>
          <w:i/>
          <w:sz w:val="28"/>
          <w:szCs w:val="28"/>
        </w:rPr>
      </w:pPr>
      <w:r w:rsidRPr="00C03D29">
        <w:rPr>
          <w:color w:val="000000"/>
          <w:sz w:val="28"/>
          <w:szCs w:val="28"/>
        </w:rPr>
        <w:t xml:space="preserve">Таким образом, </w:t>
      </w:r>
      <w:r w:rsidR="0047492E">
        <w:rPr>
          <w:color w:val="000000"/>
          <w:sz w:val="28"/>
          <w:szCs w:val="28"/>
        </w:rPr>
        <w:t xml:space="preserve">поскольку </w:t>
      </w:r>
      <w:r w:rsidR="00D0565A" w:rsidRPr="00C03D29">
        <w:rPr>
          <w:color w:val="000000"/>
          <w:sz w:val="28"/>
          <w:szCs w:val="28"/>
        </w:rPr>
        <w:t>достаточных доказательств, с бесспорностью подтверждающих вину ответчика в причинении ущерба, наличия причинно-следственной связи между его действиями и наступившим ущербом в материалах дела не имеется, а также не представлено доказательств соблюдения процедуры привлечения работника к материальной ответственности, то основания для взыскания с ответчика прямого действительного ущерба отсутствуют.</w:t>
      </w:r>
    </w:p>
    <w:p w:rsidR="00D0565A" w:rsidRPr="004655A6" w:rsidRDefault="00FA6D16" w:rsidP="00C2262B">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right"/>
        <w:rPr>
          <w:rFonts w:ascii="Times New Roman" w:hAnsi="Times New Roman"/>
          <w:sz w:val="28"/>
          <w:szCs w:val="28"/>
        </w:rPr>
      </w:pPr>
      <w:r>
        <w:rPr>
          <w:rFonts w:ascii="Times New Roman" w:hAnsi="Times New Roman"/>
          <w:sz w:val="28"/>
          <w:szCs w:val="28"/>
        </w:rPr>
        <w:t>Д</w:t>
      </w:r>
      <w:r w:rsidR="00D0565A" w:rsidRPr="004655A6">
        <w:rPr>
          <w:rFonts w:ascii="Times New Roman" w:hAnsi="Times New Roman"/>
          <w:sz w:val="28"/>
          <w:szCs w:val="28"/>
        </w:rPr>
        <w:t>ело №2-3/2025 (33-2846/2025)</w:t>
      </w:r>
    </w:p>
    <w:p w:rsidR="00D0565A" w:rsidRPr="00C03D29" w:rsidRDefault="00D0565A" w:rsidP="00C2262B">
      <w:pPr>
        <w:spacing w:after="0" w:line="240" w:lineRule="auto"/>
        <w:ind w:firstLine="709"/>
        <w:jc w:val="both"/>
        <w:rPr>
          <w:rFonts w:ascii="Times New Roman" w:hAnsi="Times New Roman"/>
          <w:bCs/>
          <w:i/>
          <w:sz w:val="28"/>
          <w:szCs w:val="28"/>
        </w:rPr>
      </w:pPr>
    </w:p>
    <w:p w:rsidR="00B5587D" w:rsidRPr="00FA6D16" w:rsidRDefault="00210FB6" w:rsidP="00C2262B">
      <w:pPr>
        <w:spacing w:after="0" w:line="240" w:lineRule="auto"/>
        <w:ind w:firstLine="709"/>
        <w:jc w:val="both"/>
        <w:rPr>
          <w:rFonts w:ascii="Times New Roman" w:hAnsi="Times New Roman"/>
          <w:bCs/>
          <w:sz w:val="28"/>
          <w:szCs w:val="28"/>
        </w:rPr>
      </w:pPr>
      <w:r w:rsidRPr="00FA6D16">
        <w:rPr>
          <w:rFonts w:ascii="Times New Roman" w:hAnsi="Times New Roman"/>
          <w:bCs/>
          <w:sz w:val="28"/>
          <w:szCs w:val="28"/>
        </w:rPr>
        <w:t>1</w:t>
      </w:r>
      <w:r w:rsidR="00543741">
        <w:rPr>
          <w:rFonts w:ascii="Times New Roman" w:hAnsi="Times New Roman"/>
          <w:bCs/>
          <w:sz w:val="28"/>
          <w:szCs w:val="28"/>
        </w:rPr>
        <w:t>0</w:t>
      </w:r>
      <w:r w:rsidR="008E5518" w:rsidRPr="00FA6D16">
        <w:rPr>
          <w:rFonts w:ascii="Times New Roman" w:hAnsi="Times New Roman"/>
          <w:bCs/>
          <w:sz w:val="28"/>
          <w:szCs w:val="28"/>
        </w:rPr>
        <w:t xml:space="preserve">. </w:t>
      </w:r>
      <w:r w:rsidR="00803DD4" w:rsidRPr="00FA6D16">
        <w:rPr>
          <w:rFonts w:ascii="Times New Roman" w:hAnsi="Times New Roman"/>
          <w:bCs/>
          <w:sz w:val="28"/>
          <w:szCs w:val="28"/>
        </w:rPr>
        <w:t>Ответственность работодателя за действия работника, которыми непосредственно причинен вред, наступает только в том случае, если эти действия совершены по заданию работодателя и в связи с выполнением работником трудовых обязанностей</w:t>
      </w:r>
      <w:r w:rsidR="00803DD4" w:rsidRPr="00C03D29">
        <w:rPr>
          <w:rFonts w:ascii="Times New Roman" w:hAnsi="Times New Roman"/>
          <w:bCs/>
          <w:i/>
          <w:sz w:val="28"/>
          <w:szCs w:val="28"/>
        </w:rPr>
        <w:t>.</w:t>
      </w:r>
    </w:p>
    <w:p w:rsidR="00B5587D" w:rsidRPr="00C03D29" w:rsidRDefault="00B5587D" w:rsidP="00C2262B">
      <w:pPr>
        <w:spacing w:after="0" w:line="240" w:lineRule="auto"/>
        <w:ind w:firstLine="709"/>
        <w:jc w:val="both"/>
        <w:rPr>
          <w:rFonts w:ascii="Times New Roman" w:hAnsi="Times New Roman"/>
          <w:bCs/>
          <w:i/>
          <w:sz w:val="28"/>
          <w:szCs w:val="28"/>
        </w:rPr>
      </w:pPr>
    </w:p>
    <w:p w:rsidR="00F1324F" w:rsidRPr="00C03D29" w:rsidRDefault="00803DD4" w:rsidP="00C2262B">
      <w:pPr>
        <w:pStyle w:val="msoclassa4"/>
        <w:spacing w:before="0" w:beforeAutospacing="0" w:after="0" w:afterAutospacing="0"/>
        <w:ind w:firstLine="709"/>
        <w:jc w:val="both"/>
        <w:rPr>
          <w:rFonts w:eastAsiaTheme="minorEastAsia"/>
          <w:spacing w:val="-1"/>
          <w:sz w:val="28"/>
          <w:szCs w:val="28"/>
        </w:rPr>
      </w:pPr>
      <w:r w:rsidRPr="00C03D29">
        <w:rPr>
          <w:rFonts w:eastAsiaTheme="minorEastAsia"/>
          <w:spacing w:val="-1"/>
          <w:sz w:val="28"/>
          <w:szCs w:val="28"/>
        </w:rPr>
        <w:t xml:space="preserve">Акционерное общество </w:t>
      </w:r>
      <w:r w:rsidR="00FA6D16">
        <w:rPr>
          <w:rFonts w:eastAsiaTheme="minorEastAsia"/>
          <w:spacing w:val="-1"/>
          <w:sz w:val="28"/>
          <w:szCs w:val="28"/>
        </w:rPr>
        <w:t xml:space="preserve">(далее – АО) </w:t>
      </w:r>
      <w:r w:rsidRPr="00C03D29">
        <w:rPr>
          <w:rFonts w:eastAsiaTheme="minorEastAsia"/>
          <w:spacing w:val="-1"/>
          <w:sz w:val="28"/>
          <w:szCs w:val="28"/>
        </w:rPr>
        <w:t>«</w:t>
      </w:r>
      <w:proofErr w:type="spellStart"/>
      <w:r w:rsidRPr="00C03D29">
        <w:rPr>
          <w:rFonts w:eastAsiaTheme="minorEastAsia"/>
          <w:spacing w:val="-1"/>
          <w:sz w:val="28"/>
          <w:szCs w:val="28"/>
        </w:rPr>
        <w:t>Якутдорстрой</w:t>
      </w:r>
      <w:proofErr w:type="spellEnd"/>
      <w:r w:rsidRPr="00C03D29">
        <w:rPr>
          <w:rFonts w:eastAsiaTheme="minorEastAsia"/>
          <w:spacing w:val="-1"/>
          <w:sz w:val="28"/>
          <w:szCs w:val="28"/>
        </w:rPr>
        <w:t>» обратилось в суд с иском к М. о взыскании материального ущерба.</w:t>
      </w:r>
    </w:p>
    <w:p w:rsidR="00803DD4" w:rsidRPr="00C03D29" w:rsidRDefault="00803DD4" w:rsidP="00C2262B">
      <w:pPr>
        <w:pStyle w:val="msoclassa4"/>
        <w:spacing w:before="0" w:beforeAutospacing="0" w:after="0" w:afterAutospacing="0"/>
        <w:ind w:firstLine="709"/>
        <w:jc w:val="both"/>
        <w:rPr>
          <w:rFonts w:eastAsiaTheme="minorEastAsia"/>
          <w:spacing w:val="-1"/>
          <w:sz w:val="28"/>
          <w:szCs w:val="28"/>
        </w:rPr>
      </w:pPr>
      <w:r w:rsidRPr="00C03D29">
        <w:rPr>
          <w:rFonts w:eastAsiaTheme="minorEastAsia"/>
          <w:spacing w:val="-1"/>
          <w:sz w:val="28"/>
          <w:szCs w:val="28"/>
        </w:rPr>
        <w:t>В обоснование требований указано</w:t>
      </w:r>
      <w:r w:rsidR="00F1324F" w:rsidRPr="00C03D29">
        <w:rPr>
          <w:rFonts w:eastAsiaTheme="minorEastAsia"/>
          <w:spacing w:val="-1"/>
          <w:sz w:val="28"/>
          <w:szCs w:val="28"/>
        </w:rPr>
        <w:t>, что</w:t>
      </w:r>
      <w:r w:rsidRPr="00C03D29">
        <w:rPr>
          <w:rFonts w:eastAsiaTheme="minorEastAsia"/>
          <w:spacing w:val="-1"/>
          <w:sz w:val="28"/>
          <w:szCs w:val="28"/>
        </w:rPr>
        <w:t xml:space="preserve"> </w:t>
      </w:r>
      <w:r w:rsidR="00FA6D16">
        <w:rPr>
          <w:rFonts w:eastAsiaTheme="minorEastAsia"/>
          <w:spacing w:val="-1"/>
          <w:sz w:val="28"/>
          <w:szCs w:val="28"/>
        </w:rPr>
        <w:t>М</w:t>
      </w:r>
      <w:r w:rsidR="00F1324F" w:rsidRPr="00C03D29">
        <w:rPr>
          <w:rFonts w:eastAsiaTheme="minorEastAsia"/>
          <w:spacing w:val="-1"/>
          <w:sz w:val="28"/>
          <w:szCs w:val="28"/>
        </w:rPr>
        <w:t>. осуществлял трудовую деятельность водителем легкового автомобиля в организации истца.</w:t>
      </w:r>
      <w:r w:rsidR="00FA6D16">
        <w:rPr>
          <w:rFonts w:eastAsiaTheme="minorEastAsia"/>
          <w:spacing w:val="-1"/>
          <w:sz w:val="28"/>
          <w:szCs w:val="28"/>
        </w:rPr>
        <w:t xml:space="preserve"> М.,</w:t>
      </w:r>
      <w:r w:rsidR="00F1324F" w:rsidRPr="00C03D29">
        <w:rPr>
          <w:rFonts w:eastAsiaTheme="minorEastAsia"/>
          <w:spacing w:val="-1"/>
          <w:sz w:val="28"/>
          <w:szCs w:val="28"/>
        </w:rPr>
        <w:t xml:space="preserve"> </w:t>
      </w:r>
      <w:r w:rsidRPr="00C03D29">
        <w:rPr>
          <w:rFonts w:eastAsiaTheme="minorEastAsia"/>
          <w:spacing w:val="-1"/>
          <w:sz w:val="28"/>
          <w:szCs w:val="28"/>
        </w:rPr>
        <w:t xml:space="preserve">управляя </w:t>
      </w:r>
      <w:r w:rsidR="00F1324F" w:rsidRPr="00C03D29">
        <w:rPr>
          <w:rFonts w:eastAsiaTheme="minorEastAsia"/>
          <w:spacing w:val="-1"/>
          <w:sz w:val="28"/>
          <w:szCs w:val="28"/>
        </w:rPr>
        <w:t xml:space="preserve">служебным </w:t>
      </w:r>
      <w:r w:rsidRPr="00C03D29">
        <w:rPr>
          <w:rFonts w:eastAsiaTheme="minorEastAsia"/>
          <w:spacing w:val="-1"/>
          <w:sz w:val="28"/>
          <w:szCs w:val="28"/>
        </w:rPr>
        <w:t>автомобилем, принадлежащим АО «</w:t>
      </w:r>
      <w:proofErr w:type="spellStart"/>
      <w:r w:rsidRPr="00C03D29">
        <w:rPr>
          <w:rFonts w:eastAsiaTheme="minorEastAsia"/>
          <w:spacing w:val="-1"/>
          <w:sz w:val="28"/>
          <w:szCs w:val="28"/>
        </w:rPr>
        <w:t>Якутдорстрой</w:t>
      </w:r>
      <w:proofErr w:type="spellEnd"/>
      <w:r w:rsidRPr="00C03D29">
        <w:rPr>
          <w:rFonts w:eastAsiaTheme="minorEastAsia"/>
          <w:spacing w:val="-1"/>
          <w:sz w:val="28"/>
          <w:szCs w:val="28"/>
        </w:rPr>
        <w:t xml:space="preserve">», при движении по </w:t>
      </w:r>
      <w:r w:rsidR="00F1324F" w:rsidRPr="00C03D29">
        <w:rPr>
          <w:rFonts w:eastAsiaTheme="minorEastAsia"/>
          <w:spacing w:val="-1"/>
          <w:sz w:val="28"/>
          <w:szCs w:val="28"/>
        </w:rPr>
        <w:t>городу, отвлекшись на сотовый телефон,</w:t>
      </w:r>
      <w:r w:rsidRPr="00C03D29">
        <w:rPr>
          <w:rFonts w:eastAsiaTheme="minorEastAsia"/>
          <w:spacing w:val="-1"/>
          <w:sz w:val="28"/>
          <w:szCs w:val="28"/>
        </w:rPr>
        <w:t xml:space="preserve"> совершил опрокидывание, в результате автомобилю причинены повреждения. </w:t>
      </w:r>
      <w:r w:rsidR="00F1324F" w:rsidRPr="00C03D29">
        <w:rPr>
          <w:rFonts w:eastAsiaTheme="minorEastAsia"/>
          <w:spacing w:val="-1"/>
          <w:sz w:val="28"/>
          <w:szCs w:val="28"/>
        </w:rPr>
        <w:t>В</w:t>
      </w:r>
      <w:r w:rsidRPr="00C03D29">
        <w:rPr>
          <w:rFonts w:eastAsiaTheme="minorEastAsia"/>
          <w:spacing w:val="-1"/>
          <w:sz w:val="28"/>
          <w:szCs w:val="28"/>
        </w:rPr>
        <w:t xml:space="preserve"> </w:t>
      </w:r>
      <w:r w:rsidR="00F1324F" w:rsidRPr="00C03D29">
        <w:rPr>
          <w:rFonts w:eastAsiaTheme="minorEastAsia"/>
          <w:spacing w:val="-1"/>
          <w:sz w:val="28"/>
          <w:szCs w:val="28"/>
        </w:rPr>
        <w:t xml:space="preserve">выплате </w:t>
      </w:r>
      <w:r w:rsidRPr="00C03D29">
        <w:rPr>
          <w:rFonts w:eastAsiaTheme="minorEastAsia"/>
          <w:spacing w:val="-1"/>
          <w:sz w:val="28"/>
          <w:szCs w:val="28"/>
        </w:rPr>
        <w:t>страхово</w:t>
      </w:r>
      <w:r w:rsidR="00F1324F" w:rsidRPr="00C03D29">
        <w:rPr>
          <w:rFonts w:eastAsiaTheme="minorEastAsia"/>
          <w:spacing w:val="-1"/>
          <w:sz w:val="28"/>
          <w:szCs w:val="28"/>
        </w:rPr>
        <w:t>го</w:t>
      </w:r>
      <w:r w:rsidRPr="00C03D29">
        <w:rPr>
          <w:rFonts w:eastAsiaTheme="minorEastAsia"/>
          <w:spacing w:val="-1"/>
          <w:sz w:val="28"/>
          <w:szCs w:val="28"/>
        </w:rPr>
        <w:t xml:space="preserve"> возмещени</w:t>
      </w:r>
      <w:r w:rsidR="00F1324F" w:rsidRPr="00C03D29">
        <w:rPr>
          <w:rFonts w:eastAsiaTheme="minorEastAsia"/>
          <w:spacing w:val="-1"/>
          <w:sz w:val="28"/>
          <w:szCs w:val="28"/>
        </w:rPr>
        <w:t>я</w:t>
      </w:r>
      <w:r w:rsidRPr="00C03D29">
        <w:rPr>
          <w:rFonts w:eastAsiaTheme="minorEastAsia"/>
          <w:spacing w:val="-1"/>
          <w:sz w:val="28"/>
          <w:szCs w:val="28"/>
        </w:rPr>
        <w:t xml:space="preserve"> отказано на основании пункта 1 статьи 14.1 Федерального закона от 25 апреля 2002 года № 40 «Об обязательном страховании гражданской ответственности владельцев транспортных средств». </w:t>
      </w:r>
      <w:r w:rsidR="001C0C8B" w:rsidRPr="00C03D29">
        <w:rPr>
          <w:rFonts w:eastAsiaTheme="minorEastAsia"/>
          <w:spacing w:val="-1"/>
          <w:sz w:val="28"/>
          <w:szCs w:val="28"/>
        </w:rPr>
        <w:t>С М</w:t>
      </w:r>
      <w:r w:rsidR="00FA6D16">
        <w:rPr>
          <w:rFonts w:eastAsiaTheme="minorEastAsia"/>
          <w:spacing w:val="-1"/>
          <w:sz w:val="28"/>
          <w:szCs w:val="28"/>
        </w:rPr>
        <w:t xml:space="preserve">. </w:t>
      </w:r>
      <w:r w:rsidR="001C0C8B" w:rsidRPr="00C03D29">
        <w:rPr>
          <w:rFonts w:eastAsiaTheme="minorEastAsia"/>
          <w:spacing w:val="-1"/>
          <w:sz w:val="28"/>
          <w:szCs w:val="28"/>
        </w:rPr>
        <w:t>заключен договор о материальной ответственности работника, согласно которому последний принял на себя ответственность за сохранность вверенных ему материальных ценностей, в том числе служебного автомобиля, запасных частей, спутникового навигатора, а также принял обязательство возместить уще</w:t>
      </w:r>
      <w:proofErr w:type="gramStart"/>
      <w:r w:rsidR="001C0C8B" w:rsidRPr="00C03D29">
        <w:rPr>
          <w:rFonts w:eastAsiaTheme="minorEastAsia"/>
          <w:spacing w:val="-1"/>
          <w:sz w:val="28"/>
          <w:szCs w:val="28"/>
        </w:rPr>
        <w:t>рб в сл</w:t>
      </w:r>
      <w:proofErr w:type="gramEnd"/>
      <w:r w:rsidR="001C0C8B" w:rsidRPr="00C03D29">
        <w:rPr>
          <w:rFonts w:eastAsiaTheme="minorEastAsia"/>
          <w:spacing w:val="-1"/>
          <w:sz w:val="28"/>
          <w:szCs w:val="28"/>
        </w:rPr>
        <w:t>учае повреждения имущества в результате нарушения Правил дорожного движения</w:t>
      </w:r>
      <w:r w:rsidR="00F1324F" w:rsidRPr="00C03D29">
        <w:rPr>
          <w:rFonts w:eastAsiaTheme="minorEastAsia"/>
          <w:spacing w:val="-1"/>
          <w:sz w:val="28"/>
          <w:szCs w:val="28"/>
        </w:rPr>
        <w:t>. Экспертным путем установлена стоимость восстановительного ремонта автомобиля в размере 566</w:t>
      </w:r>
      <w:r w:rsidR="002F6138">
        <w:rPr>
          <w:rFonts w:eastAsiaTheme="minorEastAsia"/>
          <w:spacing w:val="-1"/>
          <w:sz w:val="28"/>
          <w:szCs w:val="28"/>
        </w:rPr>
        <w:t xml:space="preserve"> </w:t>
      </w:r>
      <w:r w:rsidR="00F1324F" w:rsidRPr="00C03D29">
        <w:rPr>
          <w:rFonts w:eastAsiaTheme="minorEastAsia"/>
          <w:spacing w:val="-1"/>
          <w:sz w:val="28"/>
          <w:szCs w:val="28"/>
        </w:rPr>
        <w:t>200 рублей, от</w:t>
      </w:r>
      <w:r w:rsidR="001C0C8B" w:rsidRPr="00C03D29">
        <w:rPr>
          <w:rFonts w:eastAsiaTheme="minorEastAsia"/>
          <w:spacing w:val="-1"/>
          <w:sz w:val="28"/>
          <w:szCs w:val="28"/>
        </w:rPr>
        <w:t xml:space="preserve"> </w:t>
      </w:r>
      <w:r w:rsidRPr="00C03D29">
        <w:rPr>
          <w:rFonts w:eastAsiaTheme="minorEastAsia"/>
          <w:spacing w:val="-1"/>
          <w:sz w:val="28"/>
          <w:szCs w:val="28"/>
        </w:rPr>
        <w:lastRenderedPageBreak/>
        <w:t xml:space="preserve">добровольного возмещения ущерба М. отказался. </w:t>
      </w:r>
      <w:r w:rsidR="00F1324F" w:rsidRPr="00C03D29">
        <w:rPr>
          <w:rFonts w:eastAsiaTheme="minorEastAsia"/>
          <w:spacing w:val="-1"/>
          <w:sz w:val="28"/>
          <w:szCs w:val="28"/>
        </w:rPr>
        <w:t xml:space="preserve">Истец просил </w:t>
      </w:r>
      <w:r w:rsidRPr="00C03D29">
        <w:rPr>
          <w:rFonts w:eastAsiaTheme="minorEastAsia"/>
          <w:spacing w:val="-1"/>
          <w:sz w:val="28"/>
          <w:szCs w:val="28"/>
        </w:rPr>
        <w:t xml:space="preserve">взыскать с ответчика в счет возмещения ущерба, причиненного в результате дорожно-транспортного происшествия, денежные средства в размере 566 200 рублей, </w:t>
      </w:r>
      <w:r w:rsidR="00FA6D16">
        <w:rPr>
          <w:rFonts w:eastAsiaTheme="minorEastAsia"/>
          <w:spacing w:val="-1"/>
          <w:sz w:val="28"/>
          <w:szCs w:val="28"/>
        </w:rPr>
        <w:t xml:space="preserve">судебные </w:t>
      </w:r>
      <w:r w:rsidRPr="00C03D29">
        <w:rPr>
          <w:rFonts w:eastAsiaTheme="minorEastAsia"/>
          <w:spacing w:val="-1"/>
          <w:sz w:val="28"/>
          <w:szCs w:val="28"/>
        </w:rPr>
        <w:t>расходы.</w:t>
      </w:r>
    </w:p>
    <w:p w:rsidR="00803DD4" w:rsidRPr="00C03D29" w:rsidRDefault="00803DD4" w:rsidP="00C2262B">
      <w:pPr>
        <w:pStyle w:val="msoclassa4"/>
        <w:spacing w:before="0" w:beforeAutospacing="0" w:after="0" w:afterAutospacing="0"/>
        <w:ind w:firstLine="709"/>
        <w:jc w:val="both"/>
        <w:rPr>
          <w:rFonts w:eastAsiaTheme="minorEastAsia"/>
          <w:spacing w:val="-1"/>
          <w:sz w:val="28"/>
          <w:szCs w:val="28"/>
        </w:rPr>
      </w:pPr>
      <w:r w:rsidRPr="00C03D29">
        <w:rPr>
          <w:rFonts w:eastAsiaTheme="minorEastAsia"/>
          <w:spacing w:val="-1"/>
          <w:sz w:val="28"/>
          <w:szCs w:val="28"/>
        </w:rPr>
        <w:t xml:space="preserve">Разрешая спор по существу и удовлетворяя исковые требования, суд первой инстанции исходил из того, что ответчик М., находясь в нерабочее время без служебной необходимости, самовольно воспользовавшись служебным автомобилем в личных целях, нарушив Правила дорожного движения, совершил опрокидывание автомобиля, в результате чего причинил имуществу истца материальный ущерб, </w:t>
      </w:r>
      <w:r w:rsidR="001335B2" w:rsidRPr="00C03D29">
        <w:rPr>
          <w:rFonts w:eastAsiaTheme="minorEastAsia"/>
          <w:spacing w:val="-1"/>
          <w:sz w:val="28"/>
          <w:szCs w:val="28"/>
        </w:rPr>
        <w:t>который</w:t>
      </w:r>
      <w:r w:rsidRPr="00C03D29">
        <w:rPr>
          <w:rFonts w:eastAsiaTheme="minorEastAsia"/>
          <w:spacing w:val="-1"/>
          <w:sz w:val="28"/>
          <w:szCs w:val="28"/>
        </w:rPr>
        <w:t xml:space="preserve"> подлежит </w:t>
      </w:r>
      <w:r w:rsidR="001335B2" w:rsidRPr="00C03D29">
        <w:rPr>
          <w:rFonts w:eastAsiaTheme="minorEastAsia"/>
          <w:spacing w:val="-1"/>
          <w:sz w:val="28"/>
          <w:szCs w:val="28"/>
        </w:rPr>
        <w:t>возмещению работником.</w:t>
      </w:r>
    </w:p>
    <w:p w:rsidR="00803DD4" w:rsidRPr="00C03D29" w:rsidRDefault="00803DD4" w:rsidP="00C2262B">
      <w:pPr>
        <w:pStyle w:val="msoclassa4"/>
        <w:spacing w:before="0" w:beforeAutospacing="0" w:after="0" w:afterAutospacing="0"/>
        <w:ind w:firstLine="709"/>
        <w:jc w:val="both"/>
        <w:rPr>
          <w:rFonts w:eastAsiaTheme="minorEastAsia"/>
          <w:spacing w:val="-1"/>
          <w:sz w:val="28"/>
          <w:szCs w:val="28"/>
        </w:rPr>
      </w:pPr>
      <w:r w:rsidRPr="00C03D29">
        <w:rPr>
          <w:rFonts w:eastAsiaTheme="minorEastAsia"/>
          <w:spacing w:val="-1"/>
          <w:sz w:val="28"/>
          <w:szCs w:val="28"/>
        </w:rPr>
        <w:t>Суд апелляционной инстанции с выводами суда первой инстанции согласился, указав следующее.</w:t>
      </w:r>
    </w:p>
    <w:p w:rsidR="00803DD4" w:rsidRPr="00C03D29" w:rsidRDefault="00803DD4" w:rsidP="00C2262B">
      <w:pPr>
        <w:pStyle w:val="msoclassa4"/>
        <w:spacing w:before="0" w:beforeAutospacing="0" w:after="0" w:afterAutospacing="0"/>
        <w:ind w:firstLine="709"/>
        <w:jc w:val="both"/>
        <w:rPr>
          <w:rFonts w:eastAsiaTheme="minorEastAsia"/>
          <w:spacing w:val="-1"/>
          <w:sz w:val="28"/>
          <w:szCs w:val="28"/>
        </w:rPr>
      </w:pPr>
      <w:proofErr w:type="gramStart"/>
      <w:r w:rsidRPr="00C03D29">
        <w:rPr>
          <w:rFonts w:eastAsiaTheme="minorEastAsia"/>
          <w:spacing w:val="-1"/>
          <w:sz w:val="28"/>
          <w:szCs w:val="28"/>
        </w:rPr>
        <w:t>В соответствии с пунктом 1 статьи 1079 Гражданского кодекса Российской Федерации юридические лица и граждане, деятельность которых связана с повышенной опасностью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нею деятельности и др.), обязаны возместить вред, причиненный источником повышенной опасности, если не докажут</w:t>
      </w:r>
      <w:proofErr w:type="gramEnd"/>
      <w:r w:rsidRPr="00C03D29">
        <w:rPr>
          <w:rFonts w:eastAsiaTheme="minorEastAsia"/>
          <w:spacing w:val="-1"/>
          <w:sz w:val="28"/>
          <w:szCs w:val="28"/>
        </w:rPr>
        <w:t>, что вред возник вследствие непреодолимой силы или умысла потерпевшего.</w:t>
      </w:r>
    </w:p>
    <w:p w:rsidR="00803DD4" w:rsidRPr="00C03D29" w:rsidRDefault="00803DD4" w:rsidP="00C2262B">
      <w:pPr>
        <w:pStyle w:val="a3"/>
        <w:spacing w:before="0" w:beforeAutospacing="0" w:after="0" w:afterAutospacing="0"/>
        <w:ind w:firstLine="709"/>
        <w:jc w:val="both"/>
        <w:rPr>
          <w:rFonts w:eastAsiaTheme="minorEastAsia"/>
          <w:spacing w:val="-1"/>
          <w:sz w:val="28"/>
          <w:szCs w:val="28"/>
        </w:rPr>
      </w:pPr>
      <w:proofErr w:type="gramStart"/>
      <w:r w:rsidRPr="00C03D29">
        <w:rPr>
          <w:rFonts w:eastAsiaTheme="minorEastAsia"/>
          <w:spacing w:val="-1"/>
          <w:sz w:val="28"/>
          <w:szCs w:val="28"/>
        </w:rPr>
        <w:t>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доверенности на право управления транспортным средством, в силу распоряжения соответствующего органа о передаче ему источника повышенной опасности и т.п.).</w:t>
      </w:r>
      <w:proofErr w:type="gramEnd"/>
    </w:p>
    <w:p w:rsidR="00803DD4" w:rsidRPr="00C03D29" w:rsidRDefault="00803DD4" w:rsidP="00C2262B">
      <w:pPr>
        <w:pStyle w:val="a3"/>
        <w:spacing w:before="0" w:beforeAutospacing="0" w:after="0" w:afterAutospacing="0"/>
        <w:ind w:firstLine="709"/>
        <w:jc w:val="both"/>
        <w:rPr>
          <w:rFonts w:eastAsiaTheme="minorEastAsia"/>
          <w:spacing w:val="-1"/>
          <w:sz w:val="28"/>
          <w:szCs w:val="28"/>
        </w:rPr>
      </w:pPr>
      <w:r w:rsidRPr="00C03D29">
        <w:rPr>
          <w:rFonts w:eastAsiaTheme="minorEastAsia"/>
          <w:spacing w:val="-1"/>
          <w:sz w:val="28"/>
          <w:szCs w:val="28"/>
        </w:rPr>
        <w:t>Владелец источника повышенной опасности не отвечает за вред, причиненный этим источником, если докажет, что источник выбыл из его обладания в результате противоправных действий других лиц. Ответственность за вред, причиненный источником повышенной опасности, в таких случаях несут лица, противоправно завладевшие источником. При наличии вины владельца источника повышенной опасности в противоправном изъятии этого источника из его обладания ответственность может быть возложена как на владельца, так и на лицо, противоправно завладевшее источником повышенной опасности (пункт 2 статьи 1079 Гражданского кодекса Российской Федерации).</w:t>
      </w:r>
    </w:p>
    <w:p w:rsidR="00803DD4" w:rsidRPr="00C03D29" w:rsidRDefault="00803DD4" w:rsidP="00C2262B">
      <w:pPr>
        <w:pStyle w:val="a3"/>
        <w:spacing w:before="0" w:beforeAutospacing="0" w:after="0" w:afterAutospacing="0"/>
        <w:ind w:firstLine="709"/>
        <w:jc w:val="both"/>
        <w:rPr>
          <w:rFonts w:eastAsiaTheme="minorEastAsia"/>
          <w:spacing w:val="-1"/>
          <w:sz w:val="28"/>
          <w:szCs w:val="28"/>
        </w:rPr>
      </w:pPr>
      <w:proofErr w:type="gramStart"/>
      <w:r w:rsidRPr="00C03D29">
        <w:rPr>
          <w:rFonts w:eastAsiaTheme="minorEastAsia"/>
          <w:spacing w:val="-1"/>
          <w:sz w:val="28"/>
          <w:szCs w:val="28"/>
        </w:rPr>
        <w:t xml:space="preserve">На лицо, исполнявшее свои трудовые обязанности на основании трудового договора (служебного контракта) и причинившее вред жизни или здоровью в связи с использованием транспортного средства, принадлежавшего работодателю, ответственность за причинение вреда может быть возложена лишь при условии, если будет доказано, что оно завладело </w:t>
      </w:r>
      <w:r w:rsidRPr="00C03D29">
        <w:rPr>
          <w:rFonts w:eastAsiaTheme="minorEastAsia"/>
          <w:spacing w:val="-1"/>
          <w:sz w:val="28"/>
          <w:szCs w:val="28"/>
        </w:rPr>
        <w:lastRenderedPageBreak/>
        <w:t>транспортным средством противоправно (пункт 2 статьи 1079 Гражданского кодекса Российской Федерации).</w:t>
      </w:r>
      <w:proofErr w:type="gramEnd"/>
      <w:r w:rsidRPr="00C03D29">
        <w:rPr>
          <w:rFonts w:eastAsiaTheme="minorEastAsia"/>
          <w:spacing w:val="-1"/>
          <w:sz w:val="28"/>
          <w:szCs w:val="28"/>
        </w:rPr>
        <w:t xml:space="preserve"> </w:t>
      </w:r>
      <w:proofErr w:type="gramStart"/>
      <w:r w:rsidRPr="00C03D29">
        <w:rPr>
          <w:rFonts w:eastAsiaTheme="minorEastAsia"/>
          <w:spacing w:val="-1"/>
          <w:sz w:val="28"/>
          <w:szCs w:val="28"/>
        </w:rPr>
        <w:t>Юридическое лицо или гражданин, возместившие вред, причиненный их работником при исполнении трудовых (служебных, должностных) обязанностей на основании трудового договора (служебного контракта) или гражданско-правового договора, вправе предъявить требования в порядке регресса к такому работнику - фактическому причинителю вреда в размере выплаченного возмещения, если иной размер не установлен законом (пункт 1 статьи 1081 Гражданского кодекса Российской Федерации) (абзац третий и четвертый пункта 19</w:t>
      </w:r>
      <w:proofErr w:type="gramEnd"/>
      <w:r w:rsidRPr="00C03D29">
        <w:rPr>
          <w:rFonts w:eastAsiaTheme="minorEastAsia"/>
          <w:spacing w:val="-1"/>
          <w:sz w:val="28"/>
          <w:szCs w:val="28"/>
        </w:rPr>
        <w:t xml:space="preserve"> названного постановления).</w:t>
      </w:r>
    </w:p>
    <w:p w:rsidR="001335B2" w:rsidRPr="00C03D29" w:rsidRDefault="00803DD4" w:rsidP="00C2262B">
      <w:pPr>
        <w:pStyle w:val="msoclassa4"/>
        <w:spacing w:before="0" w:beforeAutospacing="0" w:after="0" w:afterAutospacing="0"/>
        <w:ind w:firstLine="709"/>
        <w:jc w:val="both"/>
        <w:rPr>
          <w:rFonts w:eastAsiaTheme="minorEastAsia"/>
          <w:spacing w:val="-1"/>
          <w:sz w:val="28"/>
          <w:szCs w:val="28"/>
        </w:rPr>
      </w:pPr>
      <w:proofErr w:type="gramStart"/>
      <w:r w:rsidRPr="00C03D29">
        <w:rPr>
          <w:rFonts w:eastAsiaTheme="minorEastAsia"/>
          <w:spacing w:val="-1"/>
          <w:sz w:val="28"/>
          <w:szCs w:val="28"/>
        </w:rPr>
        <w:t>Поскольку при разрешении спора судом установлено, что М. в момент дорожно-транспортного происшествия владел транспортным средством АО «</w:t>
      </w:r>
      <w:proofErr w:type="spellStart"/>
      <w:r w:rsidRPr="00C03D29">
        <w:rPr>
          <w:rFonts w:eastAsiaTheme="minorEastAsia"/>
          <w:spacing w:val="-1"/>
          <w:sz w:val="28"/>
          <w:szCs w:val="28"/>
        </w:rPr>
        <w:t>Якутдорстрой</w:t>
      </w:r>
      <w:proofErr w:type="spellEnd"/>
      <w:r w:rsidRPr="00C03D29">
        <w:rPr>
          <w:rFonts w:eastAsiaTheme="minorEastAsia"/>
          <w:spacing w:val="-1"/>
          <w:sz w:val="28"/>
          <w:szCs w:val="28"/>
        </w:rPr>
        <w:t>» в отсутствие на это воли последнего, вывод</w:t>
      </w:r>
      <w:r w:rsidR="0034505E" w:rsidRPr="00C03D29">
        <w:rPr>
          <w:rFonts w:eastAsiaTheme="minorEastAsia"/>
          <w:spacing w:val="-1"/>
          <w:sz w:val="28"/>
          <w:szCs w:val="28"/>
        </w:rPr>
        <w:t>ы</w:t>
      </w:r>
      <w:r w:rsidRPr="00C03D29">
        <w:rPr>
          <w:rFonts w:eastAsiaTheme="minorEastAsia"/>
          <w:spacing w:val="-1"/>
          <w:sz w:val="28"/>
          <w:szCs w:val="28"/>
        </w:rPr>
        <w:t xml:space="preserve"> суда первой инстанции о </w:t>
      </w:r>
      <w:r w:rsidR="001335B2" w:rsidRPr="00C03D29">
        <w:rPr>
          <w:rFonts w:eastAsiaTheme="minorEastAsia"/>
          <w:spacing w:val="-1"/>
          <w:sz w:val="28"/>
          <w:szCs w:val="28"/>
        </w:rPr>
        <w:t xml:space="preserve">возникновении у работодателя права требования </w:t>
      </w:r>
      <w:r w:rsidRPr="00C03D29">
        <w:rPr>
          <w:rFonts w:eastAsiaTheme="minorEastAsia"/>
          <w:spacing w:val="-1"/>
          <w:sz w:val="28"/>
          <w:szCs w:val="28"/>
        </w:rPr>
        <w:t>возмещени</w:t>
      </w:r>
      <w:r w:rsidR="001335B2" w:rsidRPr="00C03D29">
        <w:rPr>
          <w:rFonts w:eastAsiaTheme="minorEastAsia"/>
          <w:spacing w:val="-1"/>
          <w:sz w:val="28"/>
          <w:szCs w:val="28"/>
        </w:rPr>
        <w:t>я</w:t>
      </w:r>
      <w:r w:rsidRPr="00C03D29">
        <w:rPr>
          <w:rFonts w:eastAsiaTheme="minorEastAsia"/>
          <w:spacing w:val="-1"/>
          <w:sz w:val="28"/>
          <w:szCs w:val="28"/>
        </w:rPr>
        <w:t xml:space="preserve"> вреда </w:t>
      </w:r>
      <w:r w:rsidR="001335B2" w:rsidRPr="00C03D29">
        <w:rPr>
          <w:rFonts w:eastAsiaTheme="minorEastAsia"/>
          <w:spacing w:val="-1"/>
          <w:sz w:val="28"/>
          <w:szCs w:val="28"/>
        </w:rPr>
        <w:t xml:space="preserve">работником </w:t>
      </w:r>
      <w:r w:rsidR="00AF4DE3">
        <w:rPr>
          <w:rFonts w:eastAsiaTheme="minorEastAsia"/>
          <w:spacing w:val="-1"/>
          <w:sz w:val="28"/>
          <w:szCs w:val="28"/>
        </w:rPr>
        <w:t>М</w:t>
      </w:r>
      <w:r w:rsidRPr="00C03D29">
        <w:rPr>
          <w:rFonts w:eastAsiaTheme="minorEastAsia"/>
          <w:spacing w:val="-1"/>
          <w:sz w:val="28"/>
          <w:szCs w:val="28"/>
        </w:rPr>
        <w:t xml:space="preserve">. </w:t>
      </w:r>
      <w:r w:rsidR="001335B2" w:rsidRPr="00C03D29">
        <w:rPr>
          <w:rFonts w:eastAsiaTheme="minorEastAsia"/>
          <w:spacing w:val="-1"/>
          <w:sz w:val="28"/>
          <w:szCs w:val="28"/>
        </w:rPr>
        <w:t xml:space="preserve">признаны верными, при этом оснований </w:t>
      </w:r>
      <w:r w:rsidRPr="00C03D29">
        <w:rPr>
          <w:rFonts w:eastAsiaTheme="minorEastAsia"/>
          <w:spacing w:val="-1"/>
          <w:sz w:val="28"/>
          <w:szCs w:val="28"/>
        </w:rPr>
        <w:t>для применения положений статьи 1068 Гражданского кодекса Российской Федерации</w:t>
      </w:r>
      <w:r w:rsidR="001335B2" w:rsidRPr="00C03D29">
        <w:rPr>
          <w:rFonts w:eastAsiaTheme="minorEastAsia"/>
          <w:spacing w:val="-1"/>
          <w:sz w:val="28"/>
          <w:szCs w:val="28"/>
        </w:rPr>
        <w:t xml:space="preserve"> не установлено.</w:t>
      </w:r>
      <w:proofErr w:type="gramEnd"/>
    </w:p>
    <w:p w:rsidR="001C0C8B" w:rsidRPr="00C03D29" w:rsidRDefault="00D73BE6" w:rsidP="00C2262B">
      <w:pPr>
        <w:pStyle w:val="msoclassa4"/>
        <w:spacing w:before="0" w:beforeAutospacing="0" w:after="0" w:afterAutospacing="0"/>
        <w:ind w:firstLine="709"/>
        <w:jc w:val="both"/>
        <w:rPr>
          <w:rFonts w:eastAsiaTheme="minorEastAsia"/>
          <w:spacing w:val="-1"/>
          <w:sz w:val="28"/>
          <w:szCs w:val="28"/>
        </w:rPr>
      </w:pPr>
      <w:r w:rsidRPr="00C03D29">
        <w:rPr>
          <w:rFonts w:eastAsiaTheme="minorEastAsia"/>
          <w:spacing w:val="-1"/>
          <w:sz w:val="28"/>
          <w:szCs w:val="28"/>
        </w:rPr>
        <w:t>При этом с</w:t>
      </w:r>
      <w:r w:rsidR="001335B2" w:rsidRPr="00C03D29">
        <w:rPr>
          <w:rFonts w:eastAsiaTheme="minorEastAsia"/>
          <w:spacing w:val="-1"/>
          <w:sz w:val="28"/>
          <w:szCs w:val="28"/>
        </w:rPr>
        <w:t xml:space="preserve">удебной коллегией отмечено, что </w:t>
      </w:r>
      <w:proofErr w:type="spellStart"/>
      <w:r w:rsidR="001C0C8B" w:rsidRPr="00C03D29">
        <w:rPr>
          <w:rFonts w:eastAsiaTheme="minorEastAsia"/>
          <w:spacing w:val="-1"/>
          <w:sz w:val="28"/>
          <w:szCs w:val="28"/>
        </w:rPr>
        <w:t>непривлечение</w:t>
      </w:r>
      <w:proofErr w:type="spellEnd"/>
      <w:r w:rsidR="001C0C8B" w:rsidRPr="00C03D29">
        <w:rPr>
          <w:rFonts w:eastAsiaTheme="minorEastAsia"/>
          <w:spacing w:val="-1"/>
          <w:sz w:val="28"/>
          <w:szCs w:val="28"/>
        </w:rPr>
        <w:t xml:space="preserve"> работника, совершившего дорожно-транспортное происшествие на служебном автомобиле вне рабочего времени</w:t>
      </w:r>
      <w:r w:rsidR="001335B2" w:rsidRPr="00C03D29">
        <w:rPr>
          <w:rFonts w:eastAsiaTheme="minorEastAsia"/>
          <w:spacing w:val="-1"/>
          <w:sz w:val="28"/>
          <w:szCs w:val="28"/>
        </w:rPr>
        <w:t>, к административной ответственности за нарушение Правил дорожного движения Российской Федерации</w:t>
      </w:r>
      <w:r w:rsidR="001C0C8B" w:rsidRPr="00C03D29">
        <w:rPr>
          <w:rFonts w:eastAsiaTheme="minorEastAsia"/>
          <w:spacing w:val="-1"/>
          <w:sz w:val="28"/>
          <w:szCs w:val="28"/>
        </w:rPr>
        <w:t xml:space="preserve"> не свидетельствует об отсутствии вины работника в причинении ущерба работодателю и не может являться основанием для освобождения от гражданской ответственности.</w:t>
      </w:r>
    </w:p>
    <w:p w:rsidR="00D73BE6" w:rsidRPr="00C03D29" w:rsidRDefault="00803DD4" w:rsidP="00C2262B">
      <w:pPr>
        <w:pStyle w:val="a3"/>
        <w:spacing w:before="0" w:beforeAutospacing="0" w:after="0" w:afterAutospacing="0"/>
        <w:ind w:firstLine="709"/>
        <w:jc w:val="both"/>
        <w:rPr>
          <w:rFonts w:eastAsiaTheme="minorEastAsia"/>
          <w:spacing w:val="-1"/>
          <w:sz w:val="28"/>
          <w:szCs w:val="28"/>
        </w:rPr>
      </w:pPr>
      <w:r w:rsidRPr="00C03D29">
        <w:rPr>
          <w:rFonts w:eastAsiaTheme="minorEastAsia"/>
          <w:spacing w:val="-1"/>
          <w:sz w:val="28"/>
          <w:szCs w:val="28"/>
        </w:rPr>
        <w:t xml:space="preserve">Стоимость ущерба транспортного средства, поврежденного вследствие дорожно-транспортного происшествия, </w:t>
      </w:r>
      <w:r w:rsidR="0034505E" w:rsidRPr="00C03D29">
        <w:rPr>
          <w:rFonts w:eastAsiaTheme="minorEastAsia"/>
          <w:spacing w:val="-1"/>
          <w:sz w:val="28"/>
          <w:szCs w:val="28"/>
        </w:rPr>
        <w:t xml:space="preserve">установлена экспертным путем в размере </w:t>
      </w:r>
      <w:r w:rsidRPr="00C03D29">
        <w:rPr>
          <w:rFonts w:eastAsiaTheme="minorEastAsia"/>
          <w:spacing w:val="-1"/>
          <w:sz w:val="28"/>
          <w:szCs w:val="28"/>
        </w:rPr>
        <w:t>566 200 рублей.</w:t>
      </w:r>
      <w:r w:rsidR="0034505E" w:rsidRPr="00C03D29">
        <w:rPr>
          <w:rFonts w:eastAsiaTheme="minorEastAsia"/>
          <w:spacing w:val="-1"/>
          <w:sz w:val="28"/>
          <w:szCs w:val="28"/>
        </w:rPr>
        <w:t xml:space="preserve"> </w:t>
      </w:r>
      <w:r w:rsidRPr="00C03D29">
        <w:rPr>
          <w:rFonts w:eastAsiaTheme="minorEastAsia"/>
          <w:spacing w:val="-1"/>
          <w:sz w:val="28"/>
          <w:szCs w:val="28"/>
        </w:rPr>
        <w:t>Ответчиком в нарушение требований статей 12, 56 Гражданского процессуального кодекса Российской Федерации доказательств об ином размере ущерба, неверного определения или завышения экспертом в указанном отчете стоимости заменяемых узлов и агрегатов и восстановительного ремонта, так и альтернативного расчета размера ущерба, суду не представлено.</w:t>
      </w:r>
    </w:p>
    <w:p w:rsidR="00D73BE6" w:rsidRPr="00C03D29" w:rsidRDefault="00D73BE6" w:rsidP="00C2262B">
      <w:pPr>
        <w:pStyle w:val="a3"/>
        <w:spacing w:before="0" w:beforeAutospacing="0" w:after="0" w:afterAutospacing="0"/>
        <w:ind w:firstLine="709"/>
        <w:jc w:val="both"/>
        <w:rPr>
          <w:rFonts w:eastAsiaTheme="minorEastAsia"/>
          <w:spacing w:val="-1"/>
          <w:sz w:val="28"/>
          <w:szCs w:val="28"/>
        </w:rPr>
      </w:pPr>
      <w:r w:rsidRPr="00C03D29">
        <w:rPr>
          <w:rFonts w:eastAsiaTheme="minorEastAsia"/>
          <w:spacing w:val="-1"/>
          <w:sz w:val="28"/>
          <w:szCs w:val="28"/>
        </w:rPr>
        <w:t>Судом</w:t>
      </w:r>
      <w:r w:rsidR="002F6138">
        <w:rPr>
          <w:rFonts w:eastAsiaTheme="minorEastAsia"/>
          <w:spacing w:val="-1"/>
          <w:sz w:val="28"/>
          <w:szCs w:val="28"/>
        </w:rPr>
        <w:t xml:space="preserve"> апелляционной инстанции </w:t>
      </w:r>
      <w:r w:rsidRPr="00C03D29">
        <w:rPr>
          <w:rFonts w:eastAsiaTheme="minorEastAsia"/>
          <w:spacing w:val="-1"/>
          <w:sz w:val="28"/>
          <w:szCs w:val="28"/>
        </w:rPr>
        <w:t>предложено, однако ответчиком не представлено доказательств об имущественном положении, затрудняющем возмещение ущерба в заявленном размере, а потому оснований для уменьшения размера возмещения вреда судебная коллегия не усмотрела.</w:t>
      </w:r>
    </w:p>
    <w:p w:rsidR="00972854" w:rsidRPr="00AF4DE3" w:rsidRDefault="00AF4DE3" w:rsidP="00C2262B">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right"/>
        <w:rPr>
          <w:rFonts w:ascii="Times New Roman" w:hAnsi="Times New Roman"/>
          <w:sz w:val="28"/>
          <w:szCs w:val="28"/>
        </w:rPr>
      </w:pPr>
      <w:r>
        <w:rPr>
          <w:rFonts w:ascii="Times New Roman" w:hAnsi="Times New Roman"/>
          <w:sz w:val="28"/>
          <w:szCs w:val="28"/>
        </w:rPr>
        <w:t>Д</w:t>
      </w:r>
      <w:r w:rsidR="00972854" w:rsidRPr="00AF4DE3">
        <w:rPr>
          <w:rFonts w:ascii="Times New Roman" w:hAnsi="Times New Roman"/>
          <w:sz w:val="28"/>
          <w:szCs w:val="28"/>
        </w:rPr>
        <w:t>ело №</w:t>
      </w:r>
      <w:r w:rsidR="008B7A19" w:rsidRPr="00AF4DE3">
        <w:rPr>
          <w:rFonts w:ascii="Times New Roman" w:hAnsi="Times New Roman"/>
          <w:sz w:val="28"/>
          <w:szCs w:val="28"/>
        </w:rPr>
        <w:t>2-</w:t>
      </w:r>
      <w:r w:rsidR="00803DD4" w:rsidRPr="00AF4DE3">
        <w:rPr>
          <w:rFonts w:ascii="Times New Roman" w:hAnsi="Times New Roman"/>
          <w:sz w:val="28"/>
          <w:szCs w:val="28"/>
        </w:rPr>
        <w:t>540</w:t>
      </w:r>
      <w:r w:rsidR="008B7A19" w:rsidRPr="00AF4DE3">
        <w:rPr>
          <w:rFonts w:ascii="Times New Roman" w:hAnsi="Times New Roman"/>
          <w:sz w:val="28"/>
          <w:szCs w:val="28"/>
        </w:rPr>
        <w:t>/202</w:t>
      </w:r>
      <w:r w:rsidR="00803DD4" w:rsidRPr="00AF4DE3">
        <w:rPr>
          <w:rFonts w:ascii="Times New Roman" w:hAnsi="Times New Roman"/>
          <w:sz w:val="28"/>
          <w:szCs w:val="28"/>
        </w:rPr>
        <w:t>5</w:t>
      </w:r>
      <w:r w:rsidR="008B7A19" w:rsidRPr="00AF4DE3">
        <w:rPr>
          <w:rFonts w:ascii="Times New Roman" w:hAnsi="Times New Roman"/>
          <w:sz w:val="28"/>
          <w:szCs w:val="28"/>
        </w:rPr>
        <w:t xml:space="preserve"> (</w:t>
      </w:r>
      <w:r w:rsidR="00972854" w:rsidRPr="00AF4DE3">
        <w:rPr>
          <w:rFonts w:ascii="Times New Roman" w:hAnsi="Times New Roman"/>
          <w:sz w:val="28"/>
          <w:szCs w:val="28"/>
        </w:rPr>
        <w:t>33-</w:t>
      </w:r>
      <w:r w:rsidR="00803DD4" w:rsidRPr="00AF4DE3">
        <w:rPr>
          <w:rFonts w:ascii="Times New Roman" w:hAnsi="Times New Roman"/>
          <w:sz w:val="28"/>
          <w:szCs w:val="28"/>
        </w:rPr>
        <w:t>3472</w:t>
      </w:r>
      <w:r w:rsidR="00972854" w:rsidRPr="00AF4DE3">
        <w:rPr>
          <w:rFonts w:ascii="Times New Roman" w:hAnsi="Times New Roman"/>
          <w:sz w:val="28"/>
          <w:szCs w:val="28"/>
        </w:rPr>
        <w:t>/202</w:t>
      </w:r>
      <w:r w:rsidR="00803DD4" w:rsidRPr="00AF4DE3">
        <w:rPr>
          <w:rFonts w:ascii="Times New Roman" w:hAnsi="Times New Roman"/>
          <w:sz w:val="28"/>
          <w:szCs w:val="28"/>
        </w:rPr>
        <w:t>5</w:t>
      </w:r>
      <w:r w:rsidR="009248F0" w:rsidRPr="00AF4DE3">
        <w:rPr>
          <w:rFonts w:ascii="Times New Roman" w:hAnsi="Times New Roman"/>
          <w:sz w:val="28"/>
          <w:szCs w:val="28"/>
        </w:rPr>
        <w:t>)</w:t>
      </w:r>
    </w:p>
    <w:p w:rsidR="0034505E" w:rsidRPr="00C03D29" w:rsidRDefault="0034505E" w:rsidP="00C2262B">
      <w:pPr>
        <w:spacing w:after="0" w:line="240" w:lineRule="auto"/>
        <w:ind w:firstLine="709"/>
        <w:jc w:val="both"/>
        <w:rPr>
          <w:rFonts w:ascii="Times New Roman" w:hAnsi="Times New Roman"/>
          <w:sz w:val="28"/>
          <w:szCs w:val="28"/>
        </w:rPr>
      </w:pPr>
    </w:p>
    <w:p w:rsidR="009341BD" w:rsidRPr="00AF4DE3" w:rsidRDefault="004575FC" w:rsidP="00C2262B">
      <w:pPr>
        <w:spacing w:after="0" w:line="240" w:lineRule="auto"/>
        <w:ind w:firstLine="709"/>
        <w:jc w:val="both"/>
        <w:rPr>
          <w:rFonts w:ascii="Times New Roman" w:hAnsi="Times New Roman"/>
          <w:sz w:val="28"/>
          <w:szCs w:val="28"/>
        </w:rPr>
      </w:pPr>
      <w:r w:rsidRPr="00AF4DE3">
        <w:rPr>
          <w:rFonts w:ascii="Times New Roman" w:hAnsi="Times New Roman"/>
          <w:sz w:val="28"/>
          <w:szCs w:val="28"/>
        </w:rPr>
        <w:t>1</w:t>
      </w:r>
      <w:r w:rsidR="00543741">
        <w:rPr>
          <w:rFonts w:ascii="Times New Roman" w:hAnsi="Times New Roman"/>
          <w:sz w:val="28"/>
          <w:szCs w:val="28"/>
        </w:rPr>
        <w:t>1</w:t>
      </w:r>
      <w:r w:rsidRPr="00AF4DE3">
        <w:rPr>
          <w:rFonts w:ascii="Times New Roman" w:hAnsi="Times New Roman"/>
          <w:sz w:val="28"/>
          <w:szCs w:val="28"/>
        </w:rPr>
        <w:t xml:space="preserve">. </w:t>
      </w:r>
      <w:r w:rsidR="009341BD" w:rsidRPr="00AF4DE3">
        <w:rPr>
          <w:rFonts w:ascii="Times New Roman" w:hAnsi="Times New Roman"/>
          <w:sz w:val="28"/>
          <w:szCs w:val="28"/>
        </w:rPr>
        <w:t>Излишне выплаченная работодателем и полученная работником в период трудовых отношений заработная плата подлежит взысканию как неосновательное обогащени</w:t>
      </w:r>
      <w:r w:rsidR="000C3308" w:rsidRPr="00AF4DE3">
        <w:rPr>
          <w:rFonts w:ascii="Times New Roman" w:hAnsi="Times New Roman"/>
          <w:sz w:val="28"/>
          <w:szCs w:val="28"/>
        </w:rPr>
        <w:t>е</w:t>
      </w:r>
      <w:r w:rsidR="009341BD" w:rsidRPr="00AF4DE3">
        <w:rPr>
          <w:rFonts w:ascii="Times New Roman" w:hAnsi="Times New Roman"/>
          <w:sz w:val="28"/>
          <w:szCs w:val="28"/>
        </w:rPr>
        <w:t xml:space="preserve"> </w:t>
      </w:r>
      <w:r w:rsidR="000C3308" w:rsidRPr="00AF4DE3">
        <w:rPr>
          <w:rFonts w:ascii="Times New Roman" w:hAnsi="Times New Roman"/>
          <w:sz w:val="28"/>
          <w:szCs w:val="28"/>
        </w:rPr>
        <w:t xml:space="preserve">только </w:t>
      </w:r>
      <w:r w:rsidR="009341BD" w:rsidRPr="00AF4DE3">
        <w:rPr>
          <w:rFonts w:ascii="Times New Roman" w:hAnsi="Times New Roman"/>
          <w:sz w:val="28"/>
          <w:szCs w:val="28"/>
        </w:rPr>
        <w:t>в том случае</w:t>
      </w:r>
      <w:r w:rsidR="000C3308" w:rsidRPr="00AF4DE3">
        <w:rPr>
          <w:rFonts w:ascii="Times New Roman" w:hAnsi="Times New Roman"/>
          <w:sz w:val="28"/>
          <w:szCs w:val="28"/>
        </w:rPr>
        <w:t>,</w:t>
      </w:r>
      <w:r w:rsidR="009341BD" w:rsidRPr="00AF4DE3">
        <w:rPr>
          <w:rFonts w:ascii="Times New Roman" w:hAnsi="Times New Roman"/>
          <w:sz w:val="28"/>
          <w:szCs w:val="28"/>
        </w:rPr>
        <w:t xml:space="preserve"> если такая выплата явилась результатам недобросовестного поведения работника или счетной ошибки.</w:t>
      </w:r>
    </w:p>
    <w:p w:rsidR="009341BD" w:rsidRPr="00C03D29" w:rsidRDefault="009341BD" w:rsidP="00C2262B">
      <w:pPr>
        <w:spacing w:after="0" w:line="240" w:lineRule="auto"/>
        <w:ind w:firstLine="709"/>
        <w:jc w:val="both"/>
        <w:rPr>
          <w:rFonts w:ascii="Times New Roman" w:hAnsi="Times New Roman"/>
          <w:sz w:val="28"/>
          <w:szCs w:val="28"/>
        </w:rPr>
      </w:pPr>
    </w:p>
    <w:p w:rsidR="009341BD" w:rsidRPr="00C03D29" w:rsidRDefault="009341BD" w:rsidP="00C2262B">
      <w:pPr>
        <w:pStyle w:val="a3"/>
        <w:spacing w:before="0" w:beforeAutospacing="0" w:after="0" w:afterAutospacing="0"/>
        <w:ind w:firstLine="709"/>
        <w:jc w:val="both"/>
        <w:rPr>
          <w:rFonts w:eastAsiaTheme="minorEastAsia"/>
          <w:spacing w:val="-1"/>
          <w:sz w:val="28"/>
          <w:szCs w:val="28"/>
        </w:rPr>
      </w:pPr>
      <w:r w:rsidRPr="00C03D29">
        <w:rPr>
          <w:rFonts w:eastAsiaTheme="minorEastAsia"/>
          <w:spacing w:val="-1"/>
          <w:sz w:val="28"/>
          <w:szCs w:val="28"/>
        </w:rPr>
        <w:lastRenderedPageBreak/>
        <w:t>Федеральное казенное учреждение «Следственный изолятор №1 Управления Федеральной службы исполнения наказания по Республике Саха (Якутия)» (далее ФКУ «СИЗО-1») обратилось в суд с иском к И. о взыскании излишне выплаченного денежного довольствия.</w:t>
      </w:r>
    </w:p>
    <w:p w:rsidR="00CD23BC" w:rsidRPr="00C03D29" w:rsidRDefault="009341BD" w:rsidP="00C2262B">
      <w:pPr>
        <w:pStyle w:val="a3"/>
        <w:spacing w:before="0" w:beforeAutospacing="0" w:after="0" w:afterAutospacing="0"/>
        <w:ind w:firstLine="709"/>
        <w:jc w:val="both"/>
        <w:rPr>
          <w:rFonts w:eastAsiaTheme="minorEastAsia"/>
          <w:spacing w:val="-1"/>
          <w:sz w:val="28"/>
          <w:szCs w:val="28"/>
        </w:rPr>
      </w:pPr>
      <w:r w:rsidRPr="00C03D29">
        <w:rPr>
          <w:rFonts w:eastAsiaTheme="minorEastAsia"/>
          <w:spacing w:val="-1"/>
          <w:sz w:val="28"/>
          <w:szCs w:val="28"/>
        </w:rPr>
        <w:t>В обосновании иска указано</w:t>
      </w:r>
      <w:r w:rsidR="008E5E0F">
        <w:rPr>
          <w:rFonts w:eastAsiaTheme="minorEastAsia"/>
          <w:spacing w:val="-1"/>
          <w:sz w:val="28"/>
          <w:szCs w:val="28"/>
        </w:rPr>
        <w:t>,</w:t>
      </w:r>
      <w:r w:rsidRPr="00C03D29">
        <w:rPr>
          <w:rFonts w:eastAsiaTheme="minorEastAsia"/>
          <w:spacing w:val="-1"/>
          <w:sz w:val="28"/>
          <w:szCs w:val="28"/>
        </w:rPr>
        <w:t xml:space="preserve"> что с ноября 2021 года И. проходил службу ФКУ «СИЗО-1» в должности инспектора отдела режима и надзора. 22 августа 2024 года сотруднику безналичным путем выплачено денежное довольствие в размере 65</w:t>
      </w:r>
      <w:r w:rsidR="0071796C">
        <w:rPr>
          <w:rFonts w:eastAsiaTheme="minorEastAsia"/>
          <w:spacing w:val="-1"/>
          <w:sz w:val="28"/>
          <w:szCs w:val="28"/>
        </w:rPr>
        <w:t> </w:t>
      </w:r>
      <w:r w:rsidRPr="00C03D29">
        <w:rPr>
          <w:rFonts w:eastAsiaTheme="minorEastAsia"/>
          <w:spacing w:val="-1"/>
          <w:sz w:val="28"/>
          <w:szCs w:val="28"/>
        </w:rPr>
        <w:t>769</w:t>
      </w:r>
      <w:r w:rsidR="0071796C">
        <w:rPr>
          <w:rFonts w:eastAsiaTheme="minorEastAsia"/>
          <w:spacing w:val="-1"/>
          <w:sz w:val="28"/>
          <w:szCs w:val="28"/>
        </w:rPr>
        <w:t xml:space="preserve"> рублей 58 копеек</w:t>
      </w:r>
      <w:r w:rsidRPr="00C03D29">
        <w:rPr>
          <w:rFonts w:eastAsiaTheme="minorEastAsia"/>
          <w:spacing w:val="-1"/>
          <w:sz w:val="28"/>
          <w:szCs w:val="28"/>
        </w:rPr>
        <w:t>. Приказом представителя нанимателя от 30 августа 2024 года с И</w:t>
      </w:r>
      <w:r w:rsidR="007409E1">
        <w:rPr>
          <w:rFonts w:eastAsiaTheme="minorEastAsia"/>
          <w:spacing w:val="-1"/>
          <w:sz w:val="28"/>
          <w:szCs w:val="28"/>
        </w:rPr>
        <w:t>. расторгнут контракт</w:t>
      </w:r>
      <w:r w:rsidRPr="00C03D29">
        <w:rPr>
          <w:rFonts w:eastAsiaTheme="minorEastAsia"/>
          <w:spacing w:val="-1"/>
          <w:sz w:val="28"/>
          <w:szCs w:val="28"/>
        </w:rPr>
        <w:t xml:space="preserve"> о службе в уголовно-исполнительной системе Российской </w:t>
      </w:r>
      <w:proofErr w:type="gramStart"/>
      <w:r w:rsidRPr="00C03D29">
        <w:rPr>
          <w:rFonts w:eastAsiaTheme="minorEastAsia"/>
          <w:spacing w:val="-1"/>
          <w:sz w:val="28"/>
          <w:szCs w:val="28"/>
        </w:rPr>
        <w:t>Федерации</w:t>
      </w:r>
      <w:proofErr w:type="gramEnd"/>
      <w:r w:rsidRPr="00C03D29">
        <w:rPr>
          <w:rFonts w:eastAsiaTheme="minorEastAsia"/>
          <w:spacing w:val="-1"/>
          <w:sz w:val="28"/>
          <w:szCs w:val="28"/>
        </w:rPr>
        <w:t xml:space="preserve"> и </w:t>
      </w:r>
      <w:r w:rsidR="00CD23BC" w:rsidRPr="00C03D29">
        <w:rPr>
          <w:rFonts w:eastAsiaTheme="minorEastAsia"/>
          <w:spacing w:val="-1"/>
          <w:sz w:val="28"/>
          <w:szCs w:val="28"/>
        </w:rPr>
        <w:t xml:space="preserve">инспектор </w:t>
      </w:r>
      <w:r w:rsidRPr="00C03D29">
        <w:rPr>
          <w:rFonts w:eastAsiaTheme="minorEastAsia"/>
          <w:spacing w:val="-1"/>
          <w:sz w:val="28"/>
          <w:szCs w:val="28"/>
        </w:rPr>
        <w:t>уволен за прогулы в связи с невыходом на службу с 26 августа по 30 августа 2024 года без уважительной причины</w:t>
      </w:r>
      <w:r w:rsidR="00CD23BC" w:rsidRPr="00C03D29">
        <w:rPr>
          <w:rFonts w:eastAsiaTheme="minorEastAsia"/>
          <w:spacing w:val="-1"/>
          <w:sz w:val="28"/>
          <w:szCs w:val="28"/>
        </w:rPr>
        <w:t xml:space="preserve"> </w:t>
      </w:r>
      <w:r w:rsidRPr="00C03D29">
        <w:rPr>
          <w:rFonts w:eastAsiaTheme="minorEastAsia"/>
          <w:spacing w:val="-1"/>
          <w:sz w:val="28"/>
          <w:szCs w:val="28"/>
        </w:rPr>
        <w:t>по пункту 6 части 2 статьи 84 Федерального закона от 19 июля 2018 года №197-ФЗ «О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 в связи с грубым нарушением служебной дисциплины.</w:t>
      </w:r>
      <w:r w:rsidR="00CD23BC" w:rsidRPr="00C03D29">
        <w:rPr>
          <w:rFonts w:eastAsiaTheme="minorEastAsia"/>
          <w:spacing w:val="-1"/>
          <w:sz w:val="28"/>
          <w:szCs w:val="28"/>
        </w:rPr>
        <w:t xml:space="preserve"> </w:t>
      </w:r>
      <w:r w:rsidRPr="00C03D29">
        <w:rPr>
          <w:rFonts w:eastAsiaTheme="minorEastAsia"/>
          <w:spacing w:val="-1"/>
          <w:sz w:val="28"/>
          <w:szCs w:val="28"/>
        </w:rPr>
        <w:t>В приказе указан</w:t>
      </w:r>
      <w:r w:rsidR="00CD23BC" w:rsidRPr="00C03D29">
        <w:rPr>
          <w:rFonts w:eastAsiaTheme="minorEastAsia"/>
          <w:spacing w:val="-1"/>
          <w:sz w:val="28"/>
          <w:szCs w:val="28"/>
        </w:rPr>
        <w:t>ы</w:t>
      </w:r>
      <w:r w:rsidRPr="00C03D29">
        <w:rPr>
          <w:rFonts w:eastAsiaTheme="minorEastAsia"/>
          <w:spacing w:val="-1"/>
          <w:sz w:val="28"/>
          <w:szCs w:val="28"/>
        </w:rPr>
        <w:t xml:space="preserve"> дни </w:t>
      </w:r>
      <w:r w:rsidR="00CD23BC" w:rsidRPr="00C03D29">
        <w:rPr>
          <w:rFonts w:eastAsiaTheme="minorEastAsia"/>
          <w:spacing w:val="-1"/>
          <w:sz w:val="28"/>
          <w:szCs w:val="28"/>
        </w:rPr>
        <w:t xml:space="preserve">прогулов, дано распоряжение за дни прогулов с </w:t>
      </w:r>
      <w:r w:rsidRPr="00C03D29">
        <w:rPr>
          <w:rFonts w:eastAsiaTheme="minorEastAsia"/>
          <w:spacing w:val="-1"/>
          <w:sz w:val="28"/>
          <w:szCs w:val="28"/>
        </w:rPr>
        <w:t xml:space="preserve">26 </w:t>
      </w:r>
      <w:r w:rsidR="00CD23BC" w:rsidRPr="00C03D29">
        <w:rPr>
          <w:rFonts w:eastAsiaTheme="minorEastAsia"/>
          <w:spacing w:val="-1"/>
          <w:sz w:val="28"/>
          <w:szCs w:val="28"/>
        </w:rPr>
        <w:t xml:space="preserve">по 30 </w:t>
      </w:r>
      <w:r w:rsidRPr="00C03D29">
        <w:rPr>
          <w:rFonts w:eastAsiaTheme="minorEastAsia"/>
          <w:spacing w:val="-1"/>
          <w:sz w:val="28"/>
          <w:szCs w:val="28"/>
        </w:rPr>
        <w:t>августа 2024 года денежное довольствие не выплачивать.</w:t>
      </w:r>
      <w:r w:rsidR="00CD23BC" w:rsidRPr="00C03D29">
        <w:rPr>
          <w:rFonts w:eastAsiaTheme="minorEastAsia"/>
          <w:spacing w:val="-1"/>
          <w:sz w:val="28"/>
          <w:szCs w:val="28"/>
        </w:rPr>
        <w:t xml:space="preserve"> На день увольнения </w:t>
      </w:r>
      <w:r w:rsidRPr="00C03D29">
        <w:rPr>
          <w:rFonts w:eastAsiaTheme="minorEastAsia"/>
          <w:spacing w:val="-1"/>
          <w:sz w:val="28"/>
          <w:szCs w:val="28"/>
        </w:rPr>
        <w:t>сумма переплат</w:t>
      </w:r>
      <w:r w:rsidR="00755868">
        <w:rPr>
          <w:rFonts w:eastAsiaTheme="minorEastAsia"/>
          <w:spacing w:val="-1"/>
          <w:sz w:val="28"/>
          <w:szCs w:val="28"/>
        </w:rPr>
        <w:t>а</w:t>
      </w:r>
      <w:r w:rsidRPr="00C03D29">
        <w:rPr>
          <w:rFonts w:eastAsiaTheme="minorEastAsia"/>
          <w:spacing w:val="-1"/>
          <w:sz w:val="28"/>
          <w:szCs w:val="28"/>
        </w:rPr>
        <w:t xml:space="preserve"> денежного довольствия состав</w:t>
      </w:r>
      <w:r w:rsidR="00CD23BC" w:rsidRPr="00C03D29">
        <w:rPr>
          <w:rFonts w:eastAsiaTheme="minorEastAsia"/>
          <w:spacing w:val="-1"/>
          <w:sz w:val="28"/>
          <w:szCs w:val="28"/>
        </w:rPr>
        <w:t>ила</w:t>
      </w:r>
      <w:r w:rsidRPr="00C03D29">
        <w:rPr>
          <w:rFonts w:eastAsiaTheme="minorEastAsia"/>
          <w:spacing w:val="-1"/>
          <w:sz w:val="28"/>
          <w:szCs w:val="28"/>
        </w:rPr>
        <w:t xml:space="preserve"> 17</w:t>
      </w:r>
      <w:r w:rsidR="007409E1">
        <w:rPr>
          <w:rFonts w:eastAsiaTheme="minorEastAsia"/>
          <w:spacing w:val="-1"/>
          <w:sz w:val="28"/>
          <w:szCs w:val="28"/>
        </w:rPr>
        <w:t> </w:t>
      </w:r>
      <w:r w:rsidRPr="00C03D29">
        <w:rPr>
          <w:rFonts w:eastAsiaTheme="minorEastAsia"/>
          <w:spacing w:val="-1"/>
          <w:sz w:val="28"/>
          <w:szCs w:val="28"/>
        </w:rPr>
        <w:t>610</w:t>
      </w:r>
      <w:r w:rsidR="007409E1">
        <w:rPr>
          <w:rFonts w:eastAsiaTheme="minorEastAsia"/>
          <w:spacing w:val="-1"/>
          <w:sz w:val="28"/>
          <w:szCs w:val="28"/>
        </w:rPr>
        <w:t xml:space="preserve"> рублей 89 копеек</w:t>
      </w:r>
      <w:r w:rsidR="00CD23BC" w:rsidRPr="00C03D29">
        <w:rPr>
          <w:rFonts w:eastAsiaTheme="minorEastAsia"/>
          <w:spacing w:val="-1"/>
          <w:sz w:val="28"/>
          <w:szCs w:val="28"/>
        </w:rPr>
        <w:t xml:space="preserve">, возвратить которую </w:t>
      </w:r>
      <w:r w:rsidRPr="00C03D29">
        <w:rPr>
          <w:rFonts w:eastAsiaTheme="minorEastAsia"/>
          <w:spacing w:val="-1"/>
          <w:sz w:val="28"/>
          <w:szCs w:val="28"/>
        </w:rPr>
        <w:t xml:space="preserve">И. </w:t>
      </w:r>
      <w:r w:rsidR="00CD23BC" w:rsidRPr="00C03D29">
        <w:rPr>
          <w:rFonts w:eastAsiaTheme="minorEastAsia"/>
          <w:spacing w:val="-1"/>
          <w:sz w:val="28"/>
          <w:szCs w:val="28"/>
        </w:rPr>
        <w:t>отказался, в этой связи истец просил взыскать денежную сумму в судебном порядке.</w:t>
      </w:r>
    </w:p>
    <w:p w:rsidR="00CD23BC" w:rsidRPr="00C03D29" w:rsidRDefault="00CD23BC" w:rsidP="00C2262B">
      <w:pPr>
        <w:pStyle w:val="a3"/>
        <w:spacing w:before="0" w:beforeAutospacing="0" w:after="0" w:afterAutospacing="0"/>
        <w:ind w:firstLine="709"/>
        <w:jc w:val="both"/>
        <w:rPr>
          <w:rFonts w:eastAsiaTheme="minorEastAsia"/>
          <w:spacing w:val="-1"/>
          <w:sz w:val="28"/>
          <w:szCs w:val="28"/>
        </w:rPr>
      </w:pPr>
      <w:proofErr w:type="gramStart"/>
      <w:r w:rsidRPr="00C03D29">
        <w:rPr>
          <w:rFonts w:eastAsiaTheme="minorEastAsia"/>
          <w:spacing w:val="-1"/>
          <w:sz w:val="28"/>
          <w:szCs w:val="28"/>
        </w:rPr>
        <w:t>Разрешая спор и отказывая в удовлетворении исковых требований, суд первой инстанции исходил из того, что спорные денежные средства были получены ответчиком в качестве основного средства материального обеспечения, при этом доказательства каких-либо недобросовестных действий со стороны ответчика, а также наличия счетной ошибки, под которой в законодательстве принимается арифметическая ошибка, выражающаяся в неправильном выполнении математических действий или результата таких действий, при производстве</w:t>
      </w:r>
      <w:proofErr w:type="gramEnd"/>
      <w:r w:rsidRPr="00C03D29">
        <w:rPr>
          <w:rFonts w:eastAsiaTheme="minorEastAsia"/>
          <w:spacing w:val="-1"/>
          <w:sz w:val="28"/>
          <w:szCs w:val="28"/>
        </w:rPr>
        <w:t xml:space="preserve"> выплаты в порядке статьи 56 Гражданского процессуального кодекса Российской Федерации истцом в материалы дела не представлены.</w:t>
      </w:r>
    </w:p>
    <w:p w:rsidR="00CD23BC" w:rsidRPr="00C03D29" w:rsidRDefault="00CD23BC" w:rsidP="00C2262B">
      <w:pPr>
        <w:pStyle w:val="a3"/>
        <w:spacing w:before="0" w:beforeAutospacing="0" w:after="0" w:afterAutospacing="0"/>
        <w:ind w:firstLine="709"/>
        <w:jc w:val="both"/>
        <w:rPr>
          <w:rFonts w:eastAsiaTheme="minorEastAsia"/>
          <w:spacing w:val="-1"/>
          <w:sz w:val="28"/>
          <w:szCs w:val="28"/>
        </w:rPr>
      </w:pPr>
      <w:proofErr w:type="gramStart"/>
      <w:r w:rsidRPr="00C03D29">
        <w:rPr>
          <w:rFonts w:eastAsiaTheme="minorEastAsia"/>
          <w:spacing w:val="-1"/>
          <w:sz w:val="28"/>
          <w:szCs w:val="28"/>
        </w:rPr>
        <w:t>Соглашаясь с позицией</w:t>
      </w:r>
      <w:proofErr w:type="gramEnd"/>
      <w:r w:rsidRPr="00C03D29">
        <w:rPr>
          <w:rFonts w:eastAsiaTheme="minorEastAsia"/>
          <w:spacing w:val="-1"/>
          <w:sz w:val="28"/>
          <w:szCs w:val="28"/>
        </w:rPr>
        <w:t xml:space="preserve"> суда первой инстанции, судебная коллегия исходила из следующего.</w:t>
      </w:r>
    </w:p>
    <w:p w:rsidR="00CD23BC" w:rsidRPr="00C03D29" w:rsidRDefault="00CD23BC" w:rsidP="00C2262B">
      <w:pPr>
        <w:pStyle w:val="a3"/>
        <w:spacing w:before="0" w:beforeAutospacing="0" w:after="0" w:afterAutospacing="0"/>
        <w:ind w:firstLine="709"/>
        <w:jc w:val="both"/>
        <w:rPr>
          <w:color w:val="000000"/>
          <w:sz w:val="28"/>
          <w:szCs w:val="28"/>
        </w:rPr>
      </w:pPr>
      <w:r w:rsidRPr="00C03D29">
        <w:rPr>
          <w:color w:val="000000"/>
          <w:sz w:val="28"/>
          <w:szCs w:val="28"/>
        </w:rPr>
        <w:t xml:space="preserve">С 1 августа 2018 года вступил в действие Федеральный закон от 19 июля 2018 года №197-ФЗ «О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 </w:t>
      </w:r>
      <w:proofErr w:type="gramStart"/>
      <w:r w:rsidRPr="00C03D29">
        <w:rPr>
          <w:color w:val="000000"/>
          <w:sz w:val="28"/>
          <w:szCs w:val="28"/>
        </w:rPr>
        <w:t xml:space="preserve">В случаях, не урегулированных нормативными правовыми актами Российской Федерации, указанными в части 1 настоящей статьи Закона, к правоотношениям, связанным со службой в уголовно-исполнительной системе, применяются нормы трудового законодательства Российской Федерации (часть 2 статьи 3 Федерального закона от 19 июля 2018 года №197-ФЗ «О службе в уголовно-исполнительной системе Российской Федерации и о внесении изменений в закон Российской </w:t>
      </w:r>
      <w:r w:rsidRPr="00C03D29">
        <w:rPr>
          <w:color w:val="000000"/>
          <w:sz w:val="28"/>
          <w:szCs w:val="28"/>
        </w:rPr>
        <w:lastRenderedPageBreak/>
        <w:t>Федерации «Об учреждениях и</w:t>
      </w:r>
      <w:proofErr w:type="gramEnd"/>
      <w:r w:rsidRPr="00C03D29">
        <w:rPr>
          <w:color w:val="000000"/>
          <w:sz w:val="28"/>
          <w:szCs w:val="28"/>
        </w:rPr>
        <w:t xml:space="preserve"> </w:t>
      </w:r>
      <w:proofErr w:type="gramStart"/>
      <w:r w:rsidRPr="00C03D29">
        <w:rPr>
          <w:color w:val="000000"/>
          <w:sz w:val="28"/>
          <w:szCs w:val="28"/>
        </w:rPr>
        <w:t>органах</w:t>
      </w:r>
      <w:proofErr w:type="gramEnd"/>
      <w:r w:rsidRPr="00C03D29">
        <w:rPr>
          <w:color w:val="000000"/>
          <w:sz w:val="28"/>
          <w:szCs w:val="28"/>
        </w:rPr>
        <w:t>, исполняющих уголовные наказания в виде лишения свободы»).</w:t>
      </w:r>
    </w:p>
    <w:p w:rsidR="00CD23BC" w:rsidRPr="00C03D29" w:rsidRDefault="00CD23BC"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Кроме того, отношения, связанные с денежным довольствием сотрудников, имеющих специальные звания и проходящих службу, в том числе в учреждениях и органах уголовно-исполнительной системы, урегулированы Федеральным законом от 30 декабря 2012 года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CD23BC" w:rsidRPr="00C03D29" w:rsidRDefault="00CD23BC" w:rsidP="00C2262B">
      <w:pPr>
        <w:pStyle w:val="a3"/>
        <w:spacing w:before="0" w:beforeAutospacing="0" w:after="0" w:afterAutospacing="0"/>
        <w:ind w:firstLine="709"/>
        <w:jc w:val="both"/>
        <w:rPr>
          <w:color w:val="000000"/>
          <w:sz w:val="28"/>
          <w:szCs w:val="28"/>
        </w:rPr>
      </w:pPr>
      <w:r w:rsidRPr="00C03D29">
        <w:rPr>
          <w:color w:val="000000"/>
          <w:sz w:val="28"/>
          <w:szCs w:val="28"/>
        </w:rPr>
        <w:t>Частью 1 статьи 2 Федерального закона от 30 декабря 2012 года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денежное довольствие сотрудников является основным средством их материального обеспечения и стимулирования выполнения ими служебных обязанностей.</w:t>
      </w:r>
    </w:p>
    <w:p w:rsidR="00CD23BC" w:rsidRPr="00C03D29" w:rsidRDefault="00CD23BC"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Порядок обеспечения сотрудников денежным довольствием определяется в соответствии с законодательством Российской Федерации руководителем федерального органа исполнительной власти, в котором проходят службу сотрудники (часть 18 статьи 2 Федерального закона от 30 декабря 2012 года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CD23BC" w:rsidRPr="00C03D29" w:rsidRDefault="00CD23BC" w:rsidP="00C2262B">
      <w:pPr>
        <w:pStyle w:val="a3"/>
        <w:spacing w:before="0" w:beforeAutospacing="0" w:after="0" w:afterAutospacing="0"/>
        <w:ind w:firstLine="709"/>
        <w:jc w:val="both"/>
        <w:rPr>
          <w:color w:val="000000"/>
          <w:sz w:val="28"/>
          <w:szCs w:val="28"/>
        </w:rPr>
      </w:pPr>
      <w:r w:rsidRPr="00C03D29">
        <w:rPr>
          <w:color w:val="000000"/>
          <w:sz w:val="28"/>
          <w:szCs w:val="28"/>
        </w:rPr>
        <w:t xml:space="preserve">Пунктом 10 Порядка обеспечения денежным довольствием сотрудников уголовно-исполнительной системы, утвержденного приказом Федеральной службы исполнения наказаний от 16 августа 2021 года </w:t>
      </w:r>
      <w:r w:rsidRPr="00C03D29">
        <w:rPr>
          <w:rStyle w:val="nomer2"/>
          <w:color w:val="000000"/>
          <w:sz w:val="28"/>
          <w:szCs w:val="28"/>
        </w:rPr>
        <w:t xml:space="preserve">№701, </w:t>
      </w:r>
      <w:r w:rsidRPr="00C03D29">
        <w:rPr>
          <w:color w:val="000000"/>
          <w:sz w:val="28"/>
          <w:szCs w:val="28"/>
        </w:rPr>
        <w:t>установлено, что выплаченное денежное довольствие удерживается (взыскивается) с лица, получившего его, в случаях, предусмотренных законодательством Российской Федерации.</w:t>
      </w:r>
    </w:p>
    <w:p w:rsidR="00CD23BC" w:rsidRPr="00C03D29" w:rsidRDefault="00CD23BC" w:rsidP="00C2262B">
      <w:pPr>
        <w:pStyle w:val="a3"/>
        <w:spacing w:before="0" w:beforeAutospacing="0" w:after="0" w:afterAutospacing="0"/>
        <w:ind w:firstLine="709"/>
        <w:jc w:val="both"/>
        <w:rPr>
          <w:color w:val="000000"/>
          <w:sz w:val="28"/>
          <w:szCs w:val="28"/>
        </w:rPr>
      </w:pPr>
      <w:r w:rsidRPr="00C03D29">
        <w:rPr>
          <w:color w:val="000000"/>
          <w:sz w:val="28"/>
          <w:szCs w:val="28"/>
        </w:rPr>
        <w:t>Такие случаи определены статьей 137 Трудового кодекса Российской Федерации «Ограничение удержаний из заработной платы», подлежащей применению к спорным отношениям, поскольку денежное довольствие сотрудника уголовно-исполнительной системы, реализующего свое право на труд посредством прохождения службы, по своей правовой природе является его заработной платой.</w:t>
      </w:r>
    </w:p>
    <w:p w:rsidR="00CD23BC" w:rsidRPr="00C03D29" w:rsidRDefault="00CD23BC" w:rsidP="00C2262B">
      <w:pPr>
        <w:pStyle w:val="a3"/>
        <w:spacing w:before="0" w:beforeAutospacing="0" w:after="0" w:afterAutospacing="0"/>
        <w:ind w:firstLine="709"/>
        <w:jc w:val="both"/>
        <w:rPr>
          <w:color w:val="000000"/>
          <w:sz w:val="28"/>
          <w:szCs w:val="28"/>
        </w:rPr>
      </w:pPr>
      <w:r w:rsidRPr="00C03D29">
        <w:rPr>
          <w:color w:val="000000"/>
          <w:sz w:val="28"/>
          <w:szCs w:val="28"/>
        </w:rPr>
        <w:t>В соответствии с частью 4 статьи 137 Трудового кодекса Российской Федерации 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 счетной ошибки; если органом по рассмотрению индивидуальных трудовых споров признана вина работника в невыполнении норм труда (ч</w:t>
      </w:r>
      <w:r w:rsidR="00DA425E">
        <w:rPr>
          <w:color w:val="000000"/>
          <w:sz w:val="28"/>
          <w:szCs w:val="28"/>
        </w:rPr>
        <w:t>асть</w:t>
      </w:r>
      <w:r w:rsidRPr="00C03D29">
        <w:rPr>
          <w:color w:val="000000"/>
          <w:sz w:val="28"/>
          <w:szCs w:val="28"/>
        </w:rPr>
        <w:t xml:space="preserve"> 3 ст</w:t>
      </w:r>
      <w:r w:rsidR="00DA425E">
        <w:rPr>
          <w:color w:val="000000"/>
          <w:sz w:val="28"/>
          <w:szCs w:val="28"/>
        </w:rPr>
        <w:t>атьи</w:t>
      </w:r>
      <w:r w:rsidRPr="00C03D29">
        <w:rPr>
          <w:color w:val="000000"/>
          <w:sz w:val="28"/>
          <w:szCs w:val="28"/>
        </w:rPr>
        <w:t xml:space="preserve"> 155 Трудового кодекса Р</w:t>
      </w:r>
      <w:r w:rsidR="00DA425E">
        <w:rPr>
          <w:color w:val="000000"/>
          <w:sz w:val="28"/>
          <w:szCs w:val="28"/>
        </w:rPr>
        <w:t xml:space="preserve">оссийской </w:t>
      </w:r>
      <w:r w:rsidRPr="00C03D29">
        <w:rPr>
          <w:color w:val="000000"/>
          <w:sz w:val="28"/>
          <w:szCs w:val="28"/>
        </w:rPr>
        <w:t>Ф</w:t>
      </w:r>
      <w:r w:rsidR="00DA425E">
        <w:rPr>
          <w:color w:val="000000"/>
          <w:sz w:val="28"/>
          <w:szCs w:val="28"/>
        </w:rPr>
        <w:t>едерации</w:t>
      </w:r>
      <w:r w:rsidRPr="00C03D29">
        <w:rPr>
          <w:color w:val="000000"/>
          <w:sz w:val="28"/>
          <w:szCs w:val="28"/>
        </w:rPr>
        <w:t>) или простое (ч</w:t>
      </w:r>
      <w:r w:rsidR="00DA425E">
        <w:rPr>
          <w:color w:val="000000"/>
          <w:sz w:val="28"/>
          <w:szCs w:val="28"/>
        </w:rPr>
        <w:t>асть 3 статьи</w:t>
      </w:r>
      <w:r w:rsidRPr="00C03D29">
        <w:rPr>
          <w:color w:val="000000"/>
          <w:sz w:val="28"/>
          <w:szCs w:val="28"/>
        </w:rPr>
        <w:t xml:space="preserve"> 157 Трудового кодекса Р</w:t>
      </w:r>
      <w:r w:rsidR="00DA425E">
        <w:rPr>
          <w:color w:val="000000"/>
          <w:sz w:val="28"/>
          <w:szCs w:val="28"/>
        </w:rPr>
        <w:t xml:space="preserve">оссийской </w:t>
      </w:r>
      <w:r w:rsidRPr="00C03D29">
        <w:rPr>
          <w:color w:val="000000"/>
          <w:sz w:val="28"/>
          <w:szCs w:val="28"/>
        </w:rPr>
        <w:t>Ф</w:t>
      </w:r>
      <w:r w:rsidR="00DA425E">
        <w:rPr>
          <w:color w:val="000000"/>
          <w:sz w:val="28"/>
          <w:szCs w:val="28"/>
        </w:rPr>
        <w:t>едерации</w:t>
      </w:r>
      <w:r w:rsidRPr="00C03D29">
        <w:rPr>
          <w:color w:val="000000"/>
          <w:sz w:val="28"/>
          <w:szCs w:val="28"/>
        </w:rPr>
        <w:t xml:space="preserve">); если заработная плата была излишне выплачена </w:t>
      </w:r>
      <w:r w:rsidRPr="00C03D29">
        <w:rPr>
          <w:color w:val="000000"/>
          <w:sz w:val="28"/>
          <w:szCs w:val="28"/>
        </w:rPr>
        <w:lastRenderedPageBreak/>
        <w:t>работнику в связи с его неправомерными действиями, установленными судом.</w:t>
      </w:r>
    </w:p>
    <w:p w:rsidR="00CD23BC" w:rsidRPr="00C03D29" w:rsidRDefault="00CD23BC"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Нормативные положения части 4 статьи 137 Трудового кодекса Российской Федерации корреспондируют пункту 3 статьи 1109 Гражданского кодекса Российской Федерации, которым установлены ограничения для возврата в виде неосновательного обогащения заработной платы и приравненных к ней платежей, пенсий, пособий, стипендий, возмещения вреда, причиненного жизни или здоровью, алиментов и иных денежных сумм, предоставленных гражданину в качестве средства к существованию, при отсутствии недобросовестности с</w:t>
      </w:r>
      <w:proofErr w:type="gramEnd"/>
      <w:r w:rsidRPr="00C03D29">
        <w:rPr>
          <w:color w:val="000000"/>
          <w:sz w:val="28"/>
          <w:szCs w:val="28"/>
        </w:rPr>
        <w:t xml:space="preserve"> его стороны и счетной ошибки. Следовательно, излишне выплаченная работодателем и полученная работником в период трудовых отношений заработная плата подлежит взысканию как неосновательное обогащение, только если выплата заработной платы явилась результатом недобросовестности со стороны работника или счетной ошибки.</w:t>
      </w:r>
    </w:p>
    <w:p w:rsidR="00834DA7" w:rsidRDefault="00CD23BC"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Принимая во внимание, что</w:t>
      </w:r>
      <w:r w:rsidR="00834DA7" w:rsidRPr="00C03D29">
        <w:rPr>
          <w:color w:val="000000"/>
          <w:sz w:val="28"/>
          <w:szCs w:val="28"/>
        </w:rPr>
        <w:t xml:space="preserve"> спорные денежные средства были получены сотрудником (ответчиком по делу) в качестве основного средства материального обеспечения, при этом доказательства каких-либо недобросовестных действий со стороны ответчика, а также наличия счетной ошибки, под которой в законодательстве принимается арифметическая ошибка, выражающаяся в неправильном выполнении математических действий или результата таких действий, при производстве выплаты в порядке статьи 56 Гражданского процессуального кодекса</w:t>
      </w:r>
      <w:proofErr w:type="gramEnd"/>
      <w:r w:rsidR="00834DA7" w:rsidRPr="00C03D29">
        <w:rPr>
          <w:color w:val="000000"/>
          <w:sz w:val="28"/>
          <w:szCs w:val="28"/>
        </w:rPr>
        <w:t xml:space="preserve"> Российской Федерации истцом не представлены,</w:t>
      </w:r>
      <w:r w:rsidRPr="00C03D29">
        <w:rPr>
          <w:color w:val="000000"/>
          <w:sz w:val="28"/>
          <w:szCs w:val="28"/>
        </w:rPr>
        <w:t xml:space="preserve"> руководствуясь положениями части 4 статьи 137 Трудового кодекса Российской Федерации, пункта 3 статьи 1109 Гражданского кодекса Российской Федерации</w:t>
      </w:r>
      <w:r w:rsidR="00834DA7" w:rsidRPr="00C03D29">
        <w:rPr>
          <w:color w:val="000000"/>
          <w:sz w:val="28"/>
          <w:szCs w:val="28"/>
        </w:rPr>
        <w:t xml:space="preserve">, </w:t>
      </w:r>
      <w:r w:rsidR="001E2D73">
        <w:rPr>
          <w:color w:val="000000"/>
          <w:sz w:val="28"/>
          <w:szCs w:val="28"/>
        </w:rPr>
        <w:t xml:space="preserve">суд </w:t>
      </w:r>
      <w:r w:rsidR="00834DA7" w:rsidRPr="00C03D29">
        <w:rPr>
          <w:color w:val="000000"/>
          <w:sz w:val="28"/>
          <w:szCs w:val="28"/>
        </w:rPr>
        <w:t>правомерно пришел к выводам об отсутствии оснований для удовлетворения требований истца о взыскании с ответчика переплаты денежного довольствия в размере 17</w:t>
      </w:r>
      <w:r w:rsidR="001D0AA7">
        <w:rPr>
          <w:color w:val="000000"/>
          <w:sz w:val="28"/>
          <w:szCs w:val="28"/>
        </w:rPr>
        <w:t> </w:t>
      </w:r>
      <w:r w:rsidR="00834DA7" w:rsidRPr="00C03D29">
        <w:rPr>
          <w:color w:val="000000"/>
          <w:sz w:val="28"/>
          <w:szCs w:val="28"/>
        </w:rPr>
        <w:t>610</w:t>
      </w:r>
      <w:r w:rsidR="001D0AA7">
        <w:rPr>
          <w:color w:val="000000"/>
          <w:sz w:val="28"/>
          <w:szCs w:val="28"/>
        </w:rPr>
        <w:t xml:space="preserve"> рублей 89 копеек</w:t>
      </w:r>
      <w:r w:rsidR="007520AF" w:rsidRPr="00C03D29">
        <w:rPr>
          <w:color w:val="000000"/>
          <w:sz w:val="28"/>
          <w:szCs w:val="28"/>
        </w:rPr>
        <w:t>.</w:t>
      </w:r>
    </w:p>
    <w:p w:rsidR="00AF4DE3" w:rsidRPr="00C03D29" w:rsidRDefault="00AF4DE3" w:rsidP="00C2262B">
      <w:pPr>
        <w:pStyle w:val="a3"/>
        <w:spacing w:before="0" w:beforeAutospacing="0" w:after="0" w:afterAutospacing="0"/>
        <w:ind w:firstLine="709"/>
        <w:jc w:val="both"/>
        <w:rPr>
          <w:color w:val="000000"/>
          <w:sz w:val="28"/>
          <w:szCs w:val="28"/>
        </w:rPr>
      </w:pPr>
      <w:r>
        <w:rPr>
          <w:color w:val="000000"/>
          <w:sz w:val="28"/>
          <w:szCs w:val="28"/>
        </w:rPr>
        <w:t>Кассационным определением судебной коллегии по гражданским делам</w:t>
      </w:r>
      <w:proofErr w:type="gramStart"/>
      <w:r>
        <w:rPr>
          <w:color w:val="000000"/>
          <w:sz w:val="28"/>
          <w:szCs w:val="28"/>
        </w:rPr>
        <w:t xml:space="preserve"> Д</w:t>
      </w:r>
      <w:proofErr w:type="gramEnd"/>
      <w:r>
        <w:rPr>
          <w:color w:val="000000"/>
          <w:sz w:val="28"/>
          <w:szCs w:val="28"/>
        </w:rPr>
        <w:t xml:space="preserve">евятого кассационного суда общей юрисдикции от 25 декабря 2025 года судебные акты первой и апелляционной инстанций оставлены без изменения. </w:t>
      </w:r>
    </w:p>
    <w:p w:rsidR="00834DA7" w:rsidRPr="00AF4DE3" w:rsidRDefault="00710E87" w:rsidP="00710E87">
      <w:pPr>
        <w:spacing w:after="0" w:line="240" w:lineRule="auto"/>
        <w:ind w:left="2832"/>
        <w:jc w:val="both"/>
        <w:rPr>
          <w:rFonts w:ascii="Times New Roman" w:eastAsia="Times New Roman" w:hAnsi="Times New Roman"/>
          <w:bCs/>
          <w:sz w:val="28"/>
          <w:szCs w:val="28"/>
          <w:lang w:eastAsia="ru-RU"/>
        </w:rPr>
      </w:pPr>
      <w:r w:rsidRPr="00C03D29">
        <w:rPr>
          <w:rFonts w:ascii="Times New Roman" w:hAnsi="Times New Roman"/>
          <w:i/>
          <w:sz w:val="28"/>
          <w:szCs w:val="28"/>
        </w:rPr>
        <w:t xml:space="preserve">        </w:t>
      </w:r>
      <w:r w:rsidR="00AF4DE3">
        <w:rPr>
          <w:rFonts w:ascii="Times New Roman" w:hAnsi="Times New Roman"/>
          <w:sz w:val="28"/>
          <w:szCs w:val="28"/>
        </w:rPr>
        <w:t>Д</w:t>
      </w:r>
      <w:r w:rsidR="00834DA7" w:rsidRPr="00AF4DE3">
        <w:rPr>
          <w:rFonts w:ascii="Times New Roman" w:hAnsi="Times New Roman"/>
          <w:sz w:val="28"/>
          <w:szCs w:val="28"/>
        </w:rPr>
        <w:t>ело №2-1419/2025 (</w:t>
      </w:r>
      <w:r w:rsidR="00834DA7" w:rsidRPr="00AF4DE3">
        <w:rPr>
          <w:rFonts w:ascii="Times New Roman" w:eastAsia="Times New Roman" w:hAnsi="Times New Roman"/>
          <w:bCs/>
          <w:sz w:val="28"/>
          <w:szCs w:val="28"/>
          <w:lang w:eastAsia="ru-RU"/>
        </w:rPr>
        <w:t>33-1683/2025, 88-8593/2025)</w:t>
      </w:r>
    </w:p>
    <w:p w:rsidR="009341BD" w:rsidRPr="00C03D29" w:rsidRDefault="009341BD" w:rsidP="00C2262B">
      <w:pPr>
        <w:spacing w:after="0" w:line="240" w:lineRule="auto"/>
        <w:ind w:firstLine="709"/>
        <w:jc w:val="both"/>
        <w:rPr>
          <w:rFonts w:ascii="Times New Roman" w:eastAsiaTheme="minorEastAsia" w:hAnsi="Times New Roman"/>
          <w:spacing w:val="-1"/>
          <w:sz w:val="28"/>
          <w:szCs w:val="28"/>
          <w:lang w:eastAsia="ru-RU"/>
        </w:rPr>
      </w:pPr>
    </w:p>
    <w:p w:rsidR="005E221E" w:rsidRPr="00AF4DE3" w:rsidRDefault="004575FC" w:rsidP="00C2262B">
      <w:pPr>
        <w:spacing w:after="0" w:line="240" w:lineRule="auto"/>
        <w:ind w:firstLine="709"/>
        <w:jc w:val="both"/>
        <w:rPr>
          <w:rFonts w:ascii="Times New Roman" w:hAnsi="Times New Roman"/>
          <w:sz w:val="28"/>
          <w:szCs w:val="28"/>
        </w:rPr>
      </w:pPr>
      <w:r w:rsidRPr="00AF4DE3">
        <w:rPr>
          <w:rFonts w:ascii="Times New Roman" w:hAnsi="Times New Roman"/>
          <w:sz w:val="28"/>
          <w:szCs w:val="28"/>
        </w:rPr>
        <w:t>1</w:t>
      </w:r>
      <w:r w:rsidR="00543741">
        <w:rPr>
          <w:rFonts w:ascii="Times New Roman" w:hAnsi="Times New Roman"/>
          <w:sz w:val="28"/>
          <w:szCs w:val="28"/>
        </w:rPr>
        <w:t>2</w:t>
      </w:r>
      <w:r w:rsidRPr="00AF4DE3">
        <w:rPr>
          <w:rFonts w:ascii="Times New Roman" w:hAnsi="Times New Roman"/>
          <w:sz w:val="28"/>
          <w:szCs w:val="28"/>
        </w:rPr>
        <w:t xml:space="preserve">. </w:t>
      </w:r>
      <w:r w:rsidR="000A54DF" w:rsidRPr="00AF4DE3">
        <w:rPr>
          <w:rFonts w:ascii="Times New Roman" w:hAnsi="Times New Roman"/>
          <w:sz w:val="28"/>
          <w:szCs w:val="28"/>
        </w:rPr>
        <w:t>Заключение соглашения о возмещении ущерба с работником возможно в том случае</w:t>
      </w:r>
      <w:r w:rsidR="00AF4DE3">
        <w:rPr>
          <w:rFonts w:ascii="Times New Roman" w:hAnsi="Times New Roman"/>
          <w:sz w:val="28"/>
          <w:szCs w:val="28"/>
        </w:rPr>
        <w:t>,</w:t>
      </w:r>
      <w:r w:rsidR="000A54DF" w:rsidRPr="00AF4DE3">
        <w:rPr>
          <w:rFonts w:ascii="Times New Roman" w:hAnsi="Times New Roman"/>
          <w:sz w:val="28"/>
          <w:szCs w:val="28"/>
        </w:rPr>
        <w:t xml:space="preserve"> если у работодателя имеются объективные данные, подтверждающие причинение ущерба конкретным работником при установленных в ходе служебного расследования обстоятельствах</w:t>
      </w:r>
      <w:r w:rsidR="005E221E" w:rsidRPr="00AF4DE3">
        <w:rPr>
          <w:rFonts w:ascii="Times New Roman" w:hAnsi="Times New Roman"/>
          <w:sz w:val="28"/>
          <w:szCs w:val="28"/>
        </w:rPr>
        <w:t xml:space="preserve">, соблюдении совокупности условий для привлечения работника к материальной ответственности, а </w:t>
      </w:r>
      <w:proofErr w:type="gramStart"/>
      <w:r w:rsidR="005E221E" w:rsidRPr="00AF4DE3">
        <w:rPr>
          <w:rFonts w:ascii="Times New Roman" w:hAnsi="Times New Roman"/>
          <w:sz w:val="28"/>
          <w:szCs w:val="28"/>
        </w:rPr>
        <w:t>также</w:t>
      </w:r>
      <w:proofErr w:type="gramEnd"/>
      <w:r w:rsidR="005E221E" w:rsidRPr="00AF4DE3">
        <w:rPr>
          <w:rFonts w:ascii="Times New Roman" w:hAnsi="Times New Roman"/>
          <w:sz w:val="28"/>
          <w:szCs w:val="28"/>
        </w:rPr>
        <w:t xml:space="preserve"> если работник признает противоправность своего поведения, приведшего к возникновению ущерба у работодателя, осведомлен о правовых последствиях заключения соглашения о возмещении ущерба.</w:t>
      </w:r>
    </w:p>
    <w:p w:rsidR="0034505E" w:rsidRPr="00C03D29" w:rsidRDefault="0034505E" w:rsidP="00C2262B">
      <w:pPr>
        <w:spacing w:after="0" w:line="240" w:lineRule="auto"/>
        <w:ind w:firstLine="709"/>
        <w:jc w:val="both"/>
        <w:rPr>
          <w:rFonts w:ascii="Times New Roman" w:hAnsi="Times New Roman"/>
          <w:sz w:val="28"/>
          <w:szCs w:val="28"/>
        </w:rPr>
      </w:pPr>
    </w:p>
    <w:p w:rsidR="005E221E" w:rsidRPr="00C03D29" w:rsidRDefault="005E221E" w:rsidP="00C2262B">
      <w:pPr>
        <w:pStyle w:val="a3"/>
        <w:spacing w:before="0" w:beforeAutospacing="0" w:after="0" w:afterAutospacing="0"/>
        <w:ind w:firstLine="709"/>
        <w:jc w:val="both"/>
        <w:rPr>
          <w:color w:val="000000"/>
          <w:sz w:val="28"/>
          <w:szCs w:val="28"/>
        </w:rPr>
      </w:pPr>
      <w:r w:rsidRPr="00C03D29">
        <w:rPr>
          <w:color w:val="000000"/>
          <w:sz w:val="28"/>
          <w:szCs w:val="28"/>
        </w:rPr>
        <w:t>Х. обратился в суд с иском о защите трудовых прав.</w:t>
      </w:r>
    </w:p>
    <w:p w:rsidR="005E221E" w:rsidRPr="00C03D29" w:rsidRDefault="005E221E" w:rsidP="00C2262B">
      <w:pPr>
        <w:pStyle w:val="a3"/>
        <w:spacing w:before="0" w:beforeAutospacing="0" w:after="0" w:afterAutospacing="0"/>
        <w:ind w:firstLine="709"/>
        <w:jc w:val="both"/>
        <w:rPr>
          <w:color w:val="000000"/>
          <w:sz w:val="28"/>
          <w:szCs w:val="28"/>
        </w:rPr>
      </w:pPr>
      <w:r w:rsidRPr="00C03D29">
        <w:rPr>
          <w:color w:val="000000"/>
          <w:sz w:val="28"/>
          <w:szCs w:val="28"/>
        </w:rPr>
        <w:t>В обоснование требований указал, что осуществляет трудовую деятельность в должности водителя на объектах АО «</w:t>
      </w:r>
      <w:proofErr w:type="spellStart"/>
      <w:r w:rsidRPr="00C03D29">
        <w:rPr>
          <w:color w:val="000000"/>
          <w:sz w:val="28"/>
          <w:szCs w:val="28"/>
        </w:rPr>
        <w:t>Взрывпром</w:t>
      </w:r>
      <w:proofErr w:type="spellEnd"/>
      <w:r w:rsidRPr="00C03D29">
        <w:rPr>
          <w:color w:val="000000"/>
          <w:sz w:val="28"/>
          <w:szCs w:val="28"/>
        </w:rPr>
        <w:t>» в г. Томмот на основании трудового договора (контракта).</w:t>
      </w:r>
      <w:r w:rsidR="004575FC" w:rsidRPr="00C03D29">
        <w:rPr>
          <w:color w:val="000000"/>
          <w:sz w:val="28"/>
          <w:szCs w:val="28"/>
        </w:rPr>
        <w:t xml:space="preserve"> При перевозке тяжелой техники на трале по автомобильной дороге с производственной базы АО «</w:t>
      </w:r>
      <w:proofErr w:type="spellStart"/>
      <w:r w:rsidR="004575FC" w:rsidRPr="00C03D29">
        <w:rPr>
          <w:color w:val="000000"/>
          <w:sz w:val="28"/>
          <w:szCs w:val="28"/>
        </w:rPr>
        <w:t>Взрывпром</w:t>
      </w:r>
      <w:proofErr w:type="spellEnd"/>
      <w:r w:rsidR="004575FC" w:rsidRPr="00C03D29">
        <w:rPr>
          <w:color w:val="000000"/>
          <w:sz w:val="28"/>
          <w:szCs w:val="28"/>
        </w:rPr>
        <w:t xml:space="preserve">» </w:t>
      </w:r>
      <w:r w:rsidR="004575FC" w:rsidRPr="00C03D29">
        <w:rPr>
          <w:rStyle w:val="address2"/>
          <w:color w:val="000000"/>
          <w:sz w:val="28"/>
          <w:szCs w:val="28"/>
        </w:rPr>
        <w:t>г</w:t>
      </w:r>
      <w:proofErr w:type="gramStart"/>
      <w:r w:rsidR="004575FC" w:rsidRPr="00C03D29">
        <w:rPr>
          <w:rStyle w:val="address2"/>
          <w:color w:val="000000"/>
          <w:sz w:val="28"/>
          <w:szCs w:val="28"/>
        </w:rPr>
        <w:t>.Т</w:t>
      </w:r>
      <w:proofErr w:type="gramEnd"/>
      <w:r w:rsidR="004575FC" w:rsidRPr="00C03D29">
        <w:rPr>
          <w:rStyle w:val="address2"/>
          <w:color w:val="000000"/>
          <w:sz w:val="28"/>
          <w:szCs w:val="28"/>
        </w:rPr>
        <w:t xml:space="preserve">оммот на участок производства буровых работ месторождение «Северное» </w:t>
      </w:r>
      <w:r w:rsidRPr="00C03D29">
        <w:rPr>
          <w:color w:val="000000"/>
          <w:sz w:val="28"/>
          <w:szCs w:val="28"/>
        </w:rPr>
        <w:t xml:space="preserve">по причине гололеда произошло опрокидывание буровой установки с полуприцепа-трала буксировочного тягача под управлением истца. В результате происшествия повреждена буровая установка. </w:t>
      </w:r>
      <w:proofErr w:type="gramStart"/>
      <w:r w:rsidRPr="00C03D29">
        <w:rPr>
          <w:color w:val="000000"/>
          <w:sz w:val="28"/>
          <w:szCs w:val="28"/>
        </w:rPr>
        <w:t xml:space="preserve">Остаточная стоимость вышедшего из строя </w:t>
      </w:r>
      <w:proofErr w:type="spellStart"/>
      <w:r w:rsidRPr="00C03D29">
        <w:rPr>
          <w:color w:val="000000"/>
          <w:sz w:val="28"/>
          <w:szCs w:val="28"/>
        </w:rPr>
        <w:t>податчика</w:t>
      </w:r>
      <w:proofErr w:type="spellEnd"/>
      <w:r w:rsidRPr="00C03D29">
        <w:rPr>
          <w:color w:val="000000"/>
          <w:sz w:val="28"/>
          <w:szCs w:val="28"/>
        </w:rPr>
        <w:t xml:space="preserve"> составила 1 126 125 рублей.</w:t>
      </w:r>
      <w:proofErr w:type="gramEnd"/>
      <w:r w:rsidRPr="00C03D29">
        <w:rPr>
          <w:color w:val="000000"/>
          <w:sz w:val="28"/>
          <w:szCs w:val="28"/>
        </w:rPr>
        <w:t xml:space="preserve"> Работодателем проведено служебное расследование, сделаны выводы о том, что истец неверно оценил дорожную ситуацию, что привело к дорожно-транспортному происшествию. По предложению работодателя 18 февраля 2025 года заключено соглашение</w:t>
      </w:r>
      <w:r w:rsidR="004575FC" w:rsidRPr="00C03D29">
        <w:rPr>
          <w:color w:val="000000"/>
          <w:sz w:val="28"/>
          <w:szCs w:val="28"/>
        </w:rPr>
        <w:t xml:space="preserve"> </w:t>
      </w:r>
      <w:r w:rsidRPr="00C03D29">
        <w:rPr>
          <w:color w:val="000000"/>
          <w:sz w:val="28"/>
          <w:szCs w:val="28"/>
        </w:rPr>
        <w:t xml:space="preserve">о возмещении материального ущерба, согласно которому работник признал вину и принял обязательства возместить ущерб в размере 1 126 125 рублей путем удержаний из заработной платы в сумме 30 000 рублей в месяц в течение всего рабочего периода до полного погашения. Однако, заключая соглашение, Х. не знал о том, что работодателем фактически не установлена совокупность доказательств, свидетельствующих о причинении прямого действительного ущерба, причинно-следственной связи между поведением истца и наступившим ущербом, как того требуют положения Трудового кодекса Российской Федерации. Истец не согласен с условиями соглашения, поскольку при перевозке техники соблюдал правила дорожного движения, скоростной режим не нарушал, проявлял должную степень осторожности и осмотрительности, не мог предвидеть на подъеме окончание </w:t>
      </w:r>
      <w:proofErr w:type="spellStart"/>
      <w:r w:rsidRPr="00C03D29">
        <w:rPr>
          <w:color w:val="000000"/>
          <w:sz w:val="28"/>
          <w:szCs w:val="28"/>
        </w:rPr>
        <w:t>противогололедной</w:t>
      </w:r>
      <w:proofErr w:type="spellEnd"/>
      <w:r w:rsidRPr="00C03D29">
        <w:rPr>
          <w:color w:val="000000"/>
          <w:sz w:val="28"/>
          <w:szCs w:val="28"/>
        </w:rPr>
        <w:t xml:space="preserve"> посыпки. Кроме этого сумма ежемесячных удержаний является достаточно большой суммой с учетом размера заработной платы. В досудебном порядке урегулировать спор не представилось </w:t>
      </w:r>
      <w:proofErr w:type="gramStart"/>
      <w:r w:rsidRPr="00C03D29">
        <w:rPr>
          <w:color w:val="000000"/>
          <w:sz w:val="28"/>
          <w:szCs w:val="28"/>
        </w:rPr>
        <w:t>возможным</w:t>
      </w:r>
      <w:proofErr w:type="gramEnd"/>
      <w:r w:rsidRPr="00C03D29">
        <w:rPr>
          <w:color w:val="000000"/>
          <w:sz w:val="28"/>
          <w:szCs w:val="28"/>
        </w:rPr>
        <w:t>.</w:t>
      </w:r>
      <w:r w:rsidR="004575FC" w:rsidRPr="00C03D29">
        <w:rPr>
          <w:color w:val="000000"/>
          <w:sz w:val="28"/>
          <w:szCs w:val="28"/>
        </w:rPr>
        <w:t xml:space="preserve"> У</w:t>
      </w:r>
      <w:r w:rsidRPr="00C03D29">
        <w:rPr>
          <w:color w:val="000000"/>
          <w:sz w:val="28"/>
          <w:szCs w:val="28"/>
        </w:rPr>
        <w:t>казывая на недоказанность вины, прямого умысла в причинении ущерба, причинно-следственной связи между действиями и причиненным ущербом работодателю, непризнание вины, нарушение работодателем положений трудового законодательства в части удержаний из заработной платы, истец просил признать недействительным и расторгнуть соглашение</w:t>
      </w:r>
      <w:r w:rsidR="004575FC" w:rsidRPr="00C03D29">
        <w:rPr>
          <w:color w:val="000000"/>
          <w:sz w:val="28"/>
          <w:szCs w:val="28"/>
        </w:rPr>
        <w:t xml:space="preserve"> </w:t>
      </w:r>
      <w:r w:rsidR="00F51193">
        <w:rPr>
          <w:color w:val="000000"/>
          <w:sz w:val="28"/>
          <w:szCs w:val="28"/>
        </w:rPr>
        <w:t>о возмещении ущерба</w:t>
      </w:r>
      <w:r w:rsidRPr="00C03D29">
        <w:rPr>
          <w:color w:val="000000"/>
          <w:sz w:val="28"/>
          <w:szCs w:val="28"/>
        </w:rPr>
        <w:t>.</w:t>
      </w:r>
    </w:p>
    <w:p w:rsidR="006B27D8" w:rsidRPr="00C03D29" w:rsidRDefault="006B27D8" w:rsidP="00C2262B">
      <w:pPr>
        <w:pStyle w:val="a3"/>
        <w:spacing w:before="0" w:beforeAutospacing="0" w:after="0" w:afterAutospacing="0"/>
        <w:ind w:firstLine="709"/>
        <w:jc w:val="both"/>
        <w:rPr>
          <w:rStyle w:val="others2"/>
          <w:color w:val="000000"/>
          <w:sz w:val="28"/>
          <w:szCs w:val="28"/>
        </w:rPr>
      </w:pPr>
      <w:r w:rsidRPr="00C03D29">
        <w:rPr>
          <w:color w:val="000000"/>
          <w:sz w:val="28"/>
          <w:szCs w:val="28"/>
        </w:rPr>
        <w:t>Судом установлено, что Х. осуществляет трудовую деятельность в АО «</w:t>
      </w:r>
      <w:proofErr w:type="spellStart"/>
      <w:r w:rsidRPr="00C03D29">
        <w:rPr>
          <w:color w:val="000000"/>
          <w:sz w:val="28"/>
          <w:szCs w:val="28"/>
        </w:rPr>
        <w:t>Взрывпром</w:t>
      </w:r>
      <w:proofErr w:type="spellEnd"/>
      <w:r w:rsidRPr="00C03D29">
        <w:rPr>
          <w:color w:val="000000"/>
          <w:sz w:val="28"/>
          <w:szCs w:val="28"/>
        </w:rPr>
        <w:t xml:space="preserve">» в должности </w:t>
      </w:r>
      <w:r w:rsidRPr="00C03D29">
        <w:rPr>
          <w:rStyle w:val="others2"/>
          <w:color w:val="000000"/>
          <w:sz w:val="28"/>
          <w:szCs w:val="28"/>
        </w:rPr>
        <w:t>водителя на всех марках автомобилей разрешенных категорий на основании трудового договора.</w:t>
      </w:r>
    </w:p>
    <w:p w:rsidR="006B27D8" w:rsidRPr="00C03D29" w:rsidRDefault="006B27D8" w:rsidP="00C2262B">
      <w:pPr>
        <w:pStyle w:val="a3"/>
        <w:spacing w:before="0" w:beforeAutospacing="0" w:after="0" w:afterAutospacing="0"/>
        <w:ind w:firstLine="709"/>
        <w:jc w:val="both"/>
        <w:rPr>
          <w:color w:val="000000"/>
          <w:sz w:val="28"/>
          <w:szCs w:val="28"/>
        </w:rPr>
      </w:pPr>
      <w:r w:rsidRPr="00C03D29">
        <w:rPr>
          <w:color w:val="000000"/>
          <w:sz w:val="28"/>
          <w:szCs w:val="28"/>
        </w:rPr>
        <w:t>Трудовым договором предусмотрена обязанность работника соблюдать должностную инструкцию, дисциплину труда, подчиняться трудовому распорядку, бережно относиться к имуществу работодателя, сохранять информацию, составляющую служебную и коммерческую тайну др. (пункт 2.2).</w:t>
      </w:r>
    </w:p>
    <w:p w:rsidR="0034505E" w:rsidRPr="00C03D29" w:rsidRDefault="006B27D8" w:rsidP="00C2262B">
      <w:pPr>
        <w:spacing w:after="0" w:line="240" w:lineRule="auto"/>
        <w:ind w:firstLine="709"/>
        <w:jc w:val="both"/>
        <w:rPr>
          <w:rFonts w:ascii="Times New Roman" w:eastAsia="Times New Roman" w:hAnsi="Times New Roman"/>
          <w:color w:val="000000"/>
          <w:sz w:val="28"/>
          <w:szCs w:val="28"/>
          <w:lang w:eastAsia="ru-RU"/>
        </w:rPr>
      </w:pPr>
      <w:r w:rsidRPr="00C03D29">
        <w:rPr>
          <w:rFonts w:ascii="Times New Roman" w:eastAsia="Times New Roman" w:hAnsi="Times New Roman"/>
          <w:color w:val="000000"/>
          <w:sz w:val="28"/>
          <w:szCs w:val="28"/>
          <w:lang w:eastAsia="ru-RU"/>
        </w:rPr>
        <w:lastRenderedPageBreak/>
        <w:t>Работник несет ответственность за ущерб, причиненный работодателю его виновными действиями (бездействием), в порядке, предусмотренном законодательством (пункт 5.3)</w:t>
      </w:r>
    </w:p>
    <w:p w:rsidR="00D73BE6" w:rsidRPr="00C03D29" w:rsidRDefault="0069365E" w:rsidP="00710E87">
      <w:pPr>
        <w:spacing w:after="0" w:line="240" w:lineRule="auto"/>
        <w:ind w:firstLine="709"/>
        <w:jc w:val="both"/>
        <w:rPr>
          <w:rFonts w:ascii="Times New Roman" w:hAnsi="Times New Roman"/>
          <w:sz w:val="28"/>
          <w:szCs w:val="28"/>
        </w:rPr>
      </w:pPr>
      <w:r w:rsidRPr="00C03D29">
        <w:rPr>
          <w:rFonts w:ascii="Times New Roman" w:hAnsi="Times New Roman"/>
          <w:sz w:val="28"/>
          <w:szCs w:val="28"/>
        </w:rPr>
        <w:t>Х. уведомил работодателя о расторжении соглашения о возмещении ущерба, поскольку вину в причинении ущерба работодателю не признает, его поведение не являлось противоправным при перевозке груза, не установлена причинно-следственная связь между его (истца</w:t>
      </w:r>
      <w:r w:rsidR="00C433EC">
        <w:rPr>
          <w:rFonts w:ascii="Times New Roman" w:hAnsi="Times New Roman"/>
          <w:sz w:val="28"/>
          <w:szCs w:val="28"/>
        </w:rPr>
        <w:t>)</w:t>
      </w:r>
      <w:r w:rsidRPr="00C03D29">
        <w:rPr>
          <w:rFonts w:ascii="Times New Roman" w:hAnsi="Times New Roman"/>
          <w:sz w:val="28"/>
          <w:szCs w:val="28"/>
        </w:rPr>
        <w:t xml:space="preserve"> действиями и наступившими для работодателя неблагоприятными последствиями, в совокупности являющимися основаниями для наступления материальной ответственности работника.</w:t>
      </w:r>
    </w:p>
    <w:p w:rsidR="0069365E" w:rsidRPr="00C03D29" w:rsidRDefault="0069365E" w:rsidP="00710E87">
      <w:pPr>
        <w:pStyle w:val="21"/>
        <w:shd w:val="clear" w:color="auto" w:fill="auto"/>
        <w:spacing w:before="0" w:after="0" w:line="240" w:lineRule="auto"/>
        <w:ind w:firstLine="709"/>
        <w:rPr>
          <w:rFonts w:eastAsia="Calibri"/>
          <w:sz w:val="28"/>
          <w:szCs w:val="28"/>
        </w:rPr>
      </w:pPr>
      <w:proofErr w:type="gramStart"/>
      <w:r w:rsidRPr="00C03D29">
        <w:rPr>
          <w:rFonts w:eastAsia="Calibri"/>
          <w:sz w:val="28"/>
          <w:szCs w:val="28"/>
        </w:rPr>
        <w:t>Разрешая заявленные требования, суд первой инстанции, оценив представленные доказательства в их совокупности по правилам статьи 67 Гражданского процессуального кодекса Российской Федерации, руководствуясь положениями статьями 130, 138, 241, 243, 244 Трудового кодекса Российской Федерации, статьей 450 Гражданского кодекса Российской Федерации пришел к выводу, что Х. не является материально ответственным лицом, на которого законом возлагается обязанность по возмещению ущерба в полном объеме</w:t>
      </w:r>
      <w:proofErr w:type="gramEnd"/>
      <w:r w:rsidRPr="00C03D29">
        <w:rPr>
          <w:rFonts w:eastAsia="Calibri"/>
          <w:sz w:val="28"/>
          <w:szCs w:val="28"/>
        </w:rPr>
        <w:t xml:space="preserve">, ни в силу занимаемой должности, ни на основании договора о полной материальной ответственности, который с истцом не заключался. </w:t>
      </w:r>
      <w:proofErr w:type="gramStart"/>
      <w:r w:rsidRPr="00C03D29">
        <w:rPr>
          <w:rFonts w:eastAsia="Calibri"/>
          <w:sz w:val="28"/>
          <w:szCs w:val="28"/>
        </w:rPr>
        <w:t xml:space="preserve">Не установив объективных данных, указывающих на нарушение Х. </w:t>
      </w:r>
      <w:r w:rsidR="00F51193">
        <w:rPr>
          <w:rFonts w:eastAsia="Calibri"/>
          <w:sz w:val="28"/>
          <w:szCs w:val="28"/>
        </w:rPr>
        <w:t>п</w:t>
      </w:r>
      <w:r w:rsidRPr="00C03D29">
        <w:rPr>
          <w:rFonts w:eastAsia="Calibri"/>
          <w:sz w:val="28"/>
          <w:szCs w:val="28"/>
        </w:rPr>
        <w:t>равил дорожного движения, вину работника в причиненном ущербе, суд признал заслуживающими внимания доводы истца, что подписывая соглашение о возмещении ущерба работодателю в полном объ</w:t>
      </w:r>
      <w:r w:rsidR="00D2249D">
        <w:rPr>
          <w:rFonts w:eastAsia="Calibri"/>
          <w:sz w:val="28"/>
          <w:szCs w:val="28"/>
        </w:rPr>
        <w:t>е</w:t>
      </w:r>
      <w:r w:rsidRPr="00C03D29">
        <w:rPr>
          <w:rFonts w:eastAsia="Calibri"/>
          <w:sz w:val="28"/>
          <w:szCs w:val="28"/>
        </w:rPr>
        <w:t>ме, он заблуждался относительно соблюдения работодателем требований трудового законодательства при возложении на работника ответственности за причинение прямого действительного ущерба в заявленном размере.</w:t>
      </w:r>
      <w:proofErr w:type="gramEnd"/>
    </w:p>
    <w:p w:rsidR="0069365E" w:rsidRPr="00C03D29" w:rsidRDefault="0069365E" w:rsidP="00710E87">
      <w:pPr>
        <w:pStyle w:val="21"/>
        <w:shd w:val="clear" w:color="auto" w:fill="auto"/>
        <w:spacing w:before="0" w:after="0" w:line="240" w:lineRule="auto"/>
        <w:ind w:firstLine="709"/>
        <w:rPr>
          <w:rFonts w:eastAsia="Calibri"/>
          <w:sz w:val="28"/>
          <w:szCs w:val="28"/>
        </w:rPr>
      </w:pPr>
      <w:proofErr w:type="gramStart"/>
      <w:r w:rsidRPr="00C03D29">
        <w:rPr>
          <w:rFonts w:eastAsia="Calibri"/>
          <w:sz w:val="28"/>
          <w:szCs w:val="28"/>
        </w:rPr>
        <w:t>Судебная коллегия, соглашаясь с выводами суда первой инстанции, исходила из того, что Х. при заключении оспариваемого соглашения свою вину не признавал, материалы служебной проверки содержат лишь выводы о факте происшествия и обстоятельствах, при которых наступило событие, а не выводы о наличии вины в повреждении конкретным работником имущества работодателя в размере, указанном в соглашении.</w:t>
      </w:r>
      <w:proofErr w:type="gramEnd"/>
      <w:r w:rsidRPr="00C03D29">
        <w:rPr>
          <w:rFonts w:eastAsia="Calibri"/>
          <w:sz w:val="28"/>
          <w:szCs w:val="28"/>
        </w:rPr>
        <w:t xml:space="preserve"> </w:t>
      </w:r>
      <w:proofErr w:type="gramStart"/>
      <w:r w:rsidRPr="00C03D29">
        <w:rPr>
          <w:rFonts w:eastAsia="Calibri"/>
          <w:sz w:val="28"/>
          <w:szCs w:val="28"/>
        </w:rPr>
        <w:t>Само по себе исполнение трудовых обязанностей по управлению служебным транспортном не позволяет распространить на работника положения статьи 244 Трудового кодекса Российской Федерации.</w:t>
      </w:r>
      <w:proofErr w:type="gramEnd"/>
    </w:p>
    <w:p w:rsidR="0069365E" w:rsidRPr="00C03D29" w:rsidRDefault="002E3111" w:rsidP="00710E87">
      <w:pPr>
        <w:pStyle w:val="21"/>
        <w:shd w:val="clear" w:color="auto" w:fill="auto"/>
        <w:tabs>
          <w:tab w:val="left" w:pos="6845"/>
          <w:tab w:val="left" w:pos="10603"/>
        </w:tabs>
        <w:spacing w:before="0" w:after="0" w:line="240" w:lineRule="auto"/>
        <w:ind w:firstLine="709"/>
        <w:rPr>
          <w:rFonts w:eastAsia="Calibri"/>
          <w:sz w:val="28"/>
          <w:szCs w:val="28"/>
        </w:rPr>
      </w:pPr>
      <w:proofErr w:type="gramStart"/>
      <w:r w:rsidRPr="00C03D29">
        <w:rPr>
          <w:rFonts w:eastAsia="Calibri"/>
          <w:sz w:val="28"/>
          <w:szCs w:val="28"/>
        </w:rPr>
        <w:t>В</w:t>
      </w:r>
      <w:r w:rsidR="0069365E" w:rsidRPr="00C03D29">
        <w:rPr>
          <w:rFonts w:eastAsia="Calibri"/>
          <w:sz w:val="28"/>
          <w:szCs w:val="28"/>
        </w:rPr>
        <w:t>ыводы комиссии относительно вины Х., противоправного поведения, причинно-следственной связи между совершенными водителем действиями и наступившими неблагоприятными последствиями для работодателя в акте служебного расследования отсутствуют, вменяется лишь неверная оценка дорожной ситуации со стороны водителя тягача и сопровождающего водителя, а также переоценка технических возможностей автомобиля-тягача.</w:t>
      </w:r>
      <w:proofErr w:type="gramEnd"/>
    </w:p>
    <w:p w:rsidR="0069365E" w:rsidRPr="00C03D29" w:rsidRDefault="0069365E" w:rsidP="00710E87">
      <w:pPr>
        <w:pStyle w:val="21"/>
        <w:shd w:val="clear" w:color="auto" w:fill="auto"/>
        <w:spacing w:before="0" w:after="0" w:line="240" w:lineRule="auto"/>
        <w:ind w:firstLine="709"/>
        <w:rPr>
          <w:rFonts w:eastAsia="Calibri"/>
          <w:sz w:val="28"/>
          <w:szCs w:val="28"/>
        </w:rPr>
      </w:pPr>
      <w:r w:rsidRPr="00C03D29">
        <w:rPr>
          <w:rFonts w:eastAsia="Calibri"/>
          <w:sz w:val="28"/>
          <w:szCs w:val="28"/>
        </w:rPr>
        <w:t xml:space="preserve">Отсутствие выводов о совокупности условий, предполагающих возникновение материальной ответственности конкретного работника, </w:t>
      </w:r>
      <w:r w:rsidRPr="00C03D29">
        <w:rPr>
          <w:rFonts w:eastAsia="Calibri"/>
          <w:sz w:val="28"/>
          <w:szCs w:val="28"/>
        </w:rPr>
        <w:lastRenderedPageBreak/>
        <w:t>указывает на несоблюдение работодателем требований статьи 247 Трудового кодекса Российской Федерации и отсутствие оснований к заключению с работником соглашения о добровольном возмещении ущерба.</w:t>
      </w:r>
    </w:p>
    <w:p w:rsidR="00421A11" w:rsidRPr="00C03D29" w:rsidRDefault="0069365E" w:rsidP="00710E87">
      <w:pPr>
        <w:spacing w:after="0" w:line="240" w:lineRule="auto"/>
        <w:ind w:firstLine="709"/>
        <w:jc w:val="both"/>
        <w:rPr>
          <w:rFonts w:ascii="Times New Roman" w:hAnsi="Times New Roman"/>
          <w:sz w:val="28"/>
          <w:szCs w:val="28"/>
        </w:rPr>
      </w:pPr>
      <w:r w:rsidRPr="00C03D29">
        <w:rPr>
          <w:rFonts w:ascii="Times New Roman" w:hAnsi="Times New Roman"/>
          <w:sz w:val="28"/>
          <w:szCs w:val="28"/>
        </w:rPr>
        <w:t>Установлено, что перед заключением соглашения Х. не было сообщено работодателем о правовых последствиях такого соглашения, что указывает на нарушение работодателем трудовых прав работника.</w:t>
      </w:r>
    </w:p>
    <w:p w:rsidR="0069365E" w:rsidRPr="00C03D29" w:rsidRDefault="0069365E" w:rsidP="00710E87">
      <w:pPr>
        <w:pStyle w:val="a3"/>
        <w:spacing w:before="0" w:beforeAutospacing="0" w:after="0" w:afterAutospacing="0"/>
        <w:ind w:firstLine="709"/>
        <w:jc w:val="both"/>
        <w:rPr>
          <w:color w:val="000000"/>
          <w:sz w:val="28"/>
          <w:szCs w:val="28"/>
        </w:rPr>
      </w:pPr>
      <w:r w:rsidRPr="00C03D29">
        <w:rPr>
          <w:rFonts w:eastAsia="Calibri"/>
          <w:sz w:val="28"/>
          <w:szCs w:val="28"/>
          <w:lang w:eastAsia="en-US"/>
        </w:rPr>
        <w:t>Кроме того</w:t>
      </w:r>
      <w:r w:rsidR="002E3111" w:rsidRPr="00C03D29">
        <w:rPr>
          <w:rFonts w:eastAsia="Calibri"/>
          <w:sz w:val="28"/>
          <w:szCs w:val="28"/>
          <w:lang w:eastAsia="en-US"/>
        </w:rPr>
        <w:t>,</w:t>
      </w:r>
      <w:r w:rsidRPr="00C03D29">
        <w:rPr>
          <w:rFonts w:eastAsia="Calibri"/>
          <w:sz w:val="28"/>
          <w:szCs w:val="28"/>
          <w:lang w:eastAsia="en-US"/>
        </w:rPr>
        <w:t xml:space="preserve"> отмечено, что работник, признавая свою вину в</w:t>
      </w:r>
      <w:r w:rsidRPr="00C03D29">
        <w:rPr>
          <w:color w:val="000000"/>
          <w:sz w:val="28"/>
          <w:szCs w:val="28"/>
        </w:rPr>
        <w:t xml:space="preserve"> причинении ущерба работодателю, добровольно возмещает ущерб в размере 1 126 125 рублей, возмещение происходит путем удержания денежных средств из заработной платы работника ежемесячными платежами по 30 000 рублей до полного погашения (март 2028 года).</w:t>
      </w:r>
    </w:p>
    <w:p w:rsidR="0069365E" w:rsidRPr="00C03D29" w:rsidRDefault="0069365E" w:rsidP="00C2262B">
      <w:pPr>
        <w:pStyle w:val="a3"/>
        <w:spacing w:before="0" w:beforeAutospacing="0" w:after="0" w:afterAutospacing="0"/>
        <w:ind w:firstLine="709"/>
        <w:jc w:val="both"/>
        <w:rPr>
          <w:color w:val="000000"/>
          <w:sz w:val="28"/>
          <w:szCs w:val="28"/>
        </w:rPr>
      </w:pPr>
      <w:r w:rsidRPr="00C03D29">
        <w:rPr>
          <w:color w:val="000000"/>
          <w:sz w:val="28"/>
          <w:szCs w:val="28"/>
        </w:rPr>
        <w:t>Между тем, в соответствии со статьей 138 Трудового кодекса Российской Федерации 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69365E" w:rsidRPr="00C03D29" w:rsidRDefault="0069365E" w:rsidP="00C2262B">
      <w:pPr>
        <w:pStyle w:val="a3"/>
        <w:spacing w:before="0" w:beforeAutospacing="0" w:after="0" w:afterAutospacing="0"/>
        <w:ind w:firstLine="709"/>
        <w:jc w:val="both"/>
        <w:rPr>
          <w:color w:val="000000"/>
          <w:sz w:val="28"/>
          <w:szCs w:val="28"/>
        </w:rPr>
      </w:pPr>
      <w:r w:rsidRPr="00C03D29">
        <w:rPr>
          <w:color w:val="000000"/>
          <w:sz w:val="28"/>
          <w:szCs w:val="28"/>
        </w:rPr>
        <w:t>Ограничение перечня оснований и размеров удержаний из заработной платы выступает одной из основных государственных гарантий по оплате труда работников, предусмотренных статьей 130 Трудового кодекса Российской Федерации. Доказательств соблюдения требований трудового законодательства в указанной части при заключении с работником соглашения о возмещении материального ущерба стороной ответчика как работодателем не представлено.</w:t>
      </w:r>
    </w:p>
    <w:p w:rsidR="006B27D8" w:rsidRPr="00F51193" w:rsidRDefault="00710E87" w:rsidP="00710E87">
      <w:pPr>
        <w:spacing w:after="0" w:line="240" w:lineRule="auto"/>
        <w:ind w:left="2832"/>
        <w:jc w:val="both"/>
        <w:rPr>
          <w:rFonts w:ascii="Times New Roman" w:eastAsia="Times New Roman" w:hAnsi="Times New Roman"/>
          <w:bCs/>
          <w:sz w:val="28"/>
          <w:szCs w:val="28"/>
          <w:lang w:eastAsia="ru-RU"/>
        </w:rPr>
      </w:pPr>
      <w:r w:rsidRPr="00F51193">
        <w:rPr>
          <w:rFonts w:ascii="Times New Roman" w:hAnsi="Times New Roman"/>
          <w:sz w:val="28"/>
          <w:szCs w:val="28"/>
        </w:rPr>
        <w:t xml:space="preserve">     </w:t>
      </w:r>
      <w:r w:rsidR="00F51193" w:rsidRPr="00F51193">
        <w:rPr>
          <w:rFonts w:ascii="Times New Roman" w:hAnsi="Times New Roman"/>
          <w:sz w:val="28"/>
          <w:szCs w:val="28"/>
        </w:rPr>
        <w:t xml:space="preserve">                          </w:t>
      </w:r>
      <w:r w:rsidRPr="00F51193">
        <w:rPr>
          <w:rFonts w:ascii="Times New Roman" w:hAnsi="Times New Roman"/>
          <w:sz w:val="28"/>
          <w:szCs w:val="28"/>
        </w:rPr>
        <w:t xml:space="preserve">  </w:t>
      </w:r>
      <w:r w:rsidR="00F51193" w:rsidRPr="00F51193">
        <w:rPr>
          <w:rFonts w:ascii="Times New Roman" w:hAnsi="Times New Roman"/>
          <w:sz w:val="28"/>
          <w:szCs w:val="28"/>
        </w:rPr>
        <w:t>Д</w:t>
      </w:r>
      <w:r w:rsidR="006B27D8" w:rsidRPr="00F51193">
        <w:rPr>
          <w:rFonts w:ascii="Times New Roman" w:hAnsi="Times New Roman"/>
          <w:sz w:val="28"/>
          <w:szCs w:val="28"/>
        </w:rPr>
        <w:t>ело №2-10741/2025 (</w:t>
      </w:r>
      <w:r w:rsidR="00F51193" w:rsidRPr="00F51193">
        <w:rPr>
          <w:rFonts w:ascii="Times New Roman" w:eastAsia="Times New Roman" w:hAnsi="Times New Roman"/>
          <w:bCs/>
          <w:sz w:val="28"/>
          <w:szCs w:val="28"/>
          <w:lang w:eastAsia="ru-RU"/>
        </w:rPr>
        <w:t>33-742/2026</w:t>
      </w:r>
      <w:r w:rsidR="006B27D8" w:rsidRPr="00F51193">
        <w:rPr>
          <w:rFonts w:ascii="Times New Roman" w:eastAsia="Times New Roman" w:hAnsi="Times New Roman"/>
          <w:bCs/>
          <w:sz w:val="28"/>
          <w:szCs w:val="28"/>
          <w:lang w:eastAsia="ru-RU"/>
        </w:rPr>
        <w:t>)</w:t>
      </w:r>
    </w:p>
    <w:p w:rsidR="000A54DF" w:rsidRPr="00C03D29" w:rsidRDefault="000A54DF" w:rsidP="00C2262B">
      <w:pPr>
        <w:pStyle w:val="ConsPlusNormal"/>
        <w:ind w:firstLine="709"/>
        <w:jc w:val="both"/>
        <w:rPr>
          <w:sz w:val="28"/>
          <w:szCs w:val="28"/>
        </w:rPr>
      </w:pPr>
    </w:p>
    <w:p w:rsidR="000A54DF" w:rsidRPr="00F51193" w:rsidRDefault="00034116" w:rsidP="00C2262B">
      <w:pPr>
        <w:pStyle w:val="ConsPlusNormal"/>
        <w:ind w:firstLine="709"/>
        <w:jc w:val="both"/>
        <w:rPr>
          <w:sz w:val="28"/>
          <w:szCs w:val="28"/>
        </w:rPr>
      </w:pPr>
      <w:r w:rsidRPr="00F51193">
        <w:rPr>
          <w:sz w:val="28"/>
          <w:szCs w:val="28"/>
        </w:rPr>
        <w:t>1</w:t>
      </w:r>
      <w:r w:rsidR="00543741">
        <w:rPr>
          <w:sz w:val="28"/>
          <w:szCs w:val="28"/>
        </w:rPr>
        <w:t>3</w:t>
      </w:r>
      <w:bookmarkStart w:id="0" w:name="_GoBack"/>
      <w:bookmarkEnd w:id="0"/>
      <w:r w:rsidRPr="00F51193">
        <w:rPr>
          <w:sz w:val="28"/>
          <w:szCs w:val="28"/>
        </w:rPr>
        <w:t xml:space="preserve">. </w:t>
      </w:r>
      <w:r w:rsidR="00A145A6" w:rsidRPr="00F51193">
        <w:rPr>
          <w:sz w:val="28"/>
          <w:szCs w:val="28"/>
        </w:rPr>
        <w:t>Для наступления ответственности в порядке регресса по пункту 3.1 статьи 1081 Гражданского кодекса Российской Федерации необходимо установление вины должностного лица, в связи с незаконными действиями (бездействием) которого произведено возмещение вреда по основаниям, предусмотренным статьями 1069 и 1070 Гражданского кодекса Российской Федерации.</w:t>
      </w:r>
    </w:p>
    <w:p w:rsidR="00A145A6" w:rsidRPr="00C03D29" w:rsidRDefault="00A145A6" w:rsidP="00C2262B">
      <w:pPr>
        <w:pStyle w:val="ConsPlusNormal"/>
        <w:ind w:firstLine="709"/>
        <w:jc w:val="both"/>
        <w:rPr>
          <w:sz w:val="28"/>
          <w:szCs w:val="28"/>
        </w:rPr>
      </w:pPr>
    </w:p>
    <w:p w:rsidR="00A145A6" w:rsidRPr="00C03D29" w:rsidRDefault="00A145A6" w:rsidP="00C2262B">
      <w:pPr>
        <w:pStyle w:val="msoclassa3"/>
        <w:spacing w:before="0" w:beforeAutospacing="0" w:after="0" w:afterAutospacing="0"/>
        <w:ind w:firstLine="709"/>
        <w:jc w:val="both"/>
        <w:rPr>
          <w:color w:val="000000"/>
          <w:sz w:val="28"/>
          <w:szCs w:val="28"/>
        </w:rPr>
      </w:pPr>
      <w:r w:rsidRPr="00C03D29">
        <w:rPr>
          <w:color w:val="000000"/>
          <w:sz w:val="28"/>
          <w:szCs w:val="28"/>
        </w:rPr>
        <w:t>Министерство внутренних дел Российской Федерации (далее – МВД России) обратилось в суд с иском к П</w:t>
      </w:r>
      <w:proofErr w:type="gramStart"/>
      <w:r w:rsidR="00F51193">
        <w:rPr>
          <w:color w:val="000000"/>
          <w:sz w:val="28"/>
          <w:szCs w:val="28"/>
        </w:rPr>
        <w:t>1</w:t>
      </w:r>
      <w:proofErr w:type="gramEnd"/>
      <w:r w:rsidR="00F51193">
        <w:rPr>
          <w:color w:val="000000"/>
          <w:sz w:val="28"/>
          <w:szCs w:val="28"/>
        </w:rPr>
        <w:t xml:space="preserve">, П2 </w:t>
      </w:r>
      <w:r w:rsidRPr="00C03D29">
        <w:rPr>
          <w:color w:val="000000"/>
          <w:sz w:val="28"/>
          <w:szCs w:val="28"/>
        </w:rPr>
        <w:t>о взыскании ущерба в порядке регресса.</w:t>
      </w:r>
    </w:p>
    <w:p w:rsidR="00AD5504" w:rsidRPr="00C03D29" w:rsidRDefault="00A145A6" w:rsidP="00C2262B">
      <w:pPr>
        <w:pStyle w:val="msoclassa3"/>
        <w:spacing w:before="0" w:beforeAutospacing="0" w:after="0" w:afterAutospacing="0"/>
        <w:ind w:firstLine="709"/>
        <w:jc w:val="both"/>
        <w:rPr>
          <w:rStyle w:val="fio9"/>
          <w:color w:val="000000"/>
          <w:sz w:val="28"/>
          <w:szCs w:val="28"/>
        </w:rPr>
      </w:pPr>
      <w:r w:rsidRPr="00C03D29">
        <w:rPr>
          <w:color w:val="000000"/>
          <w:sz w:val="28"/>
          <w:szCs w:val="28"/>
        </w:rPr>
        <w:t>В обоснование требований указано на то, что П</w:t>
      </w:r>
      <w:proofErr w:type="gramStart"/>
      <w:r w:rsidR="00F51193">
        <w:rPr>
          <w:color w:val="000000"/>
          <w:sz w:val="28"/>
          <w:szCs w:val="28"/>
        </w:rPr>
        <w:t>1</w:t>
      </w:r>
      <w:proofErr w:type="gramEnd"/>
      <w:r w:rsidR="00F51193">
        <w:rPr>
          <w:color w:val="000000"/>
          <w:sz w:val="28"/>
          <w:szCs w:val="28"/>
        </w:rPr>
        <w:t xml:space="preserve">, П2 </w:t>
      </w:r>
      <w:r w:rsidRPr="00C03D29">
        <w:rPr>
          <w:color w:val="000000"/>
          <w:sz w:val="28"/>
          <w:szCs w:val="28"/>
        </w:rPr>
        <w:t xml:space="preserve">проходят службу в </w:t>
      </w:r>
      <w:r w:rsidR="00F73437">
        <w:rPr>
          <w:color w:val="000000"/>
          <w:sz w:val="28"/>
          <w:szCs w:val="28"/>
        </w:rPr>
        <w:t xml:space="preserve">Межмуниципальном управлении </w:t>
      </w:r>
      <w:r w:rsidRPr="00C03D29">
        <w:rPr>
          <w:color w:val="000000"/>
          <w:sz w:val="28"/>
          <w:szCs w:val="28"/>
        </w:rPr>
        <w:t>МВД России «Якутское» в должности</w:t>
      </w:r>
      <w:r w:rsidR="00AD5504" w:rsidRPr="00C03D29">
        <w:rPr>
          <w:color w:val="000000"/>
          <w:sz w:val="28"/>
          <w:szCs w:val="28"/>
        </w:rPr>
        <w:t xml:space="preserve"> </w:t>
      </w:r>
      <w:r w:rsidRPr="00C03D29">
        <w:rPr>
          <w:rStyle w:val="others1"/>
          <w:color w:val="000000"/>
          <w:sz w:val="28"/>
          <w:szCs w:val="28"/>
        </w:rPr>
        <w:t>оперуполномоченного ОУР</w:t>
      </w:r>
      <w:r w:rsidRPr="00C03D29">
        <w:rPr>
          <w:color w:val="000000"/>
          <w:sz w:val="28"/>
          <w:szCs w:val="28"/>
        </w:rPr>
        <w:t>, </w:t>
      </w:r>
      <w:r w:rsidRPr="00C03D29">
        <w:rPr>
          <w:rStyle w:val="others2"/>
          <w:color w:val="000000"/>
          <w:sz w:val="28"/>
          <w:szCs w:val="28"/>
        </w:rPr>
        <w:t>старшего инспектора отдела организации применения административного законодательства УОООП МВД по Республике Саха (Якутия)</w:t>
      </w:r>
      <w:r w:rsidRPr="00C03D29">
        <w:rPr>
          <w:color w:val="000000"/>
          <w:sz w:val="28"/>
          <w:szCs w:val="28"/>
        </w:rPr>
        <w:t>. 30 сентября 2022 года П</w:t>
      </w:r>
      <w:r w:rsidR="00F73437">
        <w:rPr>
          <w:color w:val="000000"/>
          <w:sz w:val="28"/>
          <w:szCs w:val="28"/>
        </w:rPr>
        <w:t xml:space="preserve">1, </w:t>
      </w:r>
      <w:r w:rsidRPr="00C03D29">
        <w:rPr>
          <w:color w:val="000000"/>
          <w:sz w:val="28"/>
          <w:szCs w:val="28"/>
        </w:rPr>
        <w:t>замещавшим должность</w:t>
      </w:r>
      <w:r w:rsidR="00AD5504" w:rsidRPr="00C03D29">
        <w:rPr>
          <w:color w:val="000000"/>
          <w:sz w:val="28"/>
          <w:szCs w:val="28"/>
        </w:rPr>
        <w:t xml:space="preserve"> </w:t>
      </w:r>
      <w:r w:rsidRPr="00C03D29">
        <w:rPr>
          <w:rStyle w:val="others3"/>
          <w:color w:val="000000"/>
          <w:sz w:val="28"/>
          <w:szCs w:val="28"/>
        </w:rPr>
        <w:t xml:space="preserve">участкового уполномоченного полиции </w:t>
      </w:r>
      <w:r w:rsidR="00F73437">
        <w:rPr>
          <w:rStyle w:val="others3"/>
          <w:color w:val="000000"/>
          <w:sz w:val="28"/>
          <w:szCs w:val="28"/>
        </w:rPr>
        <w:t xml:space="preserve">отдела полиции </w:t>
      </w:r>
      <w:r w:rsidRPr="00C03D29">
        <w:rPr>
          <w:rStyle w:val="others3"/>
          <w:color w:val="000000"/>
          <w:sz w:val="28"/>
          <w:szCs w:val="28"/>
        </w:rPr>
        <w:t>№ 4 М</w:t>
      </w:r>
      <w:r w:rsidR="00F73437">
        <w:rPr>
          <w:rStyle w:val="others3"/>
          <w:color w:val="000000"/>
          <w:sz w:val="28"/>
          <w:szCs w:val="28"/>
        </w:rPr>
        <w:t xml:space="preserve">ежмуниципального управления </w:t>
      </w:r>
      <w:r w:rsidRPr="00C03D29">
        <w:rPr>
          <w:rStyle w:val="others3"/>
          <w:color w:val="000000"/>
          <w:sz w:val="28"/>
          <w:szCs w:val="28"/>
        </w:rPr>
        <w:t>М</w:t>
      </w:r>
      <w:r w:rsidR="00F73437">
        <w:rPr>
          <w:rStyle w:val="others3"/>
          <w:color w:val="000000"/>
          <w:sz w:val="28"/>
          <w:szCs w:val="28"/>
        </w:rPr>
        <w:t xml:space="preserve">инистерства внутренних дел </w:t>
      </w:r>
      <w:r w:rsidRPr="00C03D29">
        <w:rPr>
          <w:rStyle w:val="others3"/>
          <w:color w:val="000000"/>
          <w:sz w:val="28"/>
          <w:szCs w:val="28"/>
        </w:rPr>
        <w:t>России «Якутское»</w:t>
      </w:r>
      <w:r w:rsidRPr="00C03D29">
        <w:rPr>
          <w:color w:val="000000"/>
          <w:sz w:val="28"/>
          <w:szCs w:val="28"/>
        </w:rPr>
        <w:t xml:space="preserve">, составлен протокол об административном правонарушении, </w:t>
      </w:r>
      <w:r w:rsidRPr="00C03D29">
        <w:rPr>
          <w:color w:val="000000"/>
          <w:sz w:val="28"/>
          <w:szCs w:val="28"/>
        </w:rPr>
        <w:lastRenderedPageBreak/>
        <w:t>предусмотренном частью 5 статьи 20.2 Кодекса Российской Федерации об административных правонарушениях</w:t>
      </w:r>
      <w:r w:rsidR="00AD5504" w:rsidRPr="00C03D29">
        <w:rPr>
          <w:color w:val="000000"/>
          <w:sz w:val="28"/>
          <w:szCs w:val="28"/>
        </w:rPr>
        <w:t xml:space="preserve"> </w:t>
      </w:r>
      <w:r w:rsidRPr="00C03D29">
        <w:rPr>
          <w:rStyle w:val="nomer2"/>
          <w:rFonts w:eastAsia="Calibri"/>
          <w:color w:val="000000"/>
          <w:sz w:val="28"/>
          <w:szCs w:val="28"/>
        </w:rPr>
        <w:t>№012326424/3825</w:t>
      </w:r>
      <w:r w:rsidR="00AD5504" w:rsidRPr="00C03D29">
        <w:rPr>
          <w:rStyle w:val="nomer2"/>
          <w:rFonts w:eastAsia="Calibri"/>
          <w:color w:val="000000"/>
          <w:sz w:val="28"/>
          <w:szCs w:val="28"/>
        </w:rPr>
        <w:t xml:space="preserve"> </w:t>
      </w:r>
      <w:r w:rsidRPr="00C03D29">
        <w:rPr>
          <w:color w:val="000000"/>
          <w:sz w:val="28"/>
          <w:szCs w:val="28"/>
        </w:rPr>
        <w:t>в отношении</w:t>
      </w:r>
      <w:r w:rsidR="00F73437">
        <w:rPr>
          <w:color w:val="000000"/>
          <w:sz w:val="28"/>
          <w:szCs w:val="28"/>
        </w:rPr>
        <w:t xml:space="preserve"> Б</w:t>
      </w:r>
      <w:r w:rsidRPr="00C03D29">
        <w:rPr>
          <w:rStyle w:val="fio9"/>
          <w:color w:val="000000"/>
          <w:sz w:val="28"/>
          <w:szCs w:val="28"/>
        </w:rPr>
        <w:t>.</w:t>
      </w:r>
    </w:p>
    <w:p w:rsidR="00A145A6" w:rsidRPr="00C03D29" w:rsidRDefault="00A145A6" w:rsidP="00C2262B">
      <w:pPr>
        <w:pStyle w:val="msoclassa3"/>
        <w:spacing w:before="0" w:beforeAutospacing="0" w:after="0" w:afterAutospacing="0"/>
        <w:ind w:firstLine="709"/>
        <w:jc w:val="both"/>
        <w:rPr>
          <w:color w:val="000000"/>
          <w:sz w:val="28"/>
          <w:szCs w:val="28"/>
        </w:rPr>
      </w:pPr>
      <w:r w:rsidRPr="00C03D29">
        <w:rPr>
          <w:color w:val="000000"/>
          <w:sz w:val="28"/>
          <w:szCs w:val="28"/>
        </w:rPr>
        <w:t xml:space="preserve">Постановлением </w:t>
      </w:r>
      <w:r w:rsidR="00F73437">
        <w:rPr>
          <w:color w:val="000000"/>
          <w:sz w:val="28"/>
          <w:szCs w:val="28"/>
        </w:rPr>
        <w:t xml:space="preserve">суда </w:t>
      </w:r>
      <w:r w:rsidRPr="00C03D29">
        <w:rPr>
          <w:color w:val="000000"/>
          <w:sz w:val="28"/>
          <w:szCs w:val="28"/>
        </w:rPr>
        <w:t>производство по делу</w:t>
      </w:r>
      <w:r w:rsidR="00AD5504" w:rsidRPr="00C03D29">
        <w:rPr>
          <w:color w:val="000000"/>
          <w:sz w:val="28"/>
          <w:szCs w:val="28"/>
        </w:rPr>
        <w:t xml:space="preserve"> </w:t>
      </w:r>
      <w:r w:rsidRPr="00C03D29">
        <w:rPr>
          <w:color w:val="000000"/>
          <w:sz w:val="28"/>
          <w:szCs w:val="28"/>
        </w:rPr>
        <w:t>в отношении</w:t>
      </w:r>
      <w:r w:rsidR="00AD5504" w:rsidRPr="00C03D29">
        <w:rPr>
          <w:color w:val="000000"/>
          <w:sz w:val="28"/>
          <w:szCs w:val="28"/>
        </w:rPr>
        <w:t xml:space="preserve"> </w:t>
      </w:r>
      <w:r w:rsidRPr="00C03D29">
        <w:rPr>
          <w:rStyle w:val="fio9"/>
          <w:color w:val="000000"/>
          <w:sz w:val="28"/>
          <w:szCs w:val="28"/>
        </w:rPr>
        <w:t>Б</w:t>
      </w:r>
      <w:r w:rsidR="00F73437">
        <w:rPr>
          <w:rStyle w:val="fio9"/>
          <w:color w:val="000000"/>
          <w:sz w:val="28"/>
          <w:szCs w:val="28"/>
        </w:rPr>
        <w:t xml:space="preserve">. </w:t>
      </w:r>
      <w:r w:rsidRPr="00C03D29">
        <w:rPr>
          <w:color w:val="000000"/>
          <w:sz w:val="28"/>
          <w:szCs w:val="28"/>
        </w:rPr>
        <w:t>по факту совершения административного правонарушения, предусмотренного частью 5 статьи 20.2 Кодекса Российской Федерации об административных правонарушениях, прекращено в связи с отсутствием события правонарушения. П</w:t>
      </w:r>
      <w:proofErr w:type="gramStart"/>
      <w:r w:rsidR="00F73437">
        <w:rPr>
          <w:color w:val="000000"/>
          <w:sz w:val="28"/>
          <w:szCs w:val="28"/>
        </w:rPr>
        <w:t>2</w:t>
      </w:r>
      <w:proofErr w:type="gramEnd"/>
      <w:r w:rsidR="00F73437">
        <w:rPr>
          <w:color w:val="000000"/>
          <w:sz w:val="28"/>
          <w:szCs w:val="28"/>
        </w:rPr>
        <w:t xml:space="preserve">, </w:t>
      </w:r>
      <w:r w:rsidRPr="00C03D29">
        <w:rPr>
          <w:color w:val="000000"/>
          <w:sz w:val="28"/>
          <w:szCs w:val="28"/>
        </w:rPr>
        <w:t>замещавший должность</w:t>
      </w:r>
      <w:r w:rsidR="00AD5504" w:rsidRPr="00C03D29">
        <w:rPr>
          <w:color w:val="000000"/>
          <w:sz w:val="28"/>
          <w:szCs w:val="28"/>
        </w:rPr>
        <w:t xml:space="preserve"> </w:t>
      </w:r>
      <w:r w:rsidRPr="00C03D29">
        <w:rPr>
          <w:rStyle w:val="others4"/>
          <w:rFonts w:eastAsia="Calibri"/>
          <w:color w:val="000000"/>
          <w:sz w:val="28"/>
          <w:szCs w:val="28"/>
        </w:rPr>
        <w:t xml:space="preserve">инспектора ГИАЗ </w:t>
      </w:r>
      <w:r w:rsidR="00F73437">
        <w:rPr>
          <w:rStyle w:val="others4"/>
          <w:rFonts w:eastAsia="Calibri"/>
          <w:color w:val="000000"/>
          <w:sz w:val="28"/>
          <w:szCs w:val="28"/>
        </w:rPr>
        <w:t xml:space="preserve">отдела полиции №4 </w:t>
      </w:r>
      <w:r w:rsidRPr="00C03D29">
        <w:rPr>
          <w:rStyle w:val="others4"/>
          <w:rFonts w:eastAsia="Calibri"/>
          <w:color w:val="000000"/>
          <w:sz w:val="28"/>
          <w:szCs w:val="28"/>
        </w:rPr>
        <w:t>М</w:t>
      </w:r>
      <w:r w:rsidR="00F73437">
        <w:rPr>
          <w:rStyle w:val="others4"/>
          <w:rFonts w:eastAsia="Calibri"/>
          <w:color w:val="000000"/>
          <w:sz w:val="28"/>
          <w:szCs w:val="28"/>
        </w:rPr>
        <w:t xml:space="preserve">ежмуниципального управления </w:t>
      </w:r>
      <w:r w:rsidRPr="00C03D29">
        <w:rPr>
          <w:rStyle w:val="others4"/>
          <w:rFonts w:eastAsia="Calibri"/>
          <w:color w:val="000000"/>
          <w:sz w:val="28"/>
          <w:szCs w:val="28"/>
        </w:rPr>
        <w:t>МВД России «Якутское»</w:t>
      </w:r>
      <w:r w:rsidRPr="00C03D29">
        <w:rPr>
          <w:color w:val="000000"/>
          <w:sz w:val="28"/>
          <w:szCs w:val="28"/>
        </w:rPr>
        <w:t>, 30 сентября 2022 года ненадлежащим образом проверил административные материалы в отношении</w:t>
      </w:r>
      <w:r w:rsidR="00AD5504" w:rsidRPr="00C03D29">
        <w:rPr>
          <w:color w:val="000000"/>
          <w:sz w:val="28"/>
          <w:szCs w:val="28"/>
        </w:rPr>
        <w:t xml:space="preserve"> </w:t>
      </w:r>
      <w:r w:rsidRPr="00C03D29">
        <w:rPr>
          <w:rStyle w:val="fio9"/>
          <w:color w:val="000000"/>
          <w:sz w:val="28"/>
          <w:szCs w:val="28"/>
        </w:rPr>
        <w:t>Б.</w:t>
      </w:r>
      <w:r w:rsidR="00AD5504" w:rsidRPr="00C03D29">
        <w:rPr>
          <w:rStyle w:val="fio9"/>
          <w:color w:val="000000"/>
          <w:sz w:val="28"/>
          <w:szCs w:val="28"/>
        </w:rPr>
        <w:t xml:space="preserve"> </w:t>
      </w:r>
      <w:r w:rsidRPr="00C03D29">
        <w:rPr>
          <w:color w:val="000000"/>
          <w:sz w:val="28"/>
          <w:szCs w:val="28"/>
        </w:rPr>
        <w:t>и направил в суд, что повлекло в дальнейшем прекращение производства по делу об административном правонарушении. Данные обстоятельства послужили основанием для обращения в суд с исковым заявлением</w:t>
      </w:r>
      <w:r w:rsidR="00AD5504" w:rsidRPr="00C03D29">
        <w:rPr>
          <w:color w:val="000000"/>
          <w:sz w:val="28"/>
          <w:szCs w:val="28"/>
        </w:rPr>
        <w:t xml:space="preserve"> </w:t>
      </w:r>
      <w:r w:rsidR="00F73437">
        <w:rPr>
          <w:rStyle w:val="fio9"/>
          <w:color w:val="000000"/>
          <w:sz w:val="28"/>
          <w:szCs w:val="28"/>
        </w:rPr>
        <w:t>Б</w:t>
      </w:r>
      <w:r w:rsidRPr="00C03D29">
        <w:rPr>
          <w:rStyle w:val="fio9"/>
          <w:color w:val="000000"/>
          <w:sz w:val="28"/>
          <w:szCs w:val="28"/>
        </w:rPr>
        <w:t>.</w:t>
      </w:r>
      <w:r w:rsidR="00AD5504" w:rsidRPr="00C03D29">
        <w:rPr>
          <w:color w:val="000000"/>
          <w:sz w:val="28"/>
          <w:szCs w:val="28"/>
        </w:rPr>
        <w:t xml:space="preserve"> </w:t>
      </w:r>
      <w:r w:rsidRPr="00C03D29">
        <w:rPr>
          <w:color w:val="000000"/>
          <w:sz w:val="28"/>
          <w:szCs w:val="28"/>
        </w:rPr>
        <w:t xml:space="preserve">к МВД России о возмещении убытков, компенсации морального вреда и взыскании судебных расходов. </w:t>
      </w:r>
      <w:proofErr w:type="gramStart"/>
      <w:r w:rsidRPr="00C03D29">
        <w:rPr>
          <w:color w:val="000000"/>
          <w:sz w:val="28"/>
          <w:szCs w:val="28"/>
        </w:rPr>
        <w:t>Решением мирового судьи исковые требования удовлетворены частично: взысканы с Российской Федерации за счет казны Российской Федерации убытки в размере 37 278 рублей 22 копейки, компенсация морального вреда в размере 2 000 рублей, судебные издержки в виде расходов на оплату услуг представителя в размере 25 000 рублей и почтовые расходы в размере 226 рублей 80 копеек.</w:t>
      </w:r>
      <w:proofErr w:type="gramEnd"/>
      <w:r w:rsidR="007F4B75">
        <w:rPr>
          <w:color w:val="000000"/>
          <w:sz w:val="28"/>
          <w:szCs w:val="28"/>
        </w:rPr>
        <w:t xml:space="preserve"> </w:t>
      </w:r>
      <w:r w:rsidRPr="00C03D29">
        <w:rPr>
          <w:color w:val="000000"/>
          <w:sz w:val="28"/>
          <w:szCs w:val="28"/>
        </w:rPr>
        <w:t>Апелляционным определением решение суда первой инстанции оставлено без изменения. Определением мирового судьи с Российской Федерации в лице Министерства внутренних дел Российской Федерации за счет казны Российской Федерации в пользу</w:t>
      </w:r>
      <w:r w:rsidR="00AD5504" w:rsidRPr="00C03D29">
        <w:rPr>
          <w:color w:val="000000"/>
          <w:sz w:val="28"/>
          <w:szCs w:val="28"/>
        </w:rPr>
        <w:t xml:space="preserve"> </w:t>
      </w:r>
      <w:r w:rsidRPr="00C03D29">
        <w:rPr>
          <w:rStyle w:val="fio9"/>
          <w:color w:val="000000"/>
          <w:sz w:val="28"/>
          <w:szCs w:val="28"/>
        </w:rPr>
        <w:t>Б.</w:t>
      </w:r>
      <w:r w:rsidR="00F73437">
        <w:rPr>
          <w:color w:val="000000"/>
          <w:sz w:val="28"/>
          <w:szCs w:val="28"/>
        </w:rPr>
        <w:t> взысканы судебные расходы</w:t>
      </w:r>
      <w:r w:rsidRPr="00C03D29">
        <w:rPr>
          <w:color w:val="000000"/>
          <w:sz w:val="28"/>
          <w:szCs w:val="28"/>
        </w:rPr>
        <w:t>. Заключениями служебных проверок установлена вина П</w:t>
      </w:r>
      <w:proofErr w:type="gramStart"/>
      <w:r w:rsidR="00F73437">
        <w:rPr>
          <w:color w:val="000000"/>
          <w:sz w:val="28"/>
          <w:szCs w:val="28"/>
        </w:rPr>
        <w:t>1</w:t>
      </w:r>
      <w:proofErr w:type="gramEnd"/>
      <w:r w:rsidR="00F73437">
        <w:rPr>
          <w:color w:val="000000"/>
          <w:sz w:val="28"/>
          <w:szCs w:val="28"/>
        </w:rPr>
        <w:t xml:space="preserve"> и П2, таким </w:t>
      </w:r>
      <w:r w:rsidRPr="00C03D29">
        <w:rPr>
          <w:color w:val="000000"/>
          <w:sz w:val="28"/>
          <w:szCs w:val="28"/>
        </w:rPr>
        <w:t>образом, у Российской Федерации возник ущерб, связанный с ненадлежащим исполнением П</w:t>
      </w:r>
      <w:r w:rsidR="00F73437">
        <w:rPr>
          <w:color w:val="000000"/>
          <w:sz w:val="28"/>
          <w:szCs w:val="28"/>
        </w:rPr>
        <w:t xml:space="preserve">1 и П2 </w:t>
      </w:r>
      <w:r w:rsidRPr="00C03D29">
        <w:rPr>
          <w:color w:val="000000"/>
          <w:sz w:val="28"/>
          <w:szCs w:val="28"/>
        </w:rPr>
        <w:t>публичных функций как представителей власти в рамках производства по делу об административном правонарушении. В связи с чем представитель истца просил взыскать солидарно с П</w:t>
      </w:r>
      <w:proofErr w:type="gramStart"/>
      <w:r w:rsidR="00F73437">
        <w:rPr>
          <w:color w:val="000000"/>
          <w:sz w:val="28"/>
          <w:szCs w:val="28"/>
        </w:rPr>
        <w:t>1</w:t>
      </w:r>
      <w:proofErr w:type="gramEnd"/>
      <w:r w:rsidR="00F73437">
        <w:rPr>
          <w:color w:val="000000"/>
          <w:sz w:val="28"/>
          <w:szCs w:val="28"/>
        </w:rPr>
        <w:t xml:space="preserve"> и П2 </w:t>
      </w:r>
      <w:r w:rsidRPr="00C03D29">
        <w:rPr>
          <w:color w:val="000000"/>
          <w:sz w:val="28"/>
          <w:szCs w:val="28"/>
        </w:rPr>
        <w:t>в пользу казны Российской Федерации в порядке регресса сумму понесенных Российской Федерацией убытков в размере 74 818 рублей 82 копейки.</w:t>
      </w:r>
    </w:p>
    <w:p w:rsidR="00A145A6" w:rsidRPr="00C03D29" w:rsidRDefault="00A145A6" w:rsidP="00C2262B">
      <w:pPr>
        <w:pStyle w:val="a3"/>
        <w:spacing w:before="0" w:beforeAutospacing="0" w:after="0" w:afterAutospacing="0"/>
        <w:ind w:firstLine="709"/>
        <w:jc w:val="both"/>
        <w:rPr>
          <w:color w:val="000000"/>
          <w:sz w:val="28"/>
          <w:szCs w:val="28"/>
        </w:rPr>
      </w:pPr>
      <w:r w:rsidRPr="00C03D29">
        <w:rPr>
          <w:color w:val="000000"/>
          <w:sz w:val="28"/>
          <w:szCs w:val="28"/>
        </w:rPr>
        <w:t>Разрешая спор по существу и отказывая в удовлетворении исковых требований, суд первой инстанции исходил из того, что вина П</w:t>
      </w:r>
      <w:proofErr w:type="gramStart"/>
      <w:r w:rsidR="00F73437">
        <w:rPr>
          <w:color w:val="000000"/>
          <w:sz w:val="28"/>
          <w:szCs w:val="28"/>
        </w:rPr>
        <w:t>1</w:t>
      </w:r>
      <w:proofErr w:type="gramEnd"/>
      <w:r w:rsidR="00F73437">
        <w:rPr>
          <w:color w:val="000000"/>
          <w:sz w:val="28"/>
          <w:szCs w:val="28"/>
        </w:rPr>
        <w:t xml:space="preserve"> и П2 </w:t>
      </w:r>
      <w:r w:rsidRPr="00C03D29">
        <w:rPr>
          <w:color w:val="000000"/>
          <w:sz w:val="28"/>
          <w:szCs w:val="28"/>
        </w:rPr>
        <w:t>материалами дела не установлена, результаты служебной проверки не могут являться основанием для выводов о незаконном поведении ответчиков при составлении протокола об административном правонарушении, проверке административного материала и вынесении определения о прекращении производства по делу об административном правонарушении в отношении</w:t>
      </w:r>
      <w:r w:rsidR="00AD5504" w:rsidRPr="00C03D29">
        <w:rPr>
          <w:color w:val="000000"/>
          <w:sz w:val="28"/>
          <w:szCs w:val="28"/>
        </w:rPr>
        <w:t xml:space="preserve"> </w:t>
      </w:r>
      <w:proofErr w:type="gramStart"/>
      <w:r w:rsidRPr="00C03D29">
        <w:rPr>
          <w:rStyle w:val="fio9"/>
          <w:color w:val="000000"/>
          <w:sz w:val="28"/>
          <w:szCs w:val="28"/>
        </w:rPr>
        <w:t>Б</w:t>
      </w:r>
      <w:proofErr w:type="gramEnd"/>
      <w:r w:rsidRPr="00C03D29">
        <w:rPr>
          <w:color w:val="000000"/>
          <w:sz w:val="28"/>
          <w:szCs w:val="28"/>
        </w:rPr>
        <w:t>, поскольку ответчики действовали в пределах предоставленных им законом полномочий. Действия сотрудников полиции по составлению протокола об административном правонарушении, произведенные им в рамках предоставленных ему законом полномочий, не могут быть признаны противоправными только при наличии одного факта последующего отказа суда в привлечении лица к административной ответственности по причине отсутствия события вменяемого ему правонарушения.</w:t>
      </w:r>
    </w:p>
    <w:p w:rsidR="00A145A6" w:rsidRPr="00C03D29" w:rsidRDefault="00AD5504"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lastRenderedPageBreak/>
        <w:t>Соглашаясь с выводами суда, судебная коллегия исходила из того, что д</w:t>
      </w:r>
      <w:r w:rsidR="00A145A6" w:rsidRPr="00C03D29">
        <w:rPr>
          <w:color w:val="000000"/>
          <w:sz w:val="28"/>
          <w:szCs w:val="28"/>
        </w:rPr>
        <w:t>ля наступления ответственности в порядке регресса по пункту 3.1 статьи 1081 Гражданского кодекса Российской Федерации необходимо установление вины должностного лица, в связи с незаконными действиями (бездействием) которого произведено возмещение вреда по основаниям, предусмотренным статьями 1069 и 1070 Гражданского кодекса Российской Федерации.</w:t>
      </w:r>
      <w:proofErr w:type="gramEnd"/>
      <w:r w:rsidR="00A145A6" w:rsidRPr="00C03D29">
        <w:rPr>
          <w:color w:val="000000"/>
          <w:sz w:val="28"/>
          <w:szCs w:val="28"/>
        </w:rPr>
        <w:t xml:space="preserve"> </w:t>
      </w:r>
      <w:proofErr w:type="gramStart"/>
      <w:r w:rsidR="00A145A6" w:rsidRPr="00C03D29">
        <w:rPr>
          <w:color w:val="000000"/>
          <w:sz w:val="28"/>
          <w:szCs w:val="28"/>
        </w:rPr>
        <w:t>При этом по смыслу действующего гражданского законодательства Российской Федерации, вред, причиненный незаконными действиями сотрудников органов внутренних дел при выполнении ими служебных обязанностей, подлежит возмещению только в случае, если судом будет установлено наличие состава правонарушения, включающего в себя наступление вреда, противоправность (незаконность) действий причинителя вреда, прямую причинно-следственную связь между противоправными действиями и наступлением вреда, а также размер причиненного вреда.</w:t>
      </w:r>
      <w:proofErr w:type="gramEnd"/>
    </w:p>
    <w:p w:rsidR="00A145A6" w:rsidRPr="00C03D29" w:rsidRDefault="00A145A6" w:rsidP="00C2262B">
      <w:pPr>
        <w:pStyle w:val="a3"/>
        <w:spacing w:before="0" w:beforeAutospacing="0" w:after="0" w:afterAutospacing="0"/>
        <w:ind w:firstLine="709"/>
        <w:jc w:val="both"/>
        <w:rPr>
          <w:color w:val="000000"/>
          <w:sz w:val="28"/>
          <w:szCs w:val="28"/>
        </w:rPr>
      </w:pPr>
      <w:r w:rsidRPr="00C03D29">
        <w:rPr>
          <w:color w:val="000000"/>
          <w:sz w:val="28"/>
          <w:szCs w:val="28"/>
        </w:rPr>
        <w:t>Вместе с тем, из материалов дела не усматривается, что вред был причинен в результате незаконных действий ответчиков, поскольку</w:t>
      </w:r>
      <w:r w:rsidR="00AD5504" w:rsidRPr="00C03D29">
        <w:rPr>
          <w:color w:val="000000"/>
          <w:sz w:val="28"/>
          <w:szCs w:val="28"/>
        </w:rPr>
        <w:t xml:space="preserve"> </w:t>
      </w:r>
      <w:r w:rsidRPr="00C03D29">
        <w:rPr>
          <w:color w:val="000000"/>
          <w:sz w:val="28"/>
          <w:szCs w:val="28"/>
        </w:rPr>
        <w:t>П</w:t>
      </w:r>
      <w:proofErr w:type="gramStart"/>
      <w:r w:rsidR="00F73437">
        <w:rPr>
          <w:color w:val="000000"/>
          <w:sz w:val="28"/>
          <w:szCs w:val="28"/>
        </w:rPr>
        <w:t>1</w:t>
      </w:r>
      <w:proofErr w:type="gramEnd"/>
      <w:r w:rsidR="00F73437">
        <w:rPr>
          <w:color w:val="000000"/>
          <w:sz w:val="28"/>
          <w:szCs w:val="28"/>
        </w:rPr>
        <w:t xml:space="preserve"> и П2 </w:t>
      </w:r>
      <w:r w:rsidRPr="00C03D29">
        <w:rPr>
          <w:color w:val="000000"/>
          <w:sz w:val="28"/>
          <w:szCs w:val="28"/>
        </w:rPr>
        <w:t xml:space="preserve"> </w:t>
      </w:r>
      <w:r w:rsidR="00304832">
        <w:rPr>
          <w:color w:val="000000"/>
          <w:sz w:val="28"/>
          <w:szCs w:val="28"/>
        </w:rPr>
        <w:t xml:space="preserve">как должностные лица </w:t>
      </w:r>
      <w:r w:rsidRPr="00C03D29">
        <w:rPr>
          <w:color w:val="000000"/>
          <w:sz w:val="28"/>
          <w:szCs w:val="28"/>
        </w:rPr>
        <w:t>действовали в пределах предоставленных им законом полномочий.</w:t>
      </w:r>
    </w:p>
    <w:p w:rsidR="00A145A6" w:rsidRPr="00C03D29" w:rsidRDefault="00A145A6" w:rsidP="00C2262B">
      <w:pPr>
        <w:pStyle w:val="a3"/>
        <w:spacing w:before="0" w:beforeAutospacing="0" w:after="0" w:afterAutospacing="0"/>
        <w:ind w:firstLine="709"/>
        <w:jc w:val="both"/>
        <w:rPr>
          <w:color w:val="000000"/>
          <w:sz w:val="28"/>
          <w:szCs w:val="28"/>
        </w:rPr>
      </w:pPr>
      <w:proofErr w:type="gramStart"/>
      <w:r w:rsidRPr="00C03D29">
        <w:rPr>
          <w:color w:val="000000"/>
          <w:sz w:val="28"/>
          <w:szCs w:val="28"/>
        </w:rPr>
        <w:t>Наличие у МВД России регрессного права на взыскание материального ущерба, предусмотренного частью 5 статьи 15 Федерального закона от 30 ноября 2011 года № 342-ФЗ «О службе в органах внутренних дел Российской Федерации и внесении изменений в отдельные законодательные акты Российской Федерации», не порождает обязанность сотрудников органов внутренних дел возместить такой ущерб при отсутствии вины этих сотрудников.</w:t>
      </w:r>
      <w:proofErr w:type="gramEnd"/>
    </w:p>
    <w:p w:rsidR="00A145A6" w:rsidRPr="00C03D29" w:rsidRDefault="00A145A6" w:rsidP="00C2262B">
      <w:pPr>
        <w:pStyle w:val="a3"/>
        <w:spacing w:before="0" w:beforeAutospacing="0" w:after="0" w:afterAutospacing="0"/>
        <w:ind w:firstLine="709"/>
        <w:jc w:val="both"/>
        <w:rPr>
          <w:color w:val="000000"/>
          <w:sz w:val="28"/>
          <w:szCs w:val="28"/>
        </w:rPr>
      </w:pPr>
      <w:r w:rsidRPr="00C03D29">
        <w:rPr>
          <w:color w:val="000000"/>
          <w:sz w:val="28"/>
          <w:szCs w:val="28"/>
        </w:rPr>
        <w:t>Вместе с тем, результаты служебной проверки не могут являться основанием для выводов о незаконном поведении П</w:t>
      </w:r>
      <w:proofErr w:type="gramStart"/>
      <w:r w:rsidR="00F73437">
        <w:rPr>
          <w:color w:val="000000"/>
          <w:sz w:val="28"/>
          <w:szCs w:val="28"/>
        </w:rPr>
        <w:t>1</w:t>
      </w:r>
      <w:proofErr w:type="gramEnd"/>
      <w:r w:rsidR="00F73437">
        <w:rPr>
          <w:color w:val="000000"/>
          <w:sz w:val="28"/>
          <w:szCs w:val="28"/>
        </w:rPr>
        <w:t xml:space="preserve"> и П2 </w:t>
      </w:r>
      <w:r w:rsidRPr="00C03D29">
        <w:rPr>
          <w:color w:val="000000"/>
          <w:sz w:val="28"/>
          <w:szCs w:val="28"/>
        </w:rPr>
        <w:t>при вынесении постановлений по делу об административном правонарушении, поскольку ответчики действовали в пределах предоставленных им законом полномочий.</w:t>
      </w:r>
    </w:p>
    <w:p w:rsidR="00A145A6" w:rsidRPr="00C03D29" w:rsidRDefault="00A145A6" w:rsidP="00C2262B">
      <w:pPr>
        <w:pStyle w:val="a3"/>
        <w:spacing w:before="0" w:beforeAutospacing="0" w:after="0" w:afterAutospacing="0"/>
        <w:ind w:firstLine="709"/>
        <w:jc w:val="both"/>
        <w:rPr>
          <w:color w:val="000000"/>
          <w:sz w:val="28"/>
          <w:szCs w:val="28"/>
        </w:rPr>
      </w:pPr>
      <w:r w:rsidRPr="00C03D29">
        <w:rPr>
          <w:color w:val="000000"/>
          <w:sz w:val="28"/>
          <w:szCs w:val="28"/>
        </w:rPr>
        <w:t>Разрешение впоследствии решением суда в рамках гражданского судопроизводства спора по иску</w:t>
      </w:r>
      <w:r w:rsidR="00AD5504" w:rsidRPr="00C03D29">
        <w:rPr>
          <w:color w:val="000000"/>
          <w:sz w:val="28"/>
          <w:szCs w:val="28"/>
        </w:rPr>
        <w:t xml:space="preserve"> </w:t>
      </w:r>
      <w:r w:rsidRPr="00C03D29">
        <w:rPr>
          <w:rStyle w:val="fio9"/>
          <w:color w:val="000000"/>
          <w:sz w:val="28"/>
          <w:szCs w:val="28"/>
        </w:rPr>
        <w:t>Б.</w:t>
      </w:r>
      <w:r w:rsidR="00AD5504" w:rsidRPr="00C03D29">
        <w:rPr>
          <w:rStyle w:val="fio9"/>
          <w:color w:val="000000"/>
          <w:sz w:val="28"/>
          <w:szCs w:val="28"/>
        </w:rPr>
        <w:t xml:space="preserve"> </w:t>
      </w:r>
      <w:r w:rsidRPr="00C03D29">
        <w:rPr>
          <w:color w:val="000000"/>
          <w:sz w:val="28"/>
          <w:szCs w:val="28"/>
        </w:rPr>
        <w:t>о возмещении убытков в виде расходов по делу об административном правонарушении, компенсации морального вреда и судебных расходов явилось следствием рассмотрения жалобы лица, в отношении которого было возбуждено дело об административном правонарушении.</w:t>
      </w:r>
    </w:p>
    <w:p w:rsidR="00A145A6" w:rsidRPr="00C03D29" w:rsidRDefault="00A145A6" w:rsidP="00C2262B">
      <w:pPr>
        <w:pStyle w:val="a3"/>
        <w:spacing w:before="0" w:beforeAutospacing="0" w:after="0" w:afterAutospacing="0"/>
        <w:ind w:firstLine="709"/>
        <w:jc w:val="both"/>
        <w:rPr>
          <w:color w:val="000000"/>
          <w:sz w:val="28"/>
          <w:szCs w:val="28"/>
        </w:rPr>
      </w:pPr>
      <w:r w:rsidRPr="00C03D29">
        <w:rPr>
          <w:color w:val="000000"/>
          <w:sz w:val="28"/>
          <w:szCs w:val="28"/>
        </w:rPr>
        <w:t>Таким образом, понесенные Российской Федерацией в лице МВД России за счет казны Российской Федерации расходы по возмещению</w:t>
      </w:r>
      <w:r w:rsidR="00AD5504" w:rsidRPr="00C03D29">
        <w:rPr>
          <w:color w:val="000000"/>
          <w:sz w:val="28"/>
          <w:szCs w:val="28"/>
        </w:rPr>
        <w:t xml:space="preserve"> </w:t>
      </w:r>
      <w:r w:rsidRPr="00C03D29">
        <w:rPr>
          <w:rStyle w:val="fio9"/>
          <w:color w:val="000000"/>
          <w:sz w:val="28"/>
          <w:szCs w:val="28"/>
        </w:rPr>
        <w:t>Б.</w:t>
      </w:r>
      <w:r w:rsidR="00AD5504" w:rsidRPr="00C03D29">
        <w:rPr>
          <w:rStyle w:val="fio9"/>
          <w:color w:val="000000"/>
          <w:sz w:val="28"/>
          <w:szCs w:val="28"/>
        </w:rPr>
        <w:t xml:space="preserve"> </w:t>
      </w:r>
      <w:r w:rsidR="00796991">
        <w:rPr>
          <w:color w:val="000000"/>
          <w:sz w:val="28"/>
          <w:szCs w:val="28"/>
        </w:rPr>
        <w:t>денежных средств</w:t>
      </w:r>
      <w:r w:rsidRPr="00C03D29">
        <w:rPr>
          <w:color w:val="000000"/>
          <w:sz w:val="28"/>
          <w:szCs w:val="28"/>
        </w:rPr>
        <w:t xml:space="preserve"> по делу об административном правонарушении, компенсации морального вреда и судебных расходов по своей правовой природе не связаны напрямую с действиями сотрудников полиции и не являются ущербом, причиненным действиями работников.</w:t>
      </w:r>
    </w:p>
    <w:p w:rsidR="00A145A6" w:rsidRPr="00C03D29" w:rsidRDefault="00A145A6" w:rsidP="00C2262B">
      <w:pPr>
        <w:pStyle w:val="a3"/>
        <w:spacing w:before="0" w:beforeAutospacing="0" w:after="0" w:afterAutospacing="0"/>
        <w:ind w:firstLine="709"/>
        <w:jc w:val="both"/>
        <w:rPr>
          <w:color w:val="000000"/>
          <w:sz w:val="28"/>
          <w:szCs w:val="28"/>
        </w:rPr>
      </w:pPr>
      <w:r w:rsidRPr="00C03D29">
        <w:rPr>
          <w:color w:val="000000"/>
          <w:sz w:val="28"/>
          <w:szCs w:val="28"/>
        </w:rPr>
        <w:t xml:space="preserve">Вступление в законную силу решения суда, которым установлен размер ущерба, по мнению </w:t>
      </w:r>
      <w:proofErr w:type="gramStart"/>
      <w:r w:rsidRPr="00C03D29">
        <w:rPr>
          <w:color w:val="000000"/>
          <w:sz w:val="28"/>
          <w:szCs w:val="28"/>
        </w:rPr>
        <w:t>судебной</w:t>
      </w:r>
      <w:proofErr w:type="gramEnd"/>
      <w:r w:rsidRPr="00C03D29">
        <w:rPr>
          <w:color w:val="000000"/>
          <w:sz w:val="28"/>
          <w:szCs w:val="28"/>
        </w:rPr>
        <w:t xml:space="preserve"> коллегии, не является основанием для отмены судебного акта, поскольку названный судебный акт принят по делу о </w:t>
      </w:r>
      <w:r w:rsidRPr="00C03D29">
        <w:rPr>
          <w:color w:val="000000"/>
          <w:sz w:val="28"/>
          <w:szCs w:val="28"/>
        </w:rPr>
        <w:lastRenderedPageBreak/>
        <w:t>возмещении понесенных расходов по делу об административном правонарушении, он не содержит конкретных выводов о виновности и противоправности действий ответчиков.</w:t>
      </w:r>
      <w:r w:rsidR="00AD5504" w:rsidRPr="00C03D29">
        <w:rPr>
          <w:color w:val="000000"/>
          <w:sz w:val="28"/>
          <w:szCs w:val="28"/>
        </w:rPr>
        <w:t xml:space="preserve"> </w:t>
      </w:r>
      <w:r w:rsidRPr="00C03D29">
        <w:rPr>
          <w:color w:val="000000"/>
          <w:sz w:val="28"/>
          <w:szCs w:val="28"/>
        </w:rPr>
        <w:t>Судом в решении сделан вывод лишь о том, что установленные обстоятельства свидетельствуют о составлении ответчиками в отношении</w:t>
      </w:r>
      <w:r w:rsidR="00AD5504" w:rsidRPr="00C03D29">
        <w:rPr>
          <w:color w:val="000000"/>
          <w:sz w:val="28"/>
          <w:szCs w:val="28"/>
        </w:rPr>
        <w:t xml:space="preserve"> </w:t>
      </w:r>
      <w:r w:rsidR="00F73437">
        <w:rPr>
          <w:rStyle w:val="fio9"/>
          <w:color w:val="000000"/>
          <w:sz w:val="28"/>
          <w:szCs w:val="28"/>
        </w:rPr>
        <w:t>Б</w:t>
      </w:r>
      <w:r w:rsidRPr="00C03D29">
        <w:rPr>
          <w:rStyle w:val="fio9"/>
          <w:color w:val="000000"/>
          <w:sz w:val="28"/>
          <w:szCs w:val="28"/>
        </w:rPr>
        <w:t>.</w:t>
      </w:r>
      <w:r w:rsidR="00AD5504" w:rsidRPr="00C03D29">
        <w:rPr>
          <w:rStyle w:val="fio9"/>
          <w:color w:val="000000"/>
          <w:sz w:val="28"/>
          <w:szCs w:val="28"/>
        </w:rPr>
        <w:t xml:space="preserve"> </w:t>
      </w:r>
      <w:r w:rsidRPr="00C03D29">
        <w:rPr>
          <w:color w:val="000000"/>
          <w:sz w:val="28"/>
          <w:szCs w:val="28"/>
        </w:rPr>
        <w:t>протокола об административном правонарушении в отсутствие надлежащего правового основания.</w:t>
      </w:r>
    </w:p>
    <w:p w:rsidR="00AD5504" w:rsidRPr="00C03D29" w:rsidRDefault="00AD5504" w:rsidP="00AD5504">
      <w:pPr>
        <w:pStyle w:val="a3"/>
        <w:spacing w:before="0" w:beforeAutospacing="0" w:after="0" w:afterAutospacing="0"/>
        <w:ind w:firstLine="709"/>
        <w:jc w:val="both"/>
        <w:rPr>
          <w:color w:val="000000"/>
          <w:sz w:val="28"/>
          <w:szCs w:val="28"/>
        </w:rPr>
      </w:pPr>
      <w:r w:rsidRPr="00C03D29">
        <w:rPr>
          <w:color w:val="000000"/>
          <w:sz w:val="28"/>
          <w:szCs w:val="28"/>
        </w:rPr>
        <w:t>Само по себе прекращение дела об административном правонарушении не свидетельствует о противоправности поведения должностных лиц - сотрудников полиции при составлении протокола об административных правонарушениях, о намеренном нарушении со стороны сотрудников полиции закона либо их явной недобросовестности.</w:t>
      </w:r>
    </w:p>
    <w:p w:rsidR="00A145A6" w:rsidRPr="00F73437" w:rsidRDefault="00E73CE0" w:rsidP="00C2262B">
      <w:pPr>
        <w:pStyle w:val="ConsPlusNormal"/>
        <w:ind w:left="2820" w:firstLine="709"/>
        <w:jc w:val="both"/>
        <w:rPr>
          <w:sz w:val="28"/>
          <w:szCs w:val="28"/>
        </w:rPr>
      </w:pPr>
      <w:r w:rsidRPr="00F73437">
        <w:rPr>
          <w:sz w:val="28"/>
          <w:szCs w:val="28"/>
        </w:rPr>
        <w:t xml:space="preserve">  </w:t>
      </w:r>
      <w:r w:rsidR="00A145A6" w:rsidRPr="00F73437">
        <w:rPr>
          <w:sz w:val="28"/>
          <w:szCs w:val="28"/>
        </w:rPr>
        <w:t xml:space="preserve">                     </w:t>
      </w:r>
      <w:r w:rsidR="00A75F89" w:rsidRPr="00F73437">
        <w:rPr>
          <w:sz w:val="28"/>
          <w:szCs w:val="28"/>
        </w:rPr>
        <w:t>д</w:t>
      </w:r>
      <w:r w:rsidR="00A145A6" w:rsidRPr="00F73437">
        <w:rPr>
          <w:sz w:val="28"/>
          <w:szCs w:val="28"/>
        </w:rPr>
        <w:t>ело №2-5479/2025 (</w:t>
      </w:r>
      <w:r w:rsidR="00A145A6" w:rsidRPr="00F73437">
        <w:rPr>
          <w:rFonts w:eastAsia="Times New Roman"/>
          <w:bCs/>
          <w:sz w:val="28"/>
          <w:szCs w:val="28"/>
        </w:rPr>
        <w:t>33-2638/2025)</w:t>
      </w:r>
    </w:p>
    <w:p w:rsidR="005E0B29" w:rsidRPr="00C03D29" w:rsidRDefault="005E0B29" w:rsidP="00C2262B">
      <w:pPr>
        <w:pStyle w:val="ConsPlusNormal"/>
        <w:ind w:firstLine="709"/>
        <w:jc w:val="both"/>
        <w:rPr>
          <w:i/>
          <w:sz w:val="28"/>
          <w:szCs w:val="28"/>
        </w:rPr>
      </w:pPr>
    </w:p>
    <w:p w:rsidR="00DC7AAB" w:rsidRPr="00C03D29" w:rsidRDefault="00DC7AAB" w:rsidP="00C2262B">
      <w:pPr>
        <w:pStyle w:val="ConsPlusNormal"/>
        <w:ind w:firstLine="709"/>
        <w:jc w:val="both"/>
        <w:rPr>
          <w:sz w:val="28"/>
          <w:szCs w:val="28"/>
        </w:rPr>
      </w:pPr>
    </w:p>
    <w:p w:rsidR="001E07D9" w:rsidRPr="00C03D29" w:rsidRDefault="001E07D9" w:rsidP="001E07D9">
      <w:pPr>
        <w:pStyle w:val="ConsPlusNormal"/>
        <w:jc w:val="right"/>
        <w:rPr>
          <w:sz w:val="28"/>
          <w:szCs w:val="28"/>
        </w:rPr>
      </w:pPr>
      <w:r w:rsidRPr="00C03D29">
        <w:rPr>
          <w:sz w:val="28"/>
          <w:szCs w:val="28"/>
        </w:rPr>
        <w:t xml:space="preserve">Судебная коллегия по </w:t>
      </w:r>
      <w:r w:rsidR="009C4FD7" w:rsidRPr="00C03D29">
        <w:rPr>
          <w:sz w:val="28"/>
          <w:szCs w:val="28"/>
        </w:rPr>
        <w:t>гражданским</w:t>
      </w:r>
      <w:r w:rsidRPr="00C03D29">
        <w:rPr>
          <w:sz w:val="28"/>
          <w:szCs w:val="28"/>
        </w:rPr>
        <w:t xml:space="preserve"> делам</w:t>
      </w:r>
    </w:p>
    <w:p w:rsidR="001E07D9" w:rsidRPr="00C03D29" w:rsidRDefault="001E07D9" w:rsidP="001E07D9">
      <w:pPr>
        <w:pStyle w:val="ConsPlusNormal"/>
        <w:jc w:val="right"/>
        <w:rPr>
          <w:sz w:val="28"/>
          <w:szCs w:val="28"/>
        </w:rPr>
      </w:pPr>
      <w:r w:rsidRPr="00C03D29">
        <w:rPr>
          <w:sz w:val="28"/>
          <w:szCs w:val="28"/>
        </w:rPr>
        <w:t>Верховного Суда Республики Саха (Якутия)</w:t>
      </w:r>
    </w:p>
    <w:p w:rsidR="000D75AB" w:rsidRPr="00C03D29" w:rsidRDefault="000D75AB" w:rsidP="000A54DF">
      <w:pPr>
        <w:spacing w:after="0" w:line="240" w:lineRule="auto"/>
        <w:ind w:firstLine="709"/>
        <w:contextualSpacing/>
        <w:jc w:val="both"/>
        <w:rPr>
          <w:rFonts w:ascii="Times New Roman" w:hAnsi="Times New Roman"/>
          <w:sz w:val="28"/>
          <w:szCs w:val="28"/>
        </w:rPr>
      </w:pPr>
    </w:p>
    <w:p w:rsidR="004E29A4" w:rsidRDefault="004E29A4" w:rsidP="000A54DF">
      <w:pPr>
        <w:spacing w:after="0" w:line="240" w:lineRule="auto"/>
        <w:ind w:firstLine="709"/>
        <w:contextualSpacing/>
        <w:jc w:val="both"/>
        <w:rPr>
          <w:rFonts w:ascii="Times New Roman" w:hAnsi="Times New Roman"/>
          <w:sz w:val="28"/>
          <w:szCs w:val="28"/>
        </w:rPr>
      </w:pPr>
    </w:p>
    <w:p w:rsidR="00B33DEC" w:rsidRPr="00C03D29" w:rsidRDefault="00B33DEC" w:rsidP="000A54DF">
      <w:pPr>
        <w:spacing w:after="0" w:line="240" w:lineRule="auto"/>
        <w:ind w:firstLine="709"/>
        <w:contextualSpacing/>
        <w:jc w:val="both"/>
        <w:rPr>
          <w:rFonts w:ascii="Times New Roman" w:hAnsi="Times New Roman"/>
          <w:sz w:val="28"/>
          <w:szCs w:val="28"/>
        </w:rPr>
      </w:pPr>
    </w:p>
    <w:p w:rsidR="00560769" w:rsidRPr="00C03D29" w:rsidRDefault="00560769" w:rsidP="000A54DF">
      <w:pPr>
        <w:spacing w:after="0" w:line="240" w:lineRule="auto"/>
        <w:ind w:firstLine="709"/>
        <w:jc w:val="both"/>
        <w:rPr>
          <w:rFonts w:ascii="Times New Roman" w:hAnsi="Times New Roman"/>
          <w:sz w:val="28"/>
          <w:szCs w:val="28"/>
        </w:rPr>
      </w:pPr>
      <w:r w:rsidRPr="00C03D29">
        <w:rPr>
          <w:rFonts w:ascii="Times New Roman" w:hAnsi="Times New Roman"/>
          <w:sz w:val="28"/>
          <w:szCs w:val="28"/>
        </w:rPr>
        <w:t xml:space="preserve">С полным текстом апелляционных и кассационных определений можно ознакомиться на сайте Верховного Суда Республики Саха (Якутия) </w:t>
      </w:r>
      <w:r w:rsidRPr="00C03D29">
        <w:rPr>
          <w:rFonts w:ascii="Times New Roman" w:hAnsi="Times New Roman"/>
          <w:sz w:val="28"/>
          <w:szCs w:val="28"/>
          <w:lang w:val="en-US"/>
        </w:rPr>
        <w:t>http</w:t>
      </w:r>
      <w:r w:rsidRPr="00C03D29">
        <w:rPr>
          <w:rFonts w:ascii="Times New Roman" w:hAnsi="Times New Roman"/>
          <w:sz w:val="28"/>
          <w:szCs w:val="28"/>
        </w:rPr>
        <w:t>://</w:t>
      </w:r>
      <w:proofErr w:type="spellStart"/>
      <w:r w:rsidRPr="00C03D29">
        <w:rPr>
          <w:rFonts w:ascii="Times New Roman" w:hAnsi="Times New Roman"/>
          <w:sz w:val="28"/>
          <w:szCs w:val="28"/>
          <w:lang w:val="en-US"/>
        </w:rPr>
        <w:t>vs</w:t>
      </w:r>
      <w:proofErr w:type="spellEnd"/>
      <w:r w:rsidRPr="00C03D29">
        <w:rPr>
          <w:rFonts w:ascii="Times New Roman" w:hAnsi="Times New Roman"/>
          <w:sz w:val="28"/>
          <w:szCs w:val="28"/>
        </w:rPr>
        <w:t>.</w:t>
      </w:r>
      <w:proofErr w:type="spellStart"/>
      <w:r w:rsidRPr="00C03D29">
        <w:rPr>
          <w:rFonts w:ascii="Times New Roman" w:hAnsi="Times New Roman"/>
          <w:sz w:val="28"/>
          <w:szCs w:val="28"/>
          <w:lang w:val="en-US"/>
        </w:rPr>
        <w:t>jak</w:t>
      </w:r>
      <w:proofErr w:type="spellEnd"/>
      <w:r w:rsidRPr="00C03D29">
        <w:rPr>
          <w:rFonts w:ascii="Times New Roman" w:hAnsi="Times New Roman"/>
          <w:sz w:val="28"/>
          <w:szCs w:val="28"/>
        </w:rPr>
        <w:t>.</w:t>
      </w:r>
      <w:proofErr w:type="spellStart"/>
      <w:r w:rsidRPr="00C03D29">
        <w:rPr>
          <w:rFonts w:ascii="Times New Roman" w:hAnsi="Times New Roman"/>
          <w:sz w:val="28"/>
          <w:szCs w:val="28"/>
          <w:lang w:val="en-US"/>
        </w:rPr>
        <w:t>sudrf</w:t>
      </w:r>
      <w:proofErr w:type="spellEnd"/>
      <w:r w:rsidRPr="00C03D29">
        <w:rPr>
          <w:rFonts w:ascii="Times New Roman" w:hAnsi="Times New Roman"/>
          <w:sz w:val="28"/>
          <w:szCs w:val="28"/>
        </w:rPr>
        <w:t>.</w:t>
      </w:r>
      <w:proofErr w:type="spellStart"/>
      <w:r w:rsidRPr="00C03D29">
        <w:rPr>
          <w:rFonts w:ascii="Times New Roman" w:hAnsi="Times New Roman"/>
          <w:sz w:val="28"/>
          <w:szCs w:val="28"/>
          <w:lang w:val="en-US"/>
        </w:rPr>
        <w:t>ru</w:t>
      </w:r>
      <w:proofErr w:type="spellEnd"/>
      <w:r w:rsidRPr="00C03D29">
        <w:rPr>
          <w:rFonts w:ascii="Times New Roman" w:hAnsi="Times New Roman"/>
          <w:sz w:val="28"/>
          <w:szCs w:val="28"/>
        </w:rPr>
        <w:t>, Девятого кассационного суда общей юрисдикции http://9</w:t>
      </w:r>
      <w:proofErr w:type="spellStart"/>
      <w:r w:rsidRPr="00C03D29">
        <w:rPr>
          <w:rFonts w:ascii="Times New Roman" w:hAnsi="Times New Roman"/>
          <w:sz w:val="28"/>
          <w:szCs w:val="28"/>
          <w:lang w:val="en-US"/>
        </w:rPr>
        <w:t>kas</w:t>
      </w:r>
      <w:proofErr w:type="spellEnd"/>
      <w:r w:rsidRPr="00C03D29">
        <w:rPr>
          <w:rFonts w:ascii="Times New Roman" w:hAnsi="Times New Roman"/>
          <w:sz w:val="28"/>
          <w:szCs w:val="28"/>
        </w:rPr>
        <w:t>.</w:t>
      </w:r>
      <w:proofErr w:type="spellStart"/>
      <w:r w:rsidRPr="00C03D29">
        <w:rPr>
          <w:rFonts w:ascii="Times New Roman" w:hAnsi="Times New Roman"/>
          <w:sz w:val="28"/>
          <w:szCs w:val="28"/>
        </w:rPr>
        <w:t>sudrf.ru</w:t>
      </w:r>
      <w:proofErr w:type="spellEnd"/>
      <w:r w:rsidRPr="00C03D29">
        <w:rPr>
          <w:rFonts w:ascii="Times New Roman" w:hAnsi="Times New Roman"/>
          <w:sz w:val="28"/>
          <w:szCs w:val="28"/>
        </w:rPr>
        <w:t>.</w:t>
      </w:r>
    </w:p>
    <w:sectPr w:rsidR="00560769" w:rsidRPr="00C03D29" w:rsidSect="00DC7165">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569" w:rsidRDefault="00651569" w:rsidP="00DC7165">
      <w:pPr>
        <w:spacing w:after="0" w:line="240" w:lineRule="auto"/>
      </w:pPr>
      <w:r>
        <w:separator/>
      </w:r>
    </w:p>
  </w:endnote>
  <w:endnote w:type="continuationSeparator" w:id="0">
    <w:p w:rsidR="00651569" w:rsidRDefault="00651569" w:rsidP="00DC71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569" w:rsidRDefault="00651569" w:rsidP="00DC7165">
      <w:pPr>
        <w:spacing w:after="0" w:line="240" w:lineRule="auto"/>
      </w:pPr>
      <w:r>
        <w:separator/>
      </w:r>
    </w:p>
  </w:footnote>
  <w:footnote w:type="continuationSeparator" w:id="0">
    <w:p w:rsidR="00651569" w:rsidRDefault="00651569" w:rsidP="00DC71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244985"/>
      <w:docPartObj>
        <w:docPartGallery w:val="Page Numbers (Top of Page)"/>
        <w:docPartUnique/>
      </w:docPartObj>
    </w:sdtPr>
    <w:sdtContent>
      <w:p w:rsidR="00651569" w:rsidRDefault="00D31CB8">
        <w:pPr>
          <w:pStyle w:val="a7"/>
          <w:jc w:val="center"/>
        </w:pPr>
        <w:r>
          <w:fldChar w:fldCharType="begin"/>
        </w:r>
        <w:r w:rsidR="00543741">
          <w:instrText xml:space="preserve"> PAGE   \* MERGEFORMAT </w:instrText>
        </w:r>
        <w:r>
          <w:fldChar w:fldCharType="separate"/>
        </w:r>
        <w:r w:rsidR="0064715C">
          <w:rPr>
            <w:noProof/>
          </w:rPr>
          <w:t>35</w:t>
        </w:r>
        <w:r>
          <w:rPr>
            <w:noProof/>
          </w:rPr>
          <w:fldChar w:fldCharType="end"/>
        </w:r>
      </w:p>
    </w:sdtContent>
  </w:sdt>
  <w:p w:rsidR="00651569" w:rsidRDefault="0065156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4746DF"/>
    <w:multiLevelType w:val="hybridMultilevel"/>
    <w:tmpl w:val="90F6CEF2"/>
    <w:lvl w:ilvl="0" w:tplc="CD3044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60014"/>
    <w:rsid w:val="000059A4"/>
    <w:rsid w:val="00006704"/>
    <w:rsid w:val="000073F3"/>
    <w:rsid w:val="00007EEC"/>
    <w:rsid w:val="000121D4"/>
    <w:rsid w:val="000161CA"/>
    <w:rsid w:val="000172AA"/>
    <w:rsid w:val="00027948"/>
    <w:rsid w:val="00030021"/>
    <w:rsid w:val="00030EDC"/>
    <w:rsid w:val="00034116"/>
    <w:rsid w:val="00037085"/>
    <w:rsid w:val="00041B62"/>
    <w:rsid w:val="00050FB8"/>
    <w:rsid w:val="00060014"/>
    <w:rsid w:val="00060C83"/>
    <w:rsid w:val="00061B74"/>
    <w:rsid w:val="00083888"/>
    <w:rsid w:val="000868C3"/>
    <w:rsid w:val="0009520B"/>
    <w:rsid w:val="000A0302"/>
    <w:rsid w:val="000A3B55"/>
    <w:rsid w:val="000A52BA"/>
    <w:rsid w:val="000A54DF"/>
    <w:rsid w:val="000C1CDB"/>
    <w:rsid w:val="000C3308"/>
    <w:rsid w:val="000D58EE"/>
    <w:rsid w:val="000D75AB"/>
    <w:rsid w:val="00100E36"/>
    <w:rsid w:val="00101268"/>
    <w:rsid w:val="0010568E"/>
    <w:rsid w:val="0011034D"/>
    <w:rsid w:val="001221DA"/>
    <w:rsid w:val="00123F6F"/>
    <w:rsid w:val="00124F89"/>
    <w:rsid w:val="001335B2"/>
    <w:rsid w:val="00134C0D"/>
    <w:rsid w:val="001377C7"/>
    <w:rsid w:val="00137E1A"/>
    <w:rsid w:val="001633E9"/>
    <w:rsid w:val="001662CA"/>
    <w:rsid w:val="001827F0"/>
    <w:rsid w:val="00187695"/>
    <w:rsid w:val="00195DF5"/>
    <w:rsid w:val="001A2A28"/>
    <w:rsid w:val="001C0C8B"/>
    <w:rsid w:val="001C5BCB"/>
    <w:rsid w:val="001D0AA7"/>
    <w:rsid w:val="001E07D9"/>
    <w:rsid w:val="001E2941"/>
    <w:rsid w:val="001E2D73"/>
    <w:rsid w:val="001E42E8"/>
    <w:rsid w:val="001E4B2D"/>
    <w:rsid w:val="001F1188"/>
    <w:rsid w:val="00202DC6"/>
    <w:rsid w:val="00210FB6"/>
    <w:rsid w:val="00212D46"/>
    <w:rsid w:val="00214082"/>
    <w:rsid w:val="0022222E"/>
    <w:rsid w:val="00222DCB"/>
    <w:rsid w:val="00230F22"/>
    <w:rsid w:val="00231BB5"/>
    <w:rsid w:val="0024515E"/>
    <w:rsid w:val="002511B3"/>
    <w:rsid w:val="00272A44"/>
    <w:rsid w:val="00276FD2"/>
    <w:rsid w:val="0028564C"/>
    <w:rsid w:val="00296022"/>
    <w:rsid w:val="002C2868"/>
    <w:rsid w:val="002C62B5"/>
    <w:rsid w:val="002C7136"/>
    <w:rsid w:val="002E3111"/>
    <w:rsid w:val="002E5C03"/>
    <w:rsid w:val="002F4A0D"/>
    <w:rsid w:val="002F6138"/>
    <w:rsid w:val="00302D2E"/>
    <w:rsid w:val="00304832"/>
    <w:rsid w:val="00306DA9"/>
    <w:rsid w:val="0032090E"/>
    <w:rsid w:val="0033584D"/>
    <w:rsid w:val="0034505E"/>
    <w:rsid w:val="00357A1B"/>
    <w:rsid w:val="00360F2D"/>
    <w:rsid w:val="00370BAE"/>
    <w:rsid w:val="00371A7A"/>
    <w:rsid w:val="00377DD8"/>
    <w:rsid w:val="0038536A"/>
    <w:rsid w:val="003872E2"/>
    <w:rsid w:val="003A30FC"/>
    <w:rsid w:val="003A3B70"/>
    <w:rsid w:val="003B2AD9"/>
    <w:rsid w:val="003C62C4"/>
    <w:rsid w:val="003F40DC"/>
    <w:rsid w:val="003F66D6"/>
    <w:rsid w:val="00401AB4"/>
    <w:rsid w:val="00421A11"/>
    <w:rsid w:val="0043179E"/>
    <w:rsid w:val="004430B2"/>
    <w:rsid w:val="004575FC"/>
    <w:rsid w:val="004645A2"/>
    <w:rsid w:val="00465568"/>
    <w:rsid w:val="004655A6"/>
    <w:rsid w:val="0047092E"/>
    <w:rsid w:val="004713C5"/>
    <w:rsid w:val="0047492E"/>
    <w:rsid w:val="004765DE"/>
    <w:rsid w:val="00482767"/>
    <w:rsid w:val="00483018"/>
    <w:rsid w:val="00490751"/>
    <w:rsid w:val="004B05D3"/>
    <w:rsid w:val="004D47C9"/>
    <w:rsid w:val="004E29A4"/>
    <w:rsid w:val="004F34AE"/>
    <w:rsid w:val="004F43E0"/>
    <w:rsid w:val="00515208"/>
    <w:rsid w:val="00542934"/>
    <w:rsid w:val="00543741"/>
    <w:rsid w:val="005511AE"/>
    <w:rsid w:val="00560769"/>
    <w:rsid w:val="0056077C"/>
    <w:rsid w:val="0056359E"/>
    <w:rsid w:val="0056496C"/>
    <w:rsid w:val="0056513D"/>
    <w:rsid w:val="005768AF"/>
    <w:rsid w:val="00590661"/>
    <w:rsid w:val="005A05A6"/>
    <w:rsid w:val="005B2E5D"/>
    <w:rsid w:val="005B3FBF"/>
    <w:rsid w:val="005D3ED9"/>
    <w:rsid w:val="005D44D5"/>
    <w:rsid w:val="005D7E0B"/>
    <w:rsid w:val="005E082C"/>
    <w:rsid w:val="005E0B29"/>
    <w:rsid w:val="005E0D8E"/>
    <w:rsid w:val="005E1FDF"/>
    <w:rsid w:val="005E221E"/>
    <w:rsid w:val="005F32A6"/>
    <w:rsid w:val="00604E26"/>
    <w:rsid w:val="00611F69"/>
    <w:rsid w:val="0061499E"/>
    <w:rsid w:val="00616667"/>
    <w:rsid w:val="0064715C"/>
    <w:rsid w:val="00651569"/>
    <w:rsid w:val="006535BA"/>
    <w:rsid w:val="00654447"/>
    <w:rsid w:val="00657A8E"/>
    <w:rsid w:val="00662E5E"/>
    <w:rsid w:val="0067050F"/>
    <w:rsid w:val="006712C2"/>
    <w:rsid w:val="00677AF7"/>
    <w:rsid w:val="006870F0"/>
    <w:rsid w:val="006918CA"/>
    <w:rsid w:val="0069365E"/>
    <w:rsid w:val="006959C9"/>
    <w:rsid w:val="006969C8"/>
    <w:rsid w:val="00696E4F"/>
    <w:rsid w:val="006A6C55"/>
    <w:rsid w:val="006A731C"/>
    <w:rsid w:val="006B27D8"/>
    <w:rsid w:val="006B4A1C"/>
    <w:rsid w:val="006C05B6"/>
    <w:rsid w:val="006D084F"/>
    <w:rsid w:val="006D656D"/>
    <w:rsid w:val="006E5E5F"/>
    <w:rsid w:val="007009DA"/>
    <w:rsid w:val="0070125A"/>
    <w:rsid w:val="0070621D"/>
    <w:rsid w:val="00710E87"/>
    <w:rsid w:val="0071796C"/>
    <w:rsid w:val="0072268E"/>
    <w:rsid w:val="00726C4C"/>
    <w:rsid w:val="007409E1"/>
    <w:rsid w:val="00747CC0"/>
    <w:rsid w:val="007520AF"/>
    <w:rsid w:val="00755868"/>
    <w:rsid w:val="00756D9E"/>
    <w:rsid w:val="00761D1B"/>
    <w:rsid w:val="007644EF"/>
    <w:rsid w:val="0077620E"/>
    <w:rsid w:val="00776450"/>
    <w:rsid w:val="00780E83"/>
    <w:rsid w:val="00783A4E"/>
    <w:rsid w:val="00796991"/>
    <w:rsid w:val="007A2B74"/>
    <w:rsid w:val="007B6821"/>
    <w:rsid w:val="007F4B75"/>
    <w:rsid w:val="007F4C9A"/>
    <w:rsid w:val="007F6587"/>
    <w:rsid w:val="007F719A"/>
    <w:rsid w:val="00803DD4"/>
    <w:rsid w:val="0080702F"/>
    <w:rsid w:val="00811065"/>
    <w:rsid w:val="0081286A"/>
    <w:rsid w:val="0081295A"/>
    <w:rsid w:val="00817AFD"/>
    <w:rsid w:val="00831EE7"/>
    <w:rsid w:val="00832657"/>
    <w:rsid w:val="00834DA7"/>
    <w:rsid w:val="00863237"/>
    <w:rsid w:val="00864E5A"/>
    <w:rsid w:val="00873DAB"/>
    <w:rsid w:val="00875617"/>
    <w:rsid w:val="008861F4"/>
    <w:rsid w:val="008A2F4C"/>
    <w:rsid w:val="008A5FFD"/>
    <w:rsid w:val="008B134A"/>
    <w:rsid w:val="008B7A19"/>
    <w:rsid w:val="008C4857"/>
    <w:rsid w:val="008C75F4"/>
    <w:rsid w:val="008E5518"/>
    <w:rsid w:val="008E5D4B"/>
    <w:rsid w:val="008E5E0F"/>
    <w:rsid w:val="008E69B5"/>
    <w:rsid w:val="008E6B1E"/>
    <w:rsid w:val="008E7660"/>
    <w:rsid w:val="008F0377"/>
    <w:rsid w:val="008F2192"/>
    <w:rsid w:val="00903BB0"/>
    <w:rsid w:val="00907F6F"/>
    <w:rsid w:val="009248F0"/>
    <w:rsid w:val="009341BD"/>
    <w:rsid w:val="00946FE5"/>
    <w:rsid w:val="00951D38"/>
    <w:rsid w:val="00960C62"/>
    <w:rsid w:val="00961971"/>
    <w:rsid w:val="00970693"/>
    <w:rsid w:val="00972854"/>
    <w:rsid w:val="00974731"/>
    <w:rsid w:val="009840D1"/>
    <w:rsid w:val="009847FA"/>
    <w:rsid w:val="00991CAE"/>
    <w:rsid w:val="00992512"/>
    <w:rsid w:val="009A3325"/>
    <w:rsid w:val="009A583F"/>
    <w:rsid w:val="009B0EFB"/>
    <w:rsid w:val="009C2128"/>
    <w:rsid w:val="009C4FD7"/>
    <w:rsid w:val="009D7BCE"/>
    <w:rsid w:val="009E1CF9"/>
    <w:rsid w:val="00A145A6"/>
    <w:rsid w:val="00A17F96"/>
    <w:rsid w:val="00A22BF3"/>
    <w:rsid w:val="00A24418"/>
    <w:rsid w:val="00A34C4E"/>
    <w:rsid w:val="00A35B90"/>
    <w:rsid w:val="00A4345B"/>
    <w:rsid w:val="00A75B55"/>
    <w:rsid w:val="00A75F89"/>
    <w:rsid w:val="00A95498"/>
    <w:rsid w:val="00AA0E9D"/>
    <w:rsid w:val="00AA13D1"/>
    <w:rsid w:val="00AA67E4"/>
    <w:rsid w:val="00AD5504"/>
    <w:rsid w:val="00AD662E"/>
    <w:rsid w:val="00AE7505"/>
    <w:rsid w:val="00AF4DE3"/>
    <w:rsid w:val="00AF510A"/>
    <w:rsid w:val="00B027DD"/>
    <w:rsid w:val="00B110CA"/>
    <w:rsid w:val="00B2350C"/>
    <w:rsid w:val="00B25DD6"/>
    <w:rsid w:val="00B31277"/>
    <w:rsid w:val="00B33DEC"/>
    <w:rsid w:val="00B36F8C"/>
    <w:rsid w:val="00B40FF8"/>
    <w:rsid w:val="00B46350"/>
    <w:rsid w:val="00B4798E"/>
    <w:rsid w:val="00B51020"/>
    <w:rsid w:val="00B5587D"/>
    <w:rsid w:val="00B64E40"/>
    <w:rsid w:val="00B96B61"/>
    <w:rsid w:val="00BA2C89"/>
    <w:rsid w:val="00BA6373"/>
    <w:rsid w:val="00BB02F0"/>
    <w:rsid w:val="00BB1FDC"/>
    <w:rsid w:val="00BC497C"/>
    <w:rsid w:val="00BE72B5"/>
    <w:rsid w:val="00BF0EFB"/>
    <w:rsid w:val="00BF3505"/>
    <w:rsid w:val="00C03D29"/>
    <w:rsid w:val="00C2262B"/>
    <w:rsid w:val="00C33286"/>
    <w:rsid w:val="00C433EC"/>
    <w:rsid w:val="00C55C88"/>
    <w:rsid w:val="00C63608"/>
    <w:rsid w:val="00C67B80"/>
    <w:rsid w:val="00C72D38"/>
    <w:rsid w:val="00C75827"/>
    <w:rsid w:val="00C8029B"/>
    <w:rsid w:val="00C803D6"/>
    <w:rsid w:val="00C815E4"/>
    <w:rsid w:val="00C8541C"/>
    <w:rsid w:val="00C8633D"/>
    <w:rsid w:val="00C90BC6"/>
    <w:rsid w:val="00C91666"/>
    <w:rsid w:val="00C91FBB"/>
    <w:rsid w:val="00C94DF8"/>
    <w:rsid w:val="00CC3765"/>
    <w:rsid w:val="00CC3D7F"/>
    <w:rsid w:val="00CD23BC"/>
    <w:rsid w:val="00CD747F"/>
    <w:rsid w:val="00CF16D2"/>
    <w:rsid w:val="00D043E6"/>
    <w:rsid w:val="00D0565A"/>
    <w:rsid w:val="00D05C1E"/>
    <w:rsid w:val="00D14782"/>
    <w:rsid w:val="00D2249D"/>
    <w:rsid w:val="00D26572"/>
    <w:rsid w:val="00D31CB8"/>
    <w:rsid w:val="00D33429"/>
    <w:rsid w:val="00D37F3F"/>
    <w:rsid w:val="00D56780"/>
    <w:rsid w:val="00D5725A"/>
    <w:rsid w:val="00D60C7C"/>
    <w:rsid w:val="00D61C75"/>
    <w:rsid w:val="00D67064"/>
    <w:rsid w:val="00D73BE6"/>
    <w:rsid w:val="00D744C2"/>
    <w:rsid w:val="00D83110"/>
    <w:rsid w:val="00D9077E"/>
    <w:rsid w:val="00DA3347"/>
    <w:rsid w:val="00DA425E"/>
    <w:rsid w:val="00DB2CB9"/>
    <w:rsid w:val="00DB4545"/>
    <w:rsid w:val="00DB69F3"/>
    <w:rsid w:val="00DC0016"/>
    <w:rsid w:val="00DC3ABD"/>
    <w:rsid w:val="00DC7165"/>
    <w:rsid w:val="00DC7AAB"/>
    <w:rsid w:val="00DE2C1D"/>
    <w:rsid w:val="00DE4CE8"/>
    <w:rsid w:val="00DE6FD4"/>
    <w:rsid w:val="00DF4292"/>
    <w:rsid w:val="00DF62F1"/>
    <w:rsid w:val="00E22CE7"/>
    <w:rsid w:val="00E2589C"/>
    <w:rsid w:val="00E33C07"/>
    <w:rsid w:val="00E40B30"/>
    <w:rsid w:val="00E41D87"/>
    <w:rsid w:val="00E6326F"/>
    <w:rsid w:val="00E66F7E"/>
    <w:rsid w:val="00E73CE0"/>
    <w:rsid w:val="00E7548A"/>
    <w:rsid w:val="00E87276"/>
    <w:rsid w:val="00EA1A3C"/>
    <w:rsid w:val="00EA3E63"/>
    <w:rsid w:val="00EA48DB"/>
    <w:rsid w:val="00EA4DBA"/>
    <w:rsid w:val="00EB2B5D"/>
    <w:rsid w:val="00EB3DF8"/>
    <w:rsid w:val="00EB65E5"/>
    <w:rsid w:val="00EC2D22"/>
    <w:rsid w:val="00EC54E7"/>
    <w:rsid w:val="00EC64F9"/>
    <w:rsid w:val="00EC7857"/>
    <w:rsid w:val="00ED4C10"/>
    <w:rsid w:val="00EE5B8C"/>
    <w:rsid w:val="00EE5EC6"/>
    <w:rsid w:val="00EF656D"/>
    <w:rsid w:val="00F04E5D"/>
    <w:rsid w:val="00F1324F"/>
    <w:rsid w:val="00F14E8F"/>
    <w:rsid w:val="00F22B04"/>
    <w:rsid w:val="00F43B6D"/>
    <w:rsid w:val="00F47EA8"/>
    <w:rsid w:val="00F504B2"/>
    <w:rsid w:val="00F51193"/>
    <w:rsid w:val="00F70ED7"/>
    <w:rsid w:val="00F729E8"/>
    <w:rsid w:val="00F73437"/>
    <w:rsid w:val="00F74A2A"/>
    <w:rsid w:val="00F76301"/>
    <w:rsid w:val="00F80EB7"/>
    <w:rsid w:val="00F831F5"/>
    <w:rsid w:val="00F92DA9"/>
    <w:rsid w:val="00F9407C"/>
    <w:rsid w:val="00F95B89"/>
    <w:rsid w:val="00F972AF"/>
    <w:rsid w:val="00F97993"/>
    <w:rsid w:val="00FA6D16"/>
    <w:rsid w:val="00FB7AE2"/>
    <w:rsid w:val="00FD4CCD"/>
    <w:rsid w:val="00FD6427"/>
    <w:rsid w:val="00FE5EC7"/>
    <w:rsid w:val="00FE5FBA"/>
    <w:rsid w:val="00FE7F26"/>
    <w:rsid w:val="00FF3C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014"/>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uiPriority w:val="99"/>
    <w:rsid w:val="009B0EFB"/>
    <w:pPr>
      <w:widowControl w:val="0"/>
      <w:snapToGrid w:val="0"/>
      <w:spacing w:after="0" w:line="240" w:lineRule="auto"/>
    </w:pPr>
    <w:rPr>
      <w:rFonts w:eastAsia="Times New Roman"/>
      <w:sz w:val="20"/>
      <w:szCs w:val="20"/>
      <w:lang w:eastAsia="ru-RU"/>
    </w:rPr>
  </w:style>
  <w:style w:type="paragraph" w:customStyle="1" w:styleId="1">
    <w:name w:val="Обычный1"/>
    <w:uiPriority w:val="99"/>
    <w:rsid w:val="007F719A"/>
    <w:pPr>
      <w:widowControl w:val="0"/>
      <w:snapToGrid w:val="0"/>
      <w:spacing w:after="0" w:line="240" w:lineRule="auto"/>
    </w:pPr>
    <w:rPr>
      <w:rFonts w:eastAsia="Times New Roman"/>
      <w:sz w:val="20"/>
      <w:szCs w:val="20"/>
      <w:lang w:eastAsia="ru-RU"/>
    </w:rPr>
  </w:style>
  <w:style w:type="paragraph" w:styleId="a3">
    <w:name w:val="Normal (Web)"/>
    <w:basedOn w:val="a"/>
    <w:uiPriority w:val="99"/>
    <w:unhideWhenUsed/>
    <w:rsid w:val="00F47EA8"/>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B46350"/>
    <w:rPr>
      <w:color w:val="0000FF"/>
      <w:u w:val="single"/>
    </w:rPr>
  </w:style>
  <w:style w:type="paragraph" w:styleId="a5">
    <w:name w:val="Body Text"/>
    <w:basedOn w:val="a"/>
    <w:link w:val="a6"/>
    <w:uiPriority w:val="99"/>
    <w:semiHidden/>
    <w:unhideWhenUsed/>
    <w:rsid w:val="00B46350"/>
    <w:pPr>
      <w:spacing w:after="0" w:line="240" w:lineRule="auto"/>
      <w:jc w:val="both"/>
    </w:pPr>
    <w:rPr>
      <w:rFonts w:ascii="Times New Roman" w:eastAsia="Times New Roman" w:hAnsi="Times New Roman"/>
      <w:sz w:val="24"/>
      <w:szCs w:val="24"/>
      <w:lang w:eastAsia="ru-RU"/>
    </w:rPr>
  </w:style>
  <w:style w:type="character" w:customStyle="1" w:styleId="a6">
    <w:name w:val="Основной текст Знак"/>
    <w:basedOn w:val="a0"/>
    <w:link w:val="a5"/>
    <w:uiPriority w:val="99"/>
    <w:semiHidden/>
    <w:rsid w:val="00B46350"/>
    <w:rPr>
      <w:rFonts w:eastAsia="Times New Roman"/>
      <w:sz w:val="24"/>
      <w:lang w:eastAsia="ru-RU"/>
    </w:rPr>
  </w:style>
  <w:style w:type="paragraph" w:styleId="a7">
    <w:name w:val="header"/>
    <w:basedOn w:val="a"/>
    <w:link w:val="a8"/>
    <w:uiPriority w:val="99"/>
    <w:unhideWhenUsed/>
    <w:rsid w:val="00DC716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C7165"/>
    <w:rPr>
      <w:rFonts w:ascii="Calibri" w:eastAsia="Calibri" w:hAnsi="Calibri"/>
      <w:sz w:val="22"/>
      <w:szCs w:val="22"/>
    </w:rPr>
  </w:style>
  <w:style w:type="paragraph" w:styleId="a9">
    <w:name w:val="footer"/>
    <w:basedOn w:val="a"/>
    <w:link w:val="aa"/>
    <w:uiPriority w:val="99"/>
    <w:semiHidden/>
    <w:unhideWhenUsed/>
    <w:rsid w:val="00DC716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C7165"/>
    <w:rPr>
      <w:rFonts w:ascii="Calibri" w:eastAsia="Calibri" w:hAnsi="Calibri"/>
      <w:sz w:val="22"/>
      <w:szCs w:val="22"/>
    </w:rPr>
  </w:style>
  <w:style w:type="paragraph" w:customStyle="1" w:styleId="ConsPlusNormal">
    <w:name w:val="ConsPlusNormal"/>
    <w:rsid w:val="00C91666"/>
    <w:pPr>
      <w:widowControl w:val="0"/>
      <w:autoSpaceDE w:val="0"/>
      <w:autoSpaceDN w:val="0"/>
      <w:spacing w:after="0" w:line="240" w:lineRule="auto"/>
    </w:pPr>
    <w:rPr>
      <w:rFonts w:eastAsiaTheme="minorEastAsia"/>
      <w:sz w:val="24"/>
      <w:szCs w:val="22"/>
      <w:lang w:eastAsia="ru-RU"/>
    </w:rPr>
  </w:style>
  <w:style w:type="paragraph" w:customStyle="1" w:styleId="ConsPlusTitle">
    <w:name w:val="ConsPlusTitle"/>
    <w:rsid w:val="001E07D9"/>
    <w:pPr>
      <w:widowControl w:val="0"/>
      <w:autoSpaceDE w:val="0"/>
      <w:autoSpaceDN w:val="0"/>
      <w:spacing w:after="0" w:line="240" w:lineRule="auto"/>
    </w:pPr>
    <w:rPr>
      <w:rFonts w:eastAsiaTheme="minorEastAsia"/>
      <w:b/>
      <w:sz w:val="24"/>
      <w:szCs w:val="22"/>
      <w:lang w:eastAsia="ru-RU"/>
    </w:rPr>
  </w:style>
  <w:style w:type="paragraph" w:styleId="ab">
    <w:name w:val="List Paragraph"/>
    <w:basedOn w:val="a"/>
    <w:uiPriority w:val="34"/>
    <w:qFormat/>
    <w:rsid w:val="00972854"/>
    <w:pPr>
      <w:ind w:left="720"/>
      <w:contextualSpacing/>
    </w:pPr>
  </w:style>
  <w:style w:type="paragraph" w:customStyle="1" w:styleId="10">
    <w:name w:val="Без интервала1"/>
    <w:rsid w:val="00A17F96"/>
    <w:pPr>
      <w:spacing w:after="0" w:line="240" w:lineRule="auto"/>
    </w:pPr>
    <w:rPr>
      <w:rFonts w:ascii="Calibri" w:eastAsia="Times New Roman" w:hAnsi="Calibri"/>
      <w:sz w:val="22"/>
      <w:szCs w:val="22"/>
    </w:rPr>
  </w:style>
  <w:style w:type="paragraph" w:styleId="ac">
    <w:name w:val="No Spacing"/>
    <w:uiPriority w:val="1"/>
    <w:qFormat/>
    <w:rsid w:val="00A17F96"/>
    <w:pPr>
      <w:spacing w:after="0" w:line="240" w:lineRule="auto"/>
    </w:pPr>
    <w:rPr>
      <w:rFonts w:ascii="Calibri" w:eastAsia="Times New Roman" w:hAnsi="Calibri"/>
      <w:sz w:val="22"/>
      <w:szCs w:val="22"/>
      <w:lang w:eastAsia="ru-RU"/>
    </w:rPr>
  </w:style>
  <w:style w:type="paragraph" w:customStyle="1" w:styleId="msoclassa4">
    <w:name w:val="msoclassa4"/>
    <w:basedOn w:val="a"/>
    <w:rsid w:val="00803D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mer2">
    <w:name w:val="nomer2"/>
    <w:basedOn w:val="a0"/>
    <w:rsid w:val="00803DD4"/>
  </w:style>
  <w:style w:type="character" w:customStyle="1" w:styleId="others2">
    <w:name w:val="others2"/>
    <w:basedOn w:val="a0"/>
    <w:rsid w:val="00803DD4"/>
  </w:style>
  <w:style w:type="character" w:customStyle="1" w:styleId="address2">
    <w:name w:val="address2"/>
    <w:basedOn w:val="a0"/>
    <w:rsid w:val="009341BD"/>
  </w:style>
  <w:style w:type="character" w:customStyle="1" w:styleId="others1">
    <w:name w:val="others1"/>
    <w:basedOn w:val="a0"/>
    <w:rsid w:val="00991CAE"/>
  </w:style>
  <w:style w:type="character" w:customStyle="1" w:styleId="others3">
    <w:name w:val="others3"/>
    <w:basedOn w:val="a0"/>
    <w:rsid w:val="00D26572"/>
  </w:style>
  <w:style w:type="character" w:customStyle="1" w:styleId="others5">
    <w:name w:val="others5"/>
    <w:basedOn w:val="a0"/>
    <w:rsid w:val="00D26572"/>
  </w:style>
  <w:style w:type="character" w:customStyle="1" w:styleId="others22">
    <w:name w:val="others22"/>
    <w:basedOn w:val="a0"/>
    <w:rsid w:val="00D0565A"/>
  </w:style>
  <w:style w:type="character" w:customStyle="1" w:styleId="others23">
    <w:name w:val="others23"/>
    <w:basedOn w:val="a0"/>
    <w:rsid w:val="00D0565A"/>
  </w:style>
  <w:style w:type="character" w:customStyle="1" w:styleId="others24">
    <w:name w:val="others24"/>
    <w:basedOn w:val="a0"/>
    <w:rsid w:val="00D0565A"/>
  </w:style>
  <w:style w:type="character" w:customStyle="1" w:styleId="fio8">
    <w:name w:val="fio8"/>
    <w:basedOn w:val="a0"/>
    <w:rsid w:val="00D0565A"/>
  </w:style>
  <w:style w:type="character" w:customStyle="1" w:styleId="fio9">
    <w:name w:val="fio9"/>
    <w:basedOn w:val="a0"/>
    <w:rsid w:val="00D0565A"/>
  </w:style>
  <w:style w:type="character" w:customStyle="1" w:styleId="fio10">
    <w:name w:val="fio10"/>
    <w:basedOn w:val="a0"/>
    <w:rsid w:val="00D0565A"/>
  </w:style>
  <w:style w:type="character" w:customStyle="1" w:styleId="20">
    <w:name w:val="Основной текст (2)_"/>
    <w:basedOn w:val="a0"/>
    <w:link w:val="21"/>
    <w:rsid w:val="0069365E"/>
    <w:rPr>
      <w:rFonts w:eastAsia="Times New Roman"/>
      <w:sz w:val="22"/>
      <w:szCs w:val="22"/>
      <w:shd w:val="clear" w:color="auto" w:fill="FFFFFF"/>
    </w:rPr>
  </w:style>
  <w:style w:type="paragraph" w:customStyle="1" w:styleId="21">
    <w:name w:val="Основной текст (2)"/>
    <w:basedOn w:val="a"/>
    <w:link w:val="20"/>
    <w:rsid w:val="0069365E"/>
    <w:pPr>
      <w:widowControl w:val="0"/>
      <w:shd w:val="clear" w:color="auto" w:fill="FFFFFF"/>
      <w:spacing w:before="300" w:after="180" w:line="278" w:lineRule="exact"/>
      <w:jc w:val="both"/>
    </w:pPr>
    <w:rPr>
      <w:rFonts w:ascii="Times New Roman" w:eastAsia="Times New Roman" w:hAnsi="Times New Roman"/>
    </w:rPr>
  </w:style>
  <w:style w:type="character" w:customStyle="1" w:styleId="fio6">
    <w:name w:val="fio6"/>
    <w:basedOn w:val="a0"/>
    <w:rsid w:val="00EC2D22"/>
  </w:style>
  <w:style w:type="character" w:customStyle="1" w:styleId="others7">
    <w:name w:val="others7"/>
    <w:basedOn w:val="a0"/>
    <w:rsid w:val="00A145A6"/>
  </w:style>
  <w:style w:type="paragraph" w:customStyle="1" w:styleId="msoclassa3">
    <w:name w:val="msoclassa3"/>
    <w:basedOn w:val="a"/>
    <w:rsid w:val="00A145A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others4">
    <w:name w:val="others4"/>
    <w:basedOn w:val="a0"/>
    <w:rsid w:val="00A145A6"/>
  </w:style>
  <w:style w:type="character" w:customStyle="1" w:styleId="others9">
    <w:name w:val="others9"/>
    <w:basedOn w:val="a0"/>
    <w:rsid w:val="00A145A6"/>
  </w:style>
  <w:style w:type="character" w:customStyle="1" w:styleId="others10">
    <w:name w:val="others10"/>
    <w:basedOn w:val="a0"/>
    <w:rsid w:val="00A145A6"/>
  </w:style>
  <w:style w:type="character" w:customStyle="1" w:styleId="fio12">
    <w:name w:val="fio12"/>
    <w:basedOn w:val="a0"/>
    <w:rsid w:val="0061499E"/>
  </w:style>
  <w:style w:type="paragraph" w:customStyle="1" w:styleId="msoclassmsoclass3">
    <w:name w:val="msoclassmsoclass3"/>
    <w:basedOn w:val="a"/>
    <w:rsid w:val="00A34C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io5">
    <w:name w:val="fio5"/>
    <w:basedOn w:val="a0"/>
    <w:rsid w:val="00FE5EC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35</Pages>
  <Words>13788</Words>
  <Characters>78592</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Николаева</cp:lastModifiedBy>
  <cp:revision>9</cp:revision>
  <dcterms:created xsi:type="dcterms:W3CDTF">2026-08-10T07:02:00Z</dcterms:created>
  <dcterms:modified xsi:type="dcterms:W3CDTF">2026-08-17T06:02:00Z</dcterms:modified>
</cp:coreProperties>
</file>