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5AF" w:rsidRPr="0060651A" w:rsidRDefault="003975AF" w:rsidP="00815A89">
      <w:pPr>
        <w:pStyle w:val="Default"/>
        <w:jc w:val="center"/>
        <w:rPr>
          <w:b/>
          <w:bCs/>
          <w:sz w:val="28"/>
          <w:szCs w:val="28"/>
        </w:rPr>
      </w:pPr>
      <w:r w:rsidRPr="0060651A">
        <w:rPr>
          <w:b/>
          <w:bCs/>
          <w:sz w:val="28"/>
          <w:szCs w:val="28"/>
        </w:rPr>
        <w:t xml:space="preserve">                                                                     УТВЕРЖДЕН</w:t>
      </w:r>
    </w:p>
    <w:p w:rsidR="003975AF" w:rsidRPr="0060651A" w:rsidRDefault="003975AF" w:rsidP="00815A89">
      <w:pPr>
        <w:pStyle w:val="Default"/>
        <w:jc w:val="center"/>
        <w:rPr>
          <w:b/>
          <w:bCs/>
          <w:sz w:val="28"/>
          <w:szCs w:val="28"/>
        </w:rPr>
      </w:pPr>
      <w:r w:rsidRPr="0060651A">
        <w:rPr>
          <w:b/>
          <w:bCs/>
          <w:sz w:val="28"/>
          <w:szCs w:val="28"/>
        </w:rPr>
        <w:t xml:space="preserve">                                                                  Президиумом Верховного Суда</w:t>
      </w:r>
    </w:p>
    <w:p w:rsidR="003975AF" w:rsidRPr="0060651A" w:rsidRDefault="003975AF" w:rsidP="00815A89">
      <w:pPr>
        <w:pStyle w:val="Default"/>
        <w:jc w:val="center"/>
        <w:rPr>
          <w:b/>
          <w:bCs/>
          <w:sz w:val="28"/>
          <w:szCs w:val="28"/>
        </w:rPr>
      </w:pPr>
      <w:r w:rsidRPr="0060651A">
        <w:rPr>
          <w:b/>
          <w:bCs/>
          <w:sz w:val="28"/>
          <w:szCs w:val="28"/>
        </w:rPr>
        <w:t xml:space="preserve">                                                                  Чувашской Республики</w:t>
      </w:r>
    </w:p>
    <w:p w:rsidR="003975AF" w:rsidRPr="0060651A" w:rsidRDefault="003975AF" w:rsidP="00815A89">
      <w:pPr>
        <w:pStyle w:val="Default"/>
        <w:tabs>
          <w:tab w:val="left" w:pos="2127"/>
          <w:tab w:val="center" w:pos="4967"/>
        </w:tabs>
        <w:ind w:firstLine="426"/>
        <w:jc w:val="center"/>
        <w:rPr>
          <w:b/>
          <w:bCs/>
          <w:sz w:val="28"/>
          <w:szCs w:val="28"/>
        </w:rPr>
      </w:pPr>
      <w:r w:rsidRPr="0060651A">
        <w:rPr>
          <w:b/>
          <w:bCs/>
          <w:sz w:val="28"/>
          <w:szCs w:val="28"/>
        </w:rPr>
        <w:t xml:space="preserve">                                                         «</w:t>
      </w:r>
      <w:r>
        <w:rPr>
          <w:b/>
          <w:bCs/>
          <w:sz w:val="28"/>
          <w:szCs w:val="28"/>
        </w:rPr>
        <w:t xml:space="preserve"> 17</w:t>
      </w:r>
      <w:r w:rsidRPr="0060651A">
        <w:rPr>
          <w:b/>
          <w:bCs/>
          <w:sz w:val="28"/>
          <w:szCs w:val="28"/>
        </w:rPr>
        <w:t xml:space="preserve">» </w:t>
      </w:r>
      <w:r>
        <w:rPr>
          <w:b/>
          <w:bCs/>
          <w:sz w:val="28"/>
          <w:szCs w:val="28"/>
        </w:rPr>
        <w:t xml:space="preserve"> апреля  </w:t>
      </w:r>
      <w:r w:rsidRPr="0060651A">
        <w:rPr>
          <w:b/>
          <w:bCs/>
          <w:sz w:val="28"/>
          <w:szCs w:val="28"/>
        </w:rPr>
        <w:t xml:space="preserve"> 202</w:t>
      </w:r>
      <w:r>
        <w:rPr>
          <w:b/>
          <w:bCs/>
          <w:sz w:val="28"/>
          <w:szCs w:val="28"/>
        </w:rPr>
        <w:t>6</w:t>
      </w:r>
      <w:r w:rsidRPr="0060651A">
        <w:rPr>
          <w:b/>
          <w:bCs/>
          <w:sz w:val="28"/>
          <w:szCs w:val="28"/>
        </w:rPr>
        <w:t xml:space="preserve"> года                          </w:t>
      </w:r>
    </w:p>
    <w:p w:rsidR="003975AF" w:rsidRPr="0060651A" w:rsidRDefault="003975AF" w:rsidP="00050AC1">
      <w:pPr>
        <w:pStyle w:val="Default"/>
        <w:ind w:firstLine="720"/>
        <w:jc w:val="right"/>
        <w:rPr>
          <w:b/>
          <w:bCs/>
          <w:sz w:val="28"/>
          <w:szCs w:val="28"/>
        </w:rPr>
      </w:pPr>
    </w:p>
    <w:p w:rsidR="003975AF" w:rsidRPr="0060651A" w:rsidRDefault="003975AF" w:rsidP="00050AC1">
      <w:pPr>
        <w:pStyle w:val="Default"/>
        <w:ind w:firstLine="720"/>
        <w:jc w:val="center"/>
        <w:rPr>
          <w:sz w:val="28"/>
          <w:szCs w:val="28"/>
        </w:rPr>
      </w:pPr>
      <w:r w:rsidRPr="0060651A">
        <w:rPr>
          <w:b/>
          <w:bCs/>
          <w:sz w:val="28"/>
          <w:szCs w:val="28"/>
        </w:rPr>
        <w:t>ОБЗОР СУДЕБНОЙ ПРАКТИКИ</w:t>
      </w:r>
    </w:p>
    <w:p w:rsidR="003975AF" w:rsidRPr="0060651A" w:rsidRDefault="003975AF" w:rsidP="00050AC1">
      <w:pPr>
        <w:pStyle w:val="Default"/>
        <w:ind w:firstLine="720"/>
        <w:jc w:val="center"/>
        <w:rPr>
          <w:sz w:val="28"/>
          <w:szCs w:val="28"/>
        </w:rPr>
      </w:pPr>
      <w:r w:rsidRPr="0060651A">
        <w:rPr>
          <w:b/>
          <w:bCs/>
          <w:sz w:val="28"/>
          <w:szCs w:val="28"/>
        </w:rPr>
        <w:t>ВЕРХОВНОГО СУДА ЧУВАШСКОЙ РЕСПУБЛИКИ</w:t>
      </w:r>
    </w:p>
    <w:p w:rsidR="003975AF" w:rsidRPr="0060651A" w:rsidRDefault="003975AF" w:rsidP="00050AC1">
      <w:pPr>
        <w:pStyle w:val="Default"/>
        <w:ind w:firstLine="720"/>
        <w:jc w:val="center"/>
        <w:rPr>
          <w:b/>
          <w:bCs/>
          <w:sz w:val="28"/>
          <w:szCs w:val="28"/>
        </w:rPr>
      </w:pPr>
      <w:r w:rsidRPr="0060651A">
        <w:rPr>
          <w:b/>
          <w:bCs/>
          <w:sz w:val="28"/>
          <w:szCs w:val="28"/>
        </w:rPr>
        <w:t>(по уголовным делам)</w:t>
      </w:r>
    </w:p>
    <w:p w:rsidR="003975AF" w:rsidRPr="0060651A" w:rsidRDefault="003975AF" w:rsidP="00050AC1">
      <w:pPr>
        <w:pStyle w:val="Default"/>
        <w:ind w:firstLine="720"/>
        <w:jc w:val="center"/>
        <w:rPr>
          <w:b/>
          <w:bCs/>
          <w:sz w:val="28"/>
          <w:szCs w:val="28"/>
        </w:rPr>
      </w:pPr>
    </w:p>
    <w:p w:rsidR="003975AF" w:rsidRPr="0060651A" w:rsidRDefault="003975AF" w:rsidP="00050AC1">
      <w:pPr>
        <w:pStyle w:val="Default"/>
        <w:ind w:firstLine="720"/>
        <w:jc w:val="center"/>
        <w:rPr>
          <w:sz w:val="28"/>
          <w:szCs w:val="28"/>
        </w:rPr>
      </w:pPr>
      <w:r w:rsidRPr="0060651A">
        <w:rPr>
          <w:b/>
          <w:bCs/>
          <w:sz w:val="28"/>
          <w:szCs w:val="28"/>
        </w:rPr>
        <w:t>№</w:t>
      </w:r>
      <w:r>
        <w:rPr>
          <w:b/>
          <w:bCs/>
          <w:sz w:val="28"/>
          <w:szCs w:val="28"/>
        </w:rPr>
        <w:t>2</w:t>
      </w:r>
      <w:r w:rsidRPr="0060651A">
        <w:rPr>
          <w:b/>
          <w:bCs/>
          <w:sz w:val="28"/>
          <w:szCs w:val="28"/>
        </w:rPr>
        <w:t>(202</w:t>
      </w:r>
      <w:r>
        <w:rPr>
          <w:b/>
          <w:bCs/>
          <w:sz w:val="28"/>
          <w:szCs w:val="28"/>
        </w:rPr>
        <w:t>6</w:t>
      </w:r>
      <w:r w:rsidRPr="0060651A">
        <w:rPr>
          <w:b/>
          <w:bCs/>
          <w:sz w:val="28"/>
          <w:szCs w:val="28"/>
        </w:rPr>
        <w:t>)</w:t>
      </w:r>
    </w:p>
    <w:p w:rsidR="003975AF" w:rsidRPr="0060651A" w:rsidRDefault="003975AF" w:rsidP="00050AC1">
      <w:pPr>
        <w:pStyle w:val="Heading2"/>
        <w:spacing w:before="0" w:beforeAutospacing="0" w:after="0" w:afterAutospacing="0"/>
        <w:ind w:firstLine="720"/>
        <w:jc w:val="both"/>
        <w:rPr>
          <w:sz w:val="28"/>
          <w:szCs w:val="28"/>
        </w:rPr>
      </w:pPr>
    </w:p>
    <w:p w:rsidR="003975AF" w:rsidRPr="0060651A" w:rsidRDefault="003975AF" w:rsidP="00050AC1">
      <w:pPr>
        <w:pStyle w:val="Heading2"/>
        <w:spacing w:before="0" w:beforeAutospacing="0" w:after="0" w:afterAutospacing="0"/>
        <w:ind w:firstLine="426"/>
        <w:jc w:val="center"/>
        <w:rPr>
          <w:sz w:val="28"/>
          <w:szCs w:val="28"/>
        </w:rPr>
      </w:pPr>
      <w:r w:rsidRPr="0060651A">
        <w:rPr>
          <w:sz w:val="28"/>
          <w:szCs w:val="28"/>
        </w:rPr>
        <w:t>СУДЕБНАЯ КОЛЛЕГИЯ ПО УГОЛОВНЫМ ДЕЛАМ</w:t>
      </w:r>
      <w:r w:rsidRPr="0060651A">
        <w:rPr>
          <w:sz w:val="28"/>
          <w:szCs w:val="28"/>
        </w:rPr>
        <w:br/>
        <w:t xml:space="preserve">       ВЕРХОВНОГО СУДА ЧУВАШСКОЙ РЕСПУБЛИКИ</w:t>
      </w:r>
    </w:p>
    <w:p w:rsidR="003975AF" w:rsidRPr="0060651A" w:rsidRDefault="003975AF" w:rsidP="00050AC1">
      <w:pPr>
        <w:shd w:val="clear" w:color="auto" w:fill="FFFFFF"/>
        <w:ind w:firstLine="720"/>
        <w:jc w:val="both"/>
        <w:rPr>
          <w:iCs/>
          <w:color w:val="000000"/>
          <w:sz w:val="28"/>
          <w:szCs w:val="28"/>
        </w:rPr>
      </w:pPr>
    </w:p>
    <w:p w:rsidR="003975AF" w:rsidRPr="0060651A" w:rsidRDefault="003975AF" w:rsidP="00EF053F">
      <w:pPr>
        <w:shd w:val="clear" w:color="auto" w:fill="FFFFFF"/>
        <w:ind w:firstLine="567"/>
        <w:jc w:val="both"/>
        <w:rPr>
          <w:sz w:val="28"/>
          <w:szCs w:val="28"/>
        </w:rPr>
      </w:pPr>
      <w:r w:rsidRPr="0060651A">
        <w:rPr>
          <w:iCs/>
          <w:color w:val="000000"/>
          <w:sz w:val="28"/>
          <w:szCs w:val="28"/>
        </w:rPr>
        <w:t xml:space="preserve">В соответствии с пунктом </w:t>
      </w:r>
      <w:r>
        <w:rPr>
          <w:iCs/>
          <w:color w:val="000000"/>
          <w:sz w:val="28"/>
          <w:szCs w:val="28"/>
        </w:rPr>
        <w:t xml:space="preserve">3.3 </w:t>
      </w:r>
      <w:r w:rsidRPr="0060651A">
        <w:rPr>
          <w:iCs/>
          <w:color w:val="000000"/>
          <w:sz w:val="28"/>
          <w:szCs w:val="28"/>
        </w:rPr>
        <w:t>Плана работы Верховного Суда Чувашской Республики на первое полугодие 202</w:t>
      </w:r>
      <w:r>
        <w:rPr>
          <w:iCs/>
          <w:color w:val="000000"/>
          <w:sz w:val="28"/>
          <w:szCs w:val="28"/>
        </w:rPr>
        <w:t>6</w:t>
      </w:r>
      <w:r w:rsidRPr="0060651A">
        <w:rPr>
          <w:iCs/>
          <w:color w:val="000000"/>
          <w:sz w:val="28"/>
          <w:szCs w:val="28"/>
        </w:rPr>
        <w:t xml:space="preserve"> года судебной коллегией по уголовным делам проведен анализ практики в суде апелляционной инстанции и изучены причины отмен и изменения приговоров, а также постановлений </w:t>
      </w:r>
      <w:r>
        <w:rPr>
          <w:iCs/>
          <w:color w:val="000000"/>
          <w:sz w:val="28"/>
          <w:szCs w:val="28"/>
        </w:rPr>
        <w:t xml:space="preserve">районных (Новочебоксарского городского) </w:t>
      </w:r>
      <w:r w:rsidRPr="0060651A">
        <w:rPr>
          <w:iCs/>
          <w:color w:val="000000"/>
          <w:sz w:val="28"/>
          <w:szCs w:val="28"/>
        </w:rPr>
        <w:t xml:space="preserve">судов в апелляционном порядке в </w:t>
      </w:r>
      <w:r>
        <w:rPr>
          <w:iCs/>
          <w:color w:val="000000"/>
          <w:sz w:val="28"/>
          <w:szCs w:val="28"/>
        </w:rPr>
        <w:t xml:space="preserve">первом </w:t>
      </w:r>
      <w:r w:rsidRPr="0060651A">
        <w:rPr>
          <w:iCs/>
          <w:color w:val="000000"/>
          <w:sz w:val="28"/>
          <w:szCs w:val="28"/>
        </w:rPr>
        <w:t>квартале 202</w:t>
      </w:r>
      <w:r>
        <w:rPr>
          <w:iCs/>
          <w:color w:val="000000"/>
          <w:sz w:val="28"/>
          <w:szCs w:val="28"/>
        </w:rPr>
        <w:t>6</w:t>
      </w:r>
      <w:r w:rsidRPr="0060651A">
        <w:rPr>
          <w:iCs/>
          <w:color w:val="000000"/>
          <w:sz w:val="28"/>
          <w:szCs w:val="28"/>
        </w:rPr>
        <w:t xml:space="preserve"> года.</w:t>
      </w:r>
      <w:r w:rsidRPr="0060651A">
        <w:rPr>
          <w:sz w:val="28"/>
          <w:szCs w:val="28"/>
        </w:rPr>
        <w:t xml:space="preserve"> Допущенные судами нарушения, приведшие к отмене и изменению приговоров, постановлений судов в основном были связаны с неправильной квалификацией действий осужденных, назначением наказания с нарушением норм уголовного закона и иными существенными нарушениями уголовного и уголовно-процессуального закон</w:t>
      </w:r>
      <w:r>
        <w:rPr>
          <w:sz w:val="28"/>
          <w:szCs w:val="28"/>
        </w:rPr>
        <w:t>ов</w:t>
      </w:r>
      <w:r w:rsidRPr="0060651A">
        <w:rPr>
          <w:sz w:val="28"/>
          <w:szCs w:val="28"/>
        </w:rPr>
        <w:t>, допущенными судами при рассмотрении уголовных дел и материалов.</w:t>
      </w:r>
    </w:p>
    <w:p w:rsidR="003975AF" w:rsidRPr="0060651A" w:rsidRDefault="003975AF" w:rsidP="00050AC1">
      <w:pPr>
        <w:shd w:val="clear" w:color="auto" w:fill="FFFFFF"/>
        <w:ind w:firstLine="720"/>
        <w:jc w:val="both"/>
        <w:rPr>
          <w:iCs/>
          <w:color w:val="000000"/>
          <w:sz w:val="28"/>
          <w:szCs w:val="28"/>
        </w:rPr>
      </w:pPr>
    </w:p>
    <w:p w:rsidR="003975AF" w:rsidRPr="0060651A" w:rsidRDefault="003975AF" w:rsidP="00050AC1">
      <w:pPr>
        <w:pStyle w:val="BodyText"/>
        <w:spacing w:after="0"/>
        <w:ind w:firstLine="720"/>
        <w:jc w:val="center"/>
        <w:rPr>
          <w:b/>
          <w:sz w:val="28"/>
          <w:szCs w:val="28"/>
        </w:rPr>
      </w:pPr>
      <w:r w:rsidRPr="0060651A">
        <w:rPr>
          <w:b/>
          <w:sz w:val="28"/>
          <w:szCs w:val="28"/>
        </w:rPr>
        <w:t>Вопросы квалификации</w:t>
      </w:r>
    </w:p>
    <w:p w:rsidR="003975AF" w:rsidRDefault="003975AF" w:rsidP="00B31D5E">
      <w:pPr>
        <w:ind w:firstLine="720"/>
        <w:jc w:val="both"/>
        <w:rPr>
          <w:b/>
          <w:sz w:val="28"/>
          <w:szCs w:val="28"/>
        </w:rPr>
      </w:pPr>
    </w:p>
    <w:p w:rsidR="003975AF" w:rsidRPr="00B9386D" w:rsidRDefault="003975AF" w:rsidP="00B9386D">
      <w:pPr>
        <w:ind w:firstLine="709"/>
        <w:jc w:val="both"/>
        <w:rPr>
          <w:b/>
          <w:color w:val="000000"/>
          <w:sz w:val="28"/>
          <w:szCs w:val="28"/>
        </w:rPr>
      </w:pPr>
      <w:r w:rsidRPr="00B9386D">
        <w:rPr>
          <w:b/>
          <w:color w:val="000000"/>
          <w:sz w:val="28"/>
          <w:szCs w:val="28"/>
        </w:rPr>
        <w:t>1.  В соответствии с частью 1 статьи 35 Уголовного кодекса Российской Фелерации (далее - УК РФ) преступление признается совершенным группой лиц, если в его совершении совместно участвовали два или более исполнителя, заранее договорившиеся о совместном совершении преступления.</w:t>
      </w:r>
    </w:p>
    <w:p w:rsidR="003975AF" w:rsidRPr="00B9386D" w:rsidRDefault="003975AF" w:rsidP="00B9386D">
      <w:pPr>
        <w:ind w:firstLine="709"/>
        <w:jc w:val="both"/>
        <w:rPr>
          <w:b/>
          <w:color w:val="000000"/>
          <w:sz w:val="28"/>
          <w:szCs w:val="28"/>
        </w:rPr>
      </w:pPr>
      <w:r w:rsidRPr="00B9386D">
        <w:rPr>
          <w:b/>
          <w:color w:val="000000"/>
          <w:sz w:val="28"/>
          <w:szCs w:val="28"/>
        </w:rPr>
        <w:t>Согласно</w:t>
      </w:r>
      <w:r w:rsidRPr="00B9386D">
        <w:rPr>
          <w:rStyle w:val="apple-converted-space"/>
          <w:b/>
          <w:color w:val="000000"/>
          <w:sz w:val="28"/>
          <w:szCs w:val="28"/>
        </w:rPr>
        <w:t> части 2 статьи 33 </w:t>
      </w:r>
      <w:r w:rsidRPr="00B9386D">
        <w:rPr>
          <w:b/>
          <w:color w:val="000000"/>
          <w:sz w:val="28"/>
          <w:szCs w:val="28"/>
        </w:rPr>
        <w:t>УК РФ исполнителем признается лицо, непосредственно совершившее преступление или участвовавшее в его совершении совместно с другими лицами (соисполнителями). По смыслу уголовного закона при совершении преступления группой лиц по предварительному сговору непосредственное участие относится к выполнению объективной стороны преступления.</w:t>
      </w:r>
    </w:p>
    <w:p w:rsidR="003975AF" w:rsidRPr="00B9386D" w:rsidRDefault="003975AF" w:rsidP="00B9386D">
      <w:pPr>
        <w:ind w:firstLine="709"/>
        <w:jc w:val="both"/>
        <w:rPr>
          <w:b/>
          <w:color w:val="000000"/>
          <w:sz w:val="28"/>
          <w:szCs w:val="28"/>
        </w:rPr>
      </w:pPr>
      <w:r w:rsidRPr="00B9386D">
        <w:rPr>
          <w:b/>
          <w:color w:val="000000"/>
          <w:sz w:val="28"/>
          <w:szCs w:val="28"/>
        </w:rPr>
        <w:t>Исходя из разъяснений, изложенных в пункте 10</w:t>
      </w:r>
      <w:r w:rsidRPr="00B9386D">
        <w:rPr>
          <w:rStyle w:val="apple-converted-space"/>
          <w:b/>
          <w:color w:val="000000"/>
          <w:sz w:val="28"/>
          <w:szCs w:val="28"/>
        </w:rPr>
        <w:t> </w:t>
      </w:r>
      <w:r w:rsidRPr="00B9386D">
        <w:rPr>
          <w:b/>
          <w:color w:val="000000"/>
          <w:sz w:val="28"/>
          <w:szCs w:val="28"/>
        </w:rPr>
        <w:t xml:space="preserve">постановления Пленума Верховного Суда РФ от 27.12.2002 </w:t>
      </w:r>
      <w:r>
        <w:rPr>
          <w:b/>
          <w:color w:val="000000"/>
          <w:sz w:val="28"/>
          <w:szCs w:val="28"/>
        </w:rPr>
        <w:t>№</w:t>
      </w:r>
      <w:r w:rsidRPr="00B9386D">
        <w:rPr>
          <w:b/>
          <w:color w:val="000000"/>
          <w:sz w:val="28"/>
          <w:szCs w:val="28"/>
        </w:rPr>
        <w:t>29 "О судебной практике по делам о краже, грабеже и разбое", исходя из смысла</w:t>
      </w:r>
      <w:r w:rsidRPr="00B9386D">
        <w:rPr>
          <w:rStyle w:val="apple-converted-space"/>
          <w:b/>
          <w:color w:val="000000"/>
          <w:sz w:val="28"/>
          <w:szCs w:val="28"/>
        </w:rPr>
        <w:t> части </w:t>
      </w:r>
      <w:r w:rsidRPr="00B9386D">
        <w:rPr>
          <w:b/>
          <w:color w:val="000000"/>
          <w:sz w:val="28"/>
          <w:szCs w:val="28"/>
        </w:rPr>
        <w:t>2 статьи 35 УК РФ уголовная ответственность за кражу, совершенную группой лиц по предварительному сговору, наступает и в тех случаях, когда согласно предварительной договоренности между соучастниками непосредственное изъятие имущества осуществляет один из них. При этом соисполнительство других участников может заключаться в совершении согласованных действий, направленных на оказание непосредственного содействия исполнителю в совершении преступления (например, лицо по заранее состоявшейся договоренности вывозило похищенное, подстраховывало других соучастников от возможного обнаружения совершаемого преступления).</w:t>
      </w:r>
    </w:p>
    <w:p w:rsidR="003975AF" w:rsidRPr="00B9386D" w:rsidRDefault="003975AF" w:rsidP="00B9386D">
      <w:pPr>
        <w:ind w:firstLine="709"/>
        <w:jc w:val="both"/>
        <w:rPr>
          <w:b/>
          <w:color w:val="000000"/>
          <w:sz w:val="28"/>
          <w:szCs w:val="28"/>
        </w:rPr>
      </w:pPr>
      <w:r w:rsidRPr="00B9386D">
        <w:rPr>
          <w:b/>
          <w:color w:val="000000"/>
          <w:sz w:val="28"/>
          <w:szCs w:val="28"/>
        </w:rPr>
        <w:t>Действия лица, непосредственно не участвовавшего в хищении чужого имущества, но содействовавшего совершению этого преступления советами, указаниями либо заранее обещавшего скрыть следы преступления, устранить препятствия, не связанные с оказанием помощи непосредственным исполнителям преступления, приобрести или сбыть похищенное, не могут быть квалифицированы как соучастие в преступлении в форме соисполнительства, и подлежат квалификации как соучастие в форме пособничества со ссылкой на</w:t>
      </w:r>
      <w:r w:rsidRPr="00B9386D">
        <w:rPr>
          <w:rStyle w:val="apple-converted-space"/>
          <w:b/>
          <w:color w:val="000000"/>
          <w:sz w:val="28"/>
          <w:szCs w:val="28"/>
        </w:rPr>
        <w:t> </w:t>
      </w:r>
      <w:r w:rsidRPr="00B9386D">
        <w:rPr>
          <w:b/>
          <w:sz w:val="28"/>
          <w:szCs w:val="28"/>
        </w:rPr>
        <w:t xml:space="preserve"> </w:t>
      </w:r>
      <w:r>
        <w:rPr>
          <w:b/>
          <w:sz w:val="28"/>
          <w:szCs w:val="28"/>
        </w:rPr>
        <w:t xml:space="preserve">часть </w:t>
      </w:r>
      <w:r w:rsidRPr="00B9386D">
        <w:rPr>
          <w:b/>
          <w:sz w:val="28"/>
          <w:szCs w:val="28"/>
        </w:rPr>
        <w:t>5 статьи 33</w:t>
      </w:r>
      <w:r w:rsidRPr="00B9386D">
        <w:rPr>
          <w:rStyle w:val="apple-converted-space"/>
          <w:b/>
          <w:color w:val="000000"/>
          <w:sz w:val="28"/>
          <w:szCs w:val="28"/>
        </w:rPr>
        <w:t> </w:t>
      </w:r>
      <w:r w:rsidRPr="00B9386D">
        <w:rPr>
          <w:b/>
          <w:color w:val="000000"/>
          <w:sz w:val="28"/>
          <w:szCs w:val="28"/>
        </w:rPr>
        <w:t>УК РФ.</w:t>
      </w:r>
    </w:p>
    <w:p w:rsidR="003975AF" w:rsidRPr="00B9386D" w:rsidRDefault="003975AF" w:rsidP="00C35225">
      <w:pPr>
        <w:ind w:firstLine="709"/>
        <w:rPr>
          <w:color w:val="000000"/>
          <w:sz w:val="28"/>
          <w:szCs w:val="28"/>
        </w:rPr>
      </w:pPr>
    </w:p>
    <w:p w:rsidR="003975AF" w:rsidRPr="00941703" w:rsidRDefault="003975AF" w:rsidP="00C35225">
      <w:pPr>
        <w:ind w:firstLine="709"/>
        <w:jc w:val="both"/>
        <w:rPr>
          <w:color w:val="000000"/>
          <w:sz w:val="28"/>
          <w:szCs w:val="28"/>
        </w:rPr>
      </w:pPr>
      <w:r w:rsidRPr="00941703">
        <w:rPr>
          <w:color w:val="000000"/>
          <w:sz w:val="28"/>
          <w:szCs w:val="28"/>
        </w:rPr>
        <w:t xml:space="preserve">По приговору Чебоксарского районного суда Чувашской Республики от 11 ноября 2025 года К. </w:t>
      </w:r>
      <w:r w:rsidRPr="00941703">
        <w:rPr>
          <w:bCs/>
          <w:color w:val="000000"/>
          <w:sz w:val="28"/>
          <w:szCs w:val="28"/>
        </w:rPr>
        <w:t>осужден по пункту «а» части 2 статьи 158</w:t>
      </w:r>
      <w:r w:rsidRPr="00941703">
        <w:rPr>
          <w:rStyle w:val="apple-converted-space"/>
          <w:bCs/>
          <w:color w:val="000000"/>
          <w:sz w:val="28"/>
          <w:szCs w:val="28"/>
        </w:rPr>
        <w:t> </w:t>
      </w:r>
      <w:r w:rsidRPr="00941703">
        <w:rPr>
          <w:color w:val="000000"/>
          <w:sz w:val="28"/>
          <w:szCs w:val="28"/>
        </w:rPr>
        <w:t xml:space="preserve">УК РФ к исправительным работам на срок 4 месяца с удержанием 5% заработка в доход государства ежемесячно, </w:t>
      </w:r>
      <w:r w:rsidRPr="00941703">
        <w:rPr>
          <w:bCs/>
          <w:color w:val="000000"/>
          <w:sz w:val="28"/>
          <w:szCs w:val="28"/>
        </w:rPr>
        <w:t>по пунктам «а, б» части 2 статьи 158 УК РФ</w:t>
      </w:r>
      <w:r w:rsidRPr="00941703">
        <w:rPr>
          <w:rStyle w:val="apple-converted-space"/>
          <w:color w:val="000000"/>
          <w:sz w:val="28"/>
          <w:szCs w:val="28"/>
        </w:rPr>
        <w:t> </w:t>
      </w:r>
      <w:r w:rsidRPr="00941703">
        <w:rPr>
          <w:color w:val="000000"/>
          <w:sz w:val="28"/>
          <w:szCs w:val="28"/>
        </w:rPr>
        <w:t>к исправительным работам на срок 5 месяцев с удержанием 5% заработка в доход государства ежемесячно. На основании части 2 статьи 69 УК РФ по совокупности преступлений, путем частичного сложения назначенных наказаний</w:t>
      </w:r>
      <w:r>
        <w:rPr>
          <w:color w:val="000000"/>
          <w:sz w:val="28"/>
          <w:szCs w:val="28"/>
        </w:rPr>
        <w:t>,</w:t>
      </w:r>
      <w:r w:rsidRPr="00941703">
        <w:rPr>
          <w:color w:val="000000"/>
          <w:sz w:val="28"/>
          <w:szCs w:val="28"/>
        </w:rPr>
        <w:t xml:space="preserve"> окончательное наказание назначено в виде исправительных работ на срок 7 месяцев с удержанием 5% заработка в доход государства ежемесячно.</w:t>
      </w:r>
    </w:p>
    <w:p w:rsidR="003975AF" w:rsidRPr="00B9386D" w:rsidRDefault="003975AF" w:rsidP="00C35225">
      <w:pPr>
        <w:ind w:firstLine="709"/>
        <w:jc w:val="both"/>
        <w:rPr>
          <w:color w:val="000000"/>
          <w:sz w:val="28"/>
          <w:szCs w:val="28"/>
        </w:rPr>
      </w:pPr>
      <w:r w:rsidRPr="00941703">
        <w:rPr>
          <w:color w:val="000000"/>
          <w:sz w:val="28"/>
          <w:szCs w:val="28"/>
        </w:rPr>
        <w:t> </w:t>
      </w:r>
      <w:r w:rsidRPr="00941703">
        <w:rPr>
          <w:bCs/>
          <w:color w:val="000000"/>
          <w:sz w:val="28"/>
          <w:szCs w:val="28"/>
        </w:rPr>
        <w:t>Т.  осужден по пункту «а» части 2 статьи 158 УК РФ</w:t>
      </w:r>
      <w:r w:rsidRPr="00941703">
        <w:rPr>
          <w:rStyle w:val="apple-converted-space"/>
          <w:bCs/>
          <w:color w:val="000000"/>
          <w:sz w:val="28"/>
          <w:szCs w:val="28"/>
        </w:rPr>
        <w:t> </w:t>
      </w:r>
      <w:r w:rsidRPr="00941703">
        <w:rPr>
          <w:color w:val="000000"/>
          <w:sz w:val="28"/>
          <w:szCs w:val="28"/>
        </w:rPr>
        <w:t xml:space="preserve">к исправительным работам на срок 5 месяцев с удержанием 5% заработка в доход государства ежемесячно, </w:t>
      </w:r>
      <w:r w:rsidRPr="00941703">
        <w:rPr>
          <w:bCs/>
          <w:color w:val="000000"/>
          <w:sz w:val="28"/>
          <w:szCs w:val="28"/>
        </w:rPr>
        <w:t>по пунктам «а, б» части 2 статьи 158 УК РФ</w:t>
      </w:r>
      <w:r w:rsidRPr="00941703">
        <w:rPr>
          <w:rStyle w:val="apple-converted-space"/>
          <w:bCs/>
          <w:color w:val="000000"/>
          <w:sz w:val="28"/>
          <w:szCs w:val="28"/>
        </w:rPr>
        <w:t> </w:t>
      </w:r>
      <w:r w:rsidRPr="00941703">
        <w:rPr>
          <w:color w:val="000000"/>
          <w:sz w:val="28"/>
          <w:szCs w:val="28"/>
        </w:rPr>
        <w:t>к исправительным работам на срок 6 месяцев с удержанием 5%</w:t>
      </w:r>
      <w:r w:rsidRPr="00B9386D">
        <w:rPr>
          <w:color w:val="000000"/>
          <w:sz w:val="28"/>
          <w:szCs w:val="28"/>
        </w:rPr>
        <w:t xml:space="preserve"> заработка в доход государства ежемесячно</w:t>
      </w:r>
      <w:r>
        <w:rPr>
          <w:color w:val="000000"/>
          <w:sz w:val="28"/>
          <w:szCs w:val="28"/>
        </w:rPr>
        <w:t xml:space="preserve">. </w:t>
      </w:r>
      <w:r w:rsidRPr="00B9386D">
        <w:rPr>
          <w:color w:val="000000"/>
          <w:sz w:val="28"/>
          <w:szCs w:val="28"/>
        </w:rPr>
        <w:t>На основании ч</w:t>
      </w:r>
      <w:r>
        <w:rPr>
          <w:color w:val="000000"/>
          <w:sz w:val="28"/>
          <w:szCs w:val="28"/>
        </w:rPr>
        <w:t>асти</w:t>
      </w:r>
      <w:r w:rsidRPr="00B9386D">
        <w:rPr>
          <w:color w:val="000000"/>
          <w:sz w:val="28"/>
          <w:szCs w:val="28"/>
        </w:rPr>
        <w:t xml:space="preserve"> 2 ст</w:t>
      </w:r>
      <w:r>
        <w:rPr>
          <w:color w:val="000000"/>
          <w:sz w:val="28"/>
          <w:szCs w:val="28"/>
        </w:rPr>
        <w:t>атьи</w:t>
      </w:r>
      <w:r w:rsidRPr="00B9386D">
        <w:rPr>
          <w:color w:val="000000"/>
          <w:sz w:val="28"/>
          <w:szCs w:val="28"/>
        </w:rPr>
        <w:t xml:space="preserve"> 69 УК РФ по совокупности преступлений, путем частичного сложения назначенных наказаний</w:t>
      </w:r>
      <w:r>
        <w:rPr>
          <w:color w:val="000000"/>
          <w:sz w:val="28"/>
          <w:szCs w:val="28"/>
        </w:rPr>
        <w:t>,</w:t>
      </w:r>
      <w:r w:rsidRPr="00B9386D">
        <w:rPr>
          <w:color w:val="000000"/>
          <w:sz w:val="28"/>
          <w:szCs w:val="28"/>
        </w:rPr>
        <w:t xml:space="preserve"> окончательное наказание назначено в виде исправительных работ на срок 9 месяц</w:t>
      </w:r>
      <w:r>
        <w:rPr>
          <w:color w:val="000000"/>
          <w:sz w:val="28"/>
          <w:szCs w:val="28"/>
        </w:rPr>
        <w:t>ев</w:t>
      </w:r>
      <w:r w:rsidRPr="00B9386D">
        <w:rPr>
          <w:color w:val="000000"/>
          <w:sz w:val="28"/>
          <w:szCs w:val="28"/>
        </w:rPr>
        <w:t xml:space="preserve"> с удержанием 5% заработка в доход государства ежемесячно.</w:t>
      </w:r>
    </w:p>
    <w:p w:rsidR="003975AF" w:rsidRPr="00B9386D" w:rsidRDefault="003975AF" w:rsidP="00C35225">
      <w:pPr>
        <w:ind w:firstLine="709"/>
        <w:jc w:val="both"/>
        <w:rPr>
          <w:color w:val="000000"/>
          <w:sz w:val="28"/>
          <w:szCs w:val="28"/>
        </w:rPr>
      </w:pPr>
      <w:r w:rsidRPr="00B9386D">
        <w:rPr>
          <w:color w:val="000000"/>
          <w:sz w:val="28"/>
          <w:szCs w:val="28"/>
        </w:rPr>
        <w:t>К</w:t>
      </w:r>
      <w:r>
        <w:rPr>
          <w:color w:val="000000"/>
          <w:sz w:val="28"/>
          <w:szCs w:val="28"/>
        </w:rPr>
        <w:t>. и</w:t>
      </w:r>
      <w:r w:rsidRPr="00B9386D">
        <w:rPr>
          <w:color w:val="000000"/>
          <w:sz w:val="28"/>
          <w:szCs w:val="28"/>
        </w:rPr>
        <w:t xml:space="preserve"> Т</w:t>
      </w:r>
      <w:r>
        <w:rPr>
          <w:color w:val="000000"/>
          <w:sz w:val="28"/>
          <w:szCs w:val="28"/>
        </w:rPr>
        <w:t>.</w:t>
      </w:r>
      <w:r w:rsidRPr="00B9386D">
        <w:rPr>
          <w:color w:val="000000"/>
          <w:sz w:val="28"/>
          <w:szCs w:val="28"/>
        </w:rPr>
        <w:t xml:space="preserve"> осуждены за совершение группой лиц по предварительному сговору двух краж, то есть тайного хищения принадлежащего крестьянско-фермерскому хозяйству П</w:t>
      </w:r>
      <w:r>
        <w:rPr>
          <w:color w:val="000000"/>
          <w:sz w:val="28"/>
          <w:szCs w:val="28"/>
        </w:rPr>
        <w:t>.</w:t>
      </w:r>
      <w:r w:rsidRPr="00B9386D">
        <w:rPr>
          <w:color w:val="000000"/>
          <w:sz w:val="28"/>
          <w:szCs w:val="28"/>
        </w:rPr>
        <w:t xml:space="preserve"> имущества, а именно бензопилы марки «</w:t>
      </w:r>
      <w:r w:rsidRPr="00B9386D">
        <w:rPr>
          <w:color w:val="000000"/>
          <w:sz w:val="28"/>
          <w:szCs w:val="28"/>
          <w:lang w:val="en-US"/>
        </w:rPr>
        <w:t>STILH</w:t>
      </w:r>
      <w:r w:rsidRPr="00B9386D">
        <w:rPr>
          <w:rStyle w:val="apple-converted-space"/>
          <w:color w:val="000000"/>
          <w:sz w:val="28"/>
          <w:szCs w:val="28"/>
          <w:lang w:val="en-US"/>
        </w:rPr>
        <w:t> </w:t>
      </w:r>
      <w:r w:rsidRPr="00B9386D">
        <w:rPr>
          <w:color w:val="000000"/>
          <w:sz w:val="28"/>
          <w:szCs w:val="28"/>
          <w:lang w:val="en-US"/>
        </w:rPr>
        <w:t>MS</w:t>
      </w:r>
      <w:r w:rsidRPr="00B9386D">
        <w:rPr>
          <w:color w:val="000000"/>
          <w:sz w:val="28"/>
          <w:szCs w:val="28"/>
        </w:rPr>
        <w:t>-180», стоимостью 15</w:t>
      </w:r>
      <w:r>
        <w:rPr>
          <w:color w:val="000000"/>
          <w:sz w:val="28"/>
          <w:szCs w:val="28"/>
        </w:rPr>
        <w:t xml:space="preserve"> </w:t>
      </w:r>
      <w:r w:rsidRPr="00B9386D">
        <w:rPr>
          <w:color w:val="000000"/>
          <w:sz w:val="28"/>
          <w:szCs w:val="28"/>
        </w:rPr>
        <w:t>000 рублей</w:t>
      </w:r>
      <w:r>
        <w:rPr>
          <w:color w:val="000000"/>
          <w:sz w:val="28"/>
          <w:szCs w:val="28"/>
        </w:rPr>
        <w:t xml:space="preserve"> и</w:t>
      </w:r>
      <w:r w:rsidRPr="00B9386D">
        <w:rPr>
          <w:color w:val="000000"/>
          <w:sz w:val="28"/>
          <w:szCs w:val="28"/>
        </w:rPr>
        <w:t xml:space="preserve"> бензинового триммера марки «</w:t>
      </w:r>
      <w:r w:rsidRPr="00B9386D">
        <w:rPr>
          <w:color w:val="000000"/>
          <w:sz w:val="28"/>
          <w:szCs w:val="28"/>
          <w:lang w:val="en-US"/>
        </w:rPr>
        <w:t>RedVerg</w:t>
      </w:r>
      <w:r w:rsidRPr="00B9386D">
        <w:rPr>
          <w:rStyle w:val="apple-converted-space"/>
          <w:color w:val="000000"/>
          <w:sz w:val="28"/>
          <w:szCs w:val="28"/>
          <w:lang w:val="en-US"/>
        </w:rPr>
        <w:t> </w:t>
      </w:r>
      <w:r w:rsidRPr="00B9386D">
        <w:rPr>
          <w:color w:val="000000"/>
          <w:sz w:val="28"/>
          <w:szCs w:val="28"/>
          <w:lang w:val="en-US"/>
        </w:rPr>
        <w:t>RD</w:t>
      </w:r>
      <w:r w:rsidRPr="00B9386D">
        <w:rPr>
          <w:color w:val="000000"/>
          <w:sz w:val="28"/>
          <w:szCs w:val="28"/>
        </w:rPr>
        <w:t>-</w:t>
      </w:r>
      <w:r w:rsidRPr="00B9386D">
        <w:rPr>
          <w:color w:val="000000"/>
          <w:sz w:val="28"/>
          <w:szCs w:val="28"/>
          <w:lang w:val="en-US"/>
        </w:rPr>
        <w:t>GB</w:t>
      </w:r>
      <w:r w:rsidRPr="00B9386D">
        <w:rPr>
          <w:color w:val="000000"/>
          <w:sz w:val="28"/>
          <w:szCs w:val="28"/>
        </w:rPr>
        <w:t>», стоимостью 7</w:t>
      </w:r>
      <w:r>
        <w:rPr>
          <w:color w:val="000000"/>
          <w:sz w:val="28"/>
          <w:szCs w:val="28"/>
        </w:rPr>
        <w:t xml:space="preserve"> </w:t>
      </w:r>
      <w:r w:rsidRPr="00B9386D">
        <w:rPr>
          <w:color w:val="000000"/>
          <w:sz w:val="28"/>
          <w:szCs w:val="28"/>
        </w:rPr>
        <w:t>445 рублей.</w:t>
      </w:r>
    </w:p>
    <w:p w:rsidR="003975AF" w:rsidRPr="00941703" w:rsidRDefault="003975AF" w:rsidP="00941703">
      <w:pPr>
        <w:ind w:firstLine="709"/>
        <w:jc w:val="both"/>
        <w:rPr>
          <w:color w:val="000000"/>
          <w:sz w:val="28"/>
          <w:szCs w:val="28"/>
        </w:rPr>
      </w:pPr>
      <w:r w:rsidRPr="00941703">
        <w:rPr>
          <w:color w:val="000000"/>
          <w:sz w:val="28"/>
          <w:szCs w:val="28"/>
        </w:rPr>
        <w:t> </w:t>
      </w:r>
      <w:r w:rsidRPr="00941703">
        <w:rPr>
          <w:bCs/>
          <w:color w:val="000000"/>
          <w:sz w:val="28"/>
          <w:szCs w:val="28"/>
        </w:rPr>
        <w:t>В апелляционном представлении прокурор Чебоксарского района Чувашской Республики просил</w:t>
      </w:r>
      <w:r w:rsidRPr="00941703">
        <w:rPr>
          <w:color w:val="000000"/>
          <w:sz w:val="28"/>
          <w:szCs w:val="28"/>
        </w:rPr>
        <w:t xml:space="preserve"> исключить из действий</w:t>
      </w:r>
      <w:r w:rsidRPr="00941703">
        <w:rPr>
          <w:rStyle w:val="apple-converted-space"/>
          <w:bCs/>
          <w:color w:val="000000"/>
          <w:sz w:val="28"/>
          <w:szCs w:val="28"/>
        </w:rPr>
        <w:t> </w:t>
      </w:r>
      <w:r w:rsidRPr="00941703">
        <w:rPr>
          <w:color w:val="000000"/>
          <w:sz w:val="28"/>
          <w:szCs w:val="28"/>
        </w:rPr>
        <w:t>осужденных квалифицирующие признаки совершение краж «группой лиц по предварительному сговору» и «с незаконным  проникновением в помещение».</w:t>
      </w:r>
    </w:p>
    <w:p w:rsidR="003975AF" w:rsidRPr="00B9386D" w:rsidRDefault="003975AF" w:rsidP="00941703">
      <w:pPr>
        <w:ind w:firstLine="709"/>
        <w:jc w:val="both"/>
        <w:rPr>
          <w:color w:val="000000"/>
          <w:sz w:val="28"/>
          <w:szCs w:val="28"/>
        </w:rPr>
      </w:pPr>
      <w:r w:rsidRPr="00941703">
        <w:rPr>
          <w:color w:val="000000"/>
          <w:sz w:val="28"/>
          <w:szCs w:val="28"/>
        </w:rPr>
        <w:t>Защитники просили переквалифицировать действия осужденных на часть 1 статьи 158 УК РФ и освободить от уголовной ответственности в</w:t>
      </w:r>
      <w:r w:rsidRPr="00B9386D">
        <w:rPr>
          <w:color w:val="000000"/>
          <w:sz w:val="28"/>
          <w:szCs w:val="28"/>
        </w:rPr>
        <w:t xml:space="preserve"> связи с истечением срока давности.</w:t>
      </w:r>
    </w:p>
    <w:p w:rsidR="003975AF" w:rsidRDefault="003975AF" w:rsidP="00C35225">
      <w:pPr>
        <w:ind w:firstLine="709"/>
        <w:jc w:val="both"/>
        <w:rPr>
          <w:color w:val="000000"/>
          <w:sz w:val="28"/>
          <w:szCs w:val="28"/>
        </w:rPr>
      </w:pPr>
      <w:r w:rsidRPr="00B9386D">
        <w:rPr>
          <w:color w:val="000000"/>
          <w:sz w:val="28"/>
          <w:szCs w:val="28"/>
        </w:rPr>
        <w:t> </w:t>
      </w:r>
      <w:r w:rsidRPr="00B9386D">
        <w:rPr>
          <w:sz w:val="28"/>
          <w:szCs w:val="28"/>
        </w:rPr>
        <w:t xml:space="preserve">Постановлением Верховного Суда Чувашской Республики от 14 января 2026 года </w:t>
      </w:r>
      <w:r>
        <w:rPr>
          <w:color w:val="000000"/>
          <w:sz w:val="28"/>
          <w:szCs w:val="28"/>
        </w:rPr>
        <w:t>приговор изменен в части квалификации действий осужденных по следующим основаниям.</w:t>
      </w:r>
    </w:p>
    <w:p w:rsidR="003975AF" w:rsidRPr="00B9386D" w:rsidRDefault="003975AF" w:rsidP="00C35225">
      <w:pPr>
        <w:ind w:firstLine="709"/>
        <w:jc w:val="both"/>
        <w:rPr>
          <w:color w:val="000000"/>
          <w:sz w:val="28"/>
          <w:szCs w:val="28"/>
        </w:rPr>
      </w:pPr>
      <w:r w:rsidRPr="00B9386D">
        <w:rPr>
          <w:color w:val="000000"/>
          <w:sz w:val="28"/>
          <w:szCs w:val="28"/>
        </w:rPr>
        <w:t xml:space="preserve">Признавая </w:t>
      </w:r>
      <w:r>
        <w:rPr>
          <w:color w:val="000000"/>
          <w:sz w:val="28"/>
          <w:szCs w:val="28"/>
        </w:rPr>
        <w:t>осужденных</w:t>
      </w:r>
      <w:r w:rsidRPr="00B9386D">
        <w:rPr>
          <w:color w:val="000000"/>
          <w:sz w:val="28"/>
          <w:szCs w:val="28"/>
        </w:rPr>
        <w:t xml:space="preserve"> виновными в совершении двух краж по квалифицирующему признаку «группой лиц по предварительному сговору», суд первой инстанции указал, что об этом свидетельствует последовательность и согласованность действий осужденных, охваченных единым преступным умыслом на хищение.</w:t>
      </w:r>
    </w:p>
    <w:p w:rsidR="003975AF" w:rsidRPr="00B9386D" w:rsidRDefault="003975AF" w:rsidP="00C35225">
      <w:pPr>
        <w:ind w:firstLine="709"/>
        <w:jc w:val="both"/>
        <w:rPr>
          <w:color w:val="000000"/>
          <w:sz w:val="28"/>
          <w:szCs w:val="28"/>
        </w:rPr>
      </w:pPr>
      <w:r w:rsidRPr="00B9386D">
        <w:rPr>
          <w:color w:val="000000"/>
          <w:sz w:val="28"/>
          <w:szCs w:val="28"/>
        </w:rPr>
        <w:t>Однако такие выводы суда первой инстанции не соответствуют фактическим обстоятельствам уголовного дела, подтвержденны</w:t>
      </w:r>
      <w:r>
        <w:rPr>
          <w:color w:val="000000"/>
          <w:sz w:val="28"/>
          <w:szCs w:val="28"/>
        </w:rPr>
        <w:t>м</w:t>
      </w:r>
      <w:r w:rsidRPr="00B9386D">
        <w:rPr>
          <w:color w:val="000000"/>
          <w:sz w:val="28"/>
          <w:szCs w:val="28"/>
        </w:rPr>
        <w:t xml:space="preserve"> совокупностью исследованных доказательств, основаны на неправильном применении уголовного закона.</w:t>
      </w:r>
    </w:p>
    <w:p w:rsidR="003975AF" w:rsidRPr="00B9386D" w:rsidRDefault="003975AF" w:rsidP="00C35225">
      <w:pPr>
        <w:ind w:firstLine="709"/>
        <w:jc w:val="both"/>
        <w:rPr>
          <w:color w:val="000000"/>
          <w:sz w:val="28"/>
          <w:szCs w:val="28"/>
        </w:rPr>
      </w:pPr>
      <w:r w:rsidRPr="00B9386D">
        <w:rPr>
          <w:color w:val="000000"/>
          <w:sz w:val="28"/>
          <w:szCs w:val="28"/>
        </w:rPr>
        <w:t>Как видно из показаний осужденного К</w:t>
      </w:r>
      <w:r>
        <w:rPr>
          <w:color w:val="000000"/>
          <w:sz w:val="28"/>
          <w:szCs w:val="28"/>
        </w:rPr>
        <w:t>.</w:t>
      </w:r>
      <w:r w:rsidRPr="00B9386D">
        <w:rPr>
          <w:color w:val="000000"/>
          <w:sz w:val="28"/>
          <w:szCs w:val="28"/>
        </w:rPr>
        <w:t xml:space="preserve"> и свидетеля Л</w:t>
      </w:r>
      <w:r>
        <w:rPr>
          <w:color w:val="000000"/>
          <w:sz w:val="28"/>
          <w:szCs w:val="28"/>
        </w:rPr>
        <w:t>.</w:t>
      </w:r>
      <w:r w:rsidRPr="00B9386D">
        <w:rPr>
          <w:color w:val="000000"/>
          <w:sz w:val="28"/>
          <w:szCs w:val="28"/>
        </w:rPr>
        <w:t>, непосредственным исполнителем преступлений являлся только К</w:t>
      </w:r>
      <w:r>
        <w:rPr>
          <w:color w:val="000000"/>
          <w:sz w:val="28"/>
          <w:szCs w:val="28"/>
        </w:rPr>
        <w:t>.</w:t>
      </w:r>
      <w:r w:rsidRPr="00B9386D">
        <w:rPr>
          <w:color w:val="000000"/>
          <w:sz w:val="28"/>
          <w:szCs w:val="28"/>
        </w:rPr>
        <w:t>, а  </w:t>
      </w:r>
      <w:r>
        <w:rPr>
          <w:color w:val="000000"/>
          <w:sz w:val="28"/>
          <w:szCs w:val="28"/>
        </w:rPr>
        <w:t>Т.</w:t>
      </w:r>
      <w:r w:rsidRPr="00B9386D">
        <w:rPr>
          <w:color w:val="000000"/>
          <w:sz w:val="28"/>
          <w:szCs w:val="28"/>
        </w:rPr>
        <w:t xml:space="preserve"> предложил К</w:t>
      </w:r>
      <w:r>
        <w:rPr>
          <w:color w:val="000000"/>
          <w:sz w:val="28"/>
          <w:szCs w:val="28"/>
        </w:rPr>
        <w:t>.</w:t>
      </w:r>
      <w:r w:rsidRPr="00B9386D">
        <w:rPr>
          <w:color w:val="000000"/>
          <w:sz w:val="28"/>
          <w:szCs w:val="28"/>
        </w:rPr>
        <w:t xml:space="preserve"> совершить кражи инструментов у КФХ П</w:t>
      </w:r>
      <w:r>
        <w:rPr>
          <w:color w:val="000000"/>
          <w:sz w:val="28"/>
          <w:szCs w:val="28"/>
        </w:rPr>
        <w:t>.</w:t>
      </w:r>
      <w:r w:rsidRPr="00B9386D">
        <w:rPr>
          <w:color w:val="000000"/>
          <w:sz w:val="28"/>
          <w:szCs w:val="28"/>
        </w:rPr>
        <w:t>, заранее обещая приобрести похищенное имущество.</w:t>
      </w:r>
    </w:p>
    <w:p w:rsidR="003975AF" w:rsidRPr="00B9386D" w:rsidRDefault="003975AF" w:rsidP="00C35225">
      <w:pPr>
        <w:ind w:firstLine="709"/>
        <w:jc w:val="both"/>
        <w:rPr>
          <w:color w:val="000000"/>
          <w:sz w:val="28"/>
          <w:szCs w:val="28"/>
        </w:rPr>
      </w:pPr>
      <w:r w:rsidRPr="00B9386D">
        <w:rPr>
          <w:color w:val="000000"/>
          <w:sz w:val="28"/>
          <w:szCs w:val="28"/>
        </w:rPr>
        <w:t>Кроме того, совокупностью приведенных доказательств также подтверждается, что Т</w:t>
      </w:r>
      <w:r>
        <w:rPr>
          <w:color w:val="000000"/>
          <w:sz w:val="28"/>
          <w:szCs w:val="28"/>
        </w:rPr>
        <w:t>.</w:t>
      </w:r>
      <w:r w:rsidRPr="00B9386D">
        <w:rPr>
          <w:color w:val="000000"/>
          <w:sz w:val="28"/>
          <w:szCs w:val="28"/>
        </w:rPr>
        <w:t xml:space="preserve"> создал условия для совершения К</w:t>
      </w:r>
      <w:r>
        <w:rPr>
          <w:color w:val="000000"/>
          <w:sz w:val="28"/>
          <w:szCs w:val="28"/>
        </w:rPr>
        <w:t>.</w:t>
      </w:r>
      <w:r w:rsidRPr="00B9386D">
        <w:rPr>
          <w:color w:val="000000"/>
          <w:sz w:val="28"/>
          <w:szCs w:val="28"/>
        </w:rPr>
        <w:t xml:space="preserve"> кражи 22 мая 2023 года, довезя его до поля КФХ, предоставив одежду для переодевания, впоследующем выкупив бензопилу.</w:t>
      </w:r>
    </w:p>
    <w:p w:rsidR="003975AF" w:rsidRPr="00B9386D" w:rsidRDefault="003975AF" w:rsidP="00C35225">
      <w:pPr>
        <w:ind w:firstLine="709"/>
        <w:jc w:val="both"/>
        <w:rPr>
          <w:color w:val="000000"/>
          <w:sz w:val="28"/>
          <w:szCs w:val="28"/>
        </w:rPr>
      </w:pPr>
      <w:r w:rsidRPr="00B9386D">
        <w:rPr>
          <w:color w:val="000000"/>
          <w:sz w:val="28"/>
          <w:szCs w:val="28"/>
        </w:rPr>
        <w:t>Таким образом, Т</w:t>
      </w:r>
      <w:r>
        <w:rPr>
          <w:color w:val="000000"/>
          <w:sz w:val="28"/>
          <w:szCs w:val="28"/>
        </w:rPr>
        <w:t>.</w:t>
      </w:r>
      <w:r w:rsidRPr="00B9386D">
        <w:rPr>
          <w:color w:val="000000"/>
          <w:sz w:val="28"/>
          <w:szCs w:val="28"/>
        </w:rPr>
        <w:t xml:space="preserve"> сам объективную сторону преступления не выполнял, непосредственно в изъятии инструментов не участвовал, за обстановкой с целью предупреждения К</w:t>
      </w:r>
      <w:r>
        <w:rPr>
          <w:color w:val="000000"/>
          <w:sz w:val="28"/>
          <w:szCs w:val="28"/>
        </w:rPr>
        <w:t>.</w:t>
      </w:r>
      <w:r w:rsidRPr="00B9386D">
        <w:rPr>
          <w:color w:val="000000"/>
          <w:sz w:val="28"/>
          <w:szCs w:val="28"/>
        </w:rPr>
        <w:t xml:space="preserve"> не следил.</w:t>
      </w:r>
    </w:p>
    <w:p w:rsidR="003975AF" w:rsidRPr="00B9386D" w:rsidRDefault="003975AF" w:rsidP="00C35225">
      <w:pPr>
        <w:ind w:firstLine="709"/>
        <w:jc w:val="both"/>
        <w:rPr>
          <w:color w:val="000000"/>
          <w:sz w:val="28"/>
          <w:szCs w:val="28"/>
        </w:rPr>
      </w:pPr>
      <w:r w:rsidRPr="00B9386D">
        <w:rPr>
          <w:color w:val="000000"/>
          <w:sz w:val="28"/>
          <w:szCs w:val="28"/>
        </w:rPr>
        <w:t>Поскольку Т</w:t>
      </w:r>
      <w:r>
        <w:rPr>
          <w:color w:val="000000"/>
          <w:sz w:val="28"/>
          <w:szCs w:val="28"/>
        </w:rPr>
        <w:t xml:space="preserve">. </w:t>
      </w:r>
      <w:r w:rsidRPr="00B9386D">
        <w:rPr>
          <w:color w:val="000000"/>
          <w:sz w:val="28"/>
          <w:szCs w:val="28"/>
        </w:rPr>
        <w:t>непосредственного участия в завладении имуществом потерпевшего не принимал, а лишь оказывал содействие соучастнику К</w:t>
      </w:r>
      <w:r>
        <w:rPr>
          <w:color w:val="000000"/>
          <w:sz w:val="28"/>
          <w:szCs w:val="28"/>
        </w:rPr>
        <w:t>.</w:t>
      </w:r>
      <w:r w:rsidRPr="00B9386D">
        <w:rPr>
          <w:color w:val="000000"/>
          <w:sz w:val="28"/>
          <w:szCs w:val="28"/>
        </w:rPr>
        <w:t>, в том числе обеща</w:t>
      </w:r>
      <w:r>
        <w:rPr>
          <w:color w:val="000000"/>
          <w:sz w:val="28"/>
          <w:szCs w:val="28"/>
        </w:rPr>
        <w:t>я</w:t>
      </w:r>
      <w:r w:rsidRPr="00B9386D">
        <w:rPr>
          <w:color w:val="000000"/>
          <w:sz w:val="28"/>
          <w:szCs w:val="28"/>
        </w:rPr>
        <w:t xml:space="preserve"> приобрести похищенное имущество, тем самым способствуя совершению краж, его действия подлежат квалификации как пособничество.</w:t>
      </w:r>
    </w:p>
    <w:p w:rsidR="003975AF" w:rsidRPr="00B9386D" w:rsidRDefault="003975AF" w:rsidP="00C35225">
      <w:pPr>
        <w:ind w:firstLine="709"/>
        <w:jc w:val="both"/>
        <w:rPr>
          <w:color w:val="000000"/>
          <w:sz w:val="28"/>
          <w:szCs w:val="28"/>
        </w:rPr>
      </w:pPr>
      <w:r w:rsidRPr="00B9386D">
        <w:rPr>
          <w:color w:val="000000"/>
          <w:sz w:val="28"/>
          <w:szCs w:val="28"/>
        </w:rPr>
        <w:t>В связи с неправильным применением уголовного закона квалифицирующ</w:t>
      </w:r>
      <w:r>
        <w:rPr>
          <w:color w:val="000000"/>
          <w:sz w:val="28"/>
          <w:szCs w:val="28"/>
        </w:rPr>
        <w:t>ий</w:t>
      </w:r>
      <w:r w:rsidRPr="00B9386D">
        <w:rPr>
          <w:color w:val="000000"/>
          <w:sz w:val="28"/>
          <w:szCs w:val="28"/>
        </w:rPr>
        <w:t xml:space="preserve"> признак по обеим кражам - совершение преступления группой лиц по предварительному сговору</w:t>
      </w:r>
      <w:r>
        <w:rPr>
          <w:color w:val="000000"/>
          <w:sz w:val="28"/>
          <w:szCs w:val="28"/>
        </w:rPr>
        <w:t>, исключен из приговора</w:t>
      </w:r>
      <w:r w:rsidRPr="00B9386D">
        <w:rPr>
          <w:color w:val="000000"/>
          <w:sz w:val="28"/>
          <w:szCs w:val="28"/>
        </w:rPr>
        <w:t>.</w:t>
      </w:r>
    </w:p>
    <w:p w:rsidR="003975AF" w:rsidRPr="00B9386D" w:rsidRDefault="003975AF" w:rsidP="00C35225">
      <w:pPr>
        <w:ind w:firstLine="709"/>
        <w:jc w:val="both"/>
        <w:rPr>
          <w:color w:val="000000"/>
          <w:sz w:val="28"/>
          <w:szCs w:val="28"/>
        </w:rPr>
      </w:pPr>
      <w:r w:rsidRPr="00B9386D">
        <w:rPr>
          <w:color w:val="000000"/>
          <w:sz w:val="28"/>
          <w:szCs w:val="28"/>
        </w:rPr>
        <w:t>Кроме того, при квалификации действий осужденных по факту кражи принадлежащего П</w:t>
      </w:r>
      <w:r>
        <w:rPr>
          <w:color w:val="000000"/>
          <w:sz w:val="28"/>
          <w:szCs w:val="28"/>
        </w:rPr>
        <w:t>.</w:t>
      </w:r>
      <w:r w:rsidRPr="00B9386D">
        <w:rPr>
          <w:color w:val="000000"/>
          <w:sz w:val="28"/>
          <w:szCs w:val="28"/>
        </w:rPr>
        <w:t xml:space="preserve"> бензинов</w:t>
      </w:r>
      <w:r>
        <w:rPr>
          <w:color w:val="000000"/>
          <w:sz w:val="28"/>
          <w:szCs w:val="28"/>
        </w:rPr>
        <w:t>ого</w:t>
      </w:r>
      <w:r w:rsidRPr="00B9386D">
        <w:rPr>
          <w:color w:val="000000"/>
          <w:sz w:val="28"/>
          <w:szCs w:val="28"/>
        </w:rPr>
        <w:t xml:space="preserve"> триммер</w:t>
      </w:r>
      <w:r>
        <w:rPr>
          <w:color w:val="000000"/>
          <w:sz w:val="28"/>
          <w:szCs w:val="28"/>
        </w:rPr>
        <w:t>а</w:t>
      </w:r>
      <w:r w:rsidRPr="00B9386D">
        <w:rPr>
          <w:color w:val="000000"/>
          <w:sz w:val="28"/>
          <w:szCs w:val="28"/>
        </w:rPr>
        <w:t xml:space="preserve"> марки «</w:t>
      </w:r>
      <w:r w:rsidRPr="00B9386D">
        <w:rPr>
          <w:color w:val="000000"/>
          <w:sz w:val="28"/>
          <w:szCs w:val="28"/>
          <w:lang w:val="en-US"/>
        </w:rPr>
        <w:t>RedVerg</w:t>
      </w:r>
      <w:r w:rsidRPr="00B9386D">
        <w:rPr>
          <w:rStyle w:val="apple-converted-space"/>
          <w:color w:val="000000"/>
          <w:sz w:val="28"/>
          <w:szCs w:val="28"/>
          <w:lang w:val="en-US"/>
        </w:rPr>
        <w:t> </w:t>
      </w:r>
      <w:r w:rsidRPr="00B9386D">
        <w:rPr>
          <w:color w:val="000000"/>
          <w:sz w:val="28"/>
          <w:szCs w:val="28"/>
          <w:lang w:val="en-US"/>
        </w:rPr>
        <w:t>RD</w:t>
      </w:r>
      <w:r w:rsidRPr="00B9386D">
        <w:rPr>
          <w:color w:val="000000"/>
          <w:sz w:val="28"/>
          <w:szCs w:val="28"/>
        </w:rPr>
        <w:t>-</w:t>
      </w:r>
      <w:r w:rsidRPr="00B9386D">
        <w:rPr>
          <w:color w:val="000000"/>
          <w:sz w:val="28"/>
          <w:szCs w:val="28"/>
          <w:lang w:val="en-US"/>
        </w:rPr>
        <w:t>GB</w:t>
      </w:r>
      <w:r w:rsidRPr="00B9386D">
        <w:rPr>
          <w:color w:val="000000"/>
          <w:sz w:val="28"/>
          <w:szCs w:val="28"/>
        </w:rPr>
        <w:t>» по квалифицирующему признаку «с незаконным проникновением в помещение», суд указал, что данное похищаемое имущество находилось в металлическом контейнере, предназначенном для хранения материальных ценностей, в который К</w:t>
      </w:r>
      <w:r>
        <w:rPr>
          <w:color w:val="000000"/>
          <w:sz w:val="28"/>
          <w:szCs w:val="28"/>
        </w:rPr>
        <w:t>.</w:t>
      </w:r>
      <w:r w:rsidRPr="00B9386D">
        <w:rPr>
          <w:color w:val="000000"/>
          <w:sz w:val="28"/>
          <w:szCs w:val="28"/>
        </w:rPr>
        <w:t xml:space="preserve"> проник незаконно с целью кражи.</w:t>
      </w:r>
    </w:p>
    <w:p w:rsidR="003975AF" w:rsidRPr="00B9386D" w:rsidRDefault="003975AF" w:rsidP="00C35225">
      <w:pPr>
        <w:ind w:firstLine="709"/>
        <w:jc w:val="both"/>
        <w:rPr>
          <w:color w:val="000000"/>
          <w:sz w:val="28"/>
          <w:szCs w:val="28"/>
        </w:rPr>
      </w:pPr>
      <w:r w:rsidRPr="00B9386D">
        <w:rPr>
          <w:color w:val="000000"/>
          <w:sz w:val="28"/>
          <w:szCs w:val="28"/>
        </w:rPr>
        <w:t>Вместе с тем как следует из разъяснений, содержащихся в</w:t>
      </w:r>
      <w:r w:rsidRPr="00B9386D">
        <w:rPr>
          <w:rStyle w:val="apple-converted-space"/>
          <w:color w:val="000000"/>
          <w:sz w:val="28"/>
          <w:szCs w:val="28"/>
        </w:rPr>
        <w:t> </w:t>
      </w:r>
      <w:r>
        <w:rPr>
          <w:rStyle w:val="apple-converted-space"/>
          <w:color w:val="000000"/>
          <w:sz w:val="28"/>
          <w:szCs w:val="28"/>
        </w:rPr>
        <w:t>постановлении</w:t>
      </w:r>
      <w:r w:rsidRPr="00B9386D">
        <w:rPr>
          <w:rStyle w:val="apple-converted-space"/>
          <w:color w:val="000000"/>
          <w:sz w:val="28"/>
          <w:szCs w:val="28"/>
        </w:rPr>
        <w:t> </w:t>
      </w:r>
      <w:r w:rsidRPr="00B9386D">
        <w:rPr>
          <w:color w:val="000000"/>
          <w:sz w:val="28"/>
          <w:szCs w:val="28"/>
        </w:rPr>
        <w:t xml:space="preserve">Пленума Верховного Суда Российской Федерации от 27 декабря 2002 года </w:t>
      </w:r>
      <w:r>
        <w:rPr>
          <w:color w:val="000000"/>
          <w:sz w:val="28"/>
          <w:szCs w:val="28"/>
        </w:rPr>
        <w:t>№</w:t>
      </w:r>
      <w:r w:rsidRPr="00B9386D">
        <w:rPr>
          <w:color w:val="000000"/>
          <w:sz w:val="28"/>
          <w:szCs w:val="28"/>
        </w:rPr>
        <w:t>29 "О судебной практике по делам о краже, грабеже и разбое", под незаконным проникновением в жилище, помещение или иное хранилище следует понимать противоправное тайное или открытое в них вторжение с целью совершения кражи, грабежа или разбоя</w:t>
      </w:r>
      <w:r w:rsidRPr="00B9386D">
        <w:rPr>
          <w:rStyle w:val="apple-converted-space"/>
          <w:color w:val="000000"/>
          <w:sz w:val="28"/>
          <w:szCs w:val="28"/>
        </w:rPr>
        <w:t> </w:t>
      </w:r>
      <w:r>
        <w:rPr>
          <w:rStyle w:val="apple-converted-space"/>
          <w:color w:val="000000"/>
          <w:sz w:val="28"/>
          <w:szCs w:val="28"/>
        </w:rPr>
        <w:t>(абзац первый пункта 18)</w:t>
      </w:r>
      <w:r w:rsidRPr="00B9386D">
        <w:rPr>
          <w:color w:val="000000"/>
          <w:sz w:val="28"/>
          <w:szCs w:val="28"/>
        </w:rPr>
        <w:t>; при этом судам необходимо выяснять, с какой целью виновный оказался в помещении (жилище, хранилище), а также когда возник умысел на завладение чужим имуществом</w:t>
      </w:r>
      <w:r w:rsidRPr="00B9386D">
        <w:rPr>
          <w:rStyle w:val="apple-converted-space"/>
          <w:color w:val="000000"/>
          <w:sz w:val="28"/>
          <w:szCs w:val="28"/>
        </w:rPr>
        <w:t> </w:t>
      </w:r>
      <w:r>
        <w:rPr>
          <w:rStyle w:val="apple-converted-space"/>
          <w:color w:val="000000"/>
          <w:sz w:val="28"/>
          <w:szCs w:val="28"/>
        </w:rPr>
        <w:t>(абзац первый пункта 19).</w:t>
      </w:r>
    </w:p>
    <w:p w:rsidR="003975AF" w:rsidRPr="00B9386D" w:rsidRDefault="003975AF" w:rsidP="00C35225">
      <w:pPr>
        <w:ind w:firstLine="709"/>
        <w:jc w:val="both"/>
        <w:rPr>
          <w:color w:val="000000"/>
          <w:sz w:val="28"/>
          <w:szCs w:val="28"/>
        </w:rPr>
      </w:pPr>
      <w:r w:rsidRPr="00B9386D">
        <w:rPr>
          <w:color w:val="000000"/>
          <w:sz w:val="28"/>
          <w:szCs w:val="28"/>
        </w:rPr>
        <w:t>Из исследованных судом первой инстанции, в том числе показаний осужденного К</w:t>
      </w:r>
      <w:r>
        <w:rPr>
          <w:color w:val="000000"/>
          <w:sz w:val="28"/>
          <w:szCs w:val="28"/>
        </w:rPr>
        <w:t>.</w:t>
      </w:r>
      <w:r w:rsidRPr="00B9386D">
        <w:rPr>
          <w:color w:val="000000"/>
          <w:sz w:val="28"/>
          <w:szCs w:val="28"/>
        </w:rPr>
        <w:t xml:space="preserve"> в суде, потерпевшей и незаинтересованных свидетелей обвинения, при совершении второй кражи бензинового триммера в металлический контейнер, предназначенный для хранения инвентаря, осужденный попал с разрешения охранника, предоставившего ему ключи как работнику КФХ П</w:t>
      </w:r>
      <w:r>
        <w:rPr>
          <w:color w:val="000000"/>
          <w:sz w:val="28"/>
          <w:szCs w:val="28"/>
        </w:rPr>
        <w:t>.</w:t>
      </w:r>
      <w:r w:rsidRPr="00B9386D">
        <w:rPr>
          <w:color w:val="000000"/>
          <w:sz w:val="28"/>
          <w:szCs w:val="28"/>
        </w:rPr>
        <w:t>, с целью просушить намокшие во время купания часы, где К</w:t>
      </w:r>
      <w:r>
        <w:rPr>
          <w:color w:val="000000"/>
          <w:sz w:val="28"/>
          <w:szCs w:val="28"/>
        </w:rPr>
        <w:t>.,</w:t>
      </w:r>
      <w:r w:rsidRPr="00B9386D">
        <w:rPr>
          <w:color w:val="000000"/>
          <w:sz w:val="28"/>
          <w:szCs w:val="28"/>
        </w:rPr>
        <w:t xml:space="preserve"> воспользовавшись тем, что за его действиями никто не наблюдает, решил похитить указанный инструмент.</w:t>
      </w:r>
    </w:p>
    <w:p w:rsidR="003975AF" w:rsidRPr="00B9386D" w:rsidRDefault="003975AF" w:rsidP="00C35225">
      <w:pPr>
        <w:ind w:firstLine="709"/>
        <w:jc w:val="both"/>
        <w:rPr>
          <w:color w:val="000000"/>
          <w:sz w:val="28"/>
          <w:szCs w:val="28"/>
        </w:rPr>
      </w:pPr>
      <w:r w:rsidRPr="00B9386D">
        <w:rPr>
          <w:color w:val="000000"/>
          <w:sz w:val="28"/>
          <w:szCs w:val="28"/>
        </w:rPr>
        <w:t>Выводы суда об иных фактических обстоятельствах, а именно о непосредственном участии Т</w:t>
      </w:r>
      <w:r>
        <w:rPr>
          <w:color w:val="000000"/>
          <w:sz w:val="28"/>
          <w:szCs w:val="28"/>
        </w:rPr>
        <w:t xml:space="preserve">. </w:t>
      </w:r>
      <w:r w:rsidRPr="00B9386D">
        <w:rPr>
          <w:color w:val="000000"/>
          <w:sz w:val="28"/>
          <w:szCs w:val="28"/>
        </w:rPr>
        <w:t>в хищении триммера по предварительному сговору с К</w:t>
      </w:r>
      <w:r>
        <w:rPr>
          <w:color w:val="000000"/>
          <w:sz w:val="28"/>
          <w:szCs w:val="28"/>
        </w:rPr>
        <w:t>.</w:t>
      </w:r>
      <w:r w:rsidRPr="00B9386D">
        <w:rPr>
          <w:color w:val="000000"/>
          <w:sz w:val="28"/>
          <w:szCs w:val="28"/>
        </w:rPr>
        <w:t>, согласно которому Т</w:t>
      </w:r>
      <w:r>
        <w:rPr>
          <w:color w:val="000000"/>
          <w:sz w:val="28"/>
          <w:szCs w:val="28"/>
        </w:rPr>
        <w:t>.</w:t>
      </w:r>
      <w:r w:rsidRPr="00B9386D">
        <w:rPr>
          <w:color w:val="000000"/>
          <w:sz w:val="28"/>
          <w:szCs w:val="28"/>
        </w:rPr>
        <w:t xml:space="preserve"> на своей автомашине в один из дней в период с 22 мая 2023 года по первую половину июня 2023 года привез К</w:t>
      </w:r>
      <w:r>
        <w:rPr>
          <w:color w:val="000000"/>
          <w:sz w:val="28"/>
          <w:szCs w:val="28"/>
        </w:rPr>
        <w:t>.</w:t>
      </w:r>
      <w:r w:rsidRPr="00B9386D">
        <w:rPr>
          <w:color w:val="000000"/>
          <w:sz w:val="28"/>
          <w:szCs w:val="28"/>
        </w:rPr>
        <w:t xml:space="preserve"> к территории КФХ, где последний с целью хищения через незапертую дверь незаконно проник в металлический контейнер, откуда украл бензиновый триммер, основаны лишь на первоначальных показаниях К</w:t>
      </w:r>
      <w:r>
        <w:rPr>
          <w:color w:val="000000"/>
          <w:sz w:val="28"/>
          <w:szCs w:val="28"/>
        </w:rPr>
        <w:t>.</w:t>
      </w:r>
      <w:r w:rsidRPr="00B9386D">
        <w:rPr>
          <w:color w:val="000000"/>
          <w:sz w:val="28"/>
          <w:szCs w:val="28"/>
        </w:rPr>
        <w:t>, не подтвержденных им впоследующем</w:t>
      </w:r>
      <w:r>
        <w:rPr>
          <w:color w:val="000000"/>
          <w:sz w:val="28"/>
          <w:szCs w:val="28"/>
        </w:rPr>
        <w:t>,</w:t>
      </w:r>
      <w:r w:rsidRPr="00B9386D">
        <w:rPr>
          <w:color w:val="000000"/>
          <w:sz w:val="28"/>
          <w:szCs w:val="28"/>
        </w:rPr>
        <w:t xml:space="preserve"> и опровергающихся совокупностью иных доказательств по уголовному делу.</w:t>
      </w:r>
    </w:p>
    <w:p w:rsidR="003975AF" w:rsidRPr="00B9386D" w:rsidRDefault="003975AF" w:rsidP="00C35225">
      <w:pPr>
        <w:ind w:firstLine="709"/>
        <w:jc w:val="both"/>
        <w:rPr>
          <w:color w:val="000000"/>
          <w:sz w:val="28"/>
          <w:szCs w:val="28"/>
        </w:rPr>
      </w:pPr>
      <w:r w:rsidRPr="00B9386D">
        <w:rPr>
          <w:color w:val="000000"/>
          <w:sz w:val="28"/>
          <w:szCs w:val="28"/>
        </w:rPr>
        <w:t>В соответствии с</w:t>
      </w:r>
      <w:r w:rsidRPr="00B9386D">
        <w:rPr>
          <w:rStyle w:val="apple-converted-space"/>
          <w:color w:val="000000"/>
          <w:sz w:val="28"/>
          <w:szCs w:val="28"/>
        </w:rPr>
        <w:t> </w:t>
      </w:r>
      <w:r>
        <w:rPr>
          <w:rStyle w:val="apple-converted-space"/>
          <w:color w:val="000000"/>
          <w:sz w:val="28"/>
          <w:szCs w:val="28"/>
        </w:rPr>
        <w:t>частью 3 статьи</w:t>
      </w:r>
      <w:r w:rsidRPr="00B9386D">
        <w:rPr>
          <w:rStyle w:val="apple-converted-space"/>
          <w:color w:val="000000"/>
          <w:sz w:val="28"/>
          <w:szCs w:val="28"/>
        </w:rPr>
        <w:t> </w:t>
      </w:r>
      <w:r w:rsidRPr="00B9386D">
        <w:rPr>
          <w:color w:val="000000"/>
          <w:sz w:val="28"/>
          <w:szCs w:val="28"/>
        </w:rPr>
        <w:t>Конституции РФ и</w:t>
      </w:r>
      <w:r w:rsidRPr="00B9386D">
        <w:rPr>
          <w:rStyle w:val="apple-converted-space"/>
          <w:color w:val="000000"/>
          <w:sz w:val="28"/>
          <w:szCs w:val="28"/>
        </w:rPr>
        <w:t> </w:t>
      </w:r>
      <w:r>
        <w:rPr>
          <w:rStyle w:val="apple-converted-space"/>
          <w:color w:val="000000"/>
          <w:sz w:val="28"/>
          <w:szCs w:val="28"/>
        </w:rPr>
        <w:t>частью 3 статьи 14 Уголовно-процессуального кодекса российской Федерации (далее -</w:t>
      </w:r>
      <w:r w:rsidRPr="00B9386D">
        <w:rPr>
          <w:rStyle w:val="apple-converted-space"/>
          <w:color w:val="000000"/>
          <w:sz w:val="28"/>
          <w:szCs w:val="28"/>
        </w:rPr>
        <w:t> </w:t>
      </w:r>
      <w:r w:rsidRPr="00B9386D">
        <w:rPr>
          <w:color w:val="000000"/>
          <w:sz w:val="28"/>
          <w:szCs w:val="28"/>
        </w:rPr>
        <w:t>УПК РФ</w:t>
      </w:r>
      <w:r>
        <w:rPr>
          <w:color w:val="000000"/>
          <w:sz w:val="28"/>
          <w:szCs w:val="28"/>
        </w:rPr>
        <w:t>)</w:t>
      </w:r>
      <w:r w:rsidRPr="00B9386D">
        <w:rPr>
          <w:color w:val="000000"/>
          <w:sz w:val="28"/>
          <w:szCs w:val="28"/>
        </w:rPr>
        <w:t xml:space="preserve"> все неустранимые сомнения в виновности осужденного толкуются в его пользу.</w:t>
      </w:r>
    </w:p>
    <w:p w:rsidR="003975AF" w:rsidRPr="00B9386D" w:rsidRDefault="003975AF" w:rsidP="00C35225">
      <w:pPr>
        <w:ind w:firstLine="709"/>
        <w:jc w:val="both"/>
        <w:rPr>
          <w:color w:val="000000"/>
          <w:sz w:val="28"/>
          <w:szCs w:val="28"/>
        </w:rPr>
      </w:pPr>
      <w:r w:rsidRPr="00B9386D">
        <w:rPr>
          <w:color w:val="000000"/>
          <w:sz w:val="28"/>
          <w:szCs w:val="28"/>
        </w:rPr>
        <w:t>Поскольку стороной обвинения не было представлено достаточных, убедительных и бесспорных доказательств о возникновении у К</w:t>
      </w:r>
      <w:r>
        <w:rPr>
          <w:color w:val="000000"/>
          <w:sz w:val="28"/>
          <w:szCs w:val="28"/>
        </w:rPr>
        <w:t>.</w:t>
      </w:r>
      <w:r w:rsidRPr="00B9386D">
        <w:rPr>
          <w:color w:val="000000"/>
          <w:sz w:val="28"/>
          <w:szCs w:val="28"/>
        </w:rPr>
        <w:t xml:space="preserve"> умысла на хищение до проникновения в металлическ</w:t>
      </w:r>
      <w:r>
        <w:rPr>
          <w:color w:val="000000"/>
          <w:sz w:val="28"/>
          <w:szCs w:val="28"/>
        </w:rPr>
        <w:t>ий</w:t>
      </w:r>
      <w:r w:rsidRPr="00B9386D">
        <w:rPr>
          <w:color w:val="000000"/>
          <w:sz w:val="28"/>
          <w:szCs w:val="28"/>
        </w:rPr>
        <w:t xml:space="preserve"> контейнер, куда он зашел с разрешения уполномоченного лица как работник КФХ П</w:t>
      </w:r>
      <w:r>
        <w:rPr>
          <w:color w:val="000000"/>
          <w:sz w:val="28"/>
          <w:szCs w:val="28"/>
        </w:rPr>
        <w:t>.</w:t>
      </w:r>
      <w:r w:rsidRPr="00B9386D">
        <w:rPr>
          <w:color w:val="000000"/>
          <w:sz w:val="28"/>
          <w:szCs w:val="28"/>
        </w:rPr>
        <w:t xml:space="preserve">, то есть законно, по данному эпизоду </w:t>
      </w:r>
      <w:r>
        <w:rPr>
          <w:color w:val="000000"/>
          <w:sz w:val="28"/>
          <w:szCs w:val="28"/>
        </w:rPr>
        <w:t>исключен</w:t>
      </w:r>
      <w:r w:rsidRPr="00B9386D">
        <w:rPr>
          <w:color w:val="000000"/>
          <w:sz w:val="28"/>
          <w:szCs w:val="28"/>
        </w:rPr>
        <w:t xml:space="preserve"> из квалификации действий осужденных признак «с незаконным проникновением в </w:t>
      </w:r>
      <w:r>
        <w:rPr>
          <w:color w:val="000000"/>
          <w:sz w:val="28"/>
          <w:szCs w:val="28"/>
        </w:rPr>
        <w:t>помещение</w:t>
      </w:r>
      <w:r w:rsidRPr="00B9386D">
        <w:rPr>
          <w:color w:val="000000"/>
          <w:sz w:val="28"/>
          <w:szCs w:val="28"/>
        </w:rPr>
        <w:t>».</w:t>
      </w:r>
    </w:p>
    <w:p w:rsidR="003975AF" w:rsidRPr="00B9386D" w:rsidRDefault="003975AF" w:rsidP="00C35225">
      <w:pPr>
        <w:ind w:firstLine="709"/>
        <w:rPr>
          <w:color w:val="000000"/>
          <w:sz w:val="28"/>
          <w:szCs w:val="28"/>
        </w:rPr>
      </w:pPr>
      <w:r w:rsidRPr="00B9386D">
        <w:rPr>
          <w:color w:val="000000"/>
          <w:sz w:val="28"/>
          <w:szCs w:val="28"/>
        </w:rPr>
        <w:t> </w:t>
      </w:r>
    </w:p>
    <w:p w:rsidR="003975AF" w:rsidRPr="00941703" w:rsidRDefault="003975AF" w:rsidP="00941703">
      <w:pPr>
        <w:ind w:firstLine="3969"/>
        <w:rPr>
          <w:rFonts w:ascii="Calibri" w:hAnsi="Calibri"/>
          <w:i/>
          <w:color w:val="000000"/>
          <w:sz w:val="28"/>
          <w:szCs w:val="28"/>
        </w:rPr>
      </w:pPr>
      <w:r>
        <w:rPr>
          <w:i/>
          <w:color w:val="000000"/>
          <w:sz w:val="28"/>
          <w:szCs w:val="28"/>
        </w:rPr>
        <w:t xml:space="preserve">            </w:t>
      </w:r>
      <w:r w:rsidRPr="00941703">
        <w:rPr>
          <w:i/>
          <w:color w:val="000000"/>
          <w:sz w:val="28"/>
          <w:szCs w:val="28"/>
        </w:rPr>
        <w:t>Апелляционное дело № 22-32/2026</w:t>
      </w:r>
    </w:p>
    <w:p w:rsidR="003975AF" w:rsidRDefault="003975AF" w:rsidP="000579EA">
      <w:pPr>
        <w:ind w:firstLine="720"/>
        <w:jc w:val="both"/>
        <w:rPr>
          <w:b/>
          <w:color w:val="000000"/>
          <w:sz w:val="28"/>
          <w:szCs w:val="28"/>
        </w:rPr>
      </w:pPr>
    </w:p>
    <w:p w:rsidR="003975AF" w:rsidRPr="000579EA" w:rsidRDefault="003975AF" w:rsidP="000579EA">
      <w:pPr>
        <w:ind w:firstLine="720"/>
        <w:jc w:val="both"/>
        <w:rPr>
          <w:b/>
          <w:color w:val="000000"/>
          <w:sz w:val="28"/>
          <w:szCs w:val="28"/>
        </w:rPr>
      </w:pPr>
      <w:r w:rsidRPr="000579EA">
        <w:rPr>
          <w:b/>
          <w:color w:val="000000"/>
          <w:sz w:val="28"/>
          <w:szCs w:val="28"/>
        </w:rPr>
        <w:t>2. Согласно примечанию 3 к статье 158 УК РФ под помещением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3975AF" w:rsidRDefault="003975AF" w:rsidP="000579EA">
      <w:pPr>
        <w:ind w:firstLine="720"/>
        <w:jc w:val="both"/>
        <w:rPr>
          <w:color w:val="000000"/>
          <w:sz w:val="28"/>
          <w:szCs w:val="28"/>
        </w:rPr>
      </w:pPr>
    </w:p>
    <w:p w:rsidR="003975AF" w:rsidRPr="000579EA" w:rsidRDefault="003975AF" w:rsidP="000579EA">
      <w:pPr>
        <w:ind w:firstLine="720"/>
        <w:jc w:val="both"/>
        <w:rPr>
          <w:color w:val="000000"/>
          <w:sz w:val="28"/>
          <w:szCs w:val="28"/>
        </w:rPr>
      </w:pPr>
      <w:r w:rsidRPr="000579EA">
        <w:rPr>
          <w:color w:val="000000"/>
          <w:sz w:val="28"/>
          <w:szCs w:val="28"/>
        </w:rPr>
        <w:t>По приговору Калининского районного суда г.Чебоксары Чувашской Республики от 15 января 2026 года А. осужден по пунктам «б», «в» части 2 статьи 158 УК РФ к 160 часам обязательных работ.</w:t>
      </w:r>
    </w:p>
    <w:p w:rsidR="003975AF" w:rsidRPr="000579EA" w:rsidRDefault="003975AF" w:rsidP="000579EA">
      <w:pPr>
        <w:ind w:firstLine="720"/>
        <w:jc w:val="both"/>
        <w:rPr>
          <w:color w:val="000000"/>
          <w:sz w:val="28"/>
          <w:szCs w:val="28"/>
        </w:rPr>
      </w:pPr>
      <w:r w:rsidRPr="000579EA">
        <w:rPr>
          <w:rStyle w:val="fio1"/>
          <w:color w:val="000000"/>
          <w:sz w:val="28"/>
          <w:szCs w:val="28"/>
        </w:rPr>
        <w:t>А.</w:t>
      </w:r>
      <w:r w:rsidRPr="000579EA">
        <w:rPr>
          <w:rStyle w:val="apple-converted-space"/>
          <w:color w:val="000000"/>
          <w:sz w:val="28"/>
          <w:szCs w:val="28"/>
        </w:rPr>
        <w:t> </w:t>
      </w:r>
      <w:r w:rsidRPr="000579EA">
        <w:rPr>
          <w:color w:val="000000"/>
          <w:sz w:val="28"/>
          <w:szCs w:val="28"/>
        </w:rPr>
        <w:t>признан виновным в краже принадлежащих</w:t>
      </w:r>
      <w:r w:rsidRPr="000579EA">
        <w:rPr>
          <w:rStyle w:val="apple-converted-space"/>
          <w:color w:val="000000"/>
          <w:sz w:val="28"/>
          <w:szCs w:val="28"/>
        </w:rPr>
        <w:t> </w:t>
      </w:r>
      <w:r w:rsidRPr="000579EA">
        <w:rPr>
          <w:rStyle w:val="fio8"/>
          <w:color w:val="000000"/>
          <w:sz w:val="28"/>
          <w:szCs w:val="28"/>
        </w:rPr>
        <w:t xml:space="preserve">О. </w:t>
      </w:r>
      <w:r w:rsidRPr="000579EA">
        <w:rPr>
          <w:rStyle w:val="apple-converted-space"/>
          <w:color w:val="000000"/>
          <w:sz w:val="28"/>
          <w:szCs w:val="28"/>
        </w:rPr>
        <w:t> </w:t>
      </w:r>
      <w:r w:rsidRPr="000579EA">
        <w:rPr>
          <w:color w:val="000000"/>
          <w:sz w:val="28"/>
          <w:szCs w:val="28"/>
        </w:rPr>
        <w:t>денег в сумме</w:t>
      </w:r>
      <w:r w:rsidRPr="000579EA">
        <w:rPr>
          <w:rStyle w:val="apple-converted-space"/>
          <w:color w:val="000000"/>
          <w:sz w:val="28"/>
          <w:szCs w:val="28"/>
        </w:rPr>
        <w:t> </w:t>
      </w:r>
      <w:r w:rsidRPr="000579EA">
        <w:rPr>
          <w:rStyle w:val="others1"/>
          <w:color w:val="000000"/>
          <w:sz w:val="28"/>
          <w:szCs w:val="28"/>
        </w:rPr>
        <w:t>28 000</w:t>
      </w:r>
      <w:r w:rsidRPr="000579EA">
        <w:rPr>
          <w:rStyle w:val="apple-converted-space"/>
          <w:color w:val="000000"/>
          <w:sz w:val="28"/>
          <w:szCs w:val="28"/>
        </w:rPr>
        <w:t> </w:t>
      </w:r>
      <w:r w:rsidRPr="000579EA">
        <w:rPr>
          <w:color w:val="000000"/>
          <w:sz w:val="28"/>
          <w:szCs w:val="28"/>
        </w:rPr>
        <w:t>рублей с незаконным проникновением в помещение, с причинением значительного ущерба потерпевшей.</w:t>
      </w:r>
    </w:p>
    <w:p w:rsidR="003975AF" w:rsidRPr="000579EA" w:rsidRDefault="003975AF" w:rsidP="000579EA">
      <w:pPr>
        <w:ind w:firstLine="720"/>
        <w:jc w:val="both"/>
        <w:rPr>
          <w:color w:val="000000"/>
          <w:sz w:val="28"/>
          <w:szCs w:val="28"/>
        </w:rPr>
      </w:pPr>
      <w:r w:rsidRPr="000579EA">
        <w:rPr>
          <w:color w:val="000000"/>
          <w:sz w:val="28"/>
          <w:szCs w:val="28"/>
        </w:rPr>
        <w:t>Адвокат в апелляционной жалобе просил переквалифицировать действия</w:t>
      </w:r>
      <w:r w:rsidRPr="000579EA">
        <w:rPr>
          <w:rStyle w:val="apple-converted-space"/>
          <w:color w:val="000000"/>
          <w:sz w:val="28"/>
          <w:szCs w:val="28"/>
        </w:rPr>
        <w:t> </w:t>
      </w:r>
      <w:r w:rsidRPr="000579EA">
        <w:rPr>
          <w:rStyle w:val="fio1"/>
          <w:color w:val="000000"/>
          <w:sz w:val="28"/>
          <w:szCs w:val="28"/>
        </w:rPr>
        <w:t>осужденного</w:t>
      </w:r>
      <w:r w:rsidRPr="000579EA">
        <w:rPr>
          <w:rStyle w:val="apple-converted-space"/>
          <w:color w:val="000000"/>
          <w:sz w:val="28"/>
          <w:szCs w:val="28"/>
        </w:rPr>
        <w:t> </w:t>
      </w:r>
      <w:r w:rsidRPr="000579EA">
        <w:rPr>
          <w:color w:val="000000"/>
          <w:sz w:val="28"/>
          <w:szCs w:val="28"/>
        </w:rPr>
        <w:t xml:space="preserve">на часть 1 статьи 158 УК РФ со смягчением назначенного наказания. </w:t>
      </w:r>
    </w:p>
    <w:p w:rsidR="003975AF" w:rsidRPr="000579EA" w:rsidRDefault="003975AF" w:rsidP="000579EA">
      <w:pPr>
        <w:ind w:firstLine="720"/>
        <w:jc w:val="both"/>
        <w:rPr>
          <w:color w:val="000000"/>
          <w:sz w:val="28"/>
          <w:szCs w:val="28"/>
        </w:rPr>
      </w:pPr>
      <w:r w:rsidRPr="000579EA">
        <w:rPr>
          <w:color w:val="000000"/>
          <w:sz w:val="28"/>
          <w:szCs w:val="28"/>
        </w:rPr>
        <w:t> </w:t>
      </w:r>
      <w:r w:rsidRPr="000579EA">
        <w:rPr>
          <w:sz w:val="28"/>
          <w:szCs w:val="28"/>
        </w:rPr>
        <w:t xml:space="preserve">Постановлением Верховного Суда Чувашской Республики от 11 марта 2026 года приговор изменен в части квалификации действий осужденного ввиду </w:t>
      </w:r>
      <w:r w:rsidRPr="000579EA">
        <w:rPr>
          <w:color w:val="000000"/>
          <w:sz w:val="28"/>
          <w:szCs w:val="28"/>
        </w:rPr>
        <w:t>неверного толкования уголовного закона.</w:t>
      </w:r>
    </w:p>
    <w:p w:rsidR="003975AF" w:rsidRPr="000579EA" w:rsidRDefault="003975AF" w:rsidP="000579EA">
      <w:pPr>
        <w:ind w:firstLine="720"/>
        <w:jc w:val="both"/>
        <w:rPr>
          <w:color w:val="000000"/>
          <w:sz w:val="28"/>
          <w:szCs w:val="28"/>
        </w:rPr>
      </w:pPr>
      <w:r w:rsidRPr="000579EA">
        <w:rPr>
          <w:color w:val="000000"/>
          <w:sz w:val="28"/>
          <w:szCs w:val="28"/>
        </w:rPr>
        <w:t>Как следует из описания в приговоре преступного деяния,</w:t>
      </w:r>
      <w:r w:rsidRPr="000579EA">
        <w:rPr>
          <w:rStyle w:val="apple-converted-space"/>
          <w:color w:val="000000"/>
          <w:sz w:val="28"/>
          <w:szCs w:val="28"/>
        </w:rPr>
        <w:t> </w:t>
      </w:r>
      <w:r w:rsidRPr="000579EA">
        <w:rPr>
          <w:rStyle w:val="fio1"/>
          <w:color w:val="000000"/>
          <w:sz w:val="28"/>
          <w:szCs w:val="28"/>
        </w:rPr>
        <w:t>осужденный</w:t>
      </w:r>
      <w:r w:rsidRPr="000579EA">
        <w:rPr>
          <w:rStyle w:val="apple-converted-space"/>
          <w:color w:val="000000"/>
          <w:sz w:val="28"/>
          <w:szCs w:val="28"/>
        </w:rPr>
        <w:t> </w:t>
      </w:r>
      <w:r w:rsidRPr="000579EA">
        <w:rPr>
          <w:color w:val="000000"/>
          <w:sz w:val="28"/>
          <w:szCs w:val="28"/>
        </w:rPr>
        <w:t>из корыстных побуждений, подойдя к торговому павильону индивидуального предпринимателя</w:t>
      </w:r>
      <w:r w:rsidRPr="000579EA">
        <w:rPr>
          <w:rStyle w:val="apple-converted-space"/>
          <w:color w:val="000000"/>
          <w:sz w:val="28"/>
          <w:szCs w:val="28"/>
        </w:rPr>
        <w:t> </w:t>
      </w:r>
      <w:r w:rsidRPr="000579EA">
        <w:rPr>
          <w:rStyle w:val="fio8"/>
          <w:color w:val="000000"/>
          <w:sz w:val="28"/>
          <w:szCs w:val="28"/>
        </w:rPr>
        <w:t>О.</w:t>
      </w:r>
      <w:r w:rsidRPr="000579EA">
        <w:rPr>
          <w:color w:val="000000"/>
          <w:sz w:val="28"/>
          <w:szCs w:val="28"/>
        </w:rPr>
        <w:t>, являющемуся помещением, предназначенным для хранения материальных ценностей, воспользовавшись тем, что за ним никто не наблюдает, переместил манекен, препятствующий входу в помещение, незаконно зашел в торговый павильон, откуда умышленно тайно похитил принадлежащий</w:t>
      </w:r>
      <w:r w:rsidRPr="000579EA">
        <w:rPr>
          <w:rStyle w:val="apple-converted-space"/>
          <w:color w:val="000000"/>
          <w:sz w:val="28"/>
          <w:szCs w:val="28"/>
        </w:rPr>
        <w:t> </w:t>
      </w:r>
      <w:r w:rsidRPr="000579EA">
        <w:rPr>
          <w:rStyle w:val="fio8"/>
          <w:color w:val="000000"/>
          <w:sz w:val="28"/>
          <w:szCs w:val="28"/>
        </w:rPr>
        <w:t xml:space="preserve">О. </w:t>
      </w:r>
      <w:r w:rsidRPr="000579EA">
        <w:rPr>
          <w:color w:val="000000"/>
          <w:sz w:val="28"/>
          <w:szCs w:val="28"/>
        </w:rPr>
        <w:t>кошелек, в котором находились денежные средства в размере</w:t>
      </w:r>
      <w:r w:rsidRPr="000579EA">
        <w:rPr>
          <w:rStyle w:val="apple-converted-space"/>
          <w:color w:val="000000"/>
          <w:sz w:val="28"/>
          <w:szCs w:val="28"/>
        </w:rPr>
        <w:t> </w:t>
      </w:r>
      <w:r w:rsidRPr="000579EA">
        <w:rPr>
          <w:rStyle w:val="others3"/>
          <w:color w:val="000000"/>
          <w:sz w:val="28"/>
          <w:szCs w:val="28"/>
        </w:rPr>
        <w:t>28 000</w:t>
      </w:r>
      <w:r w:rsidRPr="000579EA">
        <w:rPr>
          <w:rStyle w:val="apple-converted-space"/>
          <w:color w:val="000000"/>
          <w:sz w:val="28"/>
          <w:szCs w:val="28"/>
        </w:rPr>
        <w:t> </w:t>
      </w:r>
      <w:r w:rsidRPr="000579EA">
        <w:rPr>
          <w:color w:val="000000"/>
          <w:sz w:val="28"/>
          <w:szCs w:val="28"/>
        </w:rPr>
        <w:t>рублей. После чего</w:t>
      </w:r>
      <w:r w:rsidRPr="000579EA">
        <w:rPr>
          <w:rStyle w:val="apple-converted-space"/>
          <w:color w:val="000000"/>
          <w:sz w:val="28"/>
          <w:szCs w:val="28"/>
        </w:rPr>
        <w:t> </w:t>
      </w:r>
      <w:r w:rsidRPr="000579EA">
        <w:rPr>
          <w:rStyle w:val="fio1"/>
          <w:color w:val="000000"/>
          <w:sz w:val="28"/>
          <w:szCs w:val="28"/>
        </w:rPr>
        <w:t>А.</w:t>
      </w:r>
      <w:r w:rsidRPr="000579EA">
        <w:rPr>
          <w:rStyle w:val="apple-converted-space"/>
          <w:color w:val="000000"/>
          <w:sz w:val="28"/>
          <w:szCs w:val="28"/>
        </w:rPr>
        <w:t> </w:t>
      </w:r>
      <w:r w:rsidRPr="000579EA">
        <w:rPr>
          <w:color w:val="000000"/>
          <w:sz w:val="28"/>
          <w:szCs w:val="28"/>
        </w:rPr>
        <w:t>скрылся с места преступления и распорядился похищенным по своему усмотрению.</w:t>
      </w:r>
    </w:p>
    <w:p w:rsidR="003975AF" w:rsidRPr="000579EA" w:rsidRDefault="003975AF" w:rsidP="000579EA">
      <w:pPr>
        <w:ind w:firstLine="720"/>
        <w:jc w:val="both"/>
        <w:rPr>
          <w:color w:val="000000"/>
          <w:sz w:val="28"/>
          <w:szCs w:val="28"/>
        </w:rPr>
      </w:pPr>
      <w:r w:rsidRPr="000579EA">
        <w:rPr>
          <w:color w:val="000000"/>
          <w:sz w:val="28"/>
          <w:szCs w:val="28"/>
        </w:rPr>
        <w:t>Согласно материалам уголовного дела,</w:t>
      </w:r>
      <w:r w:rsidRPr="000579EA">
        <w:rPr>
          <w:rStyle w:val="apple-converted-space"/>
          <w:color w:val="000000"/>
          <w:sz w:val="28"/>
          <w:szCs w:val="28"/>
        </w:rPr>
        <w:t> </w:t>
      </w:r>
      <w:r w:rsidRPr="000579EA">
        <w:rPr>
          <w:rStyle w:val="fio8"/>
          <w:color w:val="000000"/>
          <w:sz w:val="28"/>
          <w:szCs w:val="28"/>
        </w:rPr>
        <w:t>О.</w:t>
      </w:r>
      <w:r w:rsidRPr="000579EA">
        <w:rPr>
          <w:color w:val="000000"/>
          <w:sz w:val="28"/>
          <w:szCs w:val="28"/>
        </w:rPr>
        <w:t>, как индивидуальный предприниматель, арендует часть площади  в нежилом помещении.</w:t>
      </w:r>
    </w:p>
    <w:p w:rsidR="003975AF" w:rsidRPr="000579EA" w:rsidRDefault="003975AF" w:rsidP="000579EA">
      <w:pPr>
        <w:ind w:firstLine="720"/>
        <w:jc w:val="both"/>
        <w:rPr>
          <w:color w:val="000000"/>
          <w:sz w:val="28"/>
          <w:szCs w:val="28"/>
        </w:rPr>
      </w:pPr>
      <w:r w:rsidRPr="000579EA">
        <w:rPr>
          <w:color w:val="000000"/>
          <w:sz w:val="28"/>
          <w:szCs w:val="28"/>
        </w:rPr>
        <w:t>Арендованная площадь</w:t>
      </w:r>
      <w:r w:rsidRPr="000579EA">
        <w:rPr>
          <w:rStyle w:val="apple-converted-space"/>
          <w:color w:val="000000"/>
          <w:sz w:val="28"/>
          <w:szCs w:val="28"/>
        </w:rPr>
        <w:t>  </w:t>
      </w:r>
      <w:r w:rsidRPr="000579EA">
        <w:rPr>
          <w:color w:val="000000"/>
          <w:sz w:val="28"/>
          <w:szCs w:val="28"/>
        </w:rPr>
        <w:t>оборудована для розничной продажи товаров, получения прибыли и обслуживания покупателей, является торговой точкой и не подпадает под критерии строения и сооружения.</w:t>
      </w:r>
    </w:p>
    <w:p w:rsidR="003975AF" w:rsidRPr="000579EA" w:rsidRDefault="003975AF" w:rsidP="000579EA">
      <w:pPr>
        <w:ind w:firstLine="720"/>
        <w:jc w:val="both"/>
        <w:rPr>
          <w:color w:val="000000"/>
          <w:sz w:val="28"/>
          <w:szCs w:val="28"/>
        </w:rPr>
      </w:pPr>
      <w:r w:rsidRPr="000579EA">
        <w:rPr>
          <w:color w:val="000000"/>
          <w:sz w:val="28"/>
          <w:szCs w:val="28"/>
        </w:rPr>
        <w:t>Суд также ошибочно применил термин «торговый павильон», под которым также понимаются строение, здание, помещение.</w:t>
      </w:r>
    </w:p>
    <w:p w:rsidR="003975AF" w:rsidRPr="000579EA" w:rsidRDefault="003975AF" w:rsidP="000579EA">
      <w:pPr>
        <w:ind w:firstLine="720"/>
        <w:jc w:val="both"/>
        <w:rPr>
          <w:color w:val="000000"/>
          <w:sz w:val="28"/>
          <w:szCs w:val="28"/>
        </w:rPr>
      </w:pPr>
      <w:r w:rsidRPr="000579EA">
        <w:rPr>
          <w:color w:val="000000"/>
          <w:sz w:val="28"/>
          <w:szCs w:val="28"/>
        </w:rPr>
        <w:t>При данных обстоятельствах из приговора исключено осуждение</w:t>
      </w:r>
      <w:r w:rsidRPr="000579EA">
        <w:rPr>
          <w:rStyle w:val="apple-converted-space"/>
          <w:color w:val="000000"/>
          <w:sz w:val="28"/>
          <w:szCs w:val="28"/>
        </w:rPr>
        <w:t> </w:t>
      </w:r>
      <w:r w:rsidRPr="000579EA">
        <w:rPr>
          <w:rStyle w:val="fio1"/>
          <w:color w:val="000000"/>
          <w:sz w:val="28"/>
          <w:szCs w:val="28"/>
        </w:rPr>
        <w:t>А.</w:t>
      </w:r>
      <w:r w:rsidRPr="000579EA">
        <w:rPr>
          <w:rStyle w:val="apple-converted-space"/>
          <w:color w:val="000000"/>
          <w:sz w:val="28"/>
          <w:szCs w:val="28"/>
        </w:rPr>
        <w:t> </w:t>
      </w:r>
      <w:r w:rsidRPr="000579EA">
        <w:rPr>
          <w:color w:val="000000"/>
          <w:sz w:val="28"/>
          <w:szCs w:val="28"/>
        </w:rPr>
        <w:t>за кражу с незаконным проникновением в помещение.</w:t>
      </w:r>
    </w:p>
    <w:p w:rsidR="003975AF" w:rsidRPr="000579EA" w:rsidRDefault="003975AF" w:rsidP="000579EA">
      <w:pPr>
        <w:ind w:firstLine="720"/>
        <w:jc w:val="both"/>
        <w:rPr>
          <w:color w:val="000000"/>
          <w:sz w:val="28"/>
          <w:szCs w:val="28"/>
        </w:rPr>
      </w:pPr>
      <w:r w:rsidRPr="000579EA">
        <w:rPr>
          <w:color w:val="000000"/>
          <w:sz w:val="28"/>
          <w:szCs w:val="28"/>
        </w:rPr>
        <w:t>Назначенное</w:t>
      </w:r>
      <w:r w:rsidRPr="000579EA">
        <w:rPr>
          <w:rStyle w:val="apple-converted-space"/>
          <w:color w:val="000000"/>
          <w:sz w:val="28"/>
          <w:szCs w:val="28"/>
        </w:rPr>
        <w:t> </w:t>
      </w:r>
      <w:r w:rsidRPr="000579EA">
        <w:rPr>
          <w:color w:val="000000"/>
          <w:sz w:val="28"/>
          <w:szCs w:val="28"/>
        </w:rPr>
        <w:t xml:space="preserve"> по пункту «в» части 2 статьи 158 УК РФ наказание </w:t>
      </w:r>
      <w:r>
        <w:rPr>
          <w:color w:val="000000"/>
          <w:sz w:val="28"/>
          <w:szCs w:val="28"/>
        </w:rPr>
        <w:t>снижено</w:t>
      </w:r>
      <w:r w:rsidRPr="000579EA">
        <w:rPr>
          <w:color w:val="000000"/>
          <w:sz w:val="28"/>
          <w:szCs w:val="28"/>
        </w:rPr>
        <w:t xml:space="preserve"> до 140 часов обязательных работ.</w:t>
      </w:r>
    </w:p>
    <w:p w:rsidR="003975AF" w:rsidRDefault="003975AF" w:rsidP="000579EA">
      <w:pPr>
        <w:ind w:firstLine="720"/>
        <w:jc w:val="both"/>
        <w:rPr>
          <w:color w:val="000000"/>
          <w:sz w:val="28"/>
          <w:szCs w:val="28"/>
        </w:rPr>
      </w:pPr>
      <w:r w:rsidRPr="000579EA">
        <w:rPr>
          <w:color w:val="000000"/>
          <w:sz w:val="28"/>
          <w:szCs w:val="28"/>
        </w:rPr>
        <w:t xml:space="preserve">                                                 </w:t>
      </w:r>
    </w:p>
    <w:p w:rsidR="003975AF" w:rsidRPr="000579EA" w:rsidRDefault="003975AF" w:rsidP="000579EA">
      <w:pPr>
        <w:ind w:firstLine="720"/>
        <w:jc w:val="both"/>
        <w:rPr>
          <w:i/>
          <w:color w:val="000000"/>
          <w:sz w:val="28"/>
          <w:szCs w:val="28"/>
        </w:rPr>
      </w:pPr>
      <w:r>
        <w:rPr>
          <w:color w:val="000000"/>
          <w:sz w:val="28"/>
          <w:szCs w:val="28"/>
        </w:rPr>
        <w:t xml:space="preserve">                                               </w:t>
      </w:r>
      <w:r w:rsidRPr="000579EA">
        <w:rPr>
          <w:color w:val="000000"/>
          <w:sz w:val="28"/>
          <w:szCs w:val="28"/>
        </w:rPr>
        <w:t xml:space="preserve">           </w:t>
      </w:r>
      <w:r w:rsidRPr="000579EA">
        <w:rPr>
          <w:i/>
          <w:color w:val="000000"/>
          <w:sz w:val="28"/>
          <w:szCs w:val="28"/>
        </w:rPr>
        <w:t>Апелляционное дело №22-365/2026</w:t>
      </w:r>
    </w:p>
    <w:p w:rsidR="003975AF" w:rsidRDefault="003975AF" w:rsidP="00E00F51">
      <w:pPr>
        <w:pStyle w:val="BodyText"/>
        <w:spacing w:after="0"/>
        <w:ind w:firstLine="720"/>
        <w:jc w:val="center"/>
        <w:rPr>
          <w:b/>
          <w:bCs/>
          <w:color w:val="000000"/>
          <w:sz w:val="28"/>
          <w:szCs w:val="28"/>
        </w:rPr>
      </w:pPr>
    </w:p>
    <w:p w:rsidR="003975AF" w:rsidRDefault="003975AF" w:rsidP="00E00F51">
      <w:pPr>
        <w:pStyle w:val="BodyText"/>
        <w:spacing w:after="0"/>
        <w:ind w:firstLine="720"/>
        <w:jc w:val="center"/>
        <w:rPr>
          <w:b/>
          <w:bCs/>
          <w:color w:val="000000"/>
          <w:sz w:val="28"/>
          <w:szCs w:val="28"/>
        </w:rPr>
      </w:pPr>
    </w:p>
    <w:p w:rsidR="003975AF" w:rsidRDefault="003975AF" w:rsidP="00E00F51">
      <w:pPr>
        <w:pStyle w:val="BodyText"/>
        <w:spacing w:after="0"/>
        <w:ind w:firstLine="720"/>
        <w:jc w:val="center"/>
        <w:rPr>
          <w:b/>
          <w:bCs/>
          <w:color w:val="000000"/>
          <w:sz w:val="28"/>
          <w:szCs w:val="28"/>
        </w:rPr>
      </w:pPr>
    </w:p>
    <w:p w:rsidR="003975AF" w:rsidRDefault="003975AF" w:rsidP="00E00F51">
      <w:pPr>
        <w:pStyle w:val="BodyText"/>
        <w:spacing w:after="0"/>
        <w:ind w:firstLine="720"/>
        <w:jc w:val="center"/>
        <w:rPr>
          <w:b/>
          <w:bCs/>
          <w:color w:val="000000"/>
          <w:sz w:val="28"/>
          <w:szCs w:val="28"/>
        </w:rPr>
      </w:pPr>
      <w:r>
        <w:rPr>
          <w:b/>
          <w:bCs/>
          <w:color w:val="000000"/>
          <w:sz w:val="28"/>
          <w:szCs w:val="28"/>
        </w:rPr>
        <w:t>Назначение наказания</w:t>
      </w:r>
    </w:p>
    <w:p w:rsidR="003975AF" w:rsidRDefault="003975AF" w:rsidP="00E00F51">
      <w:pPr>
        <w:pStyle w:val="BodyText"/>
        <w:spacing w:after="0"/>
        <w:ind w:firstLine="720"/>
        <w:jc w:val="center"/>
        <w:rPr>
          <w:b/>
          <w:bCs/>
          <w:color w:val="000000"/>
          <w:sz w:val="28"/>
          <w:szCs w:val="28"/>
        </w:rPr>
      </w:pPr>
    </w:p>
    <w:p w:rsidR="003975AF" w:rsidRPr="000D684D" w:rsidRDefault="003975AF" w:rsidP="000D684D">
      <w:pPr>
        <w:widowControl/>
        <w:autoSpaceDE/>
        <w:autoSpaceDN/>
        <w:adjustRightInd/>
        <w:ind w:firstLine="720"/>
        <w:jc w:val="both"/>
        <w:rPr>
          <w:b/>
          <w:color w:val="000000"/>
          <w:sz w:val="28"/>
          <w:szCs w:val="28"/>
        </w:rPr>
      </w:pPr>
      <w:r>
        <w:rPr>
          <w:b/>
          <w:color w:val="000000"/>
          <w:sz w:val="28"/>
          <w:szCs w:val="28"/>
        </w:rPr>
        <w:t>3</w:t>
      </w:r>
      <w:r w:rsidRPr="000D684D">
        <w:rPr>
          <w:b/>
          <w:color w:val="000000"/>
          <w:sz w:val="28"/>
          <w:szCs w:val="28"/>
        </w:rPr>
        <w:t>. Иностранному гражданину не предусмотрено назначение наказания в виде ограничение свободы в силу прямого запрета, закрепленного в части 6 статьи 53 УК РФ. В этом случае, в соответствии с разъяснениями, приведенными в пункте 27 постановления Пленума Верховного Суда Российской Федерации от 22 декабря 2015 года №58 «О практике назначения судами Российской Федерации уголовного наказания», ему следует назначить иной</w:t>
      </w:r>
      <w:r>
        <w:rPr>
          <w:b/>
          <w:color w:val="000000"/>
          <w:sz w:val="28"/>
          <w:szCs w:val="28"/>
        </w:rPr>
        <w:t>,</w:t>
      </w:r>
      <w:r w:rsidRPr="000D684D">
        <w:rPr>
          <w:b/>
          <w:color w:val="000000"/>
          <w:sz w:val="28"/>
          <w:szCs w:val="28"/>
        </w:rPr>
        <w:t xml:space="preserve"> более мягкий вид наказания, предусмотренный Общей частью Уголовного кодекса РФ.</w:t>
      </w:r>
    </w:p>
    <w:p w:rsidR="003975AF" w:rsidRDefault="003975AF" w:rsidP="000D684D">
      <w:pPr>
        <w:widowControl/>
        <w:autoSpaceDE/>
        <w:autoSpaceDN/>
        <w:adjustRightInd/>
        <w:ind w:firstLine="720"/>
        <w:jc w:val="both"/>
        <w:rPr>
          <w:color w:val="000000"/>
          <w:sz w:val="28"/>
          <w:szCs w:val="28"/>
        </w:rPr>
      </w:pPr>
    </w:p>
    <w:p w:rsidR="003975AF" w:rsidRPr="000D684D" w:rsidRDefault="003975AF" w:rsidP="000D684D">
      <w:pPr>
        <w:widowControl/>
        <w:autoSpaceDE/>
        <w:autoSpaceDN/>
        <w:adjustRightInd/>
        <w:ind w:firstLine="720"/>
        <w:jc w:val="both"/>
        <w:rPr>
          <w:color w:val="000000"/>
          <w:sz w:val="28"/>
          <w:szCs w:val="28"/>
        </w:rPr>
      </w:pPr>
      <w:r w:rsidRPr="000D684D">
        <w:rPr>
          <w:color w:val="000000"/>
          <w:sz w:val="28"/>
          <w:szCs w:val="28"/>
        </w:rPr>
        <w:t>По приговору Урмарского районного суда Чувашской Республики от 30 сентября 2025 года осужден</w:t>
      </w:r>
      <w:r>
        <w:rPr>
          <w:color w:val="000000"/>
          <w:sz w:val="28"/>
          <w:szCs w:val="28"/>
        </w:rPr>
        <w:t xml:space="preserve"> Е.</w:t>
      </w:r>
      <w:r w:rsidRPr="000D684D">
        <w:rPr>
          <w:color w:val="000000"/>
          <w:sz w:val="28"/>
          <w:szCs w:val="28"/>
        </w:rPr>
        <w:t xml:space="preserve"> по части 2 статьи 116</w:t>
      </w:r>
      <w:r w:rsidRPr="000D684D">
        <w:rPr>
          <w:color w:val="000000"/>
          <w:sz w:val="28"/>
          <w:szCs w:val="28"/>
          <w:vertAlign w:val="superscript"/>
        </w:rPr>
        <w:t>1</w:t>
      </w:r>
      <w:r w:rsidRPr="000D684D">
        <w:rPr>
          <w:color w:val="000000"/>
          <w:sz w:val="28"/>
          <w:szCs w:val="28"/>
        </w:rPr>
        <w:t> УК РФ к ограничению свободы сроком на 6 месяцев с установлением ограничений и возложенных обязанностей в соответствии с частью 1 статьи 53 УК РФ</w:t>
      </w:r>
    </w:p>
    <w:p w:rsidR="003975AF" w:rsidRPr="000D684D" w:rsidRDefault="003975AF" w:rsidP="000D684D">
      <w:pPr>
        <w:widowControl/>
        <w:autoSpaceDE/>
        <w:autoSpaceDN/>
        <w:adjustRightInd/>
        <w:ind w:firstLine="720"/>
        <w:jc w:val="both"/>
        <w:rPr>
          <w:color w:val="000000"/>
          <w:sz w:val="28"/>
          <w:szCs w:val="28"/>
        </w:rPr>
      </w:pPr>
      <w:r w:rsidRPr="000D684D">
        <w:rPr>
          <w:color w:val="000000"/>
          <w:sz w:val="28"/>
          <w:szCs w:val="28"/>
        </w:rPr>
        <w:t>Б. признан виновным в нанесении побоев и совершени</w:t>
      </w:r>
      <w:r>
        <w:rPr>
          <w:color w:val="000000"/>
          <w:sz w:val="28"/>
          <w:szCs w:val="28"/>
        </w:rPr>
        <w:t>и</w:t>
      </w:r>
      <w:r w:rsidRPr="000D684D">
        <w:rPr>
          <w:color w:val="000000"/>
          <w:sz w:val="28"/>
          <w:szCs w:val="28"/>
        </w:rPr>
        <w:t xml:space="preserve"> иных насильственных действий, причинивших физическую боль потерпевшей П., но не повлекших последствий, указанных в статье 115 УК РФ, и не содержащих признаков состава преступления, предусмотренного статьей 116 УК РФ, лицом, имеющим судимость за преступление, совершенное с применением насилия.</w:t>
      </w:r>
    </w:p>
    <w:p w:rsidR="003975AF" w:rsidRPr="000D684D" w:rsidRDefault="003975AF" w:rsidP="000D684D">
      <w:pPr>
        <w:widowControl/>
        <w:autoSpaceDE/>
        <w:autoSpaceDN/>
        <w:adjustRightInd/>
        <w:ind w:firstLine="720"/>
        <w:jc w:val="both"/>
        <w:rPr>
          <w:color w:val="000000"/>
          <w:sz w:val="28"/>
          <w:szCs w:val="28"/>
        </w:rPr>
      </w:pPr>
      <w:r w:rsidRPr="000D684D">
        <w:rPr>
          <w:color w:val="000000"/>
          <w:sz w:val="28"/>
          <w:szCs w:val="28"/>
        </w:rPr>
        <w:t xml:space="preserve">В апелляционном представлении заместитель прокурора Урмарского района Чувашской Республики просил назначить осужденному наказание в виде исправительных работ на срок 6 месяцев с удержанием 10% из заработной платы осужденного в доход государства. </w:t>
      </w:r>
    </w:p>
    <w:p w:rsidR="003975AF" w:rsidRPr="000D684D" w:rsidRDefault="003975AF" w:rsidP="000D684D">
      <w:pPr>
        <w:widowControl/>
        <w:autoSpaceDE/>
        <w:autoSpaceDN/>
        <w:adjustRightInd/>
        <w:ind w:firstLine="720"/>
        <w:jc w:val="both"/>
        <w:rPr>
          <w:color w:val="000000"/>
          <w:sz w:val="28"/>
          <w:szCs w:val="28"/>
        </w:rPr>
      </w:pPr>
      <w:r w:rsidRPr="000D684D">
        <w:rPr>
          <w:sz w:val="28"/>
          <w:szCs w:val="28"/>
        </w:rPr>
        <w:t xml:space="preserve">Постановлением Верховного Суда Чувашской Республики от 21 января 2026 года приговор изменен в части назначенного наказания </w:t>
      </w:r>
      <w:r w:rsidRPr="000D684D">
        <w:rPr>
          <w:color w:val="000000"/>
          <w:sz w:val="28"/>
          <w:szCs w:val="28"/>
        </w:rPr>
        <w:t>ввиду неправильного применения уголовного закона при назначении наказания.</w:t>
      </w:r>
    </w:p>
    <w:p w:rsidR="003975AF" w:rsidRPr="000D684D" w:rsidRDefault="003975AF" w:rsidP="000D684D">
      <w:pPr>
        <w:widowControl/>
        <w:autoSpaceDE/>
        <w:autoSpaceDN/>
        <w:adjustRightInd/>
        <w:ind w:firstLine="720"/>
        <w:jc w:val="both"/>
        <w:rPr>
          <w:color w:val="000000"/>
          <w:sz w:val="28"/>
          <w:szCs w:val="28"/>
        </w:rPr>
      </w:pPr>
      <w:r w:rsidRPr="000D684D">
        <w:rPr>
          <w:color w:val="000000"/>
          <w:sz w:val="28"/>
          <w:szCs w:val="28"/>
        </w:rPr>
        <w:t>Как усматривается из материалов уголовного дела, Б. является гражданином Украины, в связи с чем, ему, как иностранному гражданину, не предусмотрено назначение наказания в виде ограничение свободы в силу прямого запрета, предусмотренного частью 6 статьи 53 УК РФ. В этом случае, в соответствии с разъяснениями, приведенными в пункт</w:t>
      </w:r>
      <w:r>
        <w:rPr>
          <w:color w:val="000000"/>
          <w:sz w:val="28"/>
          <w:szCs w:val="28"/>
        </w:rPr>
        <w:t>е</w:t>
      </w:r>
      <w:r w:rsidRPr="000D684D">
        <w:rPr>
          <w:color w:val="000000"/>
          <w:sz w:val="28"/>
          <w:szCs w:val="28"/>
        </w:rPr>
        <w:t xml:space="preserve"> 27 постановления Пленума Верховного Суда Российской Федерации от 22 декабря 2015 года №58 «О практике назначения судами Российской Федерации уголовного наказания», ему следует назначить иной</w:t>
      </w:r>
      <w:r>
        <w:rPr>
          <w:color w:val="000000"/>
          <w:sz w:val="28"/>
          <w:szCs w:val="28"/>
        </w:rPr>
        <w:t>,</w:t>
      </w:r>
      <w:r w:rsidRPr="000D684D">
        <w:rPr>
          <w:color w:val="000000"/>
          <w:sz w:val="28"/>
          <w:szCs w:val="28"/>
        </w:rPr>
        <w:t xml:space="preserve"> более мягкий вид наказания, предусмотренный Общей частью Уголовного кодекса РФ.</w:t>
      </w:r>
    </w:p>
    <w:p w:rsidR="003975AF" w:rsidRPr="000D684D" w:rsidRDefault="003975AF" w:rsidP="000D684D">
      <w:pPr>
        <w:widowControl/>
        <w:autoSpaceDE/>
        <w:autoSpaceDN/>
        <w:adjustRightInd/>
        <w:ind w:firstLine="720"/>
        <w:jc w:val="both"/>
        <w:rPr>
          <w:color w:val="000000"/>
          <w:sz w:val="28"/>
          <w:szCs w:val="28"/>
        </w:rPr>
      </w:pPr>
      <w:r w:rsidRPr="000D684D">
        <w:rPr>
          <w:color w:val="000000"/>
          <w:sz w:val="28"/>
          <w:szCs w:val="28"/>
        </w:rPr>
        <w:t>При этом доводы прокурора о назначении исправительных работ, судебная коллегия нашла несостоятельными ввиду запрета, указанного в части 1 статьи50 УК РФ, согласно которой исправительные работы назначаются осужденному, имеющему основное место работы.</w:t>
      </w:r>
    </w:p>
    <w:p w:rsidR="003975AF" w:rsidRPr="000D684D" w:rsidRDefault="003975AF" w:rsidP="000D684D">
      <w:pPr>
        <w:widowControl/>
        <w:autoSpaceDE/>
        <w:autoSpaceDN/>
        <w:adjustRightInd/>
        <w:ind w:firstLine="720"/>
        <w:jc w:val="both"/>
        <w:rPr>
          <w:color w:val="000000"/>
          <w:sz w:val="28"/>
          <w:szCs w:val="28"/>
        </w:rPr>
      </w:pPr>
      <w:r w:rsidRPr="000D684D">
        <w:rPr>
          <w:color w:val="000000"/>
          <w:sz w:val="28"/>
          <w:szCs w:val="28"/>
        </w:rPr>
        <w:t>Как видно из материалов дела и представленной характеристики по месту жительства, Б. основного места работы не имеет, выезжает на заработки за пределы Чувашской Республики.</w:t>
      </w:r>
    </w:p>
    <w:p w:rsidR="003975AF" w:rsidRPr="000D684D" w:rsidRDefault="003975AF" w:rsidP="000D684D">
      <w:pPr>
        <w:widowControl/>
        <w:autoSpaceDE/>
        <w:autoSpaceDN/>
        <w:adjustRightInd/>
        <w:ind w:firstLine="720"/>
        <w:jc w:val="both"/>
        <w:rPr>
          <w:color w:val="000000"/>
          <w:sz w:val="28"/>
          <w:szCs w:val="28"/>
        </w:rPr>
      </w:pPr>
      <w:r w:rsidRPr="000D684D">
        <w:rPr>
          <w:color w:val="000000"/>
          <w:sz w:val="28"/>
          <w:szCs w:val="28"/>
        </w:rPr>
        <w:t>С учетом вышеизложенного, судебная коллегия назначила осужденному наказание в виде обязательных работ на срок 240  часов.</w:t>
      </w:r>
    </w:p>
    <w:p w:rsidR="003975AF" w:rsidRDefault="003975AF" w:rsidP="000D684D">
      <w:pPr>
        <w:widowControl/>
        <w:autoSpaceDE/>
        <w:autoSpaceDN/>
        <w:adjustRightInd/>
        <w:ind w:firstLine="720"/>
        <w:jc w:val="right"/>
        <w:rPr>
          <w:i/>
          <w:color w:val="000000"/>
          <w:sz w:val="28"/>
          <w:szCs w:val="28"/>
        </w:rPr>
      </w:pPr>
    </w:p>
    <w:p w:rsidR="003975AF" w:rsidRPr="000D684D" w:rsidRDefault="003975AF" w:rsidP="000D684D">
      <w:pPr>
        <w:widowControl/>
        <w:autoSpaceDE/>
        <w:autoSpaceDN/>
        <w:adjustRightInd/>
        <w:ind w:firstLine="720"/>
        <w:jc w:val="right"/>
        <w:rPr>
          <w:i/>
          <w:color w:val="000000"/>
          <w:sz w:val="28"/>
          <w:szCs w:val="28"/>
        </w:rPr>
      </w:pPr>
      <w:r w:rsidRPr="000D684D">
        <w:rPr>
          <w:i/>
          <w:color w:val="000000"/>
          <w:sz w:val="28"/>
          <w:szCs w:val="28"/>
        </w:rPr>
        <w:t>Апелляционное дело № 22-77/2026 (22-2246/2025)</w:t>
      </w:r>
    </w:p>
    <w:p w:rsidR="003975AF" w:rsidRDefault="003975AF" w:rsidP="00E00F51">
      <w:pPr>
        <w:pStyle w:val="BodyText"/>
        <w:spacing w:after="0"/>
        <w:ind w:firstLine="720"/>
        <w:jc w:val="center"/>
        <w:rPr>
          <w:b/>
          <w:bCs/>
          <w:color w:val="000000"/>
          <w:sz w:val="28"/>
          <w:szCs w:val="28"/>
        </w:rPr>
      </w:pPr>
    </w:p>
    <w:p w:rsidR="003975AF" w:rsidRPr="003F44C4" w:rsidRDefault="003975AF" w:rsidP="003F44C4">
      <w:pPr>
        <w:ind w:firstLine="720"/>
        <w:jc w:val="both"/>
        <w:rPr>
          <w:b/>
          <w:color w:val="000000"/>
          <w:sz w:val="28"/>
          <w:szCs w:val="28"/>
        </w:rPr>
      </w:pPr>
      <w:r>
        <w:rPr>
          <w:b/>
          <w:color w:val="000000"/>
          <w:sz w:val="28"/>
          <w:szCs w:val="28"/>
        </w:rPr>
        <w:t>4</w:t>
      </w:r>
      <w:r w:rsidRPr="003F44C4">
        <w:rPr>
          <w:b/>
          <w:color w:val="000000"/>
          <w:sz w:val="28"/>
          <w:szCs w:val="28"/>
        </w:rPr>
        <w:t>. В соответствии с положениями части 1 статьи 50 УК РФ (Федеральный Закон от 23.07.2025 №218-ФЗ), вступившими в законную силу с 20 января 2026</w:t>
      </w:r>
      <w:r>
        <w:rPr>
          <w:b/>
          <w:color w:val="000000"/>
          <w:sz w:val="28"/>
          <w:szCs w:val="28"/>
        </w:rPr>
        <w:t xml:space="preserve"> года</w:t>
      </w:r>
      <w:r w:rsidRPr="003F44C4">
        <w:rPr>
          <w:b/>
          <w:color w:val="000000"/>
          <w:sz w:val="28"/>
          <w:szCs w:val="28"/>
        </w:rPr>
        <w:t>, исправительные работы могут назначаться осужденному, имеющему основное место работы.</w:t>
      </w:r>
    </w:p>
    <w:p w:rsidR="003975AF" w:rsidRPr="00325732" w:rsidRDefault="003975AF" w:rsidP="00325732">
      <w:pPr>
        <w:ind w:firstLine="720"/>
        <w:jc w:val="both"/>
        <w:rPr>
          <w:color w:val="000000"/>
          <w:sz w:val="28"/>
          <w:szCs w:val="28"/>
        </w:rPr>
      </w:pPr>
    </w:p>
    <w:p w:rsidR="003975AF" w:rsidRPr="00325732" w:rsidRDefault="003975AF" w:rsidP="00325732">
      <w:pPr>
        <w:ind w:firstLine="720"/>
        <w:jc w:val="both"/>
        <w:rPr>
          <w:color w:val="000000"/>
          <w:sz w:val="28"/>
          <w:szCs w:val="28"/>
        </w:rPr>
      </w:pPr>
      <w:r w:rsidRPr="00325732">
        <w:rPr>
          <w:color w:val="000000"/>
          <w:sz w:val="28"/>
          <w:szCs w:val="28"/>
        </w:rPr>
        <w:t>По приговору Московского районного суда г.Чебоксары от 3 декабря 2025 года В</w:t>
      </w:r>
      <w:r>
        <w:rPr>
          <w:color w:val="000000"/>
          <w:sz w:val="28"/>
          <w:szCs w:val="28"/>
        </w:rPr>
        <w:t>.</w:t>
      </w:r>
      <w:r w:rsidRPr="00325732">
        <w:rPr>
          <w:color w:val="000000"/>
          <w:sz w:val="28"/>
          <w:szCs w:val="28"/>
        </w:rPr>
        <w:t xml:space="preserve"> осужден по части 1 статьи 157 УК РФ к наказанию в виде исправительных работ на срок 6 месяцев с удержанием 10% заработка ежемесячно в доход государства.</w:t>
      </w:r>
    </w:p>
    <w:p w:rsidR="003975AF" w:rsidRPr="00325732" w:rsidRDefault="003975AF" w:rsidP="00325732">
      <w:pPr>
        <w:ind w:firstLine="720"/>
        <w:jc w:val="both"/>
        <w:rPr>
          <w:color w:val="000000"/>
          <w:sz w:val="28"/>
          <w:szCs w:val="28"/>
        </w:rPr>
      </w:pPr>
      <w:r w:rsidRPr="00325732">
        <w:rPr>
          <w:color w:val="000000"/>
          <w:sz w:val="28"/>
          <w:szCs w:val="28"/>
        </w:rPr>
        <w:t>В. признан виновным и осужден за неуплату родителем без уважительных причин, неоднократно, в нарушение решения суда средств на содержание несовершеннолетних детей.</w:t>
      </w:r>
    </w:p>
    <w:p w:rsidR="003975AF" w:rsidRPr="00325732" w:rsidRDefault="003975AF" w:rsidP="00325732">
      <w:pPr>
        <w:ind w:firstLine="720"/>
        <w:jc w:val="both"/>
        <w:rPr>
          <w:color w:val="000000"/>
          <w:sz w:val="28"/>
          <w:szCs w:val="28"/>
        </w:rPr>
      </w:pPr>
      <w:r w:rsidRPr="00325732">
        <w:rPr>
          <w:color w:val="000000"/>
          <w:sz w:val="28"/>
          <w:szCs w:val="28"/>
        </w:rPr>
        <w:t>В апелляционной жалобе адвокат в защиту интересов осужденного просил смягчить назначенное наказание.</w:t>
      </w:r>
    </w:p>
    <w:p w:rsidR="003975AF" w:rsidRPr="00325732" w:rsidRDefault="003975AF" w:rsidP="00325732">
      <w:pPr>
        <w:pStyle w:val="consplusnormal"/>
        <w:jc w:val="both"/>
        <w:rPr>
          <w:rFonts w:ascii="Times New Roman" w:hAnsi="Times New Roman" w:cs="Times New Roman"/>
          <w:color w:val="000000"/>
          <w:sz w:val="28"/>
          <w:szCs w:val="28"/>
        </w:rPr>
      </w:pPr>
      <w:r w:rsidRPr="00325732">
        <w:rPr>
          <w:rFonts w:ascii="Times New Roman" w:hAnsi="Times New Roman" w:cs="Times New Roman"/>
          <w:color w:val="000000"/>
          <w:sz w:val="28"/>
          <w:szCs w:val="28"/>
        </w:rPr>
        <w:t> </w:t>
      </w:r>
      <w:r w:rsidRPr="00325732">
        <w:rPr>
          <w:rFonts w:ascii="Times New Roman" w:hAnsi="Times New Roman" w:cs="Times New Roman"/>
          <w:sz w:val="28"/>
          <w:szCs w:val="28"/>
        </w:rPr>
        <w:t xml:space="preserve">Постановлением Верховного Суда Чувашской Республики от 6 февраля 2026 года приговор изменен в части назначенного наказания ввиду </w:t>
      </w:r>
      <w:r w:rsidRPr="00325732">
        <w:rPr>
          <w:rFonts w:ascii="Times New Roman" w:hAnsi="Times New Roman" w:cs="Times New Roman"/>
          <w:color w:val="000000"/>
          <w:sz w:val="28"/>
          <w:szCs w:val="28"/>
        </w:rPr>
        <w:t>неправильного применение уголовного закона.</w:t>
      </w:r>
    </w:p>
    <w:p w:rsidR="003975AF" w:rsidRPr="00325732" w:rsidRDefault="003975AF" w:rsidP="00325732">
      <w:pPr>
        <w:ind w:firstLine="720"/>
        <w:jc w:val="both"/>
        <w:rPr>
          <w:color w:val="000000"/>
          <w:sz w:val="28"/>
          <w:szCs w:val="28"/>
        </w:rPr>
      </w:pPr>
      <w:r w:rsidRPr="00325732">
        <w:rPr>
          <w:color w:val="000000"/>
          <w:sz w:val="28"/>
          <w:szCs w:val="28"/>
        </w:rPr>
        <w:t>Как следовало из материалов уголовного дела, исследованных судом, осужденный В. официально не трудоустроен.</w:t>
      </w:r>
    </w:p>
    <w:p w:rsidR="003975AF" w:rsidRPr="00325732" w:rsidRDefault="003975AF" w:rsidP="00325732">
      <w:pPr>
        <w:ind w:firstLine="720"/>
        <w:jc w:val="both"/>
        <w:rPr>
          <w:color w:val="000000"/>
          <w:sz w:val="28"/>
          <w:szCs w:val="28"/>
        </w:rPr>
      </w:pPr>
      <w:r w:rsidRPr="00325732">
        <w:rPr>
          <w:color w:val="000000"/>
          <w:sz w:val="28"/>
          <w:szCs w:val="28"/>
        </w:rPr>
        <w:t>Таким образом, ему не могло быть назначено наказание в виде исправительных работ.</w:t>
      </w:r>
    </w:p>
    <w:p w:rsidR="003975AF" w:rsidRPr="00325732" w:rsidRDefault="003975AF" w:rsidP="00325732">
      <w:pPr>
        <w:ind w:firstLine="720"/>
        <w:jc w:val="both"/>
        <w:rPr>
          <w:color w:val="000000"/>
          <w:sz w:val="28"/>
          <w:szCs w:val="28"/>
        </w:rPr>
      </w:pPr>
      <w:r w:rsidRPr="00325732">
        <w:rPr>
          <w:color w:val="000000"/>
          <w:sz w:val="28"/>
          <w:szCs w:val="28"/>
        </w:rPr>
        <w:t>Согласно пункту 27 Постановления Пленума Верховного Суда РФ от 22.12.2015 №58 "О практике назначения судами Российской Федерации уголовного наказания", в том случае, когда осужденному в силу положений, установленных законом, не может быть назначен ни один из предусмотренных соответствующей статьей Особенной части УК РФ видов наказаний (например, обязательные работы - в силу части 4 статьи 49 УК РФ, исправительные работы - в силу части 5 статьи 50 УК РФ), ему следует назначить любое более мягкое наказание, чем предусмотрено санкцией соответствующей статьи. Ссылка на статью 64 УК РФ в таком случае не требуется.</w:t>
      </w:r>
    </w:p>
    <w:p w:rsidR="003975AF" w:rsidRPr="00325732" w:rsidRDefault="003975AF" w:rsidP="00325732">
      <w:pPr>
        <w:ind w:firstLine="720"/>
        <w:jc w:val="both"/>
        <w:rPr>
          <w:color w:val="000000"/>
          <w:sz w:val="28"/>
          <w:szCs w:val="28"/>
        </w:rPr>
      </w:pPr>
      <w:r w:rsidRPr="00325732">
        <w:rPr>
          <w:color w:val="000000"/>
          <w:sz w:val="28"/>
          <w:szCs w:val="28"/>
        </w:rPr>
        <w:t>В связи с этим суд апелляционной инстанции с учетом степени его трудоспособности, имущественного положения, а также возможности получения им заработной платы или иного дохода, и, принимая во внимание положения статьи 10 УК РФ, назначил осужденному  наказание в виде штрафа размере 15 000 рублей.</w:t>
      </w:r>
    </w:p>
    <w:p w:rsidR="003975AF" w:rsidRPr="00325732" w:rsidRDefault="003975AF" w:rsidP="00325732">
      <w:pPr>
        <w:pStyle w:val="BodyTextIndent"/>
        <w:ind w:left="0" w:firstLine="720"/>
        <w:rPr>
          <w:i/>
          <w:color w:val="000000"/>
        </w:rPr>
      </w:pPr>
      <w:r w:rsidRPr="00325732">
        <w:rPr>
          <w:i/>
          <w:color w:val="000000"/>
        </w:rPr>
        <w:t xml:space="preserve">                                                          Апелляционное дело № 22-131/2026</w:t>
      </w:r>
    </w:p>
    <w:p w:rsidR="003975AF" w:rsidRDefault="003975AF" w:rsidP="00325732">
      <w:pPr>
        <w:widowControl/>
        <w:autoSpaceDE/>
        <w:autoSpaceDN/>
        <w:adjustRightInd/>
        <w:ind w:firstLine="720"/>
        <w:jc w:val="both"/>
        <w:rPr>
          <w:b/>
          <w:color w:val="000000"/>
          <w:sz w:val="28"/>
          <w:szCs w:val="28"/>
        </w:rPr>
      </w:pPr>
    </w:p>
    <w:p w:rsidR="003975AF" w:rsidRPr="00325732" w:rsidRDefault="003975AF" w:rsidP="00325732">
      <w:pPr>
        <w:widowControl/>
        <w:autoSpaceDE/>
        <w:autoSpaceDN/>
        <w:adjustRightInd/>
        <w:ind w:firstLine="720"/>
        <w:jc w:val="both"/>
        <w:rPr>
          <w:b/>
          <w:color w:val="000000"/>
          <w:sz w:val="28"/>
          <w:szCs w:val="28"/>
        </w:rPr>
      </w:pPr>
      <w:r>
        <w:rPr>
          <w:b/>
          <w:color w:val="000000"/>
          <w:sz w:val="28"/>
          <w:szCs w:val="28"/>
        </w:rPr>
        <w:t>5</w:t>
      </w:r>
      <w:r w:rsidRPr="00325732">
        <w:rPr>
          <w:b/>
          <w:color w:val="000000"/>
          <w:sz w:val="28"/>
          <w:szCs w:val="28"/>
        </w:rPr>
        <w:t>. В силу части 1 статьи 10 УК РФ уголовный закон,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Уголовный закон, усиливающий наказание или иным образом ухудшающий положение лица, обратной силы не имеет.</w:t>
      </w:r>
    </w:p>
    <w:p w:rsidR="003975AF" w:rsidRDefault="003975AF" w:rsidP="00325732">
      <w:pPr>
        <w:widowControl/>
        <w:autoSpaceDE/>
        <w:autoSpaceDN/>
        <w:adjustRightInd/>
        <w:ind w:firstLine="720"/>
        <w:jc w:val="both"/>
        <w:rPr>
          <w:color w:val="000000"/>
          <w:sz w:val="28"/>
          <w:szCs w:val="28"/>
        </w:rPr>
      </w:pP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По приговору Новочебоксарского городского суда Чувашской Республики от 27 января 2026 года М. осужден по части 1 статьи 157 УК РФ к 4 месяцам принудительных работ с 5% удержанием из заработной платы в доход государства за неоднократную неуплату родителем без уважительных причин в нарушение решения суда средств на содержание несовершеннолетней дочери.</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В апелляционном представлении государственный обвинитель просил приговор изменить, исключив указание о назначении наказания в виде принудительных работ и назначив наказание в виде обязательных работ на срок 240 часов.</w:t>
      </w:r>
    </w:p>
    <w:p w:rsidR="003975AF" w:rsidRPr="00325732" w:rsidRDefault="003975AF" w:rsidP="00325732">
      <w:pPr>
        <w:widowControl/>
        <w:autoSpaceDE/>
        <w:autoSpaceDN/>
        <w:adjustRightInd/>
        <w:ind w:firstLine="720"/>
        <w:jc w:val="both"/>
        <w:rPr>
          <w:color w:val="000000"/>
          <w:sz w:val="28"/>
          <w:szCs w:val="28"/>
        </w:rPr>
      </w:pPr>
      <w:r w:rsidRPr="00325732">
        <w:rPr>
          <w:sz w:val="28"/>
          <w:szCs w:val="28"/>
        </w:rPr>
        <w:t xml:space="preserve">Постановлением Верховного Суда Чувашской Республики от 12 марта 2026 года приговор изменен в части назначенного наказания ввиду </w:t>
      </w:r>
      <w:r w:rsidRPr="00325732">
        <w:rPr>
          <w:color w:val="000000"/>
          <w:sz w:val="28"/>
          <w:szCs w:val="28"/>
        </w:rPr>
        <w:t>ошибочного применения уголовного закона при определении вида наказания.</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Санкцией части 1 статьи 157 УК РФ предусмотрены такие виды применяемых наказаний как исправительные работы, принудительные работы и лишение свободы.</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М. назначены принудительные работы как самостоятельный вид наказания, но в период совершения им указанного преступления действовала статья 53.1 УК РФ в редакции Федерального закона от 27.12.2018 №54-ФЗ, по которому принудительные работы не могли назначаться как самостоятельное наказание, а только лишь через лишение свободы в порядке замены. Однако по настоящему делу осужденному исключалось назначение лишения свободы в силу положений части 1 статьи 56 УК РФ и, соответственно, принудительны</w:t>
      </w:r>
      <w:r>
        <w:rPr>
          <w:color w:val="000000"/>
          <w:sz w:val="28"/>
          <w:szCs w:val="28"/>
        </w:rPr>
        <w:t>х</w:t>
      </w:r>
      <w:r w:rsidRPr="00325732">
        <w:rPr>
          <w:color w:val="000000"/>
          <w:sz w:val="28"/>
          <w:szCs w:val="28"/>
        </w:rPr>
        <w:t xml:space="preserve"> работ по закону в прежней редакции, в том числе и по закону в новой редакции как самостоятельный вид наказания (по ФЗ от 23.07.2025 №218, вступившему в силу с 20.01.2026 г.) ввиду ухудшения тем самым его положения, что недопустимо в силу требований части 1 статьи 10 УК РФ.</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Также осужденному вследствие внесенных изменений в часть 1 статьи 50 УК РФ этим же Законом не могли быть назначены и исправительные работы, поскольку законом в новой редакции предусмотрено назначение такого вида наказания только осужденным, имеющим основное место работы, которого, исходя из материалов уголовного дела, осужденный не име</w:t>
      </w:r>
      <w:r>
        <w:rPr>
          <w:color w:val="000000"/>
          <w:sz w:val="28"/>
          <w:szCs w:val="28"/>
        </w:rPr>
        <w:t>л</w:t>
      </w:r>
      <w:r w:rsidRPr="00325732">
        <w:rPr>
          <w:color w:val="000000"/>
          <w:sz w:val="28"/>
          <w:szCs w:val="28"/>
        </w:rPr>
        <w:t>.</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При таком положении суд апелляционной инстанции назначил осужденному наиболее строгий вид из возможных в предусмотренных в Уголовном кодексе наказаний  в виде обязательных работ, не имеющихся в санкции части 1 статьи 157 УК РФ, но без ссылки в таком случае на статью 64 УК РФ</w:t>
      </w:r>
      <w:r>
        <w:rPr>
          <w:color w:val="000000"/>
          <w:sz w:val="28"/>
          <w:szCs w:val="28"/>
        </w:rPr>
        <w:t>,</w:t>
      </w:r>
      <w:r w:rsidRPr="00325732">
        <w:rPr>
          <w:color w:val="000000"/>
          <w:sz w:val="28"/>
          <w:szCs w:val="28"/>
        </w:rPr>
        <w:t xml:space="preserve"> сроком на 240 часов.</w:t>
      </w:r>
    </w:p>
    <w:p w:rsidR="003975AF" w:rsidRPr="00325732" w:rsidRDefault="003975AF" w:rsidP="00325732">
      <w:pPr>
        <w:widowControl/>
        <w:autoSpaceDE/>
        <w:autoSpaceDN/>
        <w:adjustRightInd/>
        <w:ind w:firstLine="720"/>
        <w:jc w:val="both"/>
        <w:rPr>
          <w:i/>
          <w:color w:val="000000"/>
          <w:sz w:val="28"/>
          <w:szCs w:val="28"/>
        </w:rPr>
      </w:pPr>
      <w:r w:rsidRPr="00325732">
        <w:rPr>
          <w:color w:val="000000"/>
          <w:sz w:val="28"/>
          <w:szCs w:val="28"/>
        </w:rPr>
        <w:t xml:space="preserve">                                                             </w:t>
      </w:r>
      <w:r w:rsidRPr="00325732">
        <w:rPr>
          <w:i/>
          <w:color w:val="000000"/>
          <w:sz w:val="28"/>
          <w:szCs w:val="28"/>
        </w:rPr>
        <w:t>Апелляционное дело № 22-406/2026</w:t>
      </w:r>
    </w:p>
    <w:p w:rsidR="003975AF" w:rsidRDefault="003975AF" w:rsidP="00325732">
      <w:pPr>
        <w:widowControl/>
        <w:autoSpaceDE/>
        <w:autoSpaceDN/>
        <w:adjustRightInd/>
        <w:ind w:firstLine="709"/>
        <w:jc w:val="both"/>
        <w:rPr>
          <w:b/>
          <w:color w:val="000000"/>
          <w:sz w:val="28"/>
          <w:szCs w:val="28"/>
        </w:rPr>
      </w:pPr>
    </w:p>
    <w:p w:rsidR="003975AF" w:rsidRPr="00325732" w:rsidRDefault="003975AF" w:rsidP="00325732">
      <w:pPr>
        <w:widowControl/>
        <w:autoSpaceDE/>
        <w:autoSpaceDN/>
        <w:adjustRightInd/>
        <w:ind w:firstLine="709"/>
        <w:jc w:val="both"/>
        <w:rPr>
          <w:b/>
          <w:color w:val="000000"/>
          <w:sz w:val="28"/>
          <w:szCs w:val="28"/>
        </w:rPr>
      </w:pPr>
      <w:r w:rsidRPr="00325732">
        <w:rPr>
          <w:b/>
          <w:color w:val="000000"/>
          <w:sz w:val="28"/>
          <w:szCs w:val="28"/>
        </w:rPr>
        <w:t>Похожий пример состоялся по другому апелляционному делу.</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По приговорум Калининского районного суда г.Чебоксары от 21 января 2026 года С. осужден по части 1 статьи 157 УК РФ к наказанию в виде принудительных работ на срок 4 месяца с удержанием из заработной платы 5% в доход государства, перечисляемы</w:t>
      </w:r>
      <w:r>
        <w:rPr>
          <w:color w:val="000000"/>
          <w:sz w:val="28"/>
          <w:szCs w:val="28"/>
        </w:rPr>
        <w:t>х</w:t>
      </w:r>
      <w:r w:rsidRPr="00325732">
        <w:rPr>
          <w:color w:val="000000"/>
          <w:sz w:val="28"/>
          <w:szCs w:val="28"/>
        </w:rPr>
        <w:t xml:space="preserve"> на счет соответствующего территориального органа уголовно-исполнительной системы.</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С. признан виновным в том, что без уважительных причин, в нарушение решения суда, неоднократно не уплачивал денежные средства на содержание несовершеннолетнего ребенка.</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В апелляционной жалобе адвокат просил смягчить наказание.</w:t>
      </w:r>
    </w:p>
    <w:p w:rsidR="003975AF" w:rsidRPr="00325732" w:rsidRDefault="003975AF" w:rsidP="00325732">
      <w:pPr>
        <w:widowControl/>
        <w:autoSpaceDE/>
        <w:autoSpaceDN/>
        <w:adjustRightInd/>
        <w:ind w:firstLine="720"/>
        <w:jc w:val="both"/>
        <w:rPr>
          <w:sz w:val="28"/>
          <w:szCs w:val="28"/>
        </w:rPr>
      </w:pPr>
      <w:r w:rsidRPr="00325732">
        <w:rPr>
          <w:sz w:val="28"/>
          <w:szCs w:val="28"/>
        </w:rPr>
        <w:t>Постановлением Верховного Суда Чувашской Республики от 11 марта 2026 года приговор изменен в части назначенного наказания по следующим основаниям.</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Назначая основное наказание в виде принудительных работ</w:t>
      </w:r>
      <w:r>
        <w:rPr>
          <w:color w:val="000000"/>
          <w:sz w:val="28"/>
          <w:szCs w:val="28"/>
        </w:rPr>
        <w:t>,</w:t>
      </w:r>
      <w:r w:rsidRPr="00325732">
        <w:rPr>
          <w:color w:val="000000"/>
          <w:sz w:val="28"/>
          <w:szCs w:val="28"/>
        </w:rPr>
        <w:t xml:space="preserve"> суд руководствовался Федеральным законом от 23.07.2025 №218-ФЗ, вступившим в законную силу 20 января 2026 года, которым внесены изменения в статью 53.1 УК РФ и ряд статей особенной части УК РФ.</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Между тем, применяя положения нового закона при назначении наказания за совершенное до 20 января 2026 года преступление небольшой тяжести, за которое ранее предусматривалась возможность замены наказания в виде лишения свободы принудительными работами, суд не учел положения статьи 10 УК РФ и особенности назначения наказания в виде лишения свободы за преступления указанной категории.</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Так, до внесения изменений в статью 53.1 УК РФ принудительные работы за совершение преступления небольшой тяжести применялись как альтернатива лишению свободы в случаях, предусмотренных соответствующими статьями Особенной части УК РФ. За совершение таких преступлений наказание в виде принудительных работ могло быть назначено виновному только путем замены назначенного наказания в виде лишения свободы.</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В силу части 1 статьи 56 УК РФ осужденному, совершившему впервые преступление небольшой тяжести, наказание в виде лишения свободы может быть назначено лишь при наличии отягчающих обстоятельств, предусмотренных статьей 63 УК РФ (за исключением осуждения за совершение преступлений, предусмотренных частью первой статьи 228, частью первой статьи 231 и статьей 233 УК РФ или только если соответствующей статьей Особенной части УК РФ лишение свободы предусмотрено как единственный вид наказания).</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Как следует из материалов дела, совершенное С. преступление относится к категории небольшой тяжести, совершено им впервые, обстоятельств отягчающих наказание судом не установлено.</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Таким образом, при назначении наказания в виде принудительных работ при отсутствии в его действиях отягчающих наказание обстоятельств, новый закон не может считаться улучшающим положение осужденного и применению не подлежит.</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Санкцией части 1 статьи 157 УК РФ предусмотрено более мягкое наказание в виде исправительных работ.</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Согласно статье 50 УК РФ (в редакции Федерального закона от 23.07.2025 №218-ФЗ) исправительные работы назначаются осужденному, имеющему основное место работы.</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Из представленных в суд апелляционной инстанции документов след</w:t>
      </w:r>
      <w:r>
        <w:rPr>
          <w:color w:val="000000"/>
          <w:sz w:val="28"/>
          <w:szCs w:val="28"/>
        </w:rPr>
        <w:t>овало</w:t>
      </w:r>
      <w:r w:rsidRPr="00325732">
        <w:rPr>
          <w:color w:val="000000"/>
          <w:sz w:val="28"/>
          <w:szCs w:val="28"/>
        </w:rPr>
        <w:t>, что с 22 января 2026 года осужденный трудоустроен.</w:t>
      </w:r>
    </w:p>
    <w:p w:rsidR="003975AF" w:rsidRPr="00325732" w:rsidRDefault="003975AF" w:rsidP="00325732">
      <w:pPr>
        <w:widowControl/>
        <w:autoSpaceDE/>
        <w:autoSpaceDN/>
        <w:adjustRightInd/>
        <w:ind w:firstLine="720"/>
        <w:jc w:val="both"/>
        <w:rPr>
          <w:color w:val="000000"/>
          <w:sz w:val="28"/>
          <w:szCs w:val="28"/>
        </w:rPr>
      </w:pPr>
      <w:r w:rsidRPr="00325732">
        <w:rPr>
          <w:color w:val="000000"/>
          <w:sz w:val="28"/>
          <w:szCs w:val="28"/>
        </w:rPr>
        <w:t>В связи с этим, судом апелляционной инстанции осужденному назначено наказание в виде исправительных работ на срок 4 месяца с удержанием из заработной платы 5% в доход государства.</w:t>
      </w:r>
    </w:p>
    <w:p w:rsidR="003975AF" w:rsidRDefault="003975AF" w:rsidP="00325732">
      <w:pPr>
        <w:widowControl/>
        <w:autoSpaceDE/>
        <w:autoSpaceDN/>
        <w:adjustRightInd/>
        <w:ind w:firstLine="720"/>
        <w:jc w:val="right"/>
        <w:rPr>
          <w:i/>
          <w:color w:val="000000"/>
          <w:sz w:val="28"/>
          <w:szCs w:val="28"/>
        </w:rPr>
      </w:pPr>
    </w:p>
    <w:p w:rsidR="003975AF" w:rsidRPr="00325732" w:rsidRDefault="003975AF" w:rsidP="00325732">
      <w:pPr>
        <w:widowControl/>
        <w:autoSpaceDE/>
        <w:autoSpaceDN/>
        <w:adjustRightInd/>
        <w:ind w:firstLine="720"/>
        <w:jc w:val="right"/>
        <w:rPr>
          <w:i/>
          <w:color w:val="000000"/>
          <w:sz w:val="28"/>
          <w:szCs w:val="28"/>
        </w:rPr>
      </w:pPr>
      <w:r w:rsidRPr="00325732">
        <w:rPr>
          <w:i/>
          <w:color w:val="000000"/>
          <w:sz w:val="28"/>
          <w:szCs w:val="28"/>
        </w:rPr>
        <w:t>Апелляционное дело № 22-366/2026</w:t>
      </w:r>
    </w:p>
    <w:p w:rsidR="003975AF" w:rsidRDefault="003975AF" w:rsidP="0079262F">
      <w:pPr>
        <w:ind w:firstLine="567"/>
        <w:jc w:val="both"/>
        <w:rPr>
          <w:b/>
          <w:color w:val="000000"/>
          <w:sz w:val="28"/>
          <w:szCs w:val="28"/>
        </w:rPr>
      </w:pPr>
    </w:p>
    <w:p w:rsidR="003975AF" w:rsidRPr="00FC06D9" w:rsidRDefault="003975AF" w:rsidP="0079262F">
      <w:pPr>
        <w:ind w:firstLine="567"/>
        <w:jc w:val="both"/>
        <w:rPr>
          <w:b/>
          <w:color w:val="000000"/>
          <w:sz w:val="28"/>
          <w:szCs w:val="28"/>
        </w:rPr>
      </w:pPr>
      <w:r>
        <w:rPr>
          <w:b/>
          <w:color w:val="000000"/>
          <w:sz w:val="28"/>
          <w:szCs w:val="28"/>
        </w:rPr>
        <w:t>6.</w:t>
      </w:r>
      <w:r w:rsidRPr="00FC06D9">
        <w:rPr>
          <w:b/>
          <w:color w:val="000000"/>
          <w:sz w:val="28"/>
          <w:szCs w:val="28"/>
        </w:rPr>
        <w:t xml:space="preserve"> Согласно пунктам 29 и 30 Постановления Пленума Верховного Суда РФ от 22.12.2015 №58 "О практике назначения судами Российской Федерации уголовного наказания" под явкой с повинной, которая в силу пункта «и» части 1 статьи 61</w:t>
      </w:r>
      <w:r w:rsidRPr="00FC06D9">
        <w:rPr>
          <w:rStyle w:val="apple-converted-space"/>
          <w:b/>
          <w:color w:val="000000"/>
          <w:sz w:val="28"/>
          <w:szCs w:val="28"/>
        </w:rPr>
        <w:t> </w:t>
      </w:r>
      <w:r w:rsidRPr="00FC06D9">
        <w:rPr>
          <w:b/>
          <w:color w:val="000000"/>
          <w:sz w:val="28"/>
          <w:szCs w:val="28"/>
        </w:rPr>
        <w:t>УК РФ является  смягчающим наказание обстоятельством, следует понимать добровольное сообщение лица о совершенном им или с его участием преступлении, сделанное в письменном или устном виде; не может признаваться добровольным заявление о преступлении, сделанное лицом в связи с его задержанием по подозрению в совершении этого преступления. Активное способствование раскрытию и расследованию преступления следует учитывать в качестве смягчающего наказание обстоятельства по упомянутой норме уголовного закона, если лицо о совершенном с его участием преступлении либо о своей роли в преступлении представило органам дознания и следствия информацию, имеющую значение для раскрытия и расследования преступления.</w:t>
      </w:r>
    </w:p>
    <w:p w:rsidR="003975AF" w:rsidRPr="00FC06D9" w:rsidRDefault="003975AF" w:rsidP="0079262F">
      <w:pPr>
        <w:shd w:val="clear" w:color="auto" w:fill="FFFFFF"/>
        <w:ind w:firstLine="535"/>
        <w:jc w:val="both"/>
        <w:rPr>
          <w:color w:val="000000"/>
          <w:sz w:val="28"/>
          <w:szCs w:val="28"/>
        </w:rPr>
      </w:pPr>
    </w:p>
    <w:p w:rsidR="003975AF" w:rsidRPr="00FC06D9" w:rsidRDefault="003975AF" w:rsidP="0079262F">
      <w:pPr>
        <w:shd w:val="clear" w:color="auto" w:fill="FFFFFF"/>
        <w:ind w:firstLine="535"/>
        <w:jc w:val="both"/>
        <w:rPr>
          <w:color w:val="000000"/>
          <w:sz w:val="28"/>
          <w:szCs w:val="28"/>
        </w:rPr>
      </w:pPr>
      <w:r w:rsidRPr="00FC06D9">
        <w:rPr>
          <w:color w:val="000000"/>
          <w:sz w:val="28"/>
          <w:szCs w:val="28"/>
        </w:rPr>
        <w:t xml:space="preserve">По приговору от 16 июля 2025  года Г.  осужден </w:t>
      </w:r>
      <w:r w:rsidRPr="00FC06D9">
        <w:rPr>
          <w:color w:val="000000"/>
          <w:spacing w:val="4"/>
          <w:sz w:val="28"/>
          <w:szCs w:val="28"/>
        </w:rPr>
        <w:t>по</w:t>
      </w:r>
      <w:r w:rsidRPr="00FC06D9">
        <w:rPr>
          <w:rStyle w:val="apple-converted-space"/>
          <w:color w:val="000000"/>
          <w:spacing w:val="4"/>
          <w:sz w:val="28"/>
          <w:szCs w:val="28"/>
        </w:rPr>
        <w:t> </w:t>
      </w:r>
      <w:r w:rsidRPr="00FC06D9">
        <w:rPr>
          <w:color w:val="000000"/>
          <w:sz w:val="28"/>
          <w:szCs w:val="28"/>
        </w:rPr>
        <w:t>части 1 статьи 318</w:t>
      </w:r>
      <w:r w:rsidRPr="00FC06D9">
        <w:rPr>
          <w:rStyle w:val="apple-converted-space"/>
          <w:color w:val="000000"/>
          <w:sz w:val="28"/>
          <w:szCs w:val="28"/>
        </w:rPr>
        <w:t> </w:t>
      </w:r>
      <w:r w:rsidRPr="00FC06D9">
        <w:rPr>
          <w:color w:val="000000"/>
          <w:sz w:val="28"/>
          <w:szCs w:val="28"/>
        </w:rPr>
        <w:t>УК РФ к</w:t>
      </w:r>
      <w:r w:rsidRPr="00FC06D9">
        <w:rPr>
          <w:rStyle w:val="apple-converted-space"/>
          <w:color w:val="000000"/>
          <w:sz w:val="28"/>
          <w:szCs w:val="28"/>
        </w:rPr>
        <w:t> </w:t>
      </w:r>
      <w:r w:rsidRPr="00FC06D9">
        <w:rPr>
          <w:color w:val="000000"/>
          <w:sz w:val="28"/>
          <w:szCs w:val="28"/>
        </w:rPr>
        <w:t>штрафу в размере 40 000 рублей.</w:t>
      </w:r>
    </w:p>
    <w:p w:rsidR="003975AF" w:rsidRPr="00FC06D9" w:rsidRDefault="003975AF" w:rsidP="0079262F">
      <w:pPr>
        <w:ind w:firstLine="567"/>
        <w:jc w:val="both"/>
        <w:rPr>
          <w:color w:val="000000"/>
          <w:sz w:val="28"/>
          <w:szCs w:val="28"/>
        </w:rPr>
      </w:pPr>
      <w:r w:rsidRPr="00FC06D9">
        <w:rPr>
          <w:color w:val="000000"/>
          <w:sz w:val="28"/>
          <w:szCs w:val="28"/>
        </w:rPr>
        <w:t>Он осужден за</w:t>
      </w:r>
      <w:r w:rsidRPr="00FC06D9">
        <w:rPr>
          <w:rStyle w:val="apple-converted-space"/>
          <w:color w:val="000000"/>
          <w:sz w:val="28"/>
          <w:szCs w:val="28"/>
        </w:rPr>
        <w:t> </w:t>
      </w:r>
      <w:r w:rsidRPr="00FC06D9">
        <w:rPr>
          <w:color w:val="000000"/>
          <w:sz w:val="28"/>
          <w:szCs w:val="28"/>
        </w:rPr>
        <w:t>применение насилия, не опасного для жизни и здоровья, в отношении представителя власти (оперуполномоченного отделения отдела уголовного розыска отдела Министерства внутренних дел Российской Федерации по городу Новочебоксарску), в связи с исполнением им своих должностных обязанностей.</w:t>
      </w:r>
    </w:p>
    <w:p w:rsidR="003975AF" w:rsidRPr="00FC06D9" w:rsidRDefault="003975AF" w:rsidP="0079262F">
      <w:pPr>
        <w:ind w:firstLine="567"/>
        <w:jc w:val="both"/>
        <w:rPr>
          <w:color w:val="000000"/>
          <w:sz w:val="28"/>
          <w:szCs w:val="28"/>
        </w:rPr>
      </w:pPr>
      <w:r w:rsidRPr="00FC06D9">
        <w:rPr>
          <w:color w:val="000000"/>
          <w:sz w:val="28"/>
          <w:szCs w:val="28"/>
        </w:rPr>
        <w:t>В апелляционном представлении старший помощник прокурора г.Новочебоксарска просил исключить из числа признанных смягчающими обстоятельствами по пункту «и» части 1 статьи 61 УК РФ явку с повинной и активное способствование раскрытию и расследованию преступления</w:t>
      </w:r>
      <w:r w:rsidRPr="00FC06D9">
        <w:rPr>
          <w:color w:val="000000"/>
          <w:spacing w:val="4"/>
          <w:sz w:val="28"/>
          <w:szCs w:val="28"/>
        </w:rPr>
        <w:t>, усили</w:t>
      </w:r>
      <w:r w:rsidRPr="00FC06D9">
        <w:rPr>
          <w:color w:val="000000"/>
          <w:sz w:val="28"/>
          <w:szCs w:val="28"/>
        </w:rPr>
        <w:t>ть назначенное наказание в виде штрафа до 50 000 рублей.  </w:t>
      </w:r>
    </w:p>
    <w:p w:rsidR="003975AF" w:rsidRPr="00FC06D9" w:rsidRDefault="003975AF" w:rsidP="0079262F">
      <w:pPr>
        <w:ind w:firstLine="567"/>
        <w:jc w:val="both"/>
        <w:rPr>
          <w:color w:val="000000"/>
          <w:sz w:val="28"/>
          <w:szCs w:val="28"/>
        </w:rPr>
      </w:pPr>
      <w:r w:rsidRPr="00FC06D9">
        <w:rPr>
          <w:color w:val="000000"/>
          <w:sz w:val="28"/>
          <w:szCs w:val="28"/>
        </w:rPr>
        <w:t> </w:t>
      </w:r>
      <w:r w:rsidRPr="00FC06D9">
        <w:rPr>
          <w:sz w:val="28"/>
          <w:szCs w:val="28"/>
        </w:rPr>
        <w:t xml:space="preserve">Постановлением Верховного Суда Чувашской Республики от 19 февраля 2026 года приговор изменен в части назначенного наказания ввиду </w:t>
      </w:r>
      <w:r w:rsidRPr="00FC06D9">
        <w:rPr>
          <w:color w:val="000000"/>
          <w:sz w:val="28"/>
          <w:szCs w:val="28"/>
        </w:rPr>
        <w:t>неправильного применение уголовного закона, поскольку при назначении наказания необоснованно учтены в качестве смягчающих обстоятельств явка с повинной и активное способствование раскрытию и расследованию преступления.</w:t>
      </w:r>
    </w:p>
    <w:p w:rsidR="003975AF" w:rsidRPr="00FC06D9" w:rsidRDefault="003975AF" w:rsidP="0079262F">
      <w:pPr>
        <w:ind w:firstLine="567"/>
        <w:jc w:val="both"/>
        <w:rPr>
          <w:color w:val="000000"/>
          <w:sz w:val="28"/>
          <w:szCs w:val="28"/>
        </w:rPr>
      </w:pPr>
      <w:r w:rsidRPr="00FC06D9">
        <w:rPr>
          <w:color w:val="000000"/>
          <w:sz w:val="28"/>
          <w:szCs w:val="28"/>
        </w:rPr>
        <w:t> Так, исходя из материалов уголовного дела и исследованных доказательств преступление Г. совершено в условиях очевидности, когда его преступные действия были пресечены сотрудниками полиции, о чем достоверно было известно следователю при оформлении протокола явки с повинной. Тем самым имеющие юридическое значение для дела обстоятельства были установлены независимо от воли оформившего явку с повинной лица, достоверно установленного к тому моменту как подозреваемое в совершенном преступлении. Кроме того, согласно материалам уголовного дела каких-либо активных действий, направленных на представление органу следствия ранее неизвестной информации, имеющих значение для раскрытия и установления обстоятельств совершенного преступления осужденным также предпринято не было, а признание им вины и раскаяние в содеянном учтено судом при назначении наказания в качестве иных смягчающих обстоятельств на основании части 2 статьи 61 УК РФ.      </w:t>
      </w:r>
    </w:p>
    <w:p w:rsidR="003975AF" w:rsidRPr="0079262F" w:rsidRDefault="003975AF" w:rsidP="0079262F">
      <w:pPr>
        <w:pStyle w:val="BodyText"/>
        <w:spacing w:after="0"/>
        <w:ind w:firstLine="535"/>
        <w:jc w:val="both"/>
        <w:rPr>
          <w:color w:val="000000"/>
          <w:sz w:val="28"/>
          <w:szCs w:val="28"/>
        </w:rPr>
      </w:pPr>
      <w:r w:rsidRPr="0079262F">
        <w:rPr>
          <w:sz w:val="28"/>
          <w:szCs w:val="28"/>
        </w:rPr>
        <w:t xml:space="preserve">В связи с этим судом апелляционной инстанции </w:t>
      </w:r>
      <w:r w:rsidRPr="0079262F">
        <w:rPr>
          <w:spacing w:val="-1"/>
          <w:sz w:val="28"/>
          <w:szCs w:val="28"/>
        </w:rPr>
        <w:t>исключено из описательно-мотивировочной части указание</w:t>
      </w:r>
      <w:r w:rsidRPr="0079262F">
        <w:rPr>
          <w:rStyle w:val="apple-converted-space"/>
          <w:color w:val="000000"/>
          <w:spacing w:val="-1"/>
          <w:sz w:val="28"/>
          <w:szCs w:val="28"/>
        </w:rPr>
        <w:t> </w:t>
      </w:r>
      <w:r w:rsidRPr="0079262F">
        <w:rPr>
          <w:sz w:val="28"/>
          <w:szCs w:val="28"/>
        </w:rPr>
        <w:t>о признании </w:t>
      </w:r>
      <w:r w:rsidRPr="0079262F">
        <w:rPr>
          <w:rStyle w:val="apple-converted-space"/>
          <w:color w:val="000000"/>
          <w:sz w:val="28"/>
          <w:szCs w:val="28"/>
        </w:rPr>
        <w:t> </w:t>
      </w:r>
      <w:r w:rsidRPr="0079262F">
        <w:rPr>
          <w:sz w:val="28"/>
          <w:szCs w:val="28"/>
        </w:rPr>
        <w:t xml:space="preserve">в качестве смягчающих наказание обстоятельств по пункту «и» части 1 статьи 61 УК РФ явки с повинной и активного способствования раскрытию и расследованию преступления. </w:t>
      </w:r>
      <w:r w:rsidRPr="0079262F">
        <w:rPr>
          <w:color w:val="000000"/>
          <w:sz w:val="28"/>
          <w:szCs w:val="28"/>
        </w:rPr>
        <w:t>Усилено назначенное по части 1 статьи 318 УК РФ наказание в виде</w:t>
      </w:r>
      <w:r w:rsidRPr="0079262F">
        <w:rPr>
          <w:rStyle w:val="apple-converted-space"/>
          <w:color w:val="000000"/>
          <w:sz w:val="28"/>
          <w:szCs w:val="28"/>
        </w:rPr>
        <w:t> </w:t>
      </w:r>
      <w:r w:rsidRPr="0079262F">
        <w:rPr>
          <w:color w:val="000000"/>
          <w:sz w:val="28"/>
          <w:szCs w:val="28"/>
        </w:rPr>
        <w:t>штрафа до</w:t>
      </w:r>
      <w:r w:rsidRPr="0079262F">
        <w:rPr>
          <w:rStyle w:val="apple-converted-space"/>
          <w:color w:val="000000"/>
          <w:sz w:val="28"/>
          <w:szCs w:val="28"/>
        </w:rPr>
        <w:t> </w:t>
      </w:r>
      <w:r w:rsidRPr="0079262F">
        <w:rPr>
          <w:color w:val="000000"/>
          <w:sz w:val="28"/>
          <w:szCs w:val="28"/>
        </w:rPr>
        <w:t>50 000 рублей.</w:t>
      </w:r>
    </w:p>
    <w:p w:rsidR="003975AF" w:rsidRPr="00FC06D9" w:rsidRDefault="003975AF" w:rsidP="0079262F">
      <w:pPr>
        <w:shd w:val="clear" w:color="auto" w:fill="FFFFFF"/>
        <w:ind w:firstLine="535"/>
        <w:jc w:val="both"/>
        <w:rPr>
          <w:color w:val="000000"/>
          <w:sz w:val="28"/>
          <w:szCs w:val="28"/>
        </w:rPr>
      </w:pPr>
      <w:r w:rsidRPr="00FC06D9">
        <w:rPr>
          <w:color w:val="000000"/>
          <w:sz w:val="28"/>
          <w:szCs w:val="28"/>
        </w:rPr>
        <w:t> </w:t>
      </w:r>
    </w:p>
    <w:p w:rsidR="003975AF" w:rsidRPr="00FC06D9" w:rsidRDefault="003975AF" w:rsidP="0079262F">
      <w:pPr>
        <w:shd w:val="clear" w:color="auto" w:fill="FFFFFF"/>
        <w:ind w:firstLine="535"/>
        <w:jc w:val="both"/>
        <w:rPr>
          <w:i/>
          <w:color w:val="000000"/>
          <w:sz w:val="28"/>
          <w:szCs w:val="28"/>
        </w:rPr>
      </w:pPr>
      <w:r w:rsidRPr="00FC06D9">
        <w:rPr>
          <w:color w:val="000000"/>
          <w:sz w:val="28"/>
          <w:szCs w:val="28"/>
        </w:rPr>
        <w:t xml:space="preserve">                                                              </w:t>
      </w:r>
      <w:r w:rsidRPr="00FC06D9">
        <w:rPr>
          <w:i/>
          <w:color w:val="000000"/>
          <w:sz w:val="28"/>
          <w:szCs w:val="28"/>
        </w:rPr>
        <w:t>Апелля</w:t>
      </w:r>
      <w:r w:rsidRPr="00FC06D9">
        <w:rPr>
          <w:i/>
          <w:color w:val="000000"/>
          <w:spacing w:val="-4"/>
          <w:sz w:val="28"/>
          <w:szCs w:val="28"/>
        </w:rPr>
        <w:t>ционное дело № 22-255/2026</w:t>
      </w:r>
    </w:p>
    <w:p w:rsidR="003975AF" w:rsidRDefault="003975AF" w:rsidP="00E00F51">
      <w:pPr>
        <w:pStyle w:val="BodyText"/>
        <w:spacing w:after="0"/>
        <w:ind w:firstLine="720"/>
        <w:jc w:val="center"/>
        <w:rPr>
          <w:b/>
          <w:bCs/>
          <w:color w:val="000000"/>
          <w:sz w:val="28"/>
          <w:szCs w:val="28"/>
        </w:rPr>
      </w:pPr>
    </w:p>
    <w:p w:rsidR="003975AF" w:rsidRDefault="003975AF" w:rsidP="00E00F51">
      <w:pPr>
        <w:pStyle w:val="BodyText"/>
        <w:spacing w:after="0"/>
        <w:ind w:firstLine="720"/>
        <w:jc w:val="center"/>
        <w:rPr>
          <w:b/>
          <w:bCs/>
          <w:color w:val="000000"/>
          <w:sz w:val="28"/>
          <w:szCs w:val="28"/>
        </w:rPr>
      </w:pPr>
      <w:r w:rsidRPr="0060651A">
        <w:rPr>
          <w:b/>
          <w:bCs/>
          <w:color w:val="000000"/>
          <w:sz w:val="28"/>
          <w:szCs w:val="28"/>
        </w:rPr>
        <w:t>Вопросы применения норм уголовного и уголовно-процессуального законов</w:t>
      </w:r>
    </w:p>
    <w:p w:rsidR="003975AF" w:rsidRDefault="003975AF" w:rsidP="0063743A">
      <w:pPr>
        <w:widowControl/>
        <w:autoSpaceDE/>
        <w:autoSpaceDN/>
        <w:adjustRightInd/>
        <w:ind w:firstLine="720"/>
        <w:jc w:val="both"/>
        <w:rPr>
          <w:b/>
          <w:color w:val="000000"/>
          <w:sz w:val="28"/>
          <w:szCs w:val="28"/>
        </w:rPr>
      </w:pPr>
    </w:p>
    <w:p w:rsidR="003975AF" w:rsidRPr="0063743A" w:rsidRDefault="003975AF" w:rsidP="0063743A">
      <w:pPr>
        <w:widowControl/>
        <w:autoSpaceDE/>
        <w:autoSpaceDN/>
        <w:adjustRightInd/>
        <w:ind w:firstLine="720"/>
        <w:jc w:val="both"/>
        <w:rPr>
          <w:b/>
          <w:color w:val="000000"/>
          <w:sz w:val="28"/>
          <w:szCs w:val="28"/>
        </w:rPr>
      </w:pPr>
      <w:r w:rsidRPr="0063743A">
        <w:rPr>
          <w:b/>
          <w:color w:val="000000"/>
          <w:sz w:val="28"/>
          <w:szCs w:val="28"/>
        </w:rPr>
        <w:t> </w:t>
      </w:r>
      <w:r>
        <w:rPr>
          <w:b/>
          <w:color w:val="000000"/>
          <w:sz w:val="28"/>
          <w:szCs w:val="28"/>
        </w:rPr>
        <w:t>7</w:t>
      </w:r>
      <w:r w:rsidRPr="0063743A">
        <w:rPr>
          <w:b/>
          <w:color w:val="000000"/>
          <w:sz w:val="28"/>
          <w:szCs w:val="28"/>
        </w:rPr>
        <w:t>.  Согласно правовой позиции Верховного Суда Российской Федерации, изложенной в постановлении Пленума №39 от 22 декабря 2022 года "О судебной практике по уголовным делам о неуплате средств на содержание детей или нетрудоспособных родителей (статья 157 УК РФ)", в случае погашения лицом задолженности по алиментам в полном объеме, суд, установив, что предъявленное подсудимому обвинение в совершении преступления, предусмотренного статьей 157 УК РФ, обоснованно, подтверждается доказательствами, собранными по уголовному делу, прекращает уголовное дело по основанию, предусмотренному пунктом 3 примечаний к статье 157 УК РФ.</w:t>
      </w:r>
    </w:p>
    <w:p w:rsidR="003975AF" w:rsidRDefault="003975AF" w:rsidP="0063743A">
      <w:pPr>
        <w:widowControl/>
        <w:autoSpaceDE/>
        <w:autoSpaceDN/>
        <w:adjustRightInd/>
        <w:ind w:firstLine="720"/>
        <w:jc w:val="both"/>
        <w:rPr>
          <w:color w:val="000000"/>
          <w:sz w:val="28"/>
          <w:szCs w:val="28"/>
        </w:rPr>
      </w:pPr>
    </w:p>
    <w:p w:rsidR="003975AF" w:rsidRPr="0063743A" w:rsidRDefault="003975AF" w:rsidP="0063743A">
      <w:pPr>
        <w:widowControl/>
        <w:autoSpaceDE/>
        <w:autoSpaceDN/>
        <w:adjustRightInd/>
        <w:ind w:firstLine="720"/>
        <w:jc w:val="both"/>
        <w:rPr>
          <w:color w:val="000000"/>
          <w:sz w:val="28"/>
          <w:szCs w:val="28"/>
        </w:rPr>
      </w:pPr>
      <w:r w:rsidRPr="0063743A">
        <w:rPr>
          <w:color w:val="000000"/>
          <w:sz w:val="28"/>
          <w:szCs w:val="28"/>
        </w:rPr>
        <w:t>По приговору Ленинского районного суда г.Чебоксары от 13 ноября 2025 года А. осужден по части 1 статьи 157 УК РФ, и ему назначено наказание в виде исправительных работ на срок 4 месяца с удержанием из заработной платы 5 % в доход государства.</w:t>
      </w:r>
    </w:p>
    <w:p w:rsidR="003975AF" w:rsidRPr="0063743A" w:rsidRDefault="003975AF" w:rsidP="0063743A">
      <w:pPr>
        <w:widowControl/>
        <w:autoSpaceDE/>
        <w:autoSpaceDN/>
        <w:adjustRightInd/>
        <w:ind w:firstLine="720"/>
        <w:jc w:val="both"/>
        <w:rPr>
          <w:color w:val="000000"/>
          <w:sz w:val="28"/>
          <w:szCs w:val="28"/>
        </w:rPr>
      </w:pPr>
      <w:r w:rsidRPr="0063743A">
        <w:rPr>
          <w:color w:val="000000"/>
          <w:sz w:val="28"/>
          <w:szCs w:val="28"/>
        </w:rPr>
        <w:t>А. осужден за то, что будучи подвергнутым административному наказанию за неуплату средств на содержание несовершеннолетних детей, умышленно без уважительных причин, в нарушение решения суда в период с 19</w:t>
      </w:r>
      <w:r>
        <w:rPr>
          <w:color w:val="000000"/>
          <w:sz w:val="28"/>
          <w:szCs w:val="28"/>
        </w:rPr>
        <w:t xml:space="preserve"> марта </w:t>
      </w:r>
      <w:r w:rsidRPr="0063743A">
        <w:rPr>
          <w:color w:val="000000"/>
          <w:sz w:val="28"/>
          <w:szCs w:val="28"/>
        </w:rPr>
        <w:t>2025</w:t>
      </w:r>
      <w:r>
        <w:rPr>
          <w:color w:val="000000"/>
          <w:sz w:val="28"/>
          <w:szCs w:val="28"/>
        </w:rPr>
        <w:t xml:space="preserve"> года</w:t>
      </w:r>
      <w:r w:rsidRPr="0063743A">
        <w:rPr>
          <w:color w:val="000000"/>
          <w:sz w:val="28"/>
          <w:szCs w:val="28"/>
        </w:rPr>
        <w:t xml:space="preserve"> по 14</w:t>
      </w:r>
      <w:r>
        <w:rPr>
          <w:color w:val="000000"/>
          <w:sz w:val="28"/>
          <w:szCs w:val="28"/>
        </w:rPr>
        <w:t xml:space="preserve"> сентября </w:t>
      </w:r>
      <w:r w:rsidRPr="0063743A">
        <w:rPr>
          <w:color w:val="000000"/>
          <w:sz w:val="28"/>
          <w:szCs w:val="28"/>
        </w:rPr>
        <w:t>2025</w:t>
      </w:r>
      <w:r>
        <w:rPr>
          <w:color w:val="000000"/>
          <w:sz w:val="28"/>
          <w:szCs w:val="28"/>
        </w:rPr>
        <w:t xml:space="preserve"> года</w:t>
      </w:r>
      <w:r w:rsidRPr="0063743A">
        <w:rPr>
          <w:color w:val="000000"/>
          <w:sz w:val="28"/>
          <w:szCs w:val="28"/>
        </w:rPr>
        <w:t xml:space="preserve"> не выплачивал денежные средства на содержание своих несовершеннолетних детей, допустив образование задолженности по выплате алиментов за указанный период в размере 101 431 руб</w:t>
      </w:r>
      <w:r>
        <w:rPr>
          <w:color w:val="000000"/>
          <w:sz w:val="28"/>
          <w:szCs w:val="28"/>
        </w:rPr>
        <w:t>ль</w:t>
      </w:r>
      <w:r w:rsidRPr="0063743A">
        <w:rPr>
          <w:color w:val="000000"/>
          <w:sz w:val="28"/>
          <w:szCs w:val="28"/>
        </w:rPr>
        <w:t>, доведя общий долг по состоянию на 14</w:t>
      </w:r>
      <w:r>
        <w:rPr>
          <w:color w:val="000000"/>
          <w:sz w:val="28"/>
          <w:szCs w:val="28"/>
        </w:rPr>
        <w:t xml:space="preserve"> сентября </w:t>
      </w:r>
      <w:r w:rsidRPr="0063743A">
        <w:rPr>
          <w:color w:val="000000"/>
          <w:sz w:val="28"/>
          <w:szCs w:val="28"/>
        </w:rPr>
        <w:t xml:space="preserve">2025 </w:t>
      </w:r>
      <w:r>
        <w:rPr>
          <w:color w:val="000000"/>
          <w:sz w:val="28"/>
          <w:szCs w:val="28"/>
        </w:rPr>
        <w:t xml:space="preserve">года </w:t>
      </w:r>
      <w:r w:rsidRPr="0063743A">
        <w:rPr>
          <w:color w:val="000000"/>
          <w:sz w:val="28"/>
          <w:szCs w:val="28"/>
        </w:rPr>
        <w:t>в размере 242 050 руб</w:t>
      </w:r>
      <w:r>
        <w:rPr>
          <w:color w:val="000000"/>
          <w:sz w:val="28"/>
          <w:szCs w:val="28"/>
        </w:rPr>
        <w:t>лей</w:t>
      </w:r>
      <w:r w:rsidRPr="0063743A">
        <w:rPr>
          <w:color w:val="000000"/>
          <w:sz w:val="28"/>
          <w:szCs w:val="28"/>
        </w:rPr>
        <w:t>.</w:t>
      </w:r>
    </w:p>
    <w:p w:rsidR="003975AF" w:rsidRPr="0063743A" w:rsidRDefault="003975AF" w:rsidP="0063743A">
      <w:pPr>
        <w:widowControl/>
        <w:autoSpaceDE/>
        <w:autoSpaceDN/>
        <w:adjustRightInd/>
        <w:ind w:firstLine="720"/>
        <w:jc w:val="both"/>
        <w:rPr>
          <w:color w:val="000000"/>
          <w:sz w:val="28"/>
          <w:szCs w:val="28"/>
        </w:rPr>
      </w:pPr>
      <w:r w:rsidRPr="0063743A">
        <w:rPr>
          <w:color w:val="000000"/>
          <w:sz w:val="28"/>
          <w:szCs w:val="28"/>
        </w:rPr>
        <w:t>В апелляционной жалобе, поданной в интересах осужденного, защитник просил приговор отменить.</w:t>
      </w:r>
    </w:p>
    <w:p w:rsidR="003975AF" w:rsidRPr="0063743A" w:rsidRDefault="003975AF" w:rsidP="0063743A">
      <w:pPr>
        <w:widowControl/>
        <w:autoSpaceDE/>
        <w:autoSpaceDN/>
        <w:adjustRightInd/>
        <w:ind w:firstLine="720"/>
        <w:jc w:val="both"/>
        <w:rPr>
          <w:color w:val="000000"/>
          <w:sz w:val="28"/>
          <w:szCs w:val="28"/>
        </w:rPr>
      </w:pPr>
      <w:r w:rsidRPr="0063743A">
        <w:rPr>
          <w:sz w:val="28"/>
          <w:szCs w:val="28"/>
        </w:rPr>
        <w:t xml:space="preserve">Постановлением Верховного Суда Чувашской Республики от 15 января 2026 года приговор отменен </w:t>
      </w:r>
      <w:r>
        <w:rPr>
          <w:sz w:val="28"/>
          <w:szCs w:val="28"/>
        </w:rPr>
        <w:t>по следующим основаниям.</w:t>
      </w:r>
    </w:p>
    <w:p w:rsidR="003975AF" w:rsidRPr="0063743A" w:rsidRDefault="003975AF" w:rsidP="0063743A">
      <w:pPr>
        <w:widowControl/>
        <w:autoSpaceDE/>
        <w:autoSpaceDN/>
        <w:adjustRightInd/>
        <w:ind w:firstLine="720"/>
        <w:jc w:val="both"/>
        <w:rPr>
          <w:color w:val="000000"/>
          <w:sz w:val="28"/>
          <w:szCs w:val="28"/>
        </w:rPr>
      </w:pPr>
      <w:r w:rsidRPr="0063743A">
        <w:rPr>
          <w:color w:val="000000"/>
          <w:sz w:val="28"/>
          <w:szCs w:val="28"/>
        </w:rPr>
        <w:t>В соответствии с пунктом 3 примечания к статье 157 УК РФ лицо, совершившее преступление, предусмотренное настоящей статьей, освобождается от уголовной ответственности, если это лицо в полном объеме погасило задолженность по выплате средств на содержание несовершеннолетних детей, в порядке, определяемом законодательством Российской Федерации.</w:t>
      </w:r>
    </w:p>
    <w:p w:rsidR="003975AF" w:rsidRPr="0063743A" w:rsidRDefault="003975AF" w:rsidP="0063743A">
      <w:pPr>
        <w:widowControl/>
        <w:autoSpaceDE/>
        <w:autoSpaceDN/>
        <w:adjustRightInd/>
        <w:ind w:firstLine="720"/>
        <w:jc w:val="both"/>
        <w:rPr>
          <w:color w:val="000000"/>
          <w:sz w:val="28"/>
          <w:szCs w:val="28"/>
        </w:rPr>
      </w:pPr>
      <w:r w:rsidRPr="0063743A">
        <w:rPr>
          <w:color w:val="000000"/>
          <w:sz w:val="28"/>
          <w:szCs w:val="28"/>
        </w:rPr>
        <w:t>Согласно справке от 15</w:t>
      </w:r>
      <w:r>
        <w:rPr>
          <w:color w:val="000000"/>
          <w:sz w:val="28"/>
          <w:szCs w:val="28"/>
        </w:rPr>
        <w:t xml:space="preserve"> января </w:t>
      </w:r>
      <w:r w:rsidRPr="0063743A">
        <w:rPr>
          <w:color w:val="000000"/>
          <w:sz w:val="28"/>
          <w:szCs w:val="28"/>
        </w:rPr>
        <w:t>2026</w:t>
      </w:r>
      <w:r>
        <w:rPr>
          <w:color w:val="000000"/>
          <w:sz w:val="28"/>
          <w:szCs w:val="28"/>
        </w:rPr>
        <w:t xml:space="preserve"> года</w:t>
      </w:r>
      <w:r w:rsidRPr="0063743A">
        <w:rPr>
          <w:color w:val="000000"/>
          <w:sz w:val="28"/>
          <w:szCs w:val="28"/>
        </w:rPr>
        <w:t>, представленной в апелляционную инстанцию ОСП по исполнению исполнительных документов о взыскании алиментных платежей по г. Чебоксары УФССП по Чувашской Республике</w:t>
      </w:r>
      <w:r>
        <w:rPr>
          <w:color w:val="000000"/>
          <w:sz w:val="28"/>
          <w:szCs w:val="28"/>
        </w:rPr>
        <w:t xml:space="preserve"> </w:t>
      </w:r>
      <w:r w:rsidRPr="0063743A">
        <w:rPr>
          <w:color w:val="000000"/>
          <w:sz w:val="28"/>
          <w:szCs w:val="28"/>
        </w:rPr>
        <w:t>- Чувашии, А. определена задолженность по алиментам в размере 341 716 рублей 67 коп</w:t>
      </w:r>
      <w:r>
        <w:rPr>
          <w:color w:val="000000"/>
          <w:sz w:val="28"/>
          <w:szCs w:val="28"/>
        </w:rPr>
        <w:t>еек</w:t>
      </w:r>
      <w:r w:rsidRPr="0063743A">
        <w:rPr>
          <w:color w:val="000000"/>
          <w:sz w:val="28"/>
          <w:szCs w:val="28"/>
        </w:rPr>
        <w:t>, задолженность по алиментам в указанном размере погашена в полном объеме. Согласно постановлению о расчете задолженности по алиментам по исполнительному производству у должника А. задолженность по алиментам по состоянию на 15</w:t>
      </w:r>
      <w:r>
        <w:rPr>
          <w:color w:val="000000"/>
          <w:sz w:val="28"/>
          <w:szCs w:val="28"/>
        </w:rPr>
        <w:t xml:space="preserve"> января </w:t>
      </w:r>
      <w:r w:rsidRPr="0063743A">
        <w:rPr>
          <w:color w:val="000000"/>
          <w:sz w:val="28"/>
          <w:szCs w:val="28"/>
        </w:rPr>
        <w:t>2026 отсутств</w:t>
      </w:r>
      <w:r>
        <w:rPr>
          <w:color w:val="000000"/>
          <w:sz w:val="28"/>
          <w:szCs w:val="28"/>
        </w:rPr>
        <w:t>овала</w:t>
      </w:r>
      <w:r w:rsidRPr="0063743A">
        <w:rPr>
          <w:color w:val="000000"/>
          <w:sz w:val="28"/>
          <w:szCs w:val="28"/>
        </w:rPr>
        <w:t xml:space="preserve">. </w:t>
      </w:r>
    </w:p>
    <w:p w:rsidR="003975AF" w:rsidRPr="0063743A" w:rsidRDefault="003975AF" w:rsidP="0063743A">
      <w:pPr>
        <w:widowControl/>
        <w:autoSpaceDE/>
        <w:autoSpaceDN/>
        <w:adjustRightInd/>
        <w:ind w:firstLine="720"/>
        <w:jc w:val="both"/>
        <w:rPr>
          <w:color w:val="000000"/>
          <w:sz w:val="28"/>
          <w:szCs w:val="28"/>
        </w:rPr>
      </w:pPr>
      <w:r w:rsidRPr="0063743A">
        <w:rPr>
          <w:color w:val="000000"/>
          <w:sz w:val="28"/>
          <w:szCs w:val="28"/>
        </w:rPr>
        <w:t>Согласно заявлению законного представителя потерпевшего А. осужденный добровольно загладил имущественный и моральный вред, причиненный преступлением, в связи с чем просил прекратить уголовное дело в отношении него в связи с примирением сторон.</w:t>
      </w:r>
    </w:p>
    <w:p w:rsidR="003975AF" w:rsidRPr="0063743A" w:rsidRDefault="003975AF" w:rsidP="0063743A">
      <w:pPr>
        <w:widowControl/>
        <w:autoSpaceDE/>
        <w:autoSpaceDN/>
        <w:adjustRightInd/>
        <w:ind w:firstLine="720"/>
        <w:jc w:val="both"/>
        <w:rPr>
          <w:color w:val="000000"/>
          <w:sz w:val="28"/>
          <w:szCs w:val="28"/>
        </w:rPr>
      </w:pPr>
      <w:r w:rsidRPr="0063743A">
        <w:rPr>
          <w:color w:val="000000"/>
          <w:sz w:val="28"/>
          <w:szCs w:val="28"/>
        </w:rPr>
        <w:t>В связи с этим приговор был отменен, а уголовное дело в отношении А. прекращено с освобождением его от уголовной ответственности на основании пункта 3 примечания к статье 157 УК РФ.</w:t>
      </w:r>
    </w:p>
    <w:p w:rsidR="003975AF" w:rsidRDefault="003975AF" w:rsidP="0063743A">
      <w:pPr>
        <w:widowControl/>
        <w:autoSpaceDE/>
        <w:autoSpaceDN/>
        <w:adjustRightInd/>
        <w:jc w:val="both"/>
        <w:rPr>
          <w:i/>
          <w:color w:val="000000"/>
          <w:sz w:val="28"/>
          <w:szCs w:val="28"/>
        </w:rPr>
      </w:pPr>
      <w:r w:rsidRPr="0063743A">
        <w:rPr>
          <w:i/>
          <w:color w:val="000000"/>
          <w:sz w:val="28"/>
          <w:szCs w:val="28"/>
        </w:rPr>
        <w:t xml:space="preserve">                                         </w:t>
      </w:r>
    </w:p>
    <w:p w:rsidR="003975AF" w:rsidRPr="0063743A" w:rsidRDefault="003975AF" w:rsidP="0063743A">
      <w:pPr>
        <w:widowControl/>
        <w:autoSpaceDE/>
        <w:autoSpaceDN/>
        <w:adjustRightInd/>
        <w:jc w:val="both"/>
        <w:rPr>
          <w:i/>
          <w:color w:val="000000"/>
          <w:sz w:val="28"/>
          <w:szCs w:val="28"/>
        </w:rPr>
      </w:pPr>
      <w:r>
        <w:rPr>
          <w:i/>
          <w:color w:val="000000"/>
          <w:sz w:val="28"/>
          <w:szCs w:val="28"/>
        </w:rPr>
        <w:t xml:space="preserve">                                 </w:t>
      </w:r>
      <w:r w:rsidRPr="0063743A">
        <w:rPr>
          <w:i/>
          <w:color w:val="000000"/>
          <w:sz w:val="28"/>
          <w:szCs w:val="28"/>
        </w:rPr>
        <w:t xml:space="preserve">                          </w:t>
      </w:r>
      <w:r>
        <w:rPr>
          <w:i/>
          <w:color w:val="000000"/>
          <w:sz w:val="28"/>
          <w:szCs w:val="28"/>
        </w:rPr>
        <w:t xml:space="preserve">      </w:t>
      </w:r>
      <w:r w:rsidRPr="0063743A">
        <w:rPr>
          <w:i/>
          <w:color w:val="000000"/>
          <w:sz w:val="28"/>
          <w:szCs w:val="28"/>
        </w:rPr>
        <w:t xml:space="preserve">       Апелляционное дело №22-25/2026</w:t>
      </w:r>
    </w:p>
    <w:p w:rsidR="003975AF" w:rsidRDefault="003975AF" w:rsidP="0076154C">
      <w:pPr>
        <w:widowControl/>
        <w:autoSpaceDE/>
        <w:autoSpaceDN/>
        <w:adjustRightInd/>
        <w:ind w:firstLine="720"/>
        <w:jc w:val="both"/>
        <w:rPr>
          <w:b/>
          <w:color w:val="000000"/>
          <w:sz w:val="28"/>
          <w:szCs w:val="28"/>
        </w:rPr>
      </w:pPr>
    </w:p>
    <w:p w:rsidR="003975AF" w:rsidRPr="0076154C" w:rsidRDefault="003975AF" w:rsidP="0076154C">
      <w:pPr>
        <w:widowControl/>
        <w:autoSpaceDE/>
        <w:autoSpaceDN/>
        <w:adjustRightInd/>
        <w:ind w:firstLine="720"/>
        <w:jc w:val="both"/>
        <w:rPr>
          <w:b/>
          <w:color w:val="000000"/>
          <w:sz w:val="28"/>
          <w:szCs w:val="28"/>
        </w:rPr>
      </w:pPr>
      <w:r w:rsidRPr="0076154C">
        <w:rPr>
          <w:b/>
          <w:color w:val="000000"/>
          <w:sz w:val="28"/>
          <w:szCs w:val="28"/>
        </w:rPr>
        <w:t xml:space="preserve">8. Согласно разъяснениям, содержащимся в пункте 25 постановления Пленума Верховного Суда Российской Федерации от 13 октября </w:t>
      </w:r>
      <w:smartTag w:uri="urn:schemas-microsoft-com:office:smarttags" w:element="metricconverter">
        <w:smartTagPr>
          <w:attr w:name="ProductID" w:val="2020 г"/>
        </w:smartTagPr>
        <w:r w:rsidRPr="0076154C">
          <w:rPr>
            <w:b/>
            <w:color w:val="000000"/>
            <w:sz w:val="28"/>
            <w:szCs w:val="28"/>
          </w:rPr>
          <w:t>2020 г</w:t>
        </w:r>
      </w:smartTag>
      <w:r w:rsidRPr="0076154C">
        <w:rPr>
          <w:b/>
          <w:color w:val="000000"/>
          <w:sz w:val="28"/>
          <w:szCs w:val="28"/>
        </w:rPr>
        <w:t>. №23 "О практике рассмотрения судами гражданского иска по уголовному делу", в случае, если имущественный вред был причинен подсудимым совместно с другим лицом, в отношении которого дело было выделено в отдельное производство, то суд возлагает обязанность по его возмещению в полном объеме на подсудимого. При вынесении в дальнейшем обвинительного приговора в отношении лица, дело о котором было выделено в отдельное производство, суд вправе возложить на него обязанность возместить вред солидарно с ранее осужденным лицом, в отношении которого был удовлетворен гражданский иск.</w:t>
      </w:r>
    </w:p>
    <w:p w:rsidR="003975AF" w:rsidRDefault="003975AF" w:rsidP="0076154C">
      <w:pPr>
        <w:widowControl/>
        <w:autoSpaceDE/>
        <w:autoSpaceDN/>
        <w:adjustRightInd/>
        <w:ind w:firstLine="720"/>
        <w:jc w:val="both"/>
        <w:rPr>
          <w:color w:val="000000"/>
          <w:sz w:val="28"/>
          <w:szCs w:val="28"/>
        </w:rPr>
      </w:pPr>
    </w:p>
    <w:p w:rsidR="003975AF" w:rsidRPr="0076154C" w:rsidRDefault="003975AF" w:rsidP="0076154C">
      <w:pPr>
        <w:widowControl/>
        <w:autoSpaceDE/>
        <w:autoSpaceDN/>
        <w:adjustRightInd/>
        <w:ind w:firstLine="720"/>
        <w:jc w:val="both"/>
        <w:rPr>
          <w:color w:val="000000"/>
          <w:sz w:val="28"/>
          <w:szCs w:val="28"/>
        </w:rPr>
      </w:pPr>
      <w:r w:rsidRPr="0076154C">
        <w:rPr>
          <w:color w:val="000000"/>
          <w:sz w:val="28"/>
          <w:szCs w:val="28"/>
        </w:rPr>
        <w:t>По приговору Ленинского районного суда Чувашской Республики от 21 ноября 2025 года А. осужден по части 4 статьи 160 УК РФ к наказанию в виде лишения свободы сроком на 3 года с дополнительным наказанием в виде штрафа в размере 250 000 рублей. На основании части 5 статьи</w:t>
      </w:r>
      <w:r>
        <w:rPr>
          <w:color w:val="000000"/>
          <w:sz w:val="28"/>
          <w:szCs w:val="28"/>
        </w:rPr>
        <w:t xml:space="preserve"> </w:t>
      </w:r>
      <w:r w:rsidRPr="0076154C">
        <w:rPr>
          <w:color w:val="000000"/>
          <w:sz w:val="28"/>
          <w:szCs w:val="28"/>
        </w:rPr>
        <w:t>74 УК РФ условное осуждение, назначенное по приговору Левобережного районного суда г.Воронежа от 5 марта 2020 года, отменено, и по совокупности приговоров назначено лишение свободы сроком на 3 года 2 месяца с отбыванием наказания в исправительной колонии общего режима с дополнительным наказанием в виде штрафа в размере 250 000 рублей.</w:t>
      </w:r>
    </w:p>
    <w:p w:rsidR="003975AF" w:rsidRPr="0076154C" w:rsidRDefault="003975AF" w:rsidP="0076154C">
      <w:pPr>
        <w:widowControl/>
        <w:autoSpaceDE/>
        <w:autoSpaceDN/>
        <w:adjustRightInd/>
        <w:ind w:firstLine="720"/>
        <w:jc w:val="both"/>
        <w:rPr>
          <w:color w:val="000000"/>
          <w:sz w:val="28"/>
          <w:szCs w:val="28"/>
        </w:rPr>
      </w:pPr>
      <w:r w:rsidRPr="0076154C">
        <w:rPr>
          <w:color w:val="000000"/>
          <w:sz w:val="28"/>
          <w:szCs w:val="28"/>
        </w:rPr>
        <w:t>А. признан виновным в хищении чужого имущества, вверенного ему, совершенном группой лиц по предварительному сговору, лицом с использованием своего служебного положения, в особо крупном размере.</w:t>
      </w:r>
    </w:p>
    <w:p w:rsidR="003975AF" w:rsidRPr="0076154C" w:rsidRDefault="003975AF" w:rsidP="0076154C">
      <w:pPr>
        <w:widowControl/>
        <w:autoSpaceDE/>
        <w:autoSpaceDN/>
        <w:adjustRightInd/>
        <w:ind w:firstLine="720"/>
        <w:jc w:val="both"/>
        <w:rPr>
          <w:color w:val="000000"/>
          <w:sz w:val="28"/>
          <w:szCs w:val="28"/>
        </w:rPr>
      </w:pPr>
      <w:r w:rsidRPr="0076154C">
        <w:rPr>
          <w:color w:val="000000"/>
          <w:sz w:val="28"/>
          <w:szCs w:val="28"/>
        </w:rPr>
        <w:t>В апелляционном представлении государственный обвинитель просил приговор в части гражданского иска отменить с направлением материалов уголовного дела на новое рассмотрение.</w:t>
      </w:r>
    </w:p>
    <w:p w:rsidR="003975AF" w:rsidRPr="0076154C" w:rsidRDefault="003975AF" w:rsidP="0076154C">
      <w:pPr>
        <w:widowControl/>
        <w:autoSpaceDE/>
        <w:autoSpaceDN/>
        <w:adjustRightInd/>
        <w:ind w:firstLine="720"/>
        <w:jc w:val="both"/>
        <w:rPr>
          <w:color w:val="000000"/>
          <w:sz w:val="28"/>
          <w:szCs w:val="28"/>
        </w:rPr>
      </w:pPr>
      <w:r w:rsidRPr="0076154C">
        <w:rPr>
          <w:color w:val="000000"/>
          <w:sz w:val="28"/>
          <w:szCs w:val="28"/>
        </w:rPr>
        <w:t> </w:t>
      </w:r>
      <w:r w:rsidRPr="0076154C">
        <w:rPr>
          <w:sz w:val="28"/>
          <w:szCs w:val="28"/>
        </w:rPr>
        <w:t>Постановлением Верховного Суда Чувашской Республики от 2 марта 2026 года п</w:t>
      </w:r>
      <w:r w:rsidRPr="0076154C">
        <w:rPr>
          <w:color w:val="000000"/>
          <w:sz w:val="28"/>
          <w:szCs w:val="28"/>
        </w:rPr>
        <w:t>риговор отменен в части разрешения гражданского иска с вынесением  нового решения.</w:t>
      </w:r>
    </w:p>
    <w:p w:rsidR="003975AF" w:rsidRPr="0076154C" w:rsidRDefault="003975AF" w:rsidP="0076154C">
      <w:pPr>
        <w:widowControl/>
        <w:autoSpaceDE/>
        <w:autoSpaceDN/>
        <w:adjustRightInd/>
        <w:ind w:firstLine="720"/>
        <w:jc w:val="both"/>
        <w:rPr>
          <w:color w:val="000000"/>
          <w:sz w:val="28"/>
          <w:szCs w:val="28"/>
        </w:rPr>
      </w:pPr>
      <w:r w:rsidRPr="0076154C">
        <w:rPr>
          <w:color w:val="000000"/>
          <w:sz w:val="28"/>
          <w:szCs w:val="28"/>
        </w:rPr>
        <w:t>Судом по результатам рассмотрения гражданских исков было принято решение о передаче вопроса о размере возмещения причиненного ущерба для рассмотрения в порядке гражданского судопроизводства.</w:t>
      </w:r>
    </w:p>
    <w:p w:rsidR="003975AF" w:rsidRPr="0076154C" w:rsidRDefault="003975AF" w:rsidP="0076154C">
      <w:pPr>
        <w:widowControl/>
        <w:autoSpaceDE/>
        <w:autoSpaceDN/>
        <w:adjustRightInd/>
        <w:ind w:firstLine="720"/>
        <w:jc w:val="both"/>
        <w:rPr>
          <w:color w:val="000000"/>
          <w:sz w:val="28"/>
          <w:szCs w:val="28"/>
        </w:rPr>
      </w:pPr>
      <w:r w:rsidRPr="0076154C">
        <w:rPr>
          <w:color w:val="000000"/>
          <w:sz w:val="28"/>
          <w:szCs w:val="28"/>
        </w:rPr>
        <w:t>Основанием для такого решения послужило то обстоятельство, что преступление осужденным совершено в соучастии, сведения по уголовному делу в отношении второго лица не представлены, требуется вынести решение о привлечении к участию в деле третьих лиц, прове</w:t>
      </w:r>
      <w:r>
        <w:rPr>
          <w:color w:val="000000"/>
          <w:sz w:val="28"/>
          <w:szCs w:val="28"/>
        </w:rPr>
        <w:t>сти</w:t>
      </w:r>
      <w:r w:rsidRPr="0076154C">
        <w:rPr>
          <w:color w:val="000000"/>
          <w:sz w:val="28"/>
          <w:szCs w:val="28"/>
        </w:rPr>
        <w:t xml:space="preserve"> дополнительны</w:t>
      </w:r>
      <w:r>
        <w:rPr>
          <w:color w:val="000000"/>
          <w:sz w:val="28"/>
          <w:szCs w:val="28"/>
        </w:rPr>
        <w:t xml:space="preserve">е </w:t>
      </w:r>
      <w:r w:rsidRPr="0076154C">
        <w:rPr>
          <w:color w:val="000000"/>
          <w:sz w:val="28"/>
          <w:szCs w:val="28"/>
        </w:rPr>
        <w:t>расчет</w:t>
      </w:r>
      <w:r>
        <w:rPr>
          <w:color w:val="000000"/>
          <w:sz w:val="28"/>
          <w:szCs w:val="28"/>
        </w:rPr>
        <w:t>ы</w:t>
      </w:r>
      <w:r w:rsidRPr="0076154C">
        <w:rPr>
          <w:color w:val="000000"/>
          <w:sz w:val="28"/>
          <w:szCs w:val="28"/>
        </w:rPr>
        <w:t>, связанны</w:t>
      </w:r>
      <w:r>
        <w:rPr>
          <w:color w:val="000000"/>
          <w:sz w:val="28"/>
          <w:szCs w:val="28"/>
        </w:rPr>
        <w:t>е</w:t>
      </w:r>
      <w:r w:rsidRPr="0076154C">
        <w:rPr>
          <w:color w:val="000000"/>
          <w:sz w:val="28"/>
          <w:szCs w:val="28"/>
        </w:rPr>
        <w:t xml:space="preserve"> с возмещением ущерба.</w:t>
      </w:r>
    </w:p>
    <w:p w:rsidR="003975AF" w:rsidRPr="0076154C" w:rsidRDefault="003975AF" w:rsidP="0076154C">
      <w:pPr>
        <w:widowControl/>
        <w:autoSpaceDE/>
        <w:autoSpaceDN/>
        <w:adjustRightInd/>
        <w:ind w:firstLine="720"/>
        <w:jc w:val="both"/>
        <w:rPr>
          <w:color w:val="000000"/>
          <w:sz w:val="28"/>
          <w:szCs w:val="28"/>
        </w:rPr>
      </w:pPr>
      <w:r w:rsidRPr="0076154C">
        <w:rPr>
          <w:color w:val="000000"/>
          <w:sz w:val="28"/>
          <w:szCs w:val="28"/>
        </w:rPr>
        <w:t>Однако судом определен размер материального ущерба, причиненного преступными действиями республиканскому бюджету в лице Министерства строительства, архитектуры и жилищно-коммунального хозяйства Чувашской Республики</w:t>
      </w:r>
      <w:r>
        <w:rPr>
          <w:color w:val="000000"/>
          <w:sz w:val="28"/>
          <w:szCs w:val="28"/>
        </w:rPr>
        <w:t>, в размере</w:t>
      </w:r>
      <w:r w:rsidRPr="0076154C">
        <w:rPr>
          <w:color w:val="000000"/>
          <w:sz w:val="28"/>
          <w:szCs w:val="28"/>
        </w:rPr>
        <w:t xml:space="preserve"> 69 348 251 рубль. Стороной защиты размер причиненного ущерба не оспаривался, и он подтверждается материалами уголовного дела.</w:t>
      </w:r>
    </w:p>
    <w:p w:rsidR="003975AF" w:rsidRPr="0076154C" w:rsidRDefault="003975AF" w:rsidP="0076154C">
      <w:pPr>
        <w:widowControl/>
        <w:autoSpaceDE/>
        <w:autoSpaceDN/>
        <w:adjustRightInd/>
        <w:ind w:firstLine="720"/>
        <w:jc w:val="both"/>
        <w:rPr>
          <w:color w:val="000000"/>
          <w:sz w:val="28"/>
          <w:szCs w:val="28"/>
        </w:rPr>
      </w:pPr>
      <w:r w:rsidRPr="0076154C">
        <w:rPr>
          <w:color w:val="000000"/>
          <w:sz w:val="28"/>
          <w:szCs w:val="28"/>
        </w:rPr>
        <w:t>Поскольку по уголовному делу установлено, что республиканскому бюджету Чувашской Республики в результате совместного преступного действия А. и иного лица был причинен ущерб в конкретном размере, нет каких-либо сведений о принятии осужденным действий по возмещению такого ущерба, в силу положений статьи 1064 ГК РФ гражданский иск прокурора судом апелляционной инстанции удовлетворен в полном объеме на сумму 69 348 251 рубль в счет возмещения ущерба, причиненного совершенным им преступлением.</w:t>
      </w:r>
    </w:p>
    <w:p w:rsidR="003975AF" w:rsidRPr="0076154C" w:rsidRDefault="003975AF" w:rsidP="0076154C">
      <w:pPr>
        <w:widowControl/>
        <w:autoSpaceDE/>
        <w:autoSpaceDN/>
        <w:adjustRightInd/>
        <w:ind w:firstLine="720"/>
        <w:jc w:val="right"/>
        <w:rPr>
          <w:i/>
          <w:color w:val="000000"/>
          <w:sz w:val="28"/>
          <w:szCs w:val="28"/>
        </w:rPr>
      </w:pPr>
      <w:r w:rsidRPr="0076154C">
        <w:rPr>
          <w:i/>
          <w:color w:val="000000"/>
          <w:sz w:val="28"/>
          <w:szCs w:val="28"/>
        </w:rPr>
        <w:t>Апелляционное дело № 22-277/2026</w:t>
      </w:r>
    </w:p>
    <w:p w:rsidR="003975AF" w:rsidRDefault="003975AF" w:rsidP="007F5B3E">
      <w:pPr>
        <w:ind w:firstLine="720"/>
        <w:jc w:val="center"/>
        <w:rPr>
          <w:b/>
          <w:sz w:val="28"/>
          <w:szCs w:val="28"/>
        </w:rPr>
      </w:pPr>
    </w:p>
    <w:p w:rsidR="003975AF" w:rsidRPr="0060651A" w:rsidRDefault="003975AF" w:rsidP="007F5B3E">
      <w:pPr>
        <w:ind w:firstLine="720"/>
        <w:jc w:val="center"/>
        <w:rPr>
          <w:b/>
          <w:sz w:val="28"/>
          <w:szCs w:val="28"/>
        </w:rPr>
      </w:pPr>
      <w:r w:rsidRPr="0060651A">
        <w:rPr>
          <w:b/>
          <w:sz w:val="28"/>
          <w:szCs w:val="28"/>
        </w:rPr>
        <w:t>Рассмотрение ходатайств об избрании меры пресечения в виде заключения под стражу и о продлении срока содержания под стражей</w:t>
      </w:r>
    </w:p>
    <w:p w:rsidR="003975AF" w:rsidRDefault="003975AF" w:rsidP="008004E3">
      <w:pPr>
        <w:jc w:val="center"/>
        <w:rPr>
          <w:color w:val="000000"/>
          <w:sz w:val="27"/>
          <w:szCs w:val="27"/>
        </w:rPr>
      </w:pPr>
    </w:p>
    <w:p w:rsidR="003975AF" w:rsidRPr="003F44C4" w:rsidRDefault="003975AF" w:rsidP="003F44C4">
      <w:pPr>
        <w:ind w:firstLine="709"/>
        <w:jc w:val="both"/>
        <w:rPr>
          <w:b/>
          <w:color w:val="000000"/>
          <w:sz w:val="28"/>
          <w:szCs w:val="28"/>
        </w:rPr>
      </w:pPr>
      <w:r>
        <w:rPr>
          <w:b/>
          <w:color w:val="000000"/>
          <w:sz w:val="28"/>
          <w:szCs w:val="28"/>
        </w:rPr>
        <w:t>9</w:t>
      </w:r>
      <w:r w:rsidRPr="003F44C4">
        <w:rPr>
          <w:b/>
          <w:color w:val="000000"/>
          <w:sz w:val="28"/>
          <w:szCs w:val="28"/>
        </w:rPr>
        <w:t>. Согласно статье 255</w:t>
      </w:r>
      <w:r w:rsidRPr="003F44C4">
        <w:rPr>
          <w:rStyle w:val="apple-converted-space"/>
          <w:b/>
          <w:color w:val="000000"/>
          <w:sz w:val="28"/>
          <w:szCs w:val="28"/>
        </w:rPr>
        <w:t> </w:t>
      </w:r>
      <w:r w:rsidRPr="003F44C4">
        <w:rPr>
          <w:b/>
          <w:color w:val="000000"/>
          <w:sz w:val="28"/>
          <w:szCs w:val="28"/>
        </w:rPr>
        <w:t>УПК РФ в ходе судебного разбирательства суд вправе избрать, изменить или отменить меру пресечения в отношении подсудимого. Срок содержания подсудимого под стражей со дня поступления уголовного дела в суд и до вынесения приговора не может превышать 6 месяцев (часть 2 статьи 255 УПК РФ), дальнейшее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 (часть 3 статьи 255 УПК РФ).</w:t>
      </w:r>
    </w:p>
    <w:p w:rsidR="003975AF" w:rsidRDefault="003975AF" w:rsidP="0059718F">
      <w:pPr>
        <w:ind w:firstLine="709"/>
        <w:jc w:val="both"/>
        <w:rPr>
          <w:color w:val="000000"/>
          <w:sz w:val="28"/>
          <w:szCs w:val="28"/>
        </w:rPr>
      </w:pPr>
    </w:p>
    <w:p w:rsidR="003975AF" w:rsidRPr="003F44C4" w:rsidRDefault="003975AF" w:rsidP="0059718F">
      <w:pPr>
        <w:ind w:firstLine="709"/>
        <w:jc w:val="both"/>
        <w:rPr>
          <w:color w:val="000000"/>
          <w:sz w:val="28"/>
          <w:szCs w:val="28"/>
        </w:rPr>
      </w:pPr>
      <w:r>
        <w:rPr>
          <w:color w:val="000000"/>
          <w:sz w:val="28"/>
          <w:szCs w:val="28"/>
        </w:rPr>
        <w:t>По п</w:t>
      </w:r>
      <w:r w:rsidRPr="003F44C4">
        <w:rPr>
          <w:color w:val="000000"/>
          <w:sz w:val="28"/>
          <w:szCs w:val="28"/>
        </w:rPr>
        <w:t>остановлени</w:t>
      </w:r>
      <w:r>
        <w:rPr>
          <w:color w:val="000000"/>
          <w:sz w:val="28"/>
          <w:szCs w:val="28"/>
        </w:rPr>
        <w:t>ю</w:t>
      </w:r>
      <w:r w:rsidRPr="003F44C4">
        <w:rPr>
          <w:rStyle w:val="apple-converted-space"/>
          <w:color w:val="000000"/>
          <w:sz w:val="28"/>
          <w:szCs w:val="28"/>
        </w:rPr>
        <w:t> </w:t>
      </w:r>
      <w:r w:rsidRPr="003F44C4">
        <w:rPr>
          <w:color w:val="000000"/>
          <w:sz w:val="28"/>
          <w:szCs w:val="28"/>
        </w:rPr>
        <w:t>Московского районного суда г.Чебоксары</w:t>
      </w:r>
      <w:r w:rsidRPr="003F44C4">
        <w:rPr>
          <w:rStyle w:val="apple-converted-space"/>
          <w:color w:val="000000"/>
          <w:sz w:val="28"/>
          <w:szCs w:val="28"/>
        </w:rPr>
        <w:t> </w:t>
      </w:r>
      <w:r w:rsidRPr="003F44C4">
        <w:rPr>
          <w:color w:val="000000"/>
          <w:sz w:val="28"/>
          <w:szCs w:val="28"/>
        </w:rPr>
        <w:t>от 29 января 2026 года подсудимому К</w:t>
      </w:r>
      <w:r>
        <w:rPr>
          <w:color w:val="000000"/>
          <w:sz w:val="28"/>
          <w:szCs w:val="28"/>
        </w:rPr>
        <w:t>.</w:t>
      </w:r>
      <w:r w:rsidRPr="003F44C4">
        <w:rPr>
          <w:color w:val="000000"/>
          <w:sz w:val="28"/>
          <w:szCs w:val="28"/>
        </w:rPr>
        <w:t xml:space="preserve"> срок содержания под стражей продлен на 6 месяцев, то есть до 10 июня 2026 года включительно.</w:t>
      </w:r>
    </w:p>
    <w:p w:rsidR="003975AF" w:rsidRPr="003F44C4" w:rsidRDefault="003975AF" w:rsidP="0059718F">
      <w:pPr>
        <w:ind w:firstLine="709"/>
        <w:jc w:val="both"/>
        <w:rPr>
          <w:color w:val="000000"/>
          <w:sz w:val="28"/>
          <w:szCs w:val="28"/>
        </w:rPr>
      </w:pPr>
      <w:r w:rsidRPr="003F44C4">
        <w:rPr>
          <w:color w:val="000000"/>
          <w:sz w:val="28"/>
          <w:szCs w:val="28"/>
        </w:rPr>
        <w:t xml:space="preserve">В апелляционной жалобе </w:t>
      </w:r>
      <w:r>
        <w:rPr>
          <w:color w:val="000000"/>
          <w:sz w:val="28"/>
          <w:szCs w:val="28"/>
        </w:rPr>
        <w:t xml:space="preserve">осужденный и </w:t>
      </w:r>
      <w:r w:rsidRPr="003F44C4">
        <w:rPr>
          <w:color w:val="000000"/>
          <w:sz w:val="28"/>
          <w:szCs w:val="28"/>
        </w:rPr>
        <w:t>адвокат проси</w:t>
      </w:r>
      <w:r>
        <w:rPr>
          <w:color w:val="000000"/>
          <w:sz w:val="28"/>
          <w:szCs w:val="28"/>
        </w:rPr>
        <w:t>ли</w:t>
      </w:r>
      <w:r w:rsidRPr="003F44C4">
        <w:rPr>
          <w:color w:val="000000"/>
          <w:sz w:val="28"/>
          <w:szCs w:val="28"/>
        </w:rPr>
        <w:t xml:space="preserve"> постановление отменить</w:t>
      </w:r>
      <w:r>
        <w:rPr>
          <w:color w:val="000000"/>
          <w:sz w:val="28"/>
          <w:szCs w:val="28"/>
        </w:rPr>
        <w:t xml:space="preserve"> и</w:t>
      </w:r>
      <w:r w:rsidRPr="003F44C4">
        <w:rPr>
          <w:color w:val="000000"/>
          <w:sz w:val="28"/>
          <w:szCs w:val="28"/>
        </w:rPr>
        <w:t xml:space="preserve"> избрать меру пресечения в виде домашнего ареста.</w:t>
      </w:r>
    </w:p>
    <w:p w:rsidR="003975AF" w:rsidRPr="003F44C4" w:rsidRDefault="003975AF" w:rsidP="0059718F">
      <w:pPr>
        <w:ind w:firstLine="709"/>
        <w:jc w:val="both"/>
        <w:rPr>
          <w:color w:val="000000"/>
          <w:sz w:val="28"/>
          <w:szCs w:val="28"/>
        </w:rPr>
      </w:pPr>
      <w:r w:rsidRPr="003F44C4">
        <w:rPr>
          <w:color w:val="000000"/>
          <w:sz w:val="28"/>
          <w:szCs w:val="28"/>
        </w:rPr>
        <w:t> </w:t>
      </w:r>
      <w:r w:rsidRPr="003F44C4">
        <w:rPr>
          <w:sz w:val="28"/>
          <w:szCs w:val="28"/>
        </w:rPr>
        <w:t xml:space="preserve">Постановлением Верховного Суда Чувашской Республики от </w:t>
      </w:r>
      <w:r>
        <w:rPr>
          <w:sz w:val="28"/>
          <w:szCs w:val="28"/>
        </w:rPr>
        <w:t xml:space="preserve">9 февраля 2026 года указанное постановление изменено, поскольку, </w:t>
      </w:r>
      <w:r w:rsidRPr="003F44C4">
        <w:rPr>
          <w:color w:val="000000"/>
          <w:sz w:val="28"/>
          <w:szCs w:val="28"/>
        </w:rPr>
        <w:t>продлевая подсудимому срок содержания под стражей на 6 месяцев, суд первой инстанции не учел, что</w:t>
      </w:r>
      <w:r w:rsidRPr="003F44C4">
        <w:rPr>
          <w:rStyle w:val="apple-converted-space"/>
          <w:color w:val="000000"/>
          <w:sz w:val="28"/>
          <w:szCs w:val="28"/>
        </w:rPr>
        <w:t> </w:t>
      </w:r>
      <w:r w:rsidRPr="003F44C4">
        <w:rPr>
          <w:color w:val="000000"/>
          <w:sz w:val="28"/>
          <w:szCs w:val="28"/>
        </w:rPr>
        <w:t>в общий срок содержания лица под стражей, предусмотренный</w:t>
      </w:r>
      <w:r w:rsidRPr="003F44C4">
        <w:rPr>
          <w:rStyle w:val="apple-converted-space"/>
          <w:color w:val="000000"/>
          <w:sz w:val="28"/>
          <w:szCs w:val="28"/>
        </w:rPr>
        <w:t> </w:t>
      </w:r>
      <w:r>
        <w:rPr>
          <w:rStyle w:val="apple-converted-space"/>
          <w:color w:val="000000"/>
          <w:sz w:val="28"/>
          <w:szCs w:val="28"/>
        </w:rPr>
        <w:t>частью 2 статьи 255</w:t>
      </w:r>
      <w:r w:rsidRPr="003F44C4">
        <w:rPr>
          <w:rStyle w:val="apple-converted-space"/>
          <w:color w:val="000000"/>
          <w:sz w:val="28"/>
          <w:szCs w:val="28"/>
        </w:rPr>
        <w:t> </w:t>
      </w:r>
      <w:r w:rsidRPr="003F44C4">
        <w:rPr>
          <w:color w:val="000000"/>
          <w:sz w:val="28"/>
          <w:szCs w:val="28"/>
        </w:rPr>
        <w:t>УПК РФ (6 месяцев), засчитывается время содержания под стражей со дня первоначального поступления дела в суд. Дальнейшее продление данного срока допускается по уголовным делам о тяжких и особо тяжких преступлениях и каждый раз не более чем на 3 месяца.</w:t>
      </w:r>
    </w:p>
    <w:p w:rsidR="003975AF" w:rsidRPr="003F44C4" w:rsidRDefault="003975AF" w:rsidP="0059718F">
      <w:pPr>
        <w:ind w:firstLine="709"/>
        <w:jc w:val="both"/>
        <w:rPr>
          <w:color w:val="000000"/>
          <w:sz w:val="28"/>
          <w:szCs w:val="28"/>
        </w:rPr>
      </w:pPr>
      <w:r w:rsidRPr="003F44C4">
        <w:rPr>
          <w:color w:val="000000"/>
          <w:sz w:val="28"/>
          <w:szCs w:val="28"/>
        </w:rPr>
        <w:t>Из материалов</w:t>
      </w:r>
      <w:r>
        <w:rPr>
          <w:color w:val="000000"/>
          <w:sz w:val="28"/>
          <w:szCs w:val="28"/>
        </w:rPr>
        <w:t xml:space="preserve"> дело</w:t>
      </w:r>
      <w:r w:rsidRPr="003F44C4">
        <w:rPr>
          <w:color w:val="000000"/>
          <w:sz w:val="28"/>
          <w:szCs w:val="28"/>
        </w:rPr>
        <w:t xml:space="preserve"> след</w:t>
      </w:r>
      <w:r>
        <w:rPr>
          <w:color w:val="000000"/>
          <w:sz w:val="28"/>
          <w:szCs w:val="28"/>
        </w:rPr>
        <w:t>овало</w:t>
      </w:r>
      <w:r w:rsidRPr="003F44C4">
        <w:rPr>
          <w:color w:val="000000"/>
          <w:sz w:val="28"/>
          <w:szCs w:val="28"/>
        </w:rPr>
        <w:t>, что уголовное дело в отношении К</w:t>
      </w:r>
      <w:r>
        <w:rPr>
          <w:color w:val="000000"/>
          <w:sz w:val="28"/>
          <w:szCs w:val="28"/>
        </w:rPr>
        <w:t>.</w:t>
      </w:r>
      <w:r w:rsidRPr="003F44C4">
        <w:rPr>
          <w:color w:val="000000"/>
          <w:sz w:val="28"/>
          <w:szCs w:val="28"/>
        </w:rPr>
        <w:t xml:space="preserve"> первоначально поступило в Московский районный суд г.Чебоксары 10 июня 2025 года, с указанного времени подсудимый, находящийся под стражей, числится за судом.</w:t>
      </w:r>
    </w:p>
    <w:p w:rsidR="003975AF" w:rsidRPr="003F44C4" w:rsidRDefault="003975AF" w:rsidP="0059718F">
      <w:pPr>
        <w:ind w:firstLine="709"/>
        <w:jc w:val="both"/>
        <w:rPr>
          <w:color w:val="000000"/>
          <w:sz w:val="28"/>
          <w:szCs w:val="28"/>
        </w:rPr>
      </w:pPr>
      <w:r w:rsidRPr="003F44C4">
        <w:rPr>
          <w:color w:val="000000"/>
          <w:sz w:val="28"/>
          <w:szCs w:val="28"/>
        </w:rPr>
        <w:t>При таких обстоятельствах, при повторном поступлении дела суду надлежало руководствоваться положениями</w:t>
      </w:r>
      <w:r w:rsidRPr="003F44C4">
        <w:rPr>
          <w:rStyle w:val="apple-converted-space"/>
          <w:color w:val="000000"/>
          <w:sz w:val="28"/>
          <w:szCs w:val="28"/>
        </w:rPr>
        <w:t> </w:t>
      </w:r>
      <w:r>
        <w:rPr>
          <w:rStyle w:val="apple-converted-space"/>
          <w:color w:val="000000"/>
          <w:sz w:val="28"/>
          <w:szCs w:val="28"/>
        </w:rPr>
        <w:t>части 3 статьи 255</w:t>
      </w:r>
      <w:r w:rsidRPr="003F44C4">
        <w:rPr>
          <w:rStyle w:val="apple-converted-space"/>
          <w:color w:val="000000"/>
          <w:sz w:val="28"/>
          <w:szCs w:val="28"/>
        </w:rPr>
        <w:t> </w:t>
      </w:r>
      <w:r w:rsidRPr="003F44C4">
        <w:rPr>
          <w:color w:val="000000"/>
          <w:sz w:val="28"/>
          <w:szCs w:val="28"/>
        </w:rPr>
        <w:t>УПК РФ, и при наличии соответствующих оснований продлевать срок содержания подсудимого под стражей на срок не более 3 месяцев.</w:t>
      </w:r>
    </w:p>
    <w:p w:rsidR="003975AF" w:rsidRPr="003F44C4" w:rsidRDefault="003975AF" w:rsidP="0059718F">
      <w:pPr>
        <w:ind w:firstLine="709"/>
        <w:jc w:val="both"/>
        <w:rPr>
          <w:color w:val="000000"/>
          <w:sz w:val="28"/>
          <w:szCs w:val="28"/>
        </w:rPr>
      </w:pPr>
      <w:r w:rsidRPr="003F44C4">
        <w:rPr>
          <w:color w:val="000000"/>
          <w:sz w:val="28"/>
          <w:szCs w:val="28"/>
        </w:rPr>
        <w:t>Таким образом, срок действия избранной К</w:t>
      </w:r>
      <w:r>
        <w:rPr>
          <w:color w:val="000000"/>
          <w:sz w:val="28"/>
          <w:szCs w:val="28"/>
        </w:rPr>
        <w:t>.</w:t>
      </w:r>
      <w:r w:rsidRPr="003F44C4">
        <w:rPr>
          <w:color w:val="000000"/>
          <w:sz w:val="28"/>
          <w:szCs w:val="28"/>
        </w:rPr>
        <w:t xml:space="preserve"> меры пресечения в виде содержания под стражей установлен неверно.</w:t>
      </w:r>
    </w:p>
    <w:p w:rsidR="003975AF" w:rsidRPr="003F44C4" w:rsidRDefault="003975AF" w:rsidP="0059718F">
      <w:pPr>
        <w:ind w:firstLine="709"/>
        <w:jc w:val="both"/>
        <w:rPr>
          <w:color w:val="000000"/>
          <w:sz w:val="28"/>
          <w:szCs w:val="28"/>
        </w:rPr>
      </w:pPr>
      <w:r>
        <w:rPr>
          <w:color w:val="000000"/>
          <w:sz w:val="28"/>
          <w:szCs w:val="28"/>
        </w:rPr>
        <w:t>В связи с этим суд</w:t>
      </w:r>
      <w:r w:rsidRPr="003F44C4">
        <w:rPr>
          <w:color w:val="000000"/>
          <w:sz w:val="28"/>
          <w:szCs w:val="28"/>
        </w:rPr>
        <w:t xml:space="preserve"> апелляционной инстанции, не усматривая</w:t>
      </w:r>
      <w:r w:rsidRPr="003F44C4">
        <w:rPr>
          <w:rStyle w:val="apple-converted-space"/>
          <w:color w:val="000000"/>
          <w:sz w:val="28"/>
          <w:szCs w:val="28"/>
        </w:rPr>
        <w:t> </w:t>
      </w:r>
      <w:r w:rsidRPr="003F44C4">
        <w:rPr>
          <w:color w:val="000000"/>
          <w:sz w:val="28"/>
          <w:szCs w:val="28"/>
        </w:rPr>
        <w:t xml:space="preserve">оснований для изменения ранее избранной в отношении подсудимого меры пресечения в виде заключения под стражу на более мягкую, </w:t>
      </w:r>
      <w:r>
        <w:rPr>
          <w:color w:val="000000"/>
          <w:sz w:val="28"/>
          <w:szCs w:val="28"/>
        </w:rPr>
        <w:t>продлил</w:t>
      </w:r>
      <w:r w:rsidRPr="003F44C4">
        <w:rPr>
          <w:color w:val="000000"/>
          <w:sz w:val="28"/>
          <w:szCs w:val="28"/>
        </w:rPr>
        <w:t xml:space="preserve"> срок его содержания под стражей на 3 месяца, исчисляемого с последнего продления ему меры пресечения апелляционным определением по 4</w:t>
      </w:r>
      <w:r>
        <w:rPr>
          <w:color w:val="000000"/>
          <w:sz w:val="28"/>
          <w:szCs w:val="28"/>
        </w:rPr>
        <w:t xml:space="preserve"> февраля </w:t>
      </w:r>
      <w:r w:rsidRPr="003F44C4">
        <w:rPr>
          <w:color w:val="000000"/>
          <w:sz w:val="28"/>
          <w:szCs w:val="28"/>
        </w:rPr>
        <w:t>2026</w:t>
      </w:r>
      <w:r>
        <w:rPr>
          <w:color w:val="000000"/>
          <w:sz w:val="28"/>
          <w:szCs w:val="28"/>
        </w:rPr>
        <w:t xml:space="preserve"> года</w:t>
      </w:r>
      <w:r w:rsidRPr="003F44C4">
        <w:rPr>
          <w:color w:val="000000"/>
          <w:sz w:val="28"/>
          <w:szCs w:val="28"/>
        </w:rPr>
        <w:t>, а всего до 10 месяцев 25 суток (со дня первоначального поступления уголовного дела в суд), то есть по 4 мая 2026 года включительно.</w:t>
      </w:r>
    </w:p>
    <w:p w:rsidR="003975AF" w:rsidRPr="003F44C4" w:rsidRDefault="003975AF" w:rsidP="003F44C4">
      <w:pPr>
        <w:ind w:firstLine="709"/>
        <w:jc w:val="right"/>
        <w:rPr>
          <w:rFonts w:ascii="Calibri" w:hAnsi="Calibri"/>
          <w:i/>
          <w:color w:val="000000"/>
          <w:sz w:val="28"/>
          <w:szCs w:val="28"/>
        </w:rPr>
      </w:pPr>
      <w:r w:rsidRPr="003F44C4">
        <w:rPr>
          <w:i/>
          <w:color w:val="000000"/>
        </w:rPr>
        <w:t> </w:t>
      </w:r>
      <w:r w:rsidRPr="003F44C4">
        <w:rPr>
          <w:i/>
          <w:color w:val="000000"/>
          <w:sz w:val="28"/>
          <w:szCs w:val="28"/>
        </w:rPr>
        <w:t>Апелляционное дело № 22-305/2026</w:t>
      </w:r>
    </w:p>
    <w:p w:rsidR="003975AF" w:rsidRDefault="003975AF" w:rsidP="0059718F">
      <w:pPr>
        <w:ind w:firstLine="709"/>
        <w:rPr>
          <w:rFonts w:ascii="Calibri" w:hAnsi="Calibri"/>
          <w:color w:val="000000"/>
          <w:sz w:val="22"/>
          <w:szCs w:val="22"/>
        </w:rPr>
      </w:pPr>
    </w:p>
    <w:p w:rsidR="003975AF" w:rsidRPr="0060651A" w:rsidRDefault="003975AF" w:rsidP="00982EE4">
      <w:pPr>
        <w:rPr>
          <w:b/>
          <w:sz w:val="28"/>
          <w:szCs w:val="28"/>
        </w:rPr>
      </w:pPr>
      <w:r w:rsidRPr="0060651A">
        <w:rPr>
          <w:b/>
          <w:sz w:val="28"/>
          <w:szCs w:val="28"/>
        </w:rPr>
        <w:t>Судебная коллегия по уголовным делам</w:t>
      </w:r>
    </w:p>
    <w:p w:rsidR="003975AF" w:rsidRPr="0060651A" w:rsidRDefault="003975AF" w:rsidP="00982EE4">
      <w:pPr>
        <w:tabs>
          <w:tab w:val="left" w:pos="1185"/>
        </w:tabs>
        <w:jc w:val="both"/>
        <w:rPr>
          <w:sz w:val="28"/>
          <w:szCs w:val="28"/>
        </w:rPr>
      </w:pPr>
      <w:r w:rsidRPr="0060651A">
        <w:rPr>
          <w:b/>
          <w:sz w:val="28"/>
          <w:szCs w:val="28"/>
        </w:rPr>
        <w:t>Верховного Суда Чувашской Республики</w:t>
      </w:r>
    </w:p>
    <w:sectPr w:rsidR="003975AF" w:rsidRPr="0060651A" w:rsidSect="00CB40E6">
      <w:headerReference w:type="even" r:id="rId7"/>
      <w:headerReference w:type="default" r:id="rId8"/>
      <w:pgSz w:w="11909" w:h="16834"/>
      <w:pgMar w:top="1418" w:right="992" w:bottom="1559"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5AF" w:rsidRDefault="003975AF">
      <w:r>
        <w:separator/>
      </w:r>
    </w:p>
  </w:endnote>
  <w:endnote w:type="continuationSeparator" w:id="0">
    <w:p w:rsidR="003975AF" w:rsidRDefault="00397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5AF" w:rsidRDefault="003975AF">
      <w:r>
        <w:separator/>
      </w:r>
    </w:p>
  </w:footnote>
  <w:footnote w:type="continuationSeparator" w:id="0">
    <w:p w:rsidR="003975AF" w:rsidRDefault="00397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AF" w:rsidRDefault="003975AF" w:rsidP="00740D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75AF" w:rsidRDefault="003975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AF" w:rsidRDefault="003975AF" w:rsidP="00740D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975AF" w:rsidRDefault="003975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C262E4"/>
    <w:lvl w:ilvl="0">
      <w:numFmt w:val="bullet"/>
      <w:lvlText w:val="*"/>
      <w:lvlJc w:val="left"/>
    </w:lvl>
  </w:abstractNum>
  <w:abstractNum w:abstractNumId="1">
    <w:nsid w:val="263D2C52"/>
    <w:multiLevelType w:val="singleLevel"/>
    <w:tmpl w:val="1BA039BE"/>
    <w:lvl w:ilvl="0">
      <w:start w:val="1"/>
      <w:numFmt w:val="decimal"/>
      <w:lvlText w:val="%1)"/>
      <w:legacy w:legacy="1" w:legacySpace="0" w:legacyIndent="302"/>
      <w:lvlJc w:val="left"/>
      <w:rPr>
        <w:rFonts w:ascii="Times New Roman" w:hAnsi="Times New Roman" w:cs="Times New Roman" w:hint="default"/>
      </w:rPr>
    </w:lvl>
  </w:abstractNum>
  <w:abstractNum w:abstractNumId="2">
    <w:nsid w:val="620E7CC0"/>
    <w:multiLevelType w:val="multilevel"/>
    <w:tmpl w:val="5C0A78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lvlOverride w:ilvl="0">
      <w:lvl w:ilvl="0">
        <w:numFmt w:val="bullet"/>
        <w:lvlText w:val="-"/>
        <w:legacy w:legacy="1" w:legacySpace="0" w:legacyIndent="148"/>
        <w:lvlJc w:val="left"/>
        <w:rPr>
          <w:rFonts w:ascii="Times New Roman" w:hAnsi="Times New Roman" w:hint="default"/>
        </w:rPr>
      </w:lvl>
    </w:lvlOverride>
  </w:num>
  <w:num w:numId="2">
    <w:abstractNumId w:val="1"/>
  </w:num>
  <w:num w:numId="3">
    <w:abstractNumId w:val="0"/>
    <w:lvlOverride w:ilvl="0">
      <w:lvl w:ilvl="0">
        <w:numFmt w:val="bullet"/>
        <w:lvlText w:val="-"/>
        <w:legacy w:legacy="1" w:legacySpace="0" w:legacyIndent="135"/>
        <w:lvlJc w:val="left"/>
        <w:rPr>
          <w:rFonts w:ascii="Times New Roman" w:hAnsi="Times New Roman" w:hint="default"/>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F33"/>
    <w:rsid w:val="00000200"/>
    <w:rsid w:val="0000027C"/>
    <w:rsid w:val="00001679"/>
    <w:rsid w:val="0000175A"/>
    <w:rsid w:val="000023FD"/>
    <w:rsid w:val="000026DE"/>
    <w:rsid w:val="00002DC1"/>
    <w:rsid w:val="00002E33"/>
    <w:rsid w:val="000039EA"/>
    <w:rsid w:val="00003DA9"/>
    <w:rsid w:val="00003E3F"/>
    <w:rsid w:val="000041CD"/>
    <w:rsid w:val="00004498"/>
    <w:rsid w:val="00005E1A"/>
    <w:rsid w:val="00005E4F"/>
    <w:rsid w:val="0000641A"/>
    <w:rsid w:val="000066D0"/>
    <w:rsid w:val="00006874"/>
    <w:rsid w:val="000077C2"/>
    <w:rsid w:val="00007802"/>
    <w:rsid w:val="0000786F"/>
    <w:rsid w:val="00007B8E"/>
    <w:rsid w:val="00007F1C"/>
    <w:rsid w:val="000100BC"/>
    <w:rsid w:val="0001051B"/>
    <w:rsid w:val="0001103C"/>
    <w:rsid w:val="000116D6"/>
    <w:rsid w:val="00011CB7"/>
    <w:rsid w:val="000126C6"/>
    <w:rsid w:val="00012E2F"/>
    <w:rsid w:val="0001370B"/>
    <w:rsid w:val="00013F31"/>
    <w:rsid w:val="00013F75"/>
    <w:rsid w:val="00014213"/>
    <w:rsid w:val="0001422F"/>
    <w:rsid w:val="00014435"/>
    <w:rsid w:val="00014CE2"/>
    <w:rsid w:val="00014EC0"/>
    <w:rsid w:val="00015110"/>
    <w:rsid w:val="0001598E"/>
    <w:rsid w:val="00015F7C"/>
    <w:rsid w:val="00016A96"/>
    <w:rsid w:val="00016C46"/>
    <w:rsid w:val="00017282"/>
    <w:rsid w:val="00017C87"/>
    <w:rsid w:val="00020181"/>
    <w:rsid w:val="00020AA0"/>
    <w:rsid w:val="00020CA2"/>
    <w:rsid w:val="000213AF"/>
    <w:rsid w:val="00021408"/>
    <w:rsid w:val="00021C8E"/>
    <w:rsid w:val="00021D58"/>
    <w:rsid w:val="00022421"/>
    <w:rsid w:val="00023174"/>
    <w:rsid w:val="000231D7"/>
    <w:rsid w:val="00023C7C"/>
    <w:rsid w:val="00024AB9"/>
    <w:rsid w:val="00024D7B"/>
    <w:rsid w:val="0002529C"/>
    <w:rsid w:val="000252CD"/>
    <w:rsid w:val="000264B8"/>
    <w:rsid w:val="00026991"/>
    <w:rsid w:val="000269F8"/>
    <w:rsid w:val="00026B35"/>
    <w:rsid w:val="00027435"/>
    <w:rsid w:val="00027647"/>
    <w:rsid w:val="00027CC7"/>
    <w:rsid w:val="00027E7C"/>
    <w:rsid w:val="00030CFF"/>
    <w:rsid w:val="00031C5A"/>
    <w:rsid w:val="00032815"/>
    <w:rsid w:val="0003388E"/>
    <w:rsid w:val="00033AC6"/>
    <w:rsid w:val="00033E70"/>
    <w:rsid w:val="00034811"/>
    <w:rsid w:val="00034957"/>
    <w:rsid w:val="00034A68"/>
    <w:rsid w:val="00034B56"/>
    <w:rsid w:val="00034B8D"/>
    <w:rsid w:val="00034C03"/>
    <w:rsid w:val="00034CC4"/>
    <w:rsid w:val="00034E41"/>
    <w:rsid w:val="000352EF"/>
    <w:rsid w:val="00035A27"/>
    <w:rsid w:val="00036593"/>
    <w:rsid w:val="00036B6D"/>
    <w:rsid w:val="00036CAD"/>
    <w:rsid w:val="00036D39"/>
    <w:rsid w:val="00037582"/>
    <w:rsid w:val="00037E1A"/>
    <w:rsid w:val="00041417"/>
    <w:rsid w:val="00041441"/>
    <w:rsid w:val="000415A2"/>
    <w:rsid w:val="000419FD"/>
    <w:rsid w:val="0004215B"/>
    <w:rsid w:val="00042336"/>
    <w:rsid w:val="00042B7B"/>
    <w:rsid w:val="00043321"/>
    <w:rsid w:val="000436AA"/>
    <w:rsid w:val="00044806"/>
    <w:rsid w:val="00044B45"/>
    <w:rsid w:val="00044DC1"/>
    <w:rsid w:val="000452F8"/>
    <w:rsid w:val="000458B3"/>
    <w:rsid w:val="00046663"/>
    <w:rsid w:val="00047B72"/>
    <w:rsid w:val="00050AC1"/>
    <w:rsid w:val="00052427"/>
    <w:rsid w:val="000528AE"/>
    <w:rsid w:val="00052D5F"/>
    <w:rsid w:val="00052E43"/>
    <w:rsid w:val="00052E6A"/>
    <w:rsid w:val="00052F31"/>
    <w:rsid w:val="0005349C"/>
    <w:rsid w:val="000537D2"/>
    <w:rsid w:val="00053A74"/>
    <w:rsid w:val="00053CE3"/>
    <w:rsid w:val="000549AC"/>
    <w:rsid w:val="000550AD"/>
    <w:rsid w:val="000556F0"/>
    <w:rsid w:val="00055725"/>
    <w:rsid w:val="00056E60"/>
    <w:rsid w:val="000579EA"/>
    <w:rsid w:val="000608BB"/>
    <w:rsid w:val="00060E0A"/>
    <w:rsid w:val="0006134F"/>
    <w:rsid w:val="00062B97"/>
    <w:rsid w:val="00062E93"/>
    <w:rsid w:val="00062EAA"/>
    <w:rsid w:val="00063666"/>
    <w:rsid w:val="00063A21"/>
    <w:rsid w:val="00063D8E"/>
    <w:rsid w:val="00063E09"/>
    <w:rsid w:val="00064011"/>
    <w:rsid w:val="00064D6B"/>
    <w:rsid w:val="00065272"/>
    <w:rsid w:val="00065977"/>
    <w:rsid w:val="00066FB0"/>
    <w:rsid w:val="0006748C"/>
    <w:rsid w:val="00067A8E"/>
    <w:rsid w:val="00067CFA"/>
    <w:rsid w:val="00070BAD"/>
    <w:rsid w:val="00071702"/>
    <w:rsid w:val="00071E39"/>
    <w:rsid w:val="00071F0D"/>
    <w:rsid w:val="00071FC0"/>
    <w:rsid w:val="00072E8C"/>
    <w:rsid w:val="00072F08"/>
    <w:rsid w:val="00073319"/>
    <w:rsid w:val="00073593"/>
    <w:rsid w:val="00073644"/>
    <w:rsid w:val="00073B4A"/>
    <w:rsid w:val="00074464"/>
    <w:rsid w:val="000748A6"/>
    <w:rsid w:val="00074B2A"/>
    <w:rsid w:val="00075972"/>
    <w:rsid w:val="00075975"/>
    <w:rsid w:val="00075AF1"/>
    <w:rsid w:val="00075D50"/>
    <w:rsid w:val="00075E0E"/>
    <w:rsid w:val="00075FDD"/>
    <w:rsid w:val="000763BF"/>
    <w:rsid w:val="00076596"/>
    <w:rsid w:val="000766FD"/>
    <w:rsid w:val="00076D8D"/>
    <w:rsid w:val="00076F85"/>
    <w:rsid w:val="0007799D"/>
    <w:rsid w:val="00077A4E"/>
    <w:rsid w:val="000805DE"/>
    <w:rsid w:val="00080866"/>
    <w:rsid w:val="00080A55"/>
    <w:rsid w:val="000814D5"/>
    <w:rsid w:val="00081505"/>
    <w:rsid w:val="0008153D"/>
    <w:rsid w:val="0008171D"/>
    <w:rsid w:val="000818DD"/>
    <w:rsid w:val="00081AF1"/>
    <w:rsid w:val="00081BBF"/>
    <w:rsid w:val="00082B42"/>
    <w:rsid w:val="00082C1A"/>
    <w:rsid w:val="00082F4C"/>
    <w:rsid w:val="0008492B"/>
    <w:rsid w:val="00084C6D"/>
    <w:rsid w:val="000853EB"/>
    <w:rsid w:val="00085FBD"/>
    <w:rsid w:val="00086DCB"/>
    <w:rsid w:val="00087101"/>
    <w:rsid w:val="000871B9"/>
    <w:rsid w:val="000901B7"/>
    <w:rsid w:val="00090200"/>
    <w:rsid w:val="0009108C"/>
    <w:rsid w:val="0009168D"/>
    <w:rsid w:val="00091B2F"/>
    <w:rsid w:val="00091FCA"/>
    <w:rsid w:val="000921DC"/>
    <w:rsid w:val="000921F8"/>
    <w:rsid w:val="00092A1D"/>
    <w:rsid w:val="0009308F"/>
    <w:rsid w:val="000930E6"/>
    <w:rsid w:val="000931F4"/>
    <w:rsid w:val="00093553"/>
    <w:rsid w:val="0009388D"/>
    <w:rsid w:val="00093C0B"/>
    <w:rsid w:val="00094389"/>
    <w:rsid w:val="0009496D"/>
    <w:rsid w:val="00094D0C"/>
    <w:rsid w:val="000950F6"/>
    <w:rsid w:val="000959FB"/>
    <w:rsid w:val="000962D8"/>
    <w:rsid w:val="000963BD"/>
    <w:rsid w:val="000966D1"/>
    <w:rsid w:val="00097065"/>
    <w:rsid w:val="0009729E"/>
    <w:rsid w:val="00097D69"/>
    <w:rsid w:val="000A0D9C"/>
    <w:rsid w:val="000A11D3"/>
    <w:rsid w:val="000A1CCD"/>
    <w:rsid w:val="000A1DF6"/>
    <w:rsid w:val="000A1E31"/>
    <w:rsid w:val="000A20E4"/>
    <w:rsid w:val="000A2304"/>
    <w:rsid w:val="000A2896"/>
    <w:rsid w:val="000A2BA9"/>
    <w:rsid w:val="000A3553"/>
    <w:rsid w:val="000A3A65"/>
    <w:rsid w:val="000A3FD8"/>
    <w:rsid w:val="000A444F"/>
    <w:rsid w:val="000A4B09"/>
    <w:rsid w:val="000A5FC9"/>
    <w:rsid w:val="000A614D"/>
    <w:rsid w:val="000A685E"/>
    <w:rsid w:val="000A6EC2"/>
    <w:rsid w:val="000A6FBD"/>
    <w:rsid w:val="000A7025"/>
    <w:rsid w:val="000B0659"/>
    <w:rsid w:val="000B0F1F"/>
    <w:rsid w:val="000B166D"/>
    <w:rsid w:val="000B22A5"/>
    <w:rsid w:val="000B33A4"/>
    <w:rsid w:val="000B37AE"/>
    <w:rsid w:val="000B3F1D"/>
    <w:rsid w:val="000B4523"/>
    <w:rsid w:val="000B4E22"/>
    <w:rsid w:val="000B52D6"/>
    <w:rsid w:val="000B5366"/>
    <w:rsid w:val="000B570E"/>
    <w:rsid w:val="000B70A6"/>
    <w:rsid w:val="000C01B3"/>
    <w:rsid w:val="000C0825"/>
    <w:rsid w:val="000C08E5"/>
    <w:rsid w:val="000C0AE6"/>
    <w:rsid w:val="000C104D"/>
    <w:rsid w:val="000C1C27"/>
    <w:rsid w:val="000C1E94"/>
    <w:rsid w:val="000C1F8E"/>
    <w:rsid w:val="000C2012"/>
    <w:rsid w:val="000C2154"/>
    <w:rsid w:val="000C236C"/>
    <w:rsid w:val="000C26DF"/>
    <w:rsid w:val="000C2A21"/>
    <w:rsid w:val="000C2D80"/>
    <w:rsid w:val="000C2E14"/>
    <w:rsid w:val="000C2F77"/>
    <w:rsid w:val="000C37F7"/>
    <w:rsid w:val="000C3DFE"/>
    <w:rsid w:val="000C4897"/>
    <w:rsid w:val="000C4E64"/>
    <w:rsid w:val="000C5AE2"/>
    <w:rsid w:val="000C5CE9"/>
    <w:rsid w:val="000C670A"/>
    <w:rsid w:val="000C69E7"/>
    <w:rsid w:val="000C7464"/>
    <w:rsid w:val="000C7516"/>
    <w:rsid w:val="000C79F0"/>
    <w:rsid w:val="000C7C70"/>
    <w:rsid w:val="000D0053"/>
    <w:rsid w:val="000D026A"/>
    <w:rsid w:val="000D05F7"/>
    <w:rsid w:val="000D070C"/>
    <w:rsid w:val="000D0C63"/>
    <w:rsid w:val="000D2645"/>
    <w:rsid w:val="000D46A0"/>
    <w:rsid w:val="000D4EDE"/>
    <w:rsid w:val="000D511F"/>
    <w:rsid w:val="000D559F"/>
    <w:rsid w:val="000D5DCB"/>
    <w:rsid w:val="000D6142"/>
    <w:rsid w:val="000D6237"/>
    <w:rsid w:val="000D6513"/>
    <w:rsid w:val="000D684D"/>
    <w:rsid w:val="000D7596"/>
    <w:rsid w:val="000D778B"/>
    <w:rsid w:val="000D7987"/>
    <w:rsid w:val="000D7F12"/>
    <w:rsid w:val="000E131B"/>
    <w:rsid w:val="000E1ADC"/>
    <w:rsid w:val="000E1EDD"/>
    <w:rsid w:val="000E30F6"/>
    <w:rsid w:val="000E37C7"/>
    <w:rsid w:val="000E44D6"/>
    <w:rsid w:val="000E4997"/>
    <w:rsid w:val="000E4D8B"/>
    <w:rsid w:val="000E5ADF"/>
    <w:rsid w:val="000E656A"/>
    <w:rsid w:val="000E7228"/>
    <w:rsid w:val="000E7991"/>
    <w:rsid w:val="000E7F1A"/>
    <w:rsid w:val="000F0153"/>
    <w:rsid w:val="000F0AE5"/>
    <w:rsid w:val="000F1946"/>
    <w:rsid w:val="000F2A75"/>
    <w:rsid w:val="000F325D"/>
    <w:rsid w:val="000F3FC7"/>
    <w:rsid w:val="000F438F"/>
    <w:rsid w:val="000F4619"/>
    <w:rsid w:val="000F46C0"/>
    <w:rsid w:val="000F527E"/>
    <w:rsid w:val="000F5290"/>
    <w:rsid w:val="000F52DB"/>
    <w:rsid w:val="000F5AD4"/>
    <w:rsid w:val="000F5EC1"/>
    <w:rsid w:val="000F6111"/>
    <w:rsid w:val="000F61EF"/>
    <w:rsid w:val="000F65A3"/>
    <w:rsid w:val="000F6A9F"/>
    <w:rsid w:val="000F6DDC"/>
    <w:rsid w:val="000F7816"/>
    <w:rsid w:val="00100370"/>
    <w:rsid w:val="00100897"/>
    <w:rsid w:val="00100C7E"/>
    <w:rsid w:val="00101137"/>
    <w:rsid w:val="0010255C"/>
    <w:rsid w:val="001029B0"/>
    <w:rsid w:val="001031C9"/>
    <w:rsid w:val="00103240"/>
    <w:rsid w:val="0010330A"/>
    <w:rsid w:val="001034F8"/>
    <w:rsid w:val="001037D5"/>
    <w:rsid w:val="001038C6"/>
    <w:rsid w:val="00104158"/>
    <w:rsid w:val="0010468F"/>
    <w:rsid w:val="00105BE0"/>
    <w:rsid w:val="00105C32"/>
    <w:rsid w:val="00106289"/>
    <w:rsid w:val="001077FD"/>
    <w:rsid w:val="0011085F"/>
    <w:rsid w:val="00110910"/>
    <w:rsid w:val="00110D1D"/>
    <w:rsid w:val="001117BB"/>
    <w:rsid w:val="00112216"/>
    <w:rsid w:val="00112E63"/>
    <w:rsid w:val="00113377"/>
    <w:rsid w:val="00113C78"/>
    <w:rsid w:val="00113EE8"/>
    <w:rsid w:val="00114509"/>
    <w:rsid w:val="0011478B"/>
    <w:rsid w:val="001155C3"/>
    <w:rsid w:val="00115E5E"/>
    <w:rsid w:val="00116470"/>
    <w:rsid w:val="00117157"/>
    <w:rsid w:val="00117661"/>
    <w:rsid w:val="00117A5F"/>
    <w:rsid w:val="00117F40"/>
    <w:rsid w:val="00120165"/>
    <w:rsid w:val="0012174C"/>
    <w:rsid w:val="00121BB6"/>
    <w:rsid w:val="00123AE7"/>
    <w:rsid w:val="0012404A"/>
    <w:rsid w:val="00124943"/>
    <w:rsid w:val="001250EB"/>
    <w:rsid w:val="001261FC"/>
    <w:rsid w:val="001261FD"/>
    <w:rsid w:val="001273BA"/>
    <w:rsid w:val="00127A8D"/>
    <w:rsid w:val="0013091F"/>
    <w:rsid w:val="00130B4D"/>
    <w:rsid w:val="00130F92"/>
    <w:rsid w:val="00131206"/>
    <w:rsid w:val="00131210"/>
    <w:rsid w:val="00131429"/>
    <w:rsid w:val="001318E6"/>
    <w:rsid w:val="00132526"/>
    <w:rsid w:val="00132669"/>
    <w:rsid w:val="00133E27"/>
    <w:rsid w:val="001343D8"/>
    <w:rsid w:val="001350AA"/>
    <w:rsid w:val="00135632"/>
    <w:rsid w:val="00135D8F"/>
    <w:rsid w:val="0013634A"/>
    <w:rsid w:val="00136C9B"/>
    <w:rsid w:val="00137651"/>
    <w:rsid w:val="00137769"/>
    <w:rsid w:val="00140003"/>
    <w:rsid w:val="00141D9F"/>
    <w:rsid w:val="001423F1"/>
    <w:rsid w:val="00143628"/>
    <w:rsid w:val="0014367D"/>
    <w:rsid w:val="001436A4"/>
    <w:rsid w:val="00144D76"/>
    <w:rsid w:val="0014547F"/>
    <w:rsid w:val="00145AD3"/>
    <w:rsid w:val="00145FCA"/>
    <w:rsid w:val="00146108"/>
    <w:rsid w:val="00146D4D"/>
    <w:rsid w:val="00146F01"/>
    <w:rsid w:val="00147D02"/>
    <w:rsid w:val="00147D3D"/>
    <w:rsid w:val="00150014"/>
    <w:rsid w:val="0015009B"/>
    <w:rsid w:val="0015120C"/>
    <w:rsid w:val="00152DF9"/>
    <w:rsid w:val="00152F37"/>
    <w:rsid w:val="00153551"/>
    <w:rsid w:val="00153B9A"/>
    <w:rsid w:val="00154D1D"/>
    <w:rsid w:val="001553C5"/>
    <w:rsid w:val="00155A7A"/>
    <w:rsid w:val="00155D61"/>
    <w:rsid w:val="001566D9"/>
    <w:rsid w:val="00156A09"/>
    <w:rsid w:val="00157958"/>
    <w:rsid w:val="0016015B"/>
    <w:rsid w:val="001601DE"/>
    <w:rsid w:val="001609D5"/>
    <w:rsid w:val="00161158"/>
    <w:rsid w:val="001612E3"/>
    <w:rsid w:val="0016175D"/>
    <w:rsid w:val="001618B5"/>
    <w:rsid w:val="00161D44"/>
    <w:rsid w:val="001622FF"/>
    <w:rsid w:val="00162461"/>
    <w:rsid w:val="00164366"/>
    <w:rsid w:val="00164552"/>
    <w:rsid w:val="001647A2"/>
    <w:rsid w:val="00164DA1"/>
    <w:rsid w:val="0016526C"/>
    <w:rsid w:val="00165687"/>
    <w:rsid w:val="0016595B"/>
    <w:rsid w:val="00165B3E"/>
    <w:rsid w:val="00165EF3"/>
    <w:rsid w:val="0016620B"/>
    <w:rsid w:val="00166A9D"/>
    <w:rsid w:val="00166ACA"/>
    <w:rsid w:val="00166E99"/>
    <w:rsid w:val="0016746F"/>
    <w:rsid w:val="00167773"/>
    <w:rsid w:val="001677EA"/>
    <w:rsid w:val="00170386"/>
    <w:rsid w:val="0017051A"/>
    <w:rsid w:val="00170D97"/>
    <w:rsid w:val="001716FA"/>
    <w:rsid w:val="00171812"/>
    <w:rsid w:val="00172331"/>
    <w:rsid w:val="00172BA8"/>
    <w:rsid w:val="001735B6"/>
    <w:rsid w:val="0017395B"/>
    <w:rsid w:val="00174107"/>
    <w:rsid w:val="001759C8"/>
    <w:rsid w:val="00176B48"/>
    <w:rsid w:val="001777D6"/>
    <w:rsid w:val="001801F3"/>
    <w:rsid w:val="00180235"/>
    <w:rsid w:val="00180EB2"/>
    <w:rsid w:val="00180F22"/>
    <w:rsid w:val="001814DD"/>
    <w:rsid w:val="00181725"/>
    <w:rsid w:val="001820FB"/>
    <w:rsid w:val="00182C90"/>
    <w:rsid w:val="0018307A"/>
    <w:rsid w:val="001832FC"/>
    <w:rsid w:val="00183D4C"/>
    <w:rsid w:val="0018523B"/>
    <w:rsid w:val="00185CF4"/>
    <w:rsid w:val="00186F28"/>
    <w:rsid w:val="001870E4"/>
    <w:rsid w:val="00187692"/>
    <w:rsid w:val="00187846"/>
    <w:rsid w:val="00187E48"/>
    <w:rsid w:val="00190268"/>
    <w:rsid w:val="001902E4"/>
    <w:rsid w:val="001907D9"/>
    <w:rsid w:val="001910E5"/>
    <w:rsid w:val="00191239"/>
    <w:rsid w:val="00191FB2"/>
    <w:rsid w:val="00191FD6"/>
    <w:rsid w:val="001929B0"/>
    <w:rsid w:val="00192A2A"/>
    <w:rsid w:val="0019397A"/>
    <w:rsid w:val="00193AD9"/>
    <w:rsid w:val="00193E03"/>
    <w:rsid w:val="00193E65"/>
    <w:rsid w:val="00194E4D"/>
    <w:rsid w:val="00194F87"/>
    <w:rsid w:val="00195ACD"/>
    <w:rsid w:val="00196093"/>
    <w:rsid w:val="0019768C"/>
    <w:rsid w:val="001978F7"/>
    <w:rsid w:val="0019794C"/>
    <w:rsid w:val="001979FB"/>
    <w:rsid w:val="001A01E5"/>
    <w:rsid w:val="001A0ED2"/>
    <w:rsid w:val="001A1386"/>
    <w:rsid w:val="001A1636"/>
    <w:rsid w:val="001A195B"/>
    <w:rsid w:val="001A2C85"/>
    <w:rsid w:val="001A3EB9"/>
    <w:rsid w:val="001A3F15"/>
    <w:rsid w:val="001A43FC"/>
    <w:rsid w:val="001A48C8"/>
    <w:rsid w:val="001A4BD4"/>
    <w:rsid w:val="001A4F43"/>
    <w:rsid w:val="001A5904"/>
    <w:rsid w:val="001A60BC"/>
    <w:rsid w:val="001A6649"/>
    <w:rsid w:val="001A6F87"/>
    <w:rsid w:val="001A70C1"/>
    <w:rsid w:val="001A736F"/>
    <w:rsid w:val="001B01EB"/>
    <w:rsid w:val="001B0294"/>
    <w:rsid w:val="001B1375"/>
    <w:rsid w:val="001B1864"/>
    <w:rsid w:val="001B228C"/>
    <w:rsid w:val="001B2329"/>
    <w:rsid w:val="001B2C85"/>
    <w:rsid w:val="001B2D59"/>
    <w:rsid w:val="001B2E23"/>
    <w:rsid w:val="001B2F5C"/>
    <w:rsid w:val="001B303C"/>
    <w:rsid w:val="001B3262"/>
    <w:rsid w:val="001B339F"/>
    <w:rsid w:val="001B34B7"/>
    <w:rsid w:val="001B3694"/>
    <w:rsid w:val="001B3C84"/>
    <w:rsid w:val="001B5A7F"/>
    <w:rsid w:val="001B5A8C"/>
    <w:rsid w:val="001B5EAD"/>
    <w:rsid w:val="001B5F63"/>
    <w:rsid w:val="001B6397"/>
    <w:rsid w:val="001B690C"/>
    <w:rsid w:val="001B6BBD"/>
    <w:rsid w:val="001B6E34"/>
    <w:rsid w:val="001B6EC7"/>
    <w:rsid w:val="001B7434"/>
    <w:rsid w:val="001B7B20"/>
    <w:rsid w:val="001C04E3"/>
    <w:rsid w:val="001C0DBA"/>
    <w:rsid w:val="001C11FD"/>
    <w:rsid w:val="001C1893"/>
    <w:rsid w:val="001C1A7C"/>
    <w:rsid w:val="001C1D5F"/>
    <w:rsid w:val="001C26AF"/>
    <w:rsid w:val="001C3B8B"/>
    <w:rsid w:val="001C3BEC"/>
    <w:rsid w:val="001C445F"/>
    <w:rsid w:val="001C4663"/>
    <w:rsid w:val="001C48FA"/>
    <w:rsid w:val="001C4908"/>
    <w:rsid w:val="001C4D2C"/>
    <w:rsid w:val="001C4DFE"/>
    <w:rsid w:val="001C5229"/>
    <w:rsid w:val="001C525B"/>
    <w:rsid w:val="001C54AF"/>
    <w:rsid w:val="001C5A82"/>
    <w:rsid w:val="001C5E94"/>
    <w:rsid w:val="001C5F07"/>
    <w:rsid w:val="001C5F6A"/>
    <w:rsid w:val="001C60C9"/>
    <w:rsid w:val="001C6609"/>
    <w:rsid w:val="001C67A8"/>
    <w:rsid w:val="001C717F"/>
    <w:rsid w:val="001C71A6"/>
    <w:rsid w:val="001D08B6"/>
    <w:rsid w:val="001D0C90"/>
    <w:rsid w:val="001D0D97"/>
    <w:rsid w:val="001D1839"/>
    <w:rsid w:val="001D2CAA"/>
    <w:rsid w:val="001D2F6F"/>
    <w:rsid w:val="001D3782"/>
    <w:rsid w:val="001D4878"/>
    <w:rsid w:val="001D494C"/>
    <w:rsid w:val="001D6572"/>
    <w:rsid w:val="001D7094"/>
    <w:rsid w:val="001D73B9"/>
    <w:rsid w:val="001D763B"/>
    <w:rsid w:val="001D7EF5"/>
    <w:rsid w:val="001D7F20"/>
    <w:rsid w:val="001E039F"/>
    <w:rsid w:val="001E0CB8"/>
    <w:rsid w:val="001E0FA4"/>
    <w:rsid w:val="001E21D1"/>
    <w:rsid w:val="001E264E"/>
    <w:rsid w:val="001E273A"/>
    <w:rsid w:val="001E351D"/>
    <w:rsid w:val="001E37DB"/>
    <w:rsid w:val="001E3EAB"/>
    <w:rsid w:val="001E4A12"/>
    <w:rsid w:val="001E4D09"/>
    <w:rsid w:val="001E501F"/>
    <w:rsid w:val="001E53A5"/>
    <w:rsid w:val="001E54CE"/>
    <w:rsid w:val="001E557A"/>
    <w:rsid w:val="001E5DCF"/>
    <w:rsid w:val="001E69D9"/>
    <w:rsid w:val="001E7077"/>
    <w:rsid w:val="001E7D1E"/>
    <w:rsid w:val="001E7D26"/>
    <w:rsid w:val="001F00AB"/>
    <w:rsid w:val="001F07CA"/>
    <w:rsid w:val="001F0C9C"/>
    <w:rsid w:val="001F150C"/>
    <w:rsid w:val="001F183A"/>
    <w:rsid w:val="001F18AB"/>
    <w:rsid w:val="001F19C4"/>
    <w:rsid w:val="001F1C9D"/>
    <w:rsid w:val="001F2038"/>
    <w:rsid w:val="001F23D6"/>
    <w:rsid w:val="001F2A9F"/>
    <w:rsid w:val="001F3083"/>
    <w:rsid w:val="001F34B8"/>
    <w:rsid w:val="001F3DDB"/>
    <w:rsid w:val="001F3F10"/>
    <w:rsid w:val="001F3FD4"/>
    <w:rsid w:val="001F3FF3"/>
    <w:rsid w:val="001F50B8"/>
    <w:rsid w:val="001F5168"/>
    <w:rsid w:val="001F5901"/>
    <w:rsid w:val="001F5ECF"/>
    <w:rsid w:val="001F61A9"/>
    <w:rsid w:val="001F61AE"/>
    <w:rsid w:val="001F6345"/>
    <w:rsid w:val="001F656D"/>
    <w:rsid w:val="001F6AB6"/>
    <w:rsid w:val="001F6BAC"/>
    <w:rsid w:val="001F6F7E"/>
    <w:rsid w:val="001F7974"/>
    <w:rsid w:val="001F7D52"/>
    <w:rsid w:val="00200456"/>
    <w:rsid w:val="00201DE8"/>
    <w:rsid w:val="002020C6"/>
    <w:rsid w:val="002023B2"/>
    <w:rsid w:val="0020276A"/>
    <w:rsid w:val="002028E3"/>
    <w:rsid w:val="00202C26"/>
    <w:rsid w:val="0020326D"/>
    <w:rsid w:val="00203738"/>
    <w:rsid w:val="002037BB"/>
    <w:rsid w:val="00204517"/>
    <w:rsid w:val="00204BED"/>
    <w:rsid w:val="00204C9B"/>
    <w:rsid w:val="00204F26"/>
    <w:rsid w:val="0020522F"/>
    <w:rsid w:val="00205362"/>
    <w:rsid w:val="00205928"/>
    <w:rsid w:val="00205DA0"/>
    <w:rsid w:val="00205F94"/>
    <w:rsid w:val="002062D3"/>
    <w:rsid w:val="002063C0"/>
    <w:rsid w:val="00206945"/>
    <w:rsid w:val="00207793"/>
    <w:rsid w:val="00207C1F"/>
    <w:rsid w:val="00207E49"/>
    <w:rsid w:val="0021014B"/>
    <w:rsid w:val="00210687"/>
    <w:rsid w:val="002106DD"/>
    <w:rsid w:val="00211174"/>
    <w:rsid w:val="00211E8D"/>
    <w:rsid w:val="002123CD"/>
    <w:rsid w:val="00212CB3"/>
    <w:rsid w:val="00212F3B"/>
    <w:rsid w:val="00214211"/>
    <w:rsid w:val="00214295"/>
    <w:rsid w:val="00214340"/>
    <w:rsid w:val="0021439B"/>
    <w:rsid w:val="00214E0A"/>
    <w:rsid w:val="00215903"/>
    <w:rsid w:val="00216D87"/>
    <w:rsid w:val="002170C6"/>
    <w:rsid w:val="002178D8"/>
    <w:rsid w:val="00220887"/>
    <w:rsid w:val="00220996"/>
    <w:rsid w:val="00220A1F"/>
    <w:rsid w:val="00220DF2"/>
    <w:rsid w:val="0022110E"/>
    <w:rsid w:val="002212CE"/>
    <w:rsid w:val="0022139D"/>
    <w:rsid w:val="00221B1A"/>
    <w:rsid w:val="00222474"/>
    <w:rsid w:val="002224CC"/>
    <w:rsid w:val="00222DE9"/>
    <w:rsid w:val="0022355E"/>
    <w:rsid w:val="00225050"/>
    <w:rsid w:val="002250E7"/>
    <w:rsid w:val="00225456"/>
    <w:rsid w:val="00225B09"/>
    <w:rsid w:val="00226484"/>
    <w:rsid w:val="00226A79"/>
    <w:rsid w:val="00226DFE"/>
    <w:rsid w:val="002270B9"/>
    <w:rsid w:val="002275DD"/>
    <w:rsid w:val="00227F7B"/>
    <w:rsid w:val="00230DD7"/>
    <w:rsid w:val="002317B3"/>
    <w:rsid w:val="002317EA"/>
    <w:rsid w:val="0023202D"/>
    <w:rsid w:val="002320B3"/>
    <w:rsid w:val="002326BB"/>
    <w:rsid w:val="00232B39"/>
    <w:rsid w:val="002330AD"/>
    <w:rsid w:val="00233228"/>
    <w:rsid w:val="002337AA"/>
    <w:rsid w:val="002338C9"/>
    <w:rsid w:val="00233E11"/>
    <w:rsid w:val="00233E81"/>
    <w:rsid w:val="002347E7"/>
    <w:rsid w:val="00236088"/>
    <w:rsid w:val="0023696D"/>
    <w:rsid w:val="00237CD3"/>
    <w:rsid w:val="00240CA0"/>
    <w:rsid w:val="00240FFA"/>
    <w:rsid w:val="00241473"/>
    <w:rsid w:val="00241551"/>
    <w:rsid w:val="00241DA7"/>
    <w:rsid w:val="00241F24"/>
    <w:rsid w:val="002423FC"/>
    <w:rsid w:val="00243144"/>
    <w:rsid w:val="002432FC"/>
    <w:rsid w:val="00243DF3"/>
    <w:rsid w:val="002440E6"/>
    <w:rsid w:val="00245525"/>
    <w:rsid w:val="002459BD"/>
    <w:rsid w:val="00245A92"/>
    <w:rsid w:val="00245FC0"/>
    <w:rsid w:val="00246253"/>
    <w:rsid w:val="002462E8"/>
    <w:rsid w:val="00246EBD"/>
    <w:rsid w:val="0024715E"/>
    <w:rsid w:val="002472B7"/>
    <w:rsid w:val="00247A08"/>
    <w:rsid w:val="00250B09"/>
    <w:rsid w:val="00251281"/>
    <w:rsid w:val="00251669"/>
    <w:rsid w:val="00251B50"/>
    <w:rsid w:val="0025260E"/>
    <w:rsid w:val="00252D1C"/>
    <w:rsid w:val="0025405B"/>
    <w:rsid w:val="00254358"/>
    <w:rsid w:val="0025438D"/>
    <w:rsid w:val="002548D6"/>
    <w:rsid w:val="00254D7D"/>
    <w:rsid w:val="00254EC2"/>
    <w:rsid w:val="002553F8"/>
    <w:rsid w:val="00256824"/>
    <w:rsid w:val="002571BF"/>
    <w:rsid w:val="00257228"/>
    <w:rsid w:val="00257F97"/>
    <w:rsid w:val="00260ABB"/>
    <w:rsid w:val="002629AE"/>
    <w:rsid w:val="00263979"/>
    <w:rsid w:val="00264511"/>
    <w:rsid w:val="0026464F"/>
    <w:rsid w:val="00264B6D"/>
    <w:rsid w:val="00264C95"/>
    <w:rsid w:val="00265260"/>
    <w:rsid w:val="00265EDA"/>
    <w:rsid w:val="002667D5"/>
    <w:rsid w:val="0026712D"/>
    <w:rsid w:val="002673F8"/>
    <w:rsid w:val="00267DEF"/>
    <w:rsid w:val="00270E93"/>
    <w:rsid w:val="00271456"/>
    <w:rsid w:val="00272965"/>
    <w:rsid w:val="00272C85"/>
    <w:rsid w:val="002747A0"/>
    <w:rsid w:val="00274E54"/>
    <w:rsid w:val="002761AF"/>
    <w:rsid w:val="00276251"/>
    <w:rsid w:val="002767B6"/>
    <w:rsid w:val="00276E4B"/>
    <w:rsid w:val="002778FF"/>
    <w:rsid w:val="00280EF3"/>
    <w:rsid w:val="00281793"/>
    <w:rsid w:val="00281867"/>
    <w:rsid w:val="00281B3F"/>
    <w:rsid w:val="00281E5B"/>
    <w:rsid w:val="0028232B"/>
    <w:rsid w:val="00282678"/>
    <w:rsid w:val="002826AD"/>
    <w:rsid w:val="002826F1"/>
    <w:rsid w:val="002830F6"/>
    <w:rsid w:val="002832B1"/>
    <w:rsid w:val="00283866"/>
    <w:rsid w:val="00283974"/>
    <w:rsid w:val="00283DC8"/>
    <w:rsid w:val="002841FE"/>
    <w:rsid w:val="00284DC0"/>
    <w:rsid w:val="002850C0"/>
    <w:rsid w:val="002870E4"/>
    <w:rsid w:val="0028715A"/>
    <w:rsid w:val="00287657"/>
    <w:rsid w:val="00287E47"/>
    <w:rsid w:val="00290341"/>
    <w:rsid w:val="00292C54"/>
    <w:rsid w:val="00292CE5"/>
    <w:rsid w:val="002932C7"/>
    <w:rsid w:val="00293C67"/>
    <w:rsid w:val="002941AD"/>
    <w:rsid w:val="002942CE"/>
    <w:rsid w:val="0029467B"/>
    <w:rsid w:val="002946B7"/>
    <w:rsid w:val="00294CB0"/>
    <w:rsid w:val="002952D9"/>
    <w:rsid w:val="00295B9A"/>
    <w:rsid w:val="0029643A"/>
    <w:rsid w:val="002965D4"/>
    <w:rsid w:val="00296BFE"/>
    <w:rsid w:val="00296C75"/>
    <w:rsid w:val="002972F8"/>
    <w:rsid w:val="002977B5"/>
    <w:rsid w:val="002A047A"/>
    <w:rsid w:val="002A0559"/>
    <w:rsid w:val="002A0D21"/>
    <w:rsid w:val="002A0F2B"/>
    <w:rsid w:val="002A1607"/>
    <w:rsid w:val="002A1D02"/>
    <w:rsid w:val="002A1FAE"/>
    <w:rsid w:val="002A21B6"/>
    <w:rsid w:val="002A22B4"/>
    <w:rsid w:val="002A28E8"/>
    <w:rsid w:val="002A3462"/>
    <w:rsid w:val="002A36E7"/>
    <w:rsid w:val="002A3DBF"/>
    <w:rsid w:val="002A4747"/>
    <w:rsid w:val="002A5ACC"/>
    <w:rsid w:val="002A5B81"/>
    <w:rsid w:val="002A5F08"/>
    <w:rsid w:val="002A62B4"/>
    <w:rsid w:val="002A63E9"/>
    <w:rsid w:val="002A7A04"/>
    <w:rsid w:val="002A7E6D"/>
    <w:rsid w:val="002B140E"/>
    <w:rsid w:val="002B1549"/>
    <w:rsid w:val="002B1B16"/>
    <w:rsid w:val="002B1B39"/>
    <w:rsid w:val="002B1D51"/>
    <w:rsid w:val="002B1F67"/>
    <w:rsid w:val="002B21BF"/>
    <w:rsid w:val="002B3F40"/>
    <w:rsid w:val="002B476C"/>
    <w:rsid w:val="002B4D04"/>
    <w:rsid w:val="002B52BB"/>
    <w:rsid w:val="002B5D54"/>
    <w:rsid w:val="002B624B"/>
    <w:rsid w:val="002B632F"/>
    <w:rsid w:val="002B6654"/>
    <w:rsid w:val="002B68F0"/>
    <w:rsid w:val="002B7B0B"/>
    <w:rsid w:val="002B7FB0"/>
    <w:rsid w:val="002C0299"/>
    <w:rsid w:val="002C074A"/>
    <w:rsid w:val="002C09D9"/>
    <w:rsid w:val="002C14F6"/>
    <w:rsid w:val="002C1548"/>
    <w:rsid w:val="002C1597"/>
    <w:rsid w:val="002C1DF5"/>
    <w:rsid w:val="002C2753"/>
    <w:rsid w:val="002C29F1"/>
    <w:rsid w:val="002C2ABA"/>
    <w:rsid w:val="002C2CE3"/>
    <w:rsid w:val="002C2D87"/>
    <w:rsid w:val="002C2E76"/>
    <w:rsid w:val="002C342E"/>
    <w:rsid w:val="002C3992"/>
    <w:rsid w:val="002C3DB0"/>
    <w:rsid w:val="002C5B1D"/>
    <w:rsid w:val="002C617C"/>
    <w:rsid w:val="002C71FF"/>
    <w:rsid w:val="002C74D4"/>
    <w:rsid w:val="002C75BD"/>
    <w:rsid w:val="002C7949"/>
    <w:rsid w:val="002C7DD8"/>
    <w:rsid w:val="002C7EA8"/>
    <w:rsid w:val="002D0191"/>
    <w:rsid w:val="002D1023"/>
    <w:rsid w:val="002D118C"/>
    <w:rsid w:val="002D11E9"/>
    <w:rsid w:val="002D1D27"/>
    <w:rsid w:val="002D2241"/>
    <w:rsid w:val="002D266E"/>
    <w:rsid w:val="002D30D6"/>
    <w:rsid w:val="002D392A"/>
    <w:rsid w:val="002D402F"/>
    <w:rsid w:val="002D4C3D"/>
    <w:rsid w:val="002D583B"/>
    <w:rsid w:val="002D60A4"/>
    <w:rsid w:val="002D613A"/>
    <w:rsid w:val="002D7180"/>
    <w:rsid w:val="002D7379"/>
    <w:rsid w:val="002D76CD"/>
    <w:rsid w:val="002E09EF"/>
    <w:rsid w:val="002E1062"/>
    <w:rsid w:val="002E1943"/>
    <w:rsid w:val="002E2B48"/>
    <w:rsid w:val="002E301B"/>
    <w:rsid w:val="002E34D3"/>
    <w:rsid w:val="002E3A68"/>
    <w:rsid w:val="002E3CCE"/>
    <w:rsid w:val="002E4035"/>
    <w:rsid w:val="002E4CC5"/>
    <w:rsid w:val="002E5293"/>
    <w:rsid w:val="002E55FF"/>
    <w:rsid w:val="002E57C1"/>
    <w:rsid w:val="002E61BC"/>
    <w:rsid w:val="002E63D8"/>
    <w:rsid w:val="002E6971"/>
    <w:rsid w:val="002E6CF5"/>
    <w:rsid w:val="002E6FA9"/>
    <w:rsid w:val="002E7459"/>
    <w:rsid w:val="002F0440"/>
    <w:rsid w:val="002F092E"/>
    <w:rsid w:val="002F0A27"/>
    <w:rsid w:val="002F112C"/>
    <w:rsid w:val="002F11BA"/>
    <w:rsid w:val="002F23D1"/>
    <w:rsid w:val="002F2C2E"/>
    <w:rsid w:val="002F2F28"/>
    <w:rsid w:val="002F3EB9"/>
    <w:rsid w:val="002F4098"/>
    <w:rsid w:val="002F51A6"/>
    <w:rsid w:val="002F5C2F"/>
    <w:rsid w:val="002F5F27"/>
    <w:rsid w:val="002F68B1"/>
    <w:rsid w:val="002F6B8B"/>
    <w:rsid w:val="002F71A2"/>
    <w:rsid w:val="002F74FA"/>
    <w:rsid w:val="002F75E7"/>
    <w:rsid w:val="002F7E9C"/>
    <w:rsid w:val="003000A7"/>
    <w:rsid w:val="003002D0"/>
    <w:rsid w:val="00300548"/>
    <w:rsid w:val="003005E6"/>
    <w:rsid w:val="00300E44"/>
    <w:rsid w:val="00300FA3"/>
    <w:rsid w:val="00301F5B"/>
    <w:rsid w:val="0030201D"/>
    <w:rsid w:val="00302ED2"/>
    <w:rsid w:val="00303EFC"/>
    <w:rsid w:val="00304072"/>
    <w:rsid w:val="00304171"/>
    <w:rsid w:val="00304CB3"/>
    <w:rsid w:val="003050FE"/>
    <w:rsid w:val="00305833"/>
    <w:rsid w:val="00305B3F"/>
    <w:rsid w:val="00305E91"/>
    <w:rsid w:val="00306020"/>
    <w:rsid w:val="003077F3"/>
    <w:rsid w:val="00307E37"/>
    <w:rsid w:val="00310188"/>
    <w:rsid w:val="00310377"/>
    <w:rsid w:val="00310485"/>
    <w:rsid w:val="00310F63"/>
    <w:rsid w:val="00311396"/>
    <w:rsid w:val="003113FD"/>
    <w:rsid w:val="00311532"/>
    <w:rsid w:val="00311814"/>
    <w:rsid w:val="00311E41"/>
    <w:rsid w:val="00312174"/>
    <w:rsid w:val="003125A8"/>
    <w:rsid w:val="00313007"/>
    <w:rsid w:val="003130B4"/>
    <w:rsid w:val="00313E2A"/>
    <w:rsid w:val="00313F27"/>
    <w:rsid w:val="00314114"/>
    <w:rsid w:val="00314225"/>
    <w:rsid w:val="0031435D"/>
    <w:rsid w:val="00314391"/>
    <w:rsid w:val="00314627"/>
    <w:rsid w:val="003152FB"/>
    <w:rsid w:val="00315C8C"/>
    <w:rsid w:val="0031606A"/>
    <w:rsid w:val="003166C4"/>
    <w:rsid w:val="0031688A"/>
    <w:rsid w:val="00317267"/>
    <w:rsid w:val="00317492"/>
    <w:rsid w:val="00317A94"/>
    <w:rsid w:val="00320478"/>
    <w:rsid w:val="00320944"/>
    <w:rsid w:val="00320D99"/>
    <w:rsid w:val="0032126C"/>
    <w:rsid w:val="00321962"/>
    <w:rsid w:val="00321D00"/>
    <w:rsid w:val="00321F7A"/>
    <w:rsid w:val="003223A8"/>
    <w:rsid w:val="00322852"/>
    <w:rsid w:val="00322A42"/>
    <w:rsid w:val="00322FA8"/>
    <w:rsid w:val="003231A3"/>
    <w:rsid w:val="003238B1"/>
    <w:rsid w:val="00323F88"/>
    <w:rsid w:val="003250C9"/>
    <w:rsid w:val="00325245"/>
    <w:rsid w:val="00325706"/>
    <w:rsid w:val="00325732"/>
    <w:rsid w:val="00325A05"/>
    <w:rsid w:val="00325DE7"/>
    <w:rsid w:val="003269C0"/>
    <w:rsid w:val="00326A5E"/>
    <w:rsid w:val="00326CFE"/>
    <w:rsid w:val="00326E92"/>
    <w:rsid w:val="00327669"/>
    <w:rsid w:val="0032791F"/>
    <w:rsid w:val="00327C3B"/>
    <w:rsid w:val="003307A5"/>
    <w:rsid w:val="00331589"/>
    <w:rsid w:val="00332258"/>
    <w:rsid w:val="003322D3"/>
    <w:rsid w:val="0033284F"/>
    <w:rsid w:val="00332A61"/>
    <w:rsid w:val="00333527"/>
    <w:rsid w:val="003336EA"/>
    <w:rsid w:val="0033398F"/>
    <w:rsid w:val="00333DD7"/>
    <w:rsid w:val="00334B7C"/>
    <w:rsid w:val="00334BBF"/>
    <w:rsid w:val="00336EE5"/>
    <w:rsid w:val="0033724A"/>
    <w:rsid w:val="00337C4E"/>
    <w:rsid w:val="00340013"/>
    <w:rsid w:val="00340130"/>
    <w:rsid w:val="0034018C"/>
    <w:rsid w:val="00340924"/>
    <w:rsid w:val="003417E3"/>
    <w:rsid w:val="00341957"/>
    <w:rsid w:val="00341BD7"/>
    <w:rsid w:val="00342CCD"/>
    <w:rsid w:val="003442BB"/>
    <w:rsid w:val="003453F9"/>
    <w:rsid w:val="003453FC"/>
    <w:rsid w:val="003462DD"/>
    <w:rsid w:val="003470DB"/>
    <w:rsid w:val="0034725E"/>
    <w:rsid w:val="003473B8"/>
    <w:rsid w:val="0035006B"/>
    <w:rsid w:val="00351589"/>
    <w:rsid w:val="0035192C"/>
    <w:rsid w:val="00351AC8"/>
    <w:rsid w:val="00351DC8"/>
    <w:rsid w:val="00351DCD"/>
    <w:rsid w:val="0035265F"/>
    <w:rsid w:val="0035299B"/>
    <w:rsid w:val="00354159"/>
    <w:rsid w:val="00354D20"/>
    <w:rsid w:val="003551DA"/>
    <w:rsid w:val="003552E6"/>
    <w:rsid w:val="00355706"/>
    <w:rsid w:val="00355E1F"/>
    <w:rsid w:val="0035606A"/>
    <w:rsid w:val="00356761"/>
    <w:rsid w:val="00356D5A"/>
    <w:rsid w:val="00356FF5"/>
    <w:rsid w:val="003570EC"/>
    <w:rsid w:val="003572BA"/>
    <w:rsid w:val="00357392"/>
    <w:rsid w:val="00357CA3"/>
    <w:rsid w:val="00357E2A"/>
    <w:rsid w:val="0036025E"/>
    <w:rsid w:val="0036042E"/>
    <w:rsid w:val="00360F64"/>
    <w:rsid w:val="00361095"/>
    <w:rsid w:val="00361518"/>
    <w:rsid w:val="00361607"/>
    <w:rsid w:val="0036189B"/>
    <w:rsid w:val="00361E3A"/>
    <w:rsid w:val="00362095"/>
    <w:rsid w:val="003628DE"/>
    <w:rsid w:val="00362B74"/>
    <w:rsid w:val="00362F38"/>
    <w:rsid w:val="00363076"/>
    <w:rsid w:val="003632B3"/>
    <w:rsid w:val="0036373D"/>
    <w:rsid w:val="00363BD7"/>
    <w:rsid w:val="00365A02"/>
    <w:rsid w:val="0036689C"/>
    <w:rsid w:val="00366D8B"/>
    <w:rsid w:val="003674B6"/>
    <w:rsid w:val="003675CA"/>
    <w:rsid w:val="00367BE1"/>
    <w:rsid w:val="00367EBB"/>
    <w:rsid w:val="003709E7"/>
    <w:rsid w:val="0037111C"/>
    <w:rsid w:val="00371588"/>
    <w:rsid w:val="003722AC"/>
    <w:rsid w:val="00372A66"/>
    <w:rsid w:val="00373527"/>
    <w:rsid w:val="00373B77"/>
    <w:rsid w:val="0037452D"/>
    <w:rsid w:val="003754F8"/>
    <w:rsid w:val="003754FC"/>
    <w:rsid w:val="00375E18"/>
    <w:rsid w:val="0037662F"/>
    <w:rsid w:val="00377204"/>
    <w:rsid w:val="00377940"/>
    <w:rsid w:val="00377C8A"/>
    <w:rsid w:val="003800F6"/>
    <w:rsid w:val="00380384"/>
    <w:rsid w:val="003804F8"/>
    <w:rsid w:val="0038144E"/>
    <w:rsid w:val="0038213E"/>
    <w:rsid w:val="003837F6"/>
    <w:rsid w:val="00384F8F"/>
    <w:rsid w:val="00385662"/>
    <w:rsid w:val="00386D7E"/>
    <w:rsid w:val="003877EC"/>
    <w:rsid w:val="0039035D"/>
    <w:rsid w:val="00390856"/>
    <w:rsid w:val="00391388"/>
    <w:rsid w:val="00391723"/>
    <w:rsid w:val="003919E6"/>
    <w:rsid w:val="00391B8F"/>
    <w:rsid w:val="00392085"/>
    <w:rsid w:val="00392175"/>
    <w:rsid w:val="00392683"/>
    <w:rsid w:val="00392E55"/>
    <w:rsid w:val="00392E84"/>
    <w:rsid w:val="00393117"/>
    <w:rsid w:val="0039371D"/>
    <w:rsid w:val="003938CF"/>
    <w:rsid w:val="00395624"/>
    <w:rsid w:val="00395C3F"/>
    <w:rsid w:val="0039603B"/>
    <w:rsid w:val="00396ED4"/>
    <w:rsid w:val="00396F98"/>
    <w:rsid w:val="003972A9"/>
    <w:rsid w:val="003975AF"/>
    <w:rsid w:val="003979CF"/>
    <w:rsid w:val="00397B41"/>
    <w:rsid w:val="003A0126"/>
    <w:rsid w:val="003A0779"/>
    <w:rsid w:val="003A085D"/>
    <w:rsid w:val="003A09A0"/>
    <w:rsid w:val="003A0F62"/>
    <w:rsid w:val="003A1073"/>
    <w:rsid w:val="003A110D"/>
    <w:rsid w:val="003A12DF"/>
    <w:rsid w:val="003A1609"/>
    <w:rsid w:val="003A3332"/>
    <w:rsid w:val="003A4AD3"/>
    <w:rsid w:val="003A5501"/>
    <w:rsid w:val="003A5F9F"/>
    <w:rsid w:val="003A693F"/>
    <w:rsid w:val="003A6DDE"/>
    <w:rsid w:val="003A7CE4"/>
    <w:rsid w:val="003B02B8"/>
    <w:rsid w:val="003B02C1"/>
    <w:rsid w:val="003B0453"/>
    <w:rsid w:val="003B0F38"/>
    <w:rsid w:val="003B152E"/>
    <w:rsid w:val="003B19E3"/>
    <w:rsid w:val="003B1D99"/>
    <w:rsid w:val="003B1F10"/>
    <w:rsid w:val="003B1F50"/>
    <w:rsid w:val="003B200C"/>
    <w:rsid w:val="003B3059"/>
    <w:rsid w:val="003B3097"/>
    <w:rsid w:val="003B4061"/>
    <w:rsid w:val="003B4743"/>
    <w:rsid w:val="003B489A"/>
    <w:rsid w:val="003B4C9D"/>
    <w:rsid w:val="003B5C33"/>
    <w:rsid w:val="003B5FDA"/>
    <w:rsid w:val="003B761A"/>
    <w:rsid w:val="003B7745"/>
    <w:rsid w:val="003B7D92"/>
    <w:rsid w:val="003C0865"/>
    <w:rsid w:val="003C0F48"/>
    <w:rsid w:val="003C1B24"/>
    <w:rsid w:val="003C1D8E"/>
    <w:rsid w:val="003C21FF"/>
    <w:rsid w:val="003C34BC"/>
    <w:rsid w:val="003C3E19"/>
    <w:rsid w:val="003C4133"/>
    <w:rsid w:val="003C42C0"/>
    <w:rsid w:val="003C476A"/>
    <w:rsid w:val="003C4E7D"/>
    <w:rsid w:val="003C5029"/>
    <w:rsid w:val="003C5994"/>
    <w:rsid w:val="003C5C96"/>
    <w:rsid w:val="003C6375"/>
    <w:rsid w:val="003C7600"/>
    <w:rsid w:val="003C79C1"/>
    <w:rsid w:val="003D0B18"/>
    <w:rsid w:val="003D0BB4"/>
    <w:rsid w:val="003D1327"/>
    <w:rsid w:val="003D1464"/>
    <w:rsid w:val="003D23E2"/>
    <w:rsid w:val="003D2934"/>
    <w:rsid w:val="003D2F8B"/>
    <w:rsid w:val="003D3037"/>
    <w:rsid w:val="003D3299"/>
    <w:rsid w:val="003D334F"/>
    <w:rsid w:val="003D40E0"/>
    <w:rsid w:val="003D4326"/>
    <w:rsid w:val="003D46C2"/>
    <w:rsid w:val="003D4889"/>
    <w:rsid w:val="003D4D7C"/>
    <w:rsid w:val="003D564E"/>
    <w:rsid w:val="003D5696"/>
    <w:rsid w:val="003D5858"/>
    <w:rsid w:val="003D5960"/>
    <w:rsid w:val="003D5B65"/>
    <w:rsid w:val="003D7242"/>
    <w:rsid w:val="003D72F4"/>
    <w:rsid w:val="003E0035"/>
    <w:rsid w:val="003E0541"/>
    <w:rsid w:val="003E0654"/>
    <w:rsid w:val="003E1497"/>
    <w:rsid w:val="003E2520"/>
    <w:rsid w:val="003E29B2"/>
    <w:rsid w:val="003E2DCC"/>
    <w:rsid w:val="003E330E"/>
    <w:rsid w:val="003E3897"/>
    <w:rsid w:val="003E3A17"/>
    <w:rsid w:val="003E3BB7"/>
    <w:rsid w:val="003E41B8"/>
    <w:rsid w:val="003E4461"/>
    <w:rsid w:val="003E47D8"/>
    <w:rsid w:val="003E4806"/>
    <w:rsid w:val="003E4C03"/>
    <w:rsid w:val="003E51E6"/>
    <w:rsid w:val="003E56D5"/>
    <w:rsid w:val="003E5D2B"/>
    <w:rsid w:val="003E61C6"/>
    <w:rsid w:val="003E63A9"/>
    <w:rsid w:val="003E6777"/>
    <w:rsid w:val="003E7145"/>
    <w:rsid w:val="003E75C3"/>
    <w:rsid w:val="003E77D3"/>
    <w:rsid w:val="003E7BC1"/>
    <w:rsid w:val="003E7FC9"/>
    <w:rsid w:val="003F1104"/>
    <w:rsid w:val="003F1879"/>
    <w:rsid w:val="003F19E5"/>
    <w:rsid w:val="003F1A01"/>
    <w:rsid w:val="003F2E76"/>
    <w:rsid w:val="003F34F2"/>
    <w:rsid w:val="003F3719"/>
    <w:rsid w:val="003F38B2"/>
    <w:rsid w:val="003F44C4"/>
    <w:rsid w:val="003F46BD"/>
    <w:rsid w:val="003F4EEB"/>
    <w:rsid w:val="003F599F"/>
    <w:rsid w:val="003F5E08"/>
    <w:rsid w:val="003F67BC"/>
    <w:rsid w:val="003F6A30"/>
    <w:rsid w:val="003F6B70"/>
    <w:rsid w:val="003F6BA4"/>
    <w:rsid w:val="003F6FEB"/>
    <w:rsid w:val="00400EA4"/>
    <w:rsid w:val="00401469"/>
    <w:rsid w:val="00401875"/>
    <w:rsid w:val="0040209F"/>
    <w:rsid w:val="00402237"/>
    <w:rsid w:val="00402985"/>
    <w:rsid w:val="004035F5"/>
    <w:rsid w:val="00403C44"/>
    <w:rsid w:val="00404064"/>
    <w:rsid w:val="004043E0"/>
    <w:rsid w:val="0040587D"/>
    <w:rsid w:val="004058A4"/>
    <w:rsid w:val="00406266"/>
    <w:rsid w:val="00406348"/>
    <w:rsid w:val="00406634"/>
    <w:rsid w:val="004069F0"/>
    <w:rsid w:val="00406AFC"/>
    <w:rsid w:val="004074DE"/>
    <w:rsid w:val="00407717"/>
    <w:rsid w:val="00407F93"/>
    <w:rsid w:val="00410207"/>
    <w:rsid w:val="0041063E"/>
    <w:rsid w:val="00410655"/>
    <w:rsid w:val="004113C6"/>
    <w:rsid w:val="00411937"/>
    <w:rsid w:val="00411B06"/>
    <w:rsid w:val="00411CE7"/>
    <w:rsid w:val="00411FC3"/>
    <w:rsid w:val="0041271C"/>
    <w:rsid w:val="00412DAF"/>
    <w:rsid w:val="00413000"/>
    <w:rsid w:val="0041313C"/>
    <w:rsid w:val="00413919"/>
    <w:rsid w:val="00413973"/>
    <w:rsid w:val="00413D49"/>
    <w:rsid w:val="00414B2F"/>
    <w:rsid w:val="00414D24"/>
    <w:rsid w:val="004150CC"/>
    <w:rsid w:val="004151EC"/>
    <w:rsid w:val="00415254"/>
    <w:rsid w:val="00415D8B"/>
    <w:rsid w:val="00416A94"/>
    <w:rsid w:val="00416B60"/>
    <w:rsid w:val="00416E1F"/>
    <w:rsid w:val="004170AC"/>
    <w:rsid w:val="00417C90"/>
    <w:rsid w:val="00420292"/>
    <w:rsid w:val="00420E84"/>
    <w:rsid w:val="0042176D"/>
    <w:rsid w:val="00421879"/>
    <w:rsid w:val="00421F8F"/>
    <w:rsid w:val="00421FB4"/>
    <w:rsid w:val="00422EFC"/>
    <w:rsid w:val="004257F3"/>
    <w:rsid w:val="0042767D"/>
    <w:rsid w:val="00427BCA"/>
    <w:rsid w:val="00427C47"/>
    <w:rsid w:val="0043000A"/>
    <w:rsid w:val="0043008C"/>
    <w:rsid w:val="004300AB"/>
    <w:rsid w:val="00430700"/>
    <w:rsid w:val="004307CC"/>
    <w:rsid w:val="0043085F"/>
    <w:rsid w:val="0043117D"/>
    <w:rsid w:val="00431644"/>
    <w:rsid w:val="0043179A"/>
    <w:rsid w:val="004317B6"/>
    <w:rsid w:val="00432103"/>
    <w:rsid w:val="004332B5"/>
    <w:rsid w:val="00433BE2"/>
    <w:rsid w:val="004340AC"/>
    <w:rsid w:val="00434942"/>
    <w:rsid w:val="00434AE6"/>
    <w:rsid w:val="004352C7"/>
    <w:rsid w:val="00435557"/>
    <w:rsid w:val="00435C24"/>
    <w:rsid w:val="00435F6B"/>
    <w:rsid w:val="004368B6"/>
    <w:rsid w:val="0043732B"/>
    <w:rsid w:val="004374DA"/>
    <w:rsid w:val="00437545"/>
    <w:rsid w:val="00440036"/>
    <w:rsid w:val="00440BD6"/>
    <w:rsid w:val="00441478"/>
    <w:rsid w:val="004418CC"/>
    <w:rsid w:val="00441F6E"/>
    <w:rsid w:val="00441FD8"/>
    <w:rsid w:val="004424E6"/>
    <w:rsid w:val="00442693"/>
    <w:rsid w:val="004428A2"/>
    <w:rsid w:val="00442F5F"/>
    <w:rsid w:val="0044378F"/>
    <w:rsid w:val="00443971"/>
    <w:rsid w:val="004439DE"/>
    <w:rsid w:val="004442B4"/>
    <w:rsid w:val="0044608C"/>
    <w:rsid w:val="00446D11"/>
    <w:rsid w:val="00447004"/>
    <w:rsid w:val="00447EC0"/>
    <w:rsid w:val="0045031E"/>
    <w:rsid w:val="00450323"/>
    <w:rsid w:val="0045067D"/>
    <w:rsid w:val="0045086B"/>
    <w:rsid w:val="004509A7"/>
    <w:rsid w:val="00450B0A"/>
    <w:rsid w:val="00450CD5"/>
    <w:rsid w:val="004513B8"/>
    <w:rsid w:val="00452534"/>
    <w:rsid w:val="0045497B"/>
    <w:rsid w:val="00454B4F"/>
    <w:rsid w:val="004553D7"/>
    <w:rsid w:val="00456034"/>
    <w:rsid w:val="004562DC"/>
    <w:rsid w:val="004565A7"/>
    <w:rsid w:val="00456EC2"/>
    <w:rsid w:val="004579B6"/>
    <w:rsid w:val="00460036"/>
    <w:rsid w:val="004605C5"/>
    <w:rsid w:val="00460B08"/>
    <w:rsid w:val="00460E24"/>
    <w:rsid w:val="00461227"/>
    <w:rsid w:val="00463A3D"/>
    <w:rsid w:val="00463E60"/>
    <w:rsid w:val="00464190"/>
    <w:rsid w:val="0046441F"/>
    <w:rsid w:val="004645B4"/>
    <w:rsid w:val="00464F8F"/>
    <w:rsid w:val="004657C3"/>
    <w:rsid w:val="00465F9C"/>
    <w:rsid w:val="00466281"/>
    <w:rsid w:val="004662C2"/>
    <w:rsid w:val="00466725"/>
    <w:rsid w:val="00466A78"/>
    <w:rsid w:val="00466D3F"/>
    <w:rsid w:val="00466FCA"/>
    <w:rsid w:val="004675EA"/>
    <w:rsid w:val="00467728"/>
    <w:rsid w:val="00467BF6"/>
    <w:rsid w:val="00470720"/>
    <w:rsid w:val="00470AAC"/>
    <w:rsid w:val="00470B86"/>
    <w:rsid w:val="00471057"/>
    <w:rsid w:val="00471B68"/>
    <w:rsid w:val="004730BB"/>
    <w:rsid w:val="004731B9"/>
    <w:rsid w:val="00473334"/>
    <w:rsid w:val="0047434F"/>
    <w:rsid w:val="004743BD"/>
    <w:rsid w:val="00474463"/>
    <w:rsid w:val="004744CC"/>
    <w:rsid w:val="00474A7F"/>
    <w:rsid w:val="00474C36"/>
    <w:rsid w:val="00474DE7"/>
    <w:rsid w:val="00474F53"/>
    <w:rsid w:val="0047520D"/>
    <w:rsid w:val="00475BBA"/>
    <w:rsid w:val="004763EC"/>
    <w:rsid w:val="0047744F"/>
    <w:rsid w:val="004802E6"/>
    <w:rsid w:val="00480C11"/>
    <w:rsid w:val="00481158"/>
    <w:rsid w:val="00481398"/>
    <w:rsid w:val="004814E6"/>
    <w:rsid w:val="0048219F"/>
    <w:rsid w:val="004822F5"/>
    <w:rsid w:val="00482652"/>
    <w:rsid w:val="0048279B"/>
    <w:rsid w:val="00482950"/>
    <w:rsid w:val="00483989"/>
    <w:rsid w:val="00483FF9"/>
    <w:rsid w:val="004844E4"/>
    <w:rsid w:val="00484AB7"/>
    <w:rsid w:val="00485685"/>
    <w:rsid w:val="0048580B"/>
    <w:rsid w:val="00485F50"/>
    <w:rsid w:val="004860F6"/>
    <w:rsid w:val="0048711D"/>
    <w:rsid w:val="00491190"/>
    <w:rsid w:val="0049150E"/>
    <w:rsid w:val="00491942"/>
    <w:rsid w:val="00491E97"/>
    <w:rsid w:val="0049202F"/>
    <w:rsid w:val="004921B0"/>
    <w:rsid w:val="004921E1"/>
    <w:rsid w:val="00492AAE"/>
    <w:rsid w:val="00492EB0"/>
    <w:rsid w:val="00494114"/>
    <w:rsid w:val="00494503"/>
    <w:rsid w:val="00494FC8"/>
    <w:rsid w:val="0049535D"/>
    <w:rsid w:val="0049589A"/>
    <w:rsid w:val="0049592E"/>
    <w:rsid w:val="00496078"/>
    <w:rsid w:val="0049662F"/>
    <w:rsid w:val="0049773A"/>
    <w:rsid w:val="004977F7"/>
    <w:rsid w:val="004A0170"/>
    <w:rsid w:val="004A02E9"/>
    <w:rsid w:val="004A036B"/>
    <w:rsid w:val="004A03B6"/>
    <w:rsid w:val="004A0477"/>
    <w:rsid w:val="004A06AE"/>
    <w:rsid w:val="004A129F"/>
    <w:rsid w:val="004A152A"/>
    <w:rsid w:val="004A17D4"/>
    <w:rsid w:val="004A1F43"/>
    <w:rsid w:val="004A3447"/>
    <w:rsid w:val="004A46BD"/>
    <w:rsid w:val="004A4825"/>
    <w:rsid w:val="004A5471"/>
    <w:rsid w:val="004A602C"/>
    <w:rsid w:val="004A64EC"/>
    <w:rsid w:val="004A685D"/>
    <w:rsid w:val="004A687B"/>
    <w:rsid w:val="004B0915"/>
    <w:rsid w:val="004B0C8C"/>
    <w:rsid w:val="004B140B"/>
    <w:rsid w:val="004B1881"/>
    <w:rsid w:val="004B19D9"/>
    <w:rsid w:val="004B1BA2"/>
    <w:rsid w:val="004B2174"/>
    <w:rsid w:val="004B27CE"/>
    <w:rsid w:val="004B30B1"/>
    <w:rsid w:val="004B36F7"/>
    <w:rsid w:val="004B437F"/>
    <w:rsid w:val="004B4B81"/>
    <w:rsid w:val="004B5393"/>
    <w:rsid w:val="004B5AFD"/>
    <w:rsid w:val="004B5BD0"/>
    <w:rsid w:val="004B5EFE"/>
    <w:rsid w:val="004B600F"/>
    <w:rsid w:val="004B6185"/>
    <w:rsid w:val="004B6688"/>
    <w:rsid w:val="004B70EB"/>
    <w:rsid w:val="004B7726"/>
    <w:rsid w:val="004C00F7"/>
    <w:rsid w:val="004C0832"/>
    <w:rsid w:val="004C08B8"/>
    <w:rsid w:val="004C0CD9"/>
    <w:rsid w:val="004C1452"/>
    <w:rsid w:val="004C15D2"/>
    <w:rsid w:val="004C1AFD"/>
    <w:rsid w:val="004C1C18"/>
    <w:rsid w:val="004C3114"/>
    <w:rsid w:val="004C329E"/>
    <w:rsid w:val="004C3676"/>
    <w:rsid w:val="004C3878"/>
    <w:rsid w:val="004C3B7D"/>
    <w:rsid w:val="004C41C9"/>
    <w:rsid w:val="004C47DF"/>
    <w:rsid w:val="004C497A"/>
    <w:rsid w:val="004C4F6D"/>
    <w:rsid w:val="004C5500"/>
    <w:rsid w:val="004C570D"/>
    <w:rsid w:val="004C64CE"/>
    <w:rsid w:val="004C78E2"/>
    <w:rsid w:val="004C7BE0"/>
    <w:rsid w:val="004C7DDD"/>
    <w:rsid w:val="004C7E9D"/>
    <w:rsid w:val="004D0BC9"/>
    <w:rsid w:val="004D0D7F"/>
    <w:rsid w:val="004D2AE1"/>
    <w:rsid w:val="004D2B92"/>
    <w:rsid w:val="004D2E2A"/>
    <w:rsid w:val="004D3C12"/>
    <w:rsid w:val="004D3CC4"/>
    <w:rsid w:val="004D44E3"/>
    <w:rsid w:val="004D49CF"/>
    <w:rsid w:val="004D5922"/>
    <w:rsid w:val="004D5F3E"/>
    <w:rsid w:val="004D635B"/>
    <w:rsid w:val="004D6DC6"/>
    <w:rsid w:val="004D731D"/>
    <w:rsid w:val="004D74E2"/>
    <w:rsid w:val="004D7EDC"/>
    <w:rsid w:val="004E0021"/>
    <w:rsid w:val="004E060D"/>
    <w:rsid w:val="004E12C2"/>
    <w:rsid w:val="004E1343"/>
    <w:rsid w:val="004E14DE"/>
    <w:rsid w:val="004E2883"/>
    <w:rsid w:val="004E3563"/>
    <w:rsid w:val="004E3CB3"/>
    <w:rsid w:val="004E3CD2"/>
    <w:rsid w:val="004E3FED"/>
    <w:rsid w:val="004E4648"/>
    <w:rsid w:val="004E4AB1"/>
    <w:rsid w:val="004E50B4"/>
    <w:rsid w:val="004E5355"/>
    <w:rsid w:val="004E5567"/>
    <w:rsid w:val="004E5CAD"/>
    <w:rsid w:val="004E5F0F"/>
    <w:rsid w:val="004E6729"/>
    <w:rsid w:val="004E6850"/>
    <w:rsid w:val="004E70B5"/>
    <w:rsid w:val="004E77CC"/>
    <w:rsid w:val="004F0488"/>
    <w:rsid w:val="004F183A"/>
    <w:rsid w:val="004F324B"/>
    <w:rsid w:val="004F33F7"/>
    <w:rsid w:val="004F3455"/>
    <w:rsid w:val="004F3605"/>
    <w:rsid w:val="004F3E44"/>
    <w:rsid w:val="004F47D3"/>
    <w:rsid w:val="004F4AFD"/>
    <w:rsid w:val="004F4F09"/>
    <w:rsid w:val="004F5016"/>
    <w:rsid w:val="004F54F5"/>
    <w:rsid w:val="004F550F"/>
    <w:rsid w:val="004F5659"/>
    <w:rsid w:val="004F5C3E"/>
    <w:rsid w:val="004F5E85"/>
    <w:rsid w:val="004F633D"/>
    <w:rsid w:val="004F6367"/>
    <w:rsid w:val="004F6B2B"/>
    <w:rsid w:val="004F6C6D"/>
    <w:rsid w:val="004F6F65"/>
    <w:rsid w:val="004F76D7"/>
    <w:rsid w:val="004F77C6"/>
    <w:rsid w:val="004F7879"/>
    <w:rsid w:val="005000D3"/>
    <w:rsid w:val="00501008"/>
    <w:rsid w:val="0050186A"/>
    <w:rsid w:val="00501906"/>
    <w:rsid w:val="00501B79"/>
    <w:rsid w:val="0050246E"/>
    <w:rsid w:val="00502E1E"/>
    <w:rsid w:val="00502FDD"/>
    <w:rsid w:val="005032EA"/>
    <w:rsid w:val="00503345"/>
    <w:rsid w:val="0050416D"/>
    <w:rsid w:val="00504575"/>
    <w:rsid w:val="00504806"/>
    <w:rsid w:val="0050492B"/>
    <w:rsid w:val="00505168"/>
    <w:rsid w:val="005052E0"/>
    <w:rsid w:val="005056EB"/>
    <w:rsid w:val="00505C69"/>
    <w:rsid w:val="00505EA0"/>
    <w:rsid w:val="0050601E"/>
    <w:rsid w:val="005060A7"/>
    <w:rsid w:val="005065CB"/>
    <w:rsid w:val="00506B50"/>
    <w:rsid w:val="00506F2C"/>
    <w:rsid w:val="0050700C"/>
    <w:rsid w:val="0050717A"/>
    <w:rsid w:val="005077FE"/>
    <w:rsid w:val="00507FCE"/>
    <w:rsid w:val="005109C5"/>
    <w:rsid w:val="00510D50"/>
    <w:rsid w:val="00510D54"/>
    <w:rsid w:val="005116BE"/>
    <w:rsid w:val="00512185"/>
    <w:rsid w:val="0051229A"/>
    <w:rsid w:val="00512A5B"/>
    <w:rsid w:val="00512B05"/>
    <w:rsid w:val="00512D39"/>
    <w:rsid w:val="00512DA3"/>
    <w:rsid w:val="00512E13"/>
    <w:rsid w:val="005130A5"/>
    <w:rsid w:val="0051461C"/>
    <w:rsid w:val="0051552D"/>
    <w:rsid w:val="00516B44"/>
    <w:rsid w:val="00517427"/>
    <w:rsid w:val="00517514"/>
    <w:rsid w:val="00517E1A"/>
    <w:rsid w:val="0052006E"/>
    <w:rsid w:val="00520494"/>
    <w:rsid w:val="005207BE"/>
    <w:rsid w:val="00521160"/>
    <w:rsid w:val="0052141A"/>
    <w:rsid w:val="00521703"/>
    <w:rsid w:val="00521981"/>
    <w:rsid w:val="00521E61"/>
    <w:rsid w:val="00522626"/>
    <w:rsid w:val="00522749"/>
    <w:rsid w:val="005237DB"/>
    <w:rsid w:val="00523C9B"/>
    <w:rsid w:val="0052467C"/>
    <w:rsid w:val="005252ED"/>
    <w:rsid w:val="00525545"/>
    <w:rsid w:val="00525571"/>
    <w:rsid w:val="00525757"/>
    <w:rsid w:val="005257EA"/>
    <w:rsid w:val="00525D24"/>
    <w:rsid w:val="005262EF"/>
    <w:rsid w:val="00526428"/>
    <w:rsid w:val="0052667A"/>
    <w:rsid w:val="00526A12"/>
    <w:rsid w:val="00526F99"/>
    <w:rsid w:val="0052736C"/>
    <w:rsid w:val="00527503"/>
    <w:rsid w:val="00527DFA"/>
    <w:rsid w:val="00527FCA"/>
    <w:rsid w:val="0053018D"/>
    <w:rsid w:val="00530B07"/>
    <w:rsid w:val="00530D1A"/>
    <w:rsid w:val="00530FDB"/>
    <w:rsid w:val="00531237"/>
    <w:rsid w:val="00531B78"/>
    <w:rsid w:val="00531E30"/>
    <w:rsid w:val="005328A0"/>
    <w:rsid w:val="005328E3"/>
    <w:rsid w:val="00533179"/>
    <w:rsid w:val="005334DB"/>
    <w:rsid w:val="00533920"/>
    <w:rsid w:val="005340CF"/>
    <w:rsid w:val="00534326"/>
    <w:rsid w:val="00534E62"/>
    <w:rsid w:val="005350AF"/>
    <w:rsid w:val="00535780"/>
    <w:rsid w:val="00535A67"/>
    <w:rsid w:val="005365C4"/>
    <w:rsid w:val="00536B08"/>
    <w:rsid w:val="00536C5D"/>
    <w:rsid w:val="0053732A"/>
    <w:rsid w:val="00540CE3"/>
    <w:rsid w:val="0054154D"/>
    <w:rsid w:val="0054172D"/>
    <w:rsid w:val="00541E6D"/>
    <w:rsid w:val="00542CFB"/>
    <w:rsid w:val="00543C47"/>
    <w:rsid w:val="00545333"/>
    <w:rsid w:val="005470B9"/>
    <w:rsid w:val="005475B2"/>
    <w:rsid w:val="0054769F"/>
    <w:rsid w:val="00547BB6"/>
    <w:rsid w:val="00547C66"/>
    <w:rsid w:val="0055182E"/>
    <w:rsid w:val="00551D64"/>
    <w:rsid w:val="005520DB"/>
    <w:rsid w:val="0055311A"/>
    <w:rsid w:val="005531A5"/>
    <w:rsid w:val="00553759"/>
    <w:rsid w:val="00553942"/>
    <w:rsid w:val="0055397C"/>
    <w:rsid w:val="00553EEC"/>
    <w:rsid w:val="00554569"/>
    <w:rsid w:val="0055488F"/>
    <w:rsid w:val="00554B85"/>
    <w:rsid w:val="00554FC4"/>
    <w:rsid w:val="00555CA3"/>
    <w:rsid w:val="00557257"/>
    <w:rsid w:val="005574CD"/>
    <w:rsid w:val="0055793D"/>
    <w:rsid w:val="005579BE"/>
    <w:rsid w:val="00557CB5"/>
    <w:rsid w:val="00560384"/>
    <w:rsid w:val="005605F6"/>
    <w:rsid w:val="0056094C"/>
    <w:rsid w:val="0056095D"/>
    <w:rsid w:val="00560EE4"/>
    <w:rsid w:val="00561116"/>
    <w:rsid w:val="005627A9"/>
    <w:rsid w:val="00562BFA"/>
    <w:rsid w:val="00562FC6"/>
    <w:rsid w:val="00563840"/>
    <w:rsid w:val="00563997"/>
    <w:rsid w:val="00564528"/>
    <w:rsid w:val="00564AE0"/>
    <w:rsid w:val="00565542"/>
    <w:rsid w:val="0056560A"/>
    <w:rsid w:val="005658EC"/>
    <w:rsid w:val="005659B0"/>
    <w:rsid w:val="00566BC5"/>
    <w:rsid w:val="005670AF"/>
    <w:rsid w:val="00567AD1"/>
    <w:rsid w:val="00567F10"/>
    <w:rsid w:val="005709BA"/>
    <w:rsid w:val="00570F17"/>
    <w:rsid w:val="00571211"/>
    <w:rsid w:val="00572243"/>
    <w:rsid w:val="0057266A"/>
    <w:rsid w:val="00573719"/>
    <w:rsid w:val="005738B0"/>
    <w:rsid w:val="00573C25"/>
    <w:rsid w:val="00573CEE"/>
    <w:rsid w:val="0057492A"/>
    <w:rsid w:val="00574C29"/>
    <w:rsid w:val="00574CA1"/>
    <w:rsid w:val="00575B1E"/>
    <w:rsid w:val="00576071"/>
    <w:rsid w:val="0057627F"/>
    <w:rsid w:val="00576402"/>
    <w:rsid w:val="00577024"/>
    <w:rsid w:val="00577796"/>
    <w:rsid w:val="00577A02"/>
    <w:rsid w:val="005803B9"/>
    <w:rsid w:val="00580537"/>
    <w:rsid w:val="00580E3E"/>
    <w:rsid w:val="00581332"/>
    <w:rsid w:val="005815D1"/>
    <w:rsid w:val="00581A6A"/>
    <w:rsid w:val="00582439"/>
    <w:rsid w:val="00582959"/>
    <w:rsid w:val="00582D2F"/>
    <w:rsid w:val="00583012"/>
    <w:rsid w:val="005835BB"/>
    <w:rsid w:val="00583B09"/>
    <w:rsid w:val="00583CC8"/>
    <w:rsid w:val="00584B2A"/>
    <w:rsid w:val="00584B8C"/>
    <w:rsid w:val="005853B8"/>
    <w:rsid w:val="005854AA"/>
    <w:rsid w:val="00585DAE"/>
    <w:rsid w:val="005861AC"/>
    <w:rsid w:val="00587EB1"/>
    <w:rsid w:val="0059045D"/>
    <w:rsid w:val="00590492"/>
    <w:rsid w:val="005906F0"/>
    <w:rsid w:val="00590AA4"/>
    <w:rsid w:val="00591441"/>
    <w:rsid w:val="005914C8"/>
    <w:rsid w:val="00591739"/>
    <w:rsid w:val="0059175B"/>
    <w:rsid w:val="00593B1F"/>
    <w:rsid w:val="00593D7E"/>
    <w:rsid w:val="00593DD8"/>
    <w:rsid w:val="00593E89"/>
    <w:rsid w:val="0059401C"/>
    <w:rsid w:val="00594E06"/>
    <w:rsid w:val="00595648"/>
    <w:rsid w:val="00595F8C"/>
    <w:rsid w:val="005963C2"/>
    <w:rsid w:val="00596555"/>
    <w:rsid w:val="00596B63"/>
    <w:rsid w:val="00596D09"/>
    <w:rsid w:val="0059716D"/>
    <w:rsid w:val="0059718F"/>
    <w:rsid w:val="005979E7"/>
    <w:rsid w:val="00597A90"/>
    <w:rsid w:val="00597B7D"/>
    <w:rsid w:val="00597E94"/>
    <w:rsid w:val="005A10F6"/>
    <w:rsid w:val="005A1107"/>
    <w:rsid w:val="005A11CE"/>
    <w:rsid w:val="005A149C"/>
    <w:rsid w:val="005A2873"/>
    <w:rsid w:val="005A2CB6"/>
    <w:rsid w:val="005A2D19"/>
    <w:rsid w:val="005A3922"/>
    <w:rsid w:val="005A393F"/>
    <w:rsid w:val="005A399D"/>
    <w:rsid w:val="005A399F"/>
    <w:rsid w:val="005A3B4D"/>
    <w:rsid w:val="005A3FFF"/>
    <w:rsid w:val="005A47A4"/>
    <w:rsid w:val="005A48C0"/>
    <w:rsid w:val="005A4EF2"/>
    <w:rsid w:val="005A50C6"/>
    <w:rsid w:val="005A548E"/>
    <w:rsid w:val="005A56DE"/>
    <w:rsid w:val="005A585F"/>
    <w:rsid w:val="005A59DD"/>
    <w:rsid w:val="005A5B92"/>
    <w:rsid w:val="005A6306"/>
    <w:rsid w:val="005A6437"/>
    <w:rsid w:val="005A676F"/>
    <w:rsid w:val="005A67B7"/>
    <w:rsid w:val="005A7186"/>
    <w:rsid w:val="005A7312"/>
    <w:rsid w:val="005A7AE2"/>
    <w:rsid w:val="005A7E47"/>
    <w:rsid w:val="005B00BD"/>
    <w:rsid w:val="005B13D2"/>
    <w:rsid w:val="005B1865"/>
    <w:rsid w:val="005B1B69"/>
    <w:rsid w:val="005B21EC"/>
    <w:rsid w:val="005B254E"/>
    <w:rsid w:val="005B2A5E"/>
    <w:rsid w:val="005B3300"/>
    <w:rsid w:val="005B3353"/>
    <w:rsid w:val="005B386B"/>
    <w:rsid w:val="005B3A0C"/>
    <w:rsid w:val="005B3B12"/>
    <w:rsid w:val="005B3BE5"/>
    <w:rsid w:val="005B6E00"/>
    <w:rsid w:val="005B7048"/>
    <w:rsid w:val="005B74A6"/>
    <w:rsid w:val="005B7B9C"/>
    <w:rsid w:val="005C0080"/>
    <w:rsid w:val="005C0174"/>
    <w:rsid w:val="005C030F"/>
    <w:rsid w:val="005C036C"/>
    <w:rsid w:val="005C0BED"/>
    <w:rsid w:val="005C164B"/>
    <w:rsid w:val="005C19C3"/>
    <w:rsid w:val="005C1CDB"/>
    <w:rsid w:val="005C27A0"/>
    <w:rsid w:val="005C426F"/>
    <w:rsid w:val="005C473B"/>
    <w:rsid w:val="005C473E"/>
    <w:rsid w:val="005C531E"/>
    <w:rsid w:val="005C561F"/>
    <w:rsid w:val="005C5ABE"/>
    <w:rsid w:val="005C6DBE"/>
    <w:rsid w:val="005C7264"/>
    <w:rsid w:val="005C7D39"/>
    <w:rsid w:val="005C7F23"/>
    <w:rsid w:val="005D0103"/>
    <w:rsid w:val="005D03A9"/>
    <w:rsid w:val="005D06C5"/>
    <w:rsid w:val="005D0BF2"/>
    <w:rsid w:val="005D1D7D"/>
    <w:rsid w:val="005D1DD4"/>
    <w:rsid w:val="005D2270"/>
    <w:rsid w:val="005D23F2"/>
    <w:rsid w:val="005D29F6"/>
    <w:rsid w:val="005D2B06"/>
    <w:rsid w:val="005D33CC"/>
    <w:rsid w:val="005D33F6"/>
    <w:rsid w:val="005D35C3"/>
    <w:rsid w:val="005D4783"/>
    <w:rsid w:val="005D518F"/>
    <w:rsid w:val="005D528D"/>
    <w:rsid w:val="005D5FEB"/>
    <w:rsid w:val="005D6B50"/>
    <w:rsid w:val="005D6CD6"/>
    <w:rsid w:val="005D73CC"/>
    <w:rsid w:val="005E1288"/>
    <w:rsid w:val="005E15CE"/>
    <w:rsid w:val="005E2808"/>
    <w:rsid w:val="005E2EDF"/>
    <w:rsid w:val="005E3A79"/>
    <w:rsid w:val="005E3FC4"/>
    <w:rsid w:val="005E458D"/>
    <w:rsid w:val="005E51E3"/>
    <w:rsid w:val="005E55BE"/>
    <w:rsid w:val="005E5833"/>
    <w:rsid w:val="005E6CB9"/>
    <w:rsid w:val="005E7129"/>
    <w:rsid w:val="005E7AE1"/>
    <w:rsid w:val="005E7F86"/>
    <w:rsid w:val="005F06CA"/>
    <w:rsid w:val="005F08C1"/>
    <w:rsid w:val="005F15B3"/>
    <w:rsid w:val="005F1B35"/>
    <w:rsid w:val="005F2B9A"/>
    <w:rsid w:val="005F31C0"/>
    <w:rsid w:val="005F320E"/>
    <w:rsid w:val="005F3828"/>
    <w:rsid w:val="005F3844"/>
    <w:rsid w:val="005F3E1E"/>
    <w:rsid w:val="005F4003"/>
    <w:rsid w:val="005F413F"/>
    <w:rsid w:val="005F4562"/>
    <w:rsid w:val="005F56C3"/>
    <w:rsid w:val="005F5A12"/>
    <w:rsid w:val="005F5DCC"/>
    <w:rsid w:val="005F72F3"/>
    <w:rsid w:val="005F746D"/>
    <w:rsid w:val="00601A2B"/>
    <w:rsid w:val="006029B2"/>
    <w:rsid w:val="00603065"/>
    <w:rsid w:val="00603096"/>
    <w:rsid w:val="006033EE"/>
    <w:rsid w:val="006039D1"/>
    <w:rsid w:val="00604EAB"/>
    <w:rsid w:val="00605132"/>
    <w:rsid w:val="00605290"/>
    <w:rsid w:val="00605C1E"/>
    <w:rsid w:val="006060ED"/>
    <w:rsid w:val="0060651A"/>
    <w:rsid w:val="00606ADC"/>
    <w:rsid w:val="0060735E"/>
    <w:rsid w:val="00607522"/>
    <w:rsid w:val="00607A5F"/>
    <w:rsid w:val="00610DB5"/>
    <w:rsid w:val="006119FC"/>
    <w:rsid w:val="00611CC7"/>
    <w:rsid w:val="006123AD"/>
    <w:rsid w:val="00612F4A"/>
    <w:rsid w:val="006158F2"/>
    <w:rsid w:val="006160CE"/>
    <w:rsid w:val="0061637A"/>
    <w:rsid w:val="006164BB"/>
    <w:rsid w:val="006168FF"/>
    <w:rsid w:val="00616B73"/>
    <w:rsid w:val="00616D67"/>
    <w:rsid w:val="00617A00"/>
    <w:rsid w:val="0062042F"/>
    <w:rsid w:val="00621677"/>
    <w:rsid w:val="00621D41"/>
    <w:rsid w:val="00622CAC"/>
    <w:rsid w:val="00623015"/>
    <w:rsid w:val="00623623"/>
    <w:rsid w:val="0062409F"/>
    <w:rsid w:val="006244E7"/>
    <w:rsid w:val="00625299"/>
    <w:rsid w:val="00625908"/>
    <w:rsid w:val="006259BD"/>
    <w:rsid w:val="006260AF"/>
    <w:rsid w:val="0062613D"/>
    <w:rsid w:val="006266B5"/>
    <w:rsid w:val="00626B06"/>
    <w:rsid w:val="00627230"/>
    <w:rsid w:val="006277D3"/>
    <w:rsid w:val="006279F5"/>
    <w:rsid w:val="00627E69"/>
    <w:rsid w:val="006301F3"/>
    <w:rsid w:val="00631860"/>
    <w:rsid w:val="0063204B"/>
    <w:rsid w:val="006320A5"/>
    <w:rsid w:val="0063232C"/>
    <w:rsid w:val="0063271E"/>
    <w:rsid w:val="00632C3E"/>
    <w:rsid w:val="00632FBF"/>
    <w:rsid w:val="006344C1"/>
    <w:rsid w:val="00635593"/>
    <w:rsid w:val="00635689"/>
    <w:rsid w:val="0063586F"/>
    <w:rsid w:val="00636196"/>
    <w:rsid w:val="00636440"/>
    <w:rsid w:val="0063743A"/>
    <w:rsid w:val="00637674"/>
    <w:rsid w:val="006403A8"/>
    <w:rsid w:val="006408BA"/>
    <w:rsid w:val="006409C9"/>
    <w:rsid w:val="00640A46"/>
    <w:rsid w:val="00640C17"/>
    <w:rsid w:val="00641697"/>
    <w:rsid w:val="00642B56"/>
    <w:rsid w:val="00642EE2"/>
    <w:rsid w:val="0064338F"/>
    <w:rsid w:val="006433D8"/>
    <w:rsid w:val="006467A4"/>
    <w:rsid w:val="006469F2"/>
    <w:rsid w:val="006477B5"/>
    <w:rsid w:val="00647CFC"/>
    <w:rsid w:val="00647E67"/>
    <w:rsid w:val="00647EA7"/>
    <w:rsid w:val="0065081A"/>
    <w:rsid w:val="00650929"/>
    <w:rsid w:val="00650BF6"/>
    <w:rsid w:val="0065139E"/>
    <w:rsid w:val="00651471"/>
    <w:rsid w:val="00651C4D"/>
    <w:rsid w:val="006524FA"/>
    <w:rsid w:val="00652A02"/>
    <w:rsid w:val="00652A29"/>
    <w:rsid w:val="00652C75"/>
    <w:rsid w:val="006543BA"/>
    <w:rsid w:val="0065445F"/>
    <w:rsid w:val="00654818"/>
    <w:rsid w:val="00654CDF"/>
    <w:rsid w:val="00654E13"/>
    <w:rsid w:val="006552EF"/>
    <w:rsid w:val="00655D0C"/>
    <w:rsid w:val="0065629E"/>
    <w:rsid w:val="00657606"/>
    <w:rsid w:val="00657FC2"/>
    <w:rsid w:val="006601A9"/>
    <w:rsid w:val="006606BA"/>
    <w:rsid w:val="006607F7"/>
    <w:rsid w:val="00660803"/>
    <w:rsid w:val="00660D11"/>
    <w:rsid w:val="0066192F"/>
    <w:rsid w:val="00661C96"/>
    <w:rsid w:val="0066231B"/>
    <w:rsid w:val="006623E5"/>
    <w:rsid w:val="006631F5"/>
    <w:rsid w:val="00663D1B"/>
    <w:rsid w:val="00663D88"/>
    <w:rsid w:val="006642E2"/>
    <w:rsid w:val="0066470E"/>
    <w:rsid w:val="00664D94"/>
    <w:rsid w:val="00665632"/>
    <w:rsid w:val="00665907"/>
    <w:rsid w:val="00665B4E"/>
    <w:rsid w:val="00667047"/>
    <w:rsid w:val="00667090"/>
    <w:rsid w:val="00667449"/>
    <w:rsid w:val="0066750D"/>
    <w:rsid w:val="00670893"/>
    <w:rsid w:val="00670C54"/>
    <w:rsid w:val="00671223"/>
    <w:rsid w:val="006712A6"/>
    <w:rsid w:val="006714AA"/>
    <w:rsid w:val="00671527"/>
    <w:rsid w:val="006719AD"/>
    <w:rsid w:val="00671ECB"/>
    <w:rsid w:val="006721B4"/>
    <w:rsid w:val="00672A30"/>
    <w:rsid w:val="00672BAE"/>
    <w:rsid w:val="00672D9B"/>
    <w:rsid w:val="006730D2"/>
    <w:rsid w:val="00673AB2"/>
    <w:rsid w:val="006743CA"/>
    <w:rsid w:val="00674613"/>
    <w:rsid w:val="006748A7"/>
    <w:rsid w:val="00674D44"/>
    <w:rsid w:val="00674DFA"/>
    <w:rsid w:val="00675E12"/>
    <w:rsid w:val="00676346"/>
    <w:rsid w:val="00676490"/>
    <w:rsid w:val="006764DA"/>
    <w:rsid w:val="0067665F"/>
    <w:rsid w:val="00676733"/>
    <w:rsid w:val="00676E9C"/>
    <w:rsid w:val="00677206"/>
    <w:rsid w:val="00677573"/>
    <w:rsid w:val="00680336"/>
    <w:rsid w:val="0068060B"/>
    <w:rsid w:val="00680683"/>
    <w:rsid w:val="0068099D"/>
    <w:rsid w:val="006812A3"/>
    <w:rsid w:val="00681D01"/>
    <w:rsid w:val="00681E11"/>
    <w:rsid w:val="00681E54"/>
    <w:rsid w:val="00681FE9"/>
    <w:rsid w:val="006824B9"/>
    <w:rsid w:val="006827E6"/>
    <w:rsid w:val="0068298A"/>
    <w:rsid w:val="00683370"/>
    <w:rsid w:val="006833C1"/>
    <w:rsid w:val="00683740"/>
    <w:rsid w:val="00683AB8"/>
    <w:rsid w:val="00683BCC"/>
    <w:rsid w:val="006843F0"/>
    <w:rsid w:val="00684F35"/>
    <w:rsid w:val="00685006"/>
    <w:rsid w:val="00685037"/>
    <w:rsid w:val="00685661"/>
    <w:rsid w:val="00685A0F"/>
    <w:rsid w:val="00685B41"/>
    <w:rsid w:val="00686439"/>
    <w:rsid w:val="006864A0"/>
    <w:rsid w:val="0068764D"/>
    <w:rsid w:val="00687C5A"/>
    <w:rsid w:val="00687D7C"/>
    <w:rsid w:val="00687F61"/>
    <w:rsid w:val="00690219"/>
    <w:rsid w:val="006903C5"/>
    <w:rsid w:val="00690761"/>
    <w:rsid w:val="00690793"/>
    <w:rsid w:val="006909A3"/>
    <w:rsid w:val="00691218"/>
    <w:rsid w:val="006912EE"/>
    <w:rsid w:val="00692572"/>
    <w:rsid w:val="006933F9"/>
    <w:rsid w:val="00695555"/>
    <w:rsid w:val="00695A31"/>
    <w:rsid w:val="00695F73"/>
    <w:rsid w:val="00695F94"/>
    <w:rsid w:val="00696138"/>
    <w:rsid w:val="00696566"/>
    <w:rsid w:val="006972AB"/>
    <w:rsid w:val="00697869"/>
    <w:rsid w:val="0069792D"/>
    <w:rsid w:val="006979EA"/>
    <w:rsid w:val="006A00F7"/>
    <w:rsid w:val="006A0BE1"/>
    <w:rsid w:val="006A13D7"/>
    <w:rsid w:val="006A1C96"/>
    <w:rsid w:val="006A1F67"/>
    <w:rsid w:val="006A2374"/>
    <w:rsid w:val="006A3C04"/>
    <w:rsid w:val="006A410C"/>
    <w:rsid w:val="006A43B1"/>
    <w:rsid w:val="006A43BE"/>
    <w:rsid w:val="006A55A5"/>
    <w:rsid w:val="006A56CC"/>
    <w:rsid w:val="006A5D06"/>
    <w:rsid w:val="006A71AE"/>
    <w:rsid w:val="006B038A"/>
    <w:rsid w:val="006B1495"/>
    <w:rsid w:val="006B160C"/>
    <w:rsid w:val="006B1933"/>
    <w:rsid w:val="006B1935"/>
    <w:rsid w:val="006B277A"/>
    <w:rsid w:val="006B2A0E"/>
    <w:rsid w:val="006B2C45"/>
    <w:rsid w:val="006B2C64"/>
    <w:rsid w:val="006B2F62"/>
    <w:rsid w:val="006B3741"/>
    <w:rsid w:val="006B3E31"/>
    <w:rsid w:val="006B43E7"/>
    <w:rsid w:val="006B4A70"/>
    <w:rsid w:val="006B57C1"/>
    <w:rsid w:val="006B6D64"/>
    <w:rsid w:val="006B6F69"/>
    <w:rsid w:val="006B7E25"/>
    <w:rsid w:val="006C0CB1"/>
    <w:rsid w:val="006C1393"/>
    <w:rsid w:val="006C14F5"/>
    <w:rsid w:val="006C23AF"/>
    <w:rsid w:val="006C253D"/>
    <w:rsid w:val="006C2E54"/>
    <w:rsid w:val="006C310F"/>
    <w:rsid w:val="006C334E"/>
    <w:rsid w:val="006C4211"/>
    <w:rsid w:val="006C4497"/>
    <w:rsid w:val="006C4723"/>
    <w:rsid w:val="006C5532"/>
    <w:rsid w:val="006C5779"/>
    <w:rsid w:val="006C627A"/>
    <w:rsid w:val="006C69E8"/>
    <w:rsid w:val="006C7169"/>
    <w:rsid w:val="006C761B"/>
    <w:rsid w:val="006C7A02"/>
    <w:rsid w:val="006C7AB8"/>
    <w:rsid w:val="006C7FE8"/>
    <w:rsid w:val="006D0106"/>
    <w:rsid w:val="006D0347"/>
    <w:rsid w:val="006D03C7"/>
    <w:rsid w:val="006D0468"/>
    <w:rsid w:val="006D04B8"/>
    <w:rsid w:val="006D0859"/>
    <w:rsid w:val="006D17AA"/>
    <w:rsid w:val="006D17BB"/>
    <w:rsid w:val="006D24DB"/>
    <w:rsid w:val="006D27B5"/>
    <w:rsid w:val="006D2DA2"/>
    <w:rsid w:val="006D3955"/>
    <w:rsid w:val="006D3BDE"/>
    <w:rsid w:val="006D3EFF"/>
    <w:rsid w:val="006D4F9B"/>
    <w:rsid w:val="006D577E"/>
    <w:rsid w:val="006D5B4A"/>
    <w:rsid w:val="006D62BB"/>
    <w:rsid w:val="006D640C"/>
    <w:rsid w:val="006D6B7A"/>
    <w:rsid w:val="006D6C6E"/>
    <w:rsid w:val="006D6CDA"/>
    <w:rsid w:val="006D6E43"/>
    <w:rsid w:val="006D7241"/>
    <w:rsid w:val="006D7572"/>
    <w:rsid w:val="006D789A"/>
    <w:rsid w:val="006E052D"/>
    <w:rsid w:val="006E0694"/>
    <w:rsid w:val="006E0B45"/>
    <w:rsid w:val="006E12F2"/>
    <w:rsid w:val="006E18D4"/>
    <w:rsid w:val="006E1AC5"/>
    <w:rsid w:val="006E1B62"/>
    <w:rsid w:val="006E221B"/>
    <w:rsid w:val="006E236C"/>
    <w:rsid w:val="006E2720"/>
    <w:rsid w:val="006E2AFC"/>
    <w:rsid w:val="006E2DA5"/>
    <w:rsid w:val="006E3073"/>
    <w:rsid w:val="006E36DB"/>
    <w:rsid w:val="006E48BF"/>
    <w:rsid w:val="006E4B22"/>
    <w:rsid w:val="006E4C25"/>
    <w:rsid w:val="006E4E58"/>
    <w:rsid w:val="006E515D"/>
    <w:rsid w:val="006E5290"/>
    <w:rsid w:val="006E5D00"/>
    <w:rsid w:val="006E6220"/>
    <w:rsid w:val="006E694B"/>
    <w:rsid w:val="006E6C99"/>
    <w:rsid w:val="006E7858"/>
    <w:rsid w:val="006E7EA4"/>
    <w:rsid w:val="006F00AF"/>
    <w:rsid w:val="006F0271"/>
    <w:rsid w:val="006F02FC"/>
    <w:rsid w:val="006F164B"/>
    <w:rsid w:val="006F17AD"/>
    <w:rsid w:val="006F1D4B"/>
    <w:rsid w:val="006F1F7F"/>
    <w:rsid w:val="006F220D"/>
    <w:rsid w:val="006F22FC"/>
    <w:rsid w:val="006F30C9"/>
    <w:rsid w:val="006F33E3"/>
    <w:rsid w:val="006F359B"/>
    <w:rsid w:val="006F3999"/>
    <w:rsid w:val="006F399F"/>
    <w:rsid w:val="006F3A81"/>
    <w:rsid w:val="006F5E10"/>
    <w:rsid w:val="006F6A2F"/>
    <w:rsid w:val="006F6F7B"/>
    <w:rsid w:val="006F72A6"/>
    <w:rsid w:val="006F7A01"/>
    <w:rsid w:val="006F7B62"/>
    <w:rsid w:val="00700966"/>
    <w:rsid w:val="0070104B"/>
    <w:rsid w:val="0070174C"/>
    <w:rsid w:val="00701B84"/>
    <w:rsid w:val="00701C5B"/>
    <w:rsid w:val="00701EAF"/>
    <w:rsid w:val="0070233C"/>
    <w:rsid w:val="0070264B"/>
    <w:rsid w:val="00703152"/>
    <w:rsid w:val="0070360A"/>
    <w:rsid w:val="00703FCA"/>
    <w:rsid w:val="007040B8"/>
    <w:rsid w:val="007043E7"/>
    <w:rsid w:val="00704824"/>
    <w:rsid w:val="00705A9D"/>
    <w:rsid w:val="0070686E"/>
    <w:rsid w:val="00706C89"/>
    <w:rsid w:val="00707253"/>
    <w:rsid w:val="007076C7"/>
    <w:rsid w:val="00707F98"/>
    <w:rsid w:val="00710758"/>
    <w:rsid w:val="00710DA5"/>
    <w:rsid w:val="007118AC"/>
    <w:rsid w:val="00711ECD"/>
    <w:rsid w:val="00712753"/>
    <w:rsid w:val="00712F4B"/>
    <w:rsid w:val="0071464E"/>
    <w:rsid w:val="00714719"/>
    <w:rsid w:val="00714C95"/>
    <w:rsid w:val="00715170"/>
    <w:rsid w:val="00715314"/>
    <w:rsid w:val="00715B1B"/>
    <w:rsid w:val="00715EB0"/>
    <w:rsid w:val="007160C8"/>
    <w:rsid w:val="0071620B"/>
    <w:rsid w:val="00716718"/>
    <w:rsid w:val="007170B7"/>
    <w:rsid w:val="007171E4"/>
    <w:rsid w:val="007177F9"/>
    <w:rsid w:val="00717D4F"/>
    <w:rsid w:val="00717FC0"/>
    <w:rsid w:val="007203D9"/>
    <w:rsid w:val="00721000"/>
    <w:rsid w:val="00721459"/>
    <w:rsid w:val="00721E48"/>
    <w:rsid w:val="00721FF4"/>
    <w:rsid w:val="0072219A"/>
    <w:rsid w:val="007229EC"/>
    <w:rsid w:val="007238B3"/>
    <w:rsid w:val="00723B75"/>
    <w:rsid w:val="00723EBB"/>
    <w:rsid w:val="00724074"/>
    <w:rsid w:val="00724809"/>
    <w:rsid w:val="0072588F"/>
    <w:rsid w:val="00727C8B"/>
    <w:rsid w:val="00727EF4"/>
    <w:rsid w:val="00730323"/>
    <w:rsid w:val="007307B6"/>
    <w:rsid w:val="007311C0"/>
    <w:rsid w:val="007312BE"/>
    <w:rsid w:val="00731F35"/>
    <w:rsid w:val="0073208A"/>
    <w:rsid w:val="00732189"/>
    <w:rsid w:val="00733504"/>
    <w:rsid w:val="00733719"/>
    <w:rsid w:val="00733D66"/>
    <w:rsid w:val="00734633"/>
    <w:rsid w:val="00734995"/>
    <w:rsid w:val="00734E2F"/>
    <w:rsid w:val="00734F0F"/>
    <w:rsid w:val="007353E2"/>
    <w:rsid w:val="00735F9D"/>
    <w:rsid w:val="0073632E"/>
    <w:rsid w:val="00736346"/>
    <w:rsid w:val="00736C34"/>
    <w:rsid w:val="00736DE0"/>
    <w:rsid w:val="007371FB"/>
    <w:rsid w:val="00737706"/>
    <w:rsid w:val="0074093D"/>
    <w:rsid w:val="00740DA8"/>
    <w:rsid w:val="007410C8"/>
    <w:rsid w:val="007415F3"/>
    <w:rsid w:val="0074192B"/>
    <w:rsid w:val="00741DCF"/>
    <w:rsid w:val="00741EED"/>
    <w:rsid w:val="0074213F"/>
    <w:rsid w:val="0074260F"/>
    <w:rsid w:val="00742AE8"/>
    <w:rsid w:val="00742FF2"/>
    <w:rsid w:val="007430D2"/>
    <w:rsid w:val="00744C14"/>
    <w:rsid w:val="00745CE2"/>
    <w:rsid w:val="00745E9C"/>
    <w:rsid w:val="007465F4"/>
    <w:rsid w:val="00746B0D"/>
    <w:rsid w:val="0074706F"/>
    <w:rsid w:val="00747519"/>
    <w:rsid w:val="0075016A"/>
    <w:rsid w:val="0075059C"/>
    <w:rsid w:val="00750A3F"/>
    <w:rsid w:val="007511E2"/>
    <w:rsid w:val="00751728"/>
    <w:rsid w:val="00751C6D"/>
    <w:rsid w:val="00752C7A"/>
    <w:rsid w:val="00752DFC"/>
    <w:rsid w:val="00753473"/>
    <w:rsid w:val="00753808"/>
    <w:rsid w:val="00753893"/>
    <w:rsid w:val="0075662A"/>
    <w:rsid w:val="00756804"/>
    <w:rsid w:val="00756DF1"/>
    <w:rsid w:val="00757022"/>
    <w:rsid w:val="00757CF5"/>
    <w:rsid w:val="00760E51"/>
    <w:rsid w:val="00761048"/>
    <w:rsid w:val="0076154C"/>
    <w:rsid w:val="00761A87"/>
    <w:rsid w:val="00762125"/>
    <w:rsid w:val="00762859"/>
    <w:rsid w:val="00762901"/>
    <w:rsid w:val="0076315B"/>
    <w:rsid w:val="0076327E"/>
    <w:rsid w:val="00763DB0"/>
    <w:rsid w:val="0076441F"/>
    <w:rsid w:val="00764661"/>
    <w:rsid w:val="0076579A"/>
    <w:rsid w:val="0076678D"/>
    <w:rsid w:val="00766D7B"/>
    <w:rsid w:val="00767299"/>
    <w:rsid w:val="00767456"/>
    <w:rsid w:val="0076788B"/>
    <w:rsid w:val="007678AE"/>
    <w:rsid w:val="00767BD7"/>
    <w:rsid w:val="00767C53"/>
    <w:rsid w:val="00767E63"/>
    <w:rsid w:val="007700F9"/>
    <w:rsid w:val="00771051"/>
    <w:rsid w:val="007710F4"/>
    <w:rsid w:val="00771ED9"/>
    <w:rsid w:val="0077294D"/>
    <w:rsid w:val="0077295A"/>
    <w:rsid w:val="00772B15"/>
    <w:rsid w:val="00772E43"/>
    <w:rsid w:val="0077373F"/>
    <w:rsid w:val="00773946"/>
    <w:rsid w:val="007740E5"/>
    <w:rsid w:val="00774622"/>
    <w:rsid w:val="0077473B"/>
    <w:rsid w:val="00774B93"/>
    <w:rsid w:val="00774C41"/>
    <w:rsid w:val="00774DF1"/>
    <w:rsid w:val="00774E44"/>
    <w:rsid w:val="00775843"/>
    <w:rsid w:val="007759AA"/>
    <w:rsid w:val="0077602C"/>
    <w:rsid w:val="00776A2C"/>
    <w:rsid w:val="00776F0A"/>
    <w:rsid w:val="00777846"/>
    <w:rsid w:val="00777A66"/>
    <w:rsid w:val="00777AAB"/>
    <w:rsid w:val="00777EDF"/>
    <w:rsid w:val="0078015F"/>
    <w:rsid w:val="007801AF"/>
    <w:rsid w:val="0078150D"/>
    <w:rsid w:val="007818A7"/>
    <w:rsid w:val="0078259A"/>
    <w:rsid w:val="0078266A"/>
    <w:rsid w:val="00782E31"/>
    <w:rsid w:val="0078307F"/>
    <w:rsid w:val="007831A7"/>
    <w:rsid w:val="00783521"/>
    <w:rsid w:val="00783A41"/>
    <w:rsid w:val="00783B9B"/>
    <w:rsid w:val="00785B9C"/>
    <w:rsid w:val="00785DB1"/>
    <w:rsid w:val="007864E4"/>
    <w:rsid w:val="00786D24"/>
    <w:rsid w:val="00786FDB"/>
    <w:rsid w:val="00787ED1"/>
    <w:rsid w:val="007901C5"/>
    <w:rsid w:val="007905BE"/>
    <w:rsid w:val="007906F3"/>
    <w:rsid w:val="0079076E"/>
    <w:rsid w:val="0079096B"/>
    <w:rsid w:val="00790F13"/>
    <w:rsid w:val="0079115C"/>
    <w:rsid w:val="007911F0"/>
    <w:rsid w:val="00791276"/>
    <w:rsid w:val="00791CA4"/>
    <w:rsid w:val="00791D8B"/>
    <w:rsid w:val="007921EB"/>
    <w:rsid w:val="0079262F"/>
    <w:rsid w:val="007938BA"/>
    <w:rsid w:val="00794217"/>
    <w:rsid w:val="007943BF"/>
    <w:rsid w:val="00794E43"/>
    <w:rsid w:val="00794E98"/>
    <w:rsid w:val="007955A2"/>
    <w:rsid w:val="007960E9"/>
    <w:rsid w:val="007967D6"/>
    <w:rsid w:val="00796F64"/>
    <w:rsid w:val="00797140"/>
    <w:rsid w:val="007976A6"/>
    <w:rsid w:val="007A0A20"/>
    <w:rsid w:val="007A0D81"/>
    <w:rsid w:val="007A156C"/>
    <w:rsid w:val="007A2979"/>
    <w:rsid w:val="007A2CEB"/>
    <w:rsid w:val="007A3152"/>
    <w:rsid w:val="007A40CE"/>
    <w:rsid w:val="007A4B74"/>
    <w:rsid w:val="007A506E"/>
    <w:rsid w:val="007A540F"/>
    <w:rsid w:val="007A5810"/>
    <w:rsid w:val="007A5848"/>
    <w:rsid w:val="007A5E0C"/>
    <w:rsid w:val="007A65AE"/>
    <w:rsid w:val="007A67C4"/>
    <w:rsid w:val="007A69C1"/>
    <w:rsid w:val="007A6FCC"/>
    <w:rsid w:val="007A7125"/>
    <w:rsid w:val="007A7257"/>
    <w:rsid w:val="007A7E62"/>
    <w:rsid w:val="007B0871"/>
    <w:rsid w:val="007B0878"/>
    <w:rsid w:val="007B0A0E"/>
    <w:rsid w:val="007B0CE8"/>
    <w:rsid w:val="007B0D6F"/>
    <w:rsid w:val="007B121C"/>
    <w:rsid w:val="007B1350"/>
    <w:rsid w:val="007B1A8F"/>
    <w:rsid w:val="007B1FEE"/>
    <w:rsid w:val="007B226E"/>
    <w:rsid w:val="007B2400"/>
    <w:rsid w:val="007B2601"/>
    <w:rsid w:val="007B2B18"/>
    <w:rsid w:val="007B2E0B"/>
    <w:rsid w:val="007B329E"/>
    <w:rsid w:val="007B370B"/>
    <w:rsid w:val="007B39C9"/>
    <w:rsid w:val="007B3A9D"/>
    <w:rsid w:val="007B41BD"/>
    <w:rsid w:val="007B525A"/>
    <w:rsid w:val="007B55E0"/>
    <w:rsid w:val="007B56DE"/>
    <w:rsid w:val="007B5941"/>
    <w:rsid w:val="007B5F5F"/>
    <w:rsid w:val="007B62D0"/>
    <w:rsid w:val="007B6ACB"/>
    <w:rsid w:val="007B7128"/>
    <w:rsid w:val="007B7DBD"/>
    <w:rsid w:val="007C05B1"/>
    <w:rsid w:val="007C0E25"/>
    <w:rsid w:val="007C1CFB"/>
    <w:rsid w:val="007C1E56"/>
    <w:rsid w:val="007C1EE1"/>
    <w:rsid w:val="007C2D77"/>
    <w:rsid w:val="007C3835"/>
    <w:rsid w:val="007C3DDA"/>
    <w:rsid w:val="007C45B8"/>
    <w:rsid w:val="007C4BDB"/>
    <w:rsid w:val="007C532C"/>
    <w:rsid w:val="007C548C"/>
    <w:rsid w:val="007C586F"/>
    <w:rsid w:val="007C5A28"/>
    <w:rsid w:val="007C5FC2"/>
    <w:rsid w:val="007C785C"/>
    <w:rsid w:val="007C7B18"/>
    <w:rsid w:val="007C7C91"/>
    <w:rsid w:val="007D019C"/>
    <w:rsid w:val="007D0308"/>
    <w:rsid w:val="007D0D13"/>
    <w:rsid w:val="007D0F9B"/>
    <w:rsid w:val="007D132B"/>
    <w:rsid w:val="007D1659"/>
    <w:rsid w:val="007D179B"/>
    <w:rsid w:val="007D1B50"/>
    <w:rsid w:val="007D247E"/>
    <w:rsid w:val="007D25B0"/>
    <w:rsid w:val="007D276F"/>
    <w:rsid w:val="007D2DFD"/>
    <w:rsid w:val="007D2E7A"/>
    <w:rsid w:val="007D2F28"/>
    <w:rsid w:val="007D358B"/>
    <w:rsid w:val="007D46AD"/>
    <w:rsid w:val="007D54A3"/>
    <w:rsid w:val="007D5D8E"/>
    <w:rsid w:val="007D5E75"/>
    <w:rsid w:val="007D62C1"/>
    <w:rsid w:val="007D73D0"/>
    <w:rsid w:val="007D7746"/>
    <w:rsid w:val="007E1527"/>
    <w:rsid w:val="007E18E0"/>
    <w:rsid w:val="007E19D5"/>
    <w:rsid w:val="007E1B9F"/>
    <w:rsid w:val="007E1E8E"/>
    <w:rsid w:val="007E2D2C"/>
    <w:rsid w:val="007E30D7"/>
    <w:rsid w:val="007E396C"/>
    <w:rsid w:val="007E4881"/>
    <w:rsid w:val="007E489C"/>
    <w:rsid w:val="007E511B"/>
    <w:rsid w:val="007E5FA9"/>
    <w:rsid w:val="007E6D56"/>
    <w:rsid w:val="007F0138"/>
    <w:rsid w:val="007F0AE0"/>
    <w:rsid w:val="007F2350"/>
    <w:rsid w:val="007F2DD8"/>
    <w:rsid w:val="007F35E0"/>
    <w:rsid w:val="007F3E21"/>
    <w:rsid w:val="007F3EDD"/>
    <w:rsid w:val="007F4DB2"/>
    <w:rsid w:val="007F5043"/>
    <w:rsid w:val="007F560D"/>
    <w:rsid w:val="007F5622"/>
    <w:rsid w:val="007F5B3E"/>
    <w:rsid w:val="007F603B"/>
    <w:rsid w:val="007F75D8"/>
    <w:rsid w:val="007F7859"/>
    <w:rsid w:val="007F7B16"/>
    <w:rsid w:val="00800431"/>
    <w:rsid w:val="008004E3"/>
    <w:rsid w:val="00800669"/>
    <w:rsid w:val="00800685"/>
    <w:rsid w:val="00800759"/>
    <w:rsid w:val="00802002"/>
    <w:rsid w:val="0080225A"/>
    <w:rsid w:val="0080267B"/>
    <w:rsid w:val="0080289D"/>
    <w:rsid w:val="008030DD"/>
    <w:rsid w:val="00803A39"/>
    <w:rsid w:val="00803C21"/>
    <w:rsid w:val="00803EB4"/>
    <w:rsid w:val="00804685"/>
    <w:rsid w:val="00804775"/>
    <w:rsid w:val="00804B78"/>
    <w:rsid w:val="00805789"/>
    <w:rsid w:val="0080579B"/>
    <w:rsid w:val="008057D0"/>
    <w:rsid w:val="008059A3"/>
    <w:rsid w:val="00805D29"/>
    <w:rsid w:val="00805F90"/>
    <w:rsid w:val="008068C6"/>
    <w:rsid w:val="00806E15"/>
    <w:rsid w:val="00806F94"/>
    <w:rsid w:val="00807001"/>
    <w:rsid w:val="00807BA1"/>
    <w:rsid w:val="00810211"/>
    <w:rsid w:val="00810FF5"/>
    <w:rsid w:val="00811624"/>
    <w:rsid w:val="00811A99"/>
    <w:rsid w:val="0081272B"/>
    <w:rsid w:val="00812854"/>
    <w:rsid w:val="00812A4D"/>
    <w:rsid w:val="00812E96"/>
    <w:rsid w:val="00814456"/>
    <w:rsid w:val="00814520"/>
    <w:rsid w:val="0081485B"/>
    <w:rsid w:val="00814BAE"/>
    <w:rsid w:val="00814F70"/>
    <w:rsid w:val="00814FEB"/>
    <w:rsid w:val="00815559"/>
    <w:rsid w:val="00815A89"/>
    <w:rsid w:val="00815B7E"/>
    <w:rsid w:val="00815F67"/>
    <w:rsid w:val="00815FDA"/>
    <w:rsid w:val="00816375"/>
    <w:rsid w:val="00816443"/>
    <w:rsid w:val="00817578"/>
    <w:rsid w:val="00817720"/>
    <w:rsid w:val="008177FC"/>
    <w:rsid w:val="00820192"/>
    <w:rsid w:val="0082085C"/>
    <w:rsid w:val="00820F27"/>
    <w:rsid w:val="00821173"/>
    <w:rsid w:val="008219BA"/>
    <w:rsid w:val="008219FF"/>
    <w:rsid w:val="00821C1B"/>
    <w:rsid w:val="00821EB2"/>
    <w:rsid w:val="00822277"/>
    <w:rsid w:val="00822426"/>
    <w:rsid w:val="008231C8"/>
    <w:rsid w:val="008232BC"/>
    <w:rsid w:val="00823453"/>
    <w:rsid w:val="008237D6"/>
    <w:rsid w:val="00823ACB"/>
    <w:rsid w:val="00824045"/>
    <w:rsid w:val="008242CF"/>
    <w:rsid w:val="0082482D"/>
    <w:rsid w:val="00824DF4"/>
    <w:rsid w:val="008252CE"/>
    <w:rsid w:val="0082563E"/>
    <w:rsid w:val="008266F7"/>
    <w:rsid w:val="00826D31"/>
    <w:rsid w:val="00827214"/>
    <w:rsid w:val="00827899"/>
    <w:rsid w:val="00830618"/>
    <w:rsid w:val="008323CA"/>
    <w:rsid w:val="008324E2"/>
    <w:rsid w:val="00832506"/>
    <w:rsid w:val="008326ED"/>
    <w:rsid w:val="00832928"/>
    <w:rsid w:val="008331B2"/>
    <w:rsid w:val="0083380E"/>
    <w:rsid w:val="00833CC0"/>
    <w:rsid w:val="008344E6"/>
    <w:rsid w:val="008345C6"/>
    <w:rsid w:val="00834837"/>
    <w:rsid w:val="00835EF3"/>
    <w:rsid w:val="00836142"/>
    <w:rsid w:val="008363B5"/>
    <w:rsid w:val="008369E5"/>
    <w:rsid w:val="00837996"/>
    <w:rsid w:val="0084046C"/>
    <w:rsid w:val="00840698"/>
    <w:rsid w:val="008410DC"/>
    <w:rsid w:val="00841104"/>
    <w:rsid w:val="00841331"/>
    <w:rsid w:val="00841628"/>
    <w:rsid w:val="008419FA"/>
    <w:rsid w:val="00841B60"/>
    <w:rsid w:val="008426C0"/>
    <w:rsid w:val="00842DAB"/>
    <w:rsid w:val="008431FD"/>
    <w:rsid w:val="00843373"/>
    <w:rsid w:val="00843394"/>
    <w:rsid w:val="00843419"/>
    <w:rsid w:val="008434E4"/>
    <w:rsid w:val="008434F6"/>
    <w:rsid w:val="008446BC"/>
    <w:rsid w:val="008456BC"/>
    <w:rsid w:val="00845CFE"/>
    <w:rsid w:val="00845D90"/>
    <w:rsid w:val="008462D4"/>
    <w:rsid w:val="00846388"/>
    <w:rsid w:val="00847286"/>
    <w:rsid w:val="00847578"/>
    <w:rsid w:val="00847865"/>
    <w:rsid w:val="00847F53"/>
    <w:rsid w:val="008505FB"/>
    <w:rsid w:val="008512B1"/>
    <w:rsid w:val="0085220A"/>
    <w:rsid w:val="00852274"/>
    <w:rsid w:val="00852CEF"/>
    <w:rsid w:val="00852EE7"/>
    <w:rsid w:val="00853685"/>
    <w:rsid w:val="008544AD"/>
    <w:rsid w:val="00854720"/>
    <w:rsid w:val="008549EB"/>
    <w:rsid w:val="00854F94"/>
    <w:rsid w:val="00855443"/>
    <w:rsid w:val="00855529"/>
    <w:rsid w:val="008557A0"/>
    <w:rsid w:val="00855E26"/>
    <w:rsid w:val="00856219"/>
    <w:rsid w:val="00856547"/>
    <w:rsid w:val="008567FB"/>
    <w:rsid w:val="00856D8E"/>
    <w:rsid w:val="00860456"/>
    <w:rsid w:val="0086058E"/>
    <w:rsid w:val="00860E2A"/>
    <w:rsid w:val="00861163"/>
    <w:rsid w:val="0086181D"/>
    <w:rsid w:val="00861930"/>
    <w:rsid w:val="0086274A"/>
    <w:rsid w:val="008629D6"/>
    <w:rsid w:val="008631FB"/>
    <w:rsid w:val="0086513D"/>
    <w:rsid w:val="008664FA"/>
    <w:rsid w:val="008666FE"/>
    <w:rsid w:val="00866AD3"/>
    <w:rsid w:val="0087017F"/>
    <w:rsid w:val="00870A8C"/>
    <w:rsid w:val="00870F92"/>
    <w:rsid w:val="00871173"/>
    <w:rsid w:val="008717C7"/>
    <w:rsid w:val="00871BD4"/>
    <w:rsid w:val="00872155"/>
    <w:rsid w:val="00872750"/>
    <w:rsid w:val="00872EBA"/>
    <w:rsid w:val="00873D9E"/>
    <w:rsid w:val="00874AC0"/>
    <w:rsid w:val="00874F30"/>
    <w:rsid w:val="008753E5"/>
    <w:rsid w:val="008760B1"/>
    <w:rsid w:val="008767A1"/>
    <w:rsid w:val="00876E72"/>
    <w:rsid w:val="008772CF"/>
    <w:rsid w:val="008774A0"/>
    <w:rsid w:val="0087752F"/>
    <w:rsid w:val="008779F2"/>
    <w:rsid w:val="00880F3E"/>
    <w:rsid w:val="00881C1C"/>
    <w:rsid w:val="008824E2"/>
    <w:rsid w:val="00882A21"/>
    <w:rsid w:val="00882E94"/>
    <w:rsid w:val="00883000"/>
    <w:rsid w:val="0088307C"/>
    <w:rsid w:val="00883E8A"/>
    <w:rsid w:val="00884286"/>
    <w:rsid w:val="0088448B"/>
    <w:rsid w:val="00884604"/>
    <w:rsid w:val="00884DAC"/>
    <w:rsid w:val="008854C7"/>
    <w:rsid w:val="008861D3"/>
    <w:rsid w:val="0088673B"/>
    <w:rsid w:val="00887202"/>
    <w:rsid w:val="008872F8"/>
    <w:rsid w:val="0089091D"/>
    <w:rsid w:val="00890E7B"/>
    <w:rsid w:val="00891737"/>
    <w:rsid w:val="00891779"/>
    <w:rsid w:val="00891C8B"/>
    <w:rsid w:val="00892A9C"/>
    <w:rsid w:val="008932CA"/>
    <w:rsid w:val="008946BC"/>
    <w:rsid w:val="00895339"/>
    <w:rsid w:val="0089570D"/>
    <w:rsid w:val="00895910"/>
    <w:rsid w:val="00895930"/>
    <w:rsid w:val="00895C84"/>
    <w:rsid w:val="00895E33"/>
    <w:rsid w:val="00896700"/>
    <w:rsid w:val="00896FDB"/>
    <w:rsid w:val="008974F8"/>
    <w:rsid w:val="008A05CD"/>
    <w:rsid w:val="008A0CB0"/>
    <w:rsid w:val="008A1064"/>
    <w:rsid w:val="008A2015"/>
    <w:rsid w:val="008A22CE"/>
    <w:rsid w:val="008A256F"/>
    <w:rsid w:val="008A31E6"/>
    <w:rsid w:val="008A3952"/>
    <w:rsid w:val="008A4699"/>
    <w:rsid w:val="008A47B1"/>
    <w:rsid w:val="008A51B6"/>
    <w:rsid w:val="008A55A9"/>
    <w:rsid w:val="008A5DB5"/>
    <w:rsid w:val="008A5FE4"/>
    <w:rsid w:val="008A6236"/>
    <w:rsid w:val="008A69BE"/>
    <w:rsid w:val="008A6D35"/>
    <w:rsid w:val="008A71A2"/>
    <w:rsid w:val="008A72B7"/>
    <w:rsid w:val="008A7367"/>
    <w:rsid w:val="008A740B"/>
    <w:rsid w:val="008A773E"/>
    <w:rsid w:val="008B00E3"/>
    <w:rsid w:val="008B0137"/>
    <w:rsid w:val="008B0278"/>
    <w:rsid w:val="008B087C"/>
    <w:rsid w:val="008B1100"/>
    <w:rsid w:val="008B11B4"/>
    <w:rsid w:val="008B1668"/>
    <w:rsid w:val="008B2871"/>
    <w:rsid w:val="008B2A72"/>
    <w:rsid w:val="008B2D2B"/>
    <w:rsid w:val="008B2E35"/>
    <w:rsid w:val="008B311F"/>
    <w:rsid w:val="008B3860"/>
    <w:rsid w:val="008B485C"/>
    <w:rsid w:val="008B48BC"/>
    <w:rsid w:val="008B4B86"/>
    <w:rsid w:val="008B511A"/>
    <w:rsid w:val="008B52B3"/>
    <w:rsid w:val="008B5421"/>
    <w:rsid w:val="008B6442"/>
    <w:rsid w:val="008B65EA"/>
    <w:rsid w:val="008B6E0B"/>
    <w:rsid w:val="008B6F61"/>
    <w:rsid w:val="008B7AAD"/>
    <w:rsid w:val="008C0C83"/>
    <w:rsid w:val="008C0CBE"/>
    <w:rsid w:val="008C2559"/>
    <w:rsid w:val="008C2ED2"/>
    <w:rsid w:val="008C4A3E"/>
    <w:rsid w:val="008C4F3F"/>
    <w:rsid w:val="008C5118"/>
    <w:rsid w:val="008C5130"/>
    <w:rsid w:val="008C5526"/>
    <w:rsid w:val="008C55BE"/>
    <w:rsid w:val="008C5969"/>
    <w:rsid w:val="008C5D58"/>
    <w:rsid w:val="008C5FA4"/>
    <w:rsid w:val="008C61B4"/>
    <w:rsid w:val="008C6441"/>
    <w:rsid w:val="008C66AC"/>
    <w:rsid w:val="008C6B37"/>
    <w:rsid w:val="008C70F4"/>
    <w:rsid w:val="008C735A"/>
    <w:rsid w:val="008C7896"/>
    <w:rsid w:val="008C7F07"/>
    <w:rsid w:val="008D07C6"/>
    <w:rsid w:val="008D0E0F"/>
    <w:rsid w:val="008D120C"/>
    <w:rsid w:val="008D17F3"/>
    <w:rsid w:val="008D1926"/>
    <w:rsid w:val="008D1C43"/>
    <w:rsid w:val="008D2484"/>
    <w:rsid w:val="008D32EC"/>
    <w:rsid w:val="008D382B"/>
    <w:rsid w:val="008D3B04"/>
    <w:rsid w:val="008D4499"/>
    <w:rsid w:val="008D486B"/>
    <w:rsid w:val="008D519E"/>
    <w:rsid w:val="008D554B"/>
    <w:rsid w:val="008D5646"/>
    <w:rsid w:val="008D57BE"/>
    <w:rsid w:val="008D5A16"/>
    <w:rsid w:val="008D5E79"/>
    <w:rsid w:val="008D5EFB"/>
    <w:rsid w:val="008D6279"/>
    <w:rsid w:val="008D6829"/>
    <w:rsid w:val="008D687A"/>
    <w:rsid w:val="008D6CB5"/>
    <w:rsid w:val="008D6E20"/>
    <w:rsid w:val="008D7DB9"/>
    <w:rsid w:val="008E12EC"/>
    <w:rsid w:val="008E1359"/>
    <w:rsid w:val="008E1386"/>
    <w:rsid w:val="008E143D"/>
    <w:rsid w:val="008E277C"/>
    <w:rsid w:val="008E2911"/>
    <w:rsid w:val="008E2BEE"/>
    <w:rsid w:val="008E3367"/>
    <w:rsid w:val="008E41E1"/>
    <w:rsid w:val="008E45C9"/>
    <w:rsid w:val="008E4D87"/>
    <w:rsid w:val="008E503A"/>
    <w:rsid w:val="008E509A"/>
    <w:rsid w:val="008E5166"/>
    <w:rsid w:val="008E6B34"/>
    <w:rsid w:val="008E6B45"/>
    <w:rsid w:val="008E6C76"/>
    <w:rsid w:val="008E75A3"/>
    <w:rsid w:val="008F020E"/>
    <w:rsid w:val="008F0CA8"/>
    <w:rsid w:val="008F0F50"/>
    <w:rsid w:val="008F0FC0"/>
    <w:rsid w:val="008F103B"/>
    <w:rsid w:val="008F16C5"/>
    <w:rsid w:val="008F1DC9"/>
    <w:rsid w:val="008F2219"/>
    <w:rsid w:val="008F23DF"/>
    <w:rsid w:val="008F29AD"/>
    <w:rsid w:val="008F2BCF"/>
    <w:rsid w:val="008F39B2"/>
    <w:rsid w:val="008F3E61"/>
    <w:rsid w:val="008F4052"/>
    <w:rsid w:val="008F44FA"/>
    <w:rsid w:val="008F48B8"/>
    <w:rsid w:val="008F537C"/>
    <w:rsid w:val="008F5F39"/>
    <w:rsid w:val="008F65A1"/>
    <w:rsid w:val="008F65B4"/>
    <w:rsid w:val="00900AE9"/>
    <w:rsid w:val="009020C5"/>
    <w:rsid w:val="00902354"/>
    <w:rsid w:val="00902CDD"/>
    <w:rsid w:val="00902F15"/>
    <w:rsid w:val="00902F6F"/>
    <w:rsid w:val="00902F8A"/>
    <w:rsid w:val="009030F7"/>
    <w:rsid w:val="00903729"/>
    <w:rsid w:val="00903908"/>
    <w:rsid w:val="00903D05"/>
    <w:rsid w:val="0090494F"/>
    <w:rsid w:val="00904956"/>
    <w:rsid w:val="00904B7F"/>
    <w:rsid w:val="00905107"/>
    <w:rsid w:val="00905873"/>
    <w:rsid w:val="00905FED"/>
    <w:rsid w:val="009062F6"/>
    <w:rsid w:val="009068C8"/>
    <w:rsid w:val="009071A9"/>
    <w:rsid w:val="00907704"/>
    <w:rsid w:val="00907886"/>
    <w:rsid w:val="009079FE"/>
    <w:rsid w:val="0091186B"/>
    <w:rsid w:val="00911F91"/>
    <w:rsid w:val="00912113"/>
    <w:rsid w:val="00912846"/>
    <w:rsid w:val="00912EC0"/>
    <w:rsid w:val="009134C1"/>
    <w:rsid w:val="009138AC"/>
    <w:rsid w:val="0091409E"/>
    <w:rsid w:val="009143C4"/>
    <w:rsid w:val="009157E7"/>
    <w:rsid w:val="009166CC"/>
    <w:rsid w:val="00916950"/>
    <w:rsid w:val="00916AF3"/>
    <w:rsid w:val="00916CC7"/>
    <w:rsid w:val="00917371"/>
    <w:rsid w:val="0091751F"/>
    <w:rsid w:val="00917D0A"/>
    <w:rsid w:val="00920479"/>
    <w:rsid w:val="00920B8E"/>
    <w:rsid w:val="00920B99"/>
    <w:rsid w:val="009211CA"/>
    <w:rsid w:val="00921376"/>
    <w:rsid w:val="00921747"/>
    <w:rsid w:val="009219F7"/>
    <w:rsid w:val="00921F7E"/>
    <w:rsid w:val="00922396"/>
    <w:rsid w:val="009234EE"/>
    <w:rsid w:val="009236A3"/>
    <w:rsid w:val="00923B02"/>
    <w:rsid w:val="00923E0F"/>
    <w:rsid w:val="009246B4"/>
    <w:rsid w:val="00924E5E"/>
    <w:rsid w:val="009250DF"/>
    <w:rsid w:val="0092558B"/>
    <w:rsid w:val="0092595B"/>
    <w:rsid w:val="00925F55"/>
    <w:rsid w:val="00926001"/>
    <w:rsid w:val="009269CD"/>
    <w:rsid w:val="0092706D"/>
    <w:rsid w:val="00927204"/>
    <w:rsid w:val="00927335"/>
    <w:rsid w:val="009301DC"/>
    <w:rsid w:val="009302F1"/>
    <w:rsid w:val="009320B9"/>
    <w:rsid w:val="009340BA"/>
    <w:rsid w:val="009344A2"/>
    <w:rsid w:val="0093475D"/>
    <w:rsid w:val="00935328"/>
    <w:rsid w:val="00936241"/>
    <w:rsid w:val="009365D5"/>
    <w:rsid w:val="00936738"/>
    <w:rsid w:val="00936B5B"/>
    <w:rsid w:val="00936BB8"/>
    <w:rsid w:val="00936CB2"/>
    <w:rsid w:val="00937637"/>
    <w:rsid w:val="00937CBF"/>
    <w:rsid w:val="0094024D"/>
    <w:rsid w:val="00940417"/>
    <w:rsid w:val="00940E65"/>
    <w:rsid w:val="00941703"/>
    <w:rsid w:val="00941DE8"/>
    <w:rsid w:val="00944197"/>
    <w:rsid w:val="00944C55"/>
    <w:rsid w:val="00945237"/>
    <w:rsid w:val="009454F6"/>
    <w:rsid w:val="0094559B"/>
    <w:rsid w:val="0094567D"/>
    <w:rsid w:val="009457E6"/>
    <w:rsid w:val="00945997"/>
    <w:rsid w:val="009467E7"/>
    <w:rsid w:val="009467F9"/>
    <w:rsid w:val="00946BC1"/>
    <w:rsid w:val="00947A29"/>
    <w:rsid w:val="00947BC9"/>
    <w:rsid w:val="009509F2"/>
    <w:rsid w:val="00950EC3"/>
    <w:rsid w:val="00951BB9"/>
    <w:rsid w:val="00951CF5"/>
    <w:rsid w:val="00951D22"/>
    <w:rsid w:val="00951EC9"/>
    <w:rsid w:val="00951F51"/>
    <w:rsid w:val="00952125"/>
    <w:rsid w:val="009525FF"/>
    <w:rsid w:val="00952663"/>
    <w:rsid w:val="00952A65"/>
    <w:rsid w:val="00952FFB"/>
    <w:rsid w:val="0095326A"/>
    <w:rsid w:val="0095339D"/>
    <w:rsid w:val="00953629"/>
    <w:rsid w:val="00954C3C"/>
    <w:rsid w:val="009556DE"/>
    <w:rsid w:val="00955968"/>
    <w:rsid w:val="00955D17"/>
    <w:rsid w:val="00955E7C"/>
    <w:rsid w:val="009560D5"/>
    <w:rsid w:val="00956822"/>
    <w:rsid w:val="0095698D"/>
    <w:rsid w:val="00957284"/>
    <w:rsid w:val="009575C5"/>
    <w:rsid w:val="009577D6"/>
    <w:rsid w:val="009579C4"/>
    <w:rsid w:val="00960DBD"/>
    <w:rsid w:val="00961099"/>
    <w:rsid w:val="0096280F"/>
    <w:rsid w:val="00962F12"/>
    <w:rsid w:val="00963D06"/>
    <w:rsid w:val="0096412D"/>
    <w:rsid w:val="009646D3"/>
    <w:rsid w:val="00965E64"/>
    <w:rsid w:val="00965F62"/>
    <w:rsid w:val="009662E8"/>
    <w:rsid w:val="00966A22"/>
    <w:rsid w:val="00966BF5"/>
    <w:rsid w:val="00966BFD"/>
    <w:rsid w:val="00967AE7"/>
    <w:rsid w:val="00967CF9"/>
    <w:rsid w:val="00967D37"/>
    <w:rsid w:val="00970524"/>
    <w:rsid w:val="009706A8"/>
    <w:rsid w:val="00970E86"/>
    <w:rsid w:val="00970FA4"/>
    <w:rsid w:val="00971383"/>
    <w:rsid w:val="00971866"/>
    <w:rsid w:val="00971E22"/>
    <w:rsid w:val="00972083"/>
    <w:rsid w:val="0097241A"/>
    <w:rsid w:val="00973653"/>
    <w:rsid w:val="00973941"/>
    <w:rsid w:val="0097399B"/>
    <w:rsid w:val="00973ADC"/>
    <w:rsid w:val="00973DEA"/>
    <w:rsid w:val="0097564A"/>
    <w:rsid w:val="0097591E"/>
    <w:rsid w:val="00975B1A"/>
    <w:rsid w:val="00977087"/>
    <w:rsid w:val="0097734D"/>
    <w:rsid w:val="009779E4"/>
    <w:rsid w:val="00977ED9"/>
    <w:rsid w:val="00980490"/>
    <w:rsid w:val="00981230"/>
    <w:rsid w:val="00981285"/>
    <w:rsid w:val="0098128E"/>
    <w:rsid w:val="00981621"/>
    <w:rsid w:val="00981889"/>
    <w:rsid w:val="009818DD"/>
    <w:rsid w:val="00981A6E"/>
    <w:rsid w:val="00981F89"/>
    <w:rsid w:val="00982940"/>
    <w:rsid w:val="00982EE4"/>
    <w:rsid w:val="009837B1"/>
    <w:rsid w:val="009841B2"/>
    <w:rsid w:val="0098440C"/>
    <w:rsid w:val="0098467C"/>
    <w:rsid w:val="00984B8D"/>
    <w:rsid w:val="00984EB3"/>
    <w:rsid w:val="00985013"/>
    <w:rsid w:val="00985489"/>
    <w:rsid w:val="0098604B"/>
    <w:rsid w:val="009862B1"/>
    <w:rsid w:val="009875DE"/>
    <w:rsid w:val="00987D5F"/>
    <w:rsid w:val="00990502"/>
    <w:rsid w:val="00990B56"/>
    <w:rsid w:val="00990C12"/>
    <w:rsid w:val="00990C80"/>
    <w:rsid w:val="00990F62"/>
    <w:rsid w:val="009910C0"/>
    <w:rsid w:val="0099112A"/>
    <w:rsid w:val="0099112D"/>
    <w:rsid w:val="009916DA"/>
    <w:rsid w:val="00991A4C"/>
    <w:rsid w:val="00991A84"/>
    <w:rsid w:val="00992006"/>
    <w:rsid w:val="00992300"/>
    <w:rsid w:val="00992413"/>
    <w:rsid w:val="00992A35"/>
    <w:rsid w:val="00992D3E"/>
    <w:rsid w:val="00993214"/>
    <w:rsid w:val="00993846"/>
    <w:rsid w:val="00993DE7"/>
    <w:rsid w:val="00994020"/>
    <w:rsid w:val="0099403D"/>
    <w:rsid w:val="009942B2"/>
    <w:rsid w:val="0099470B"/>
    <w:rsid w:val="00994932"/>
    <w:rsid w:val="00996721"/>
    <w:rsid w:val="009968E9"/>
    <w:rsid w:val="00996AD9"/>
    <w:rsid w:val="00996D42"/>
    <w:rsid w:val="00996ED6"/>
    <w:rsid w:val="00997674"/>
    <w:rsid w:val="00997BC6"/>
    <w:rsid w:val="00997EB3"/>
    <w:rsid w:val="009A0550"/>
    <w:rsid w:val="009A066C"/>
    <w:rsid w:val="009A079F"/>
    <w:rsid w:val="009A1153"/>
    <w:rsid w:val="009A1330"/>
    <w:rsid w:val="009A1448"/>
    <w:rsid w:val="009A312F"/>
    <w:rsid w:val="009A32F8"/>
    <w:rsid w:val="009A33BB"/>
    <w:rsid w:val="009A3493"/>
    <w:rsid w:val="009A34B9"/>
    <w:rsid w:val="009A3AB5"/>
    <w:rsid w:val="009A418C"/>
    <w:rsid w:val="009A4474"/>
    <w:rsid w:val="009A4B88"/>
    <w:rsid w:val="009A5457"/>
    <w:rsid w:val="009A54DE"/>
    <w:rsid w:val="009A5D4B"/>
    <w:rsid w:val="009A5F2E"/>
    <w:rsid w:val="009A6607"/>
    <w:rsid w:val="009A6A3E"/>
    <w:rsid w:val="009A6EC3"/>
    <w:rsid w:val="009A7C7D"/>
    <w:rsid w:val="009A7EB5"/>
    <w:rsid w:val="009B12B7"/>
    <w:rsid w:val="009B1CAA"/>
    <w:rsid w:val="009B20CD"/>
    <w:rsid w:val="009B3162"/>
    <w:rsid w:val="009B3438"/>
    <w:rsid w:val="009B396B"/>
    <w:rsid w:val="009B3EC5"/>
    <w:rsid w:val="009B424B"/>
    <w:rsid w:val="009B45FA"/>
    <w:rsid w:val="009B529A"/>
    <w:rsid w:val="009B57AE"/>
    <w:rsid w:val="009B5819"/>
    <w:rsid w:val="009B5A74"/>
    <w:rsid w:val="009B678C"/>
    <w:rsid w:val="009B7C8A"/>
    <w:rsid w:val="009B7CB8"/>
    <w:rsid w:val="009C071A"/>
    <w:rsid w:val="009C0BA3"/>
    <w:rsid w:val="009C2135"/>
    <w:rsid w:val="009C24C9"/>
    <w:rsid w:val="009C250D"/>
    <w:rsid w:val="009C2846"/>
    <w:rsid w:val="009C2C48"/>
    <w:rsid w:val="009C2D14"/>
    <w:rsid w:val="009C35A1"/>
    <w:rsid w:val="009C3DB7"/>
    <w:rsid w:val="009C5710"/>
    <w:rsid w:val="009C5E2A"/>
    <w:rsid w:val="009C6663"/>
    <w:rsid w:val="009C7267"/>
    <w:rsid w:val="009C7493"/>
    <w:rsid w:val="009D0233"/>
    <w:rsid w:val="009D053E"/>
    <w:rsid w:val="009D0FEE"/>
    <w:rsid w:val="009D1E7D"/>
    <w:rsid w:val="009D208C"/>
    <w:rsid w:val="009D22CC"/>
    <w:rsid w:val="009D2739"/>
    <w:rsid w:val="009D29F0"/>
    <w:rsid w:val="009D3949"/>
    <w:rsid w:val="009D3E2B"/>
    <w:rsid w:val="009D42EE"/>
    <w:rsid w:val="009D4A91"/>
    <w:rsid w:val="009D4DA4"/>
    <w:rsid w:val="009D5876"/>
    <w:rsid w:val="009D6DA5"/>
    <w:rsid w:val="009D7832"/>
    <w:rsid w:val="009D7F39"/>
    <w:rsid w:val="009E0463"/>
    <w:rsid w:val="009E0DDE"/>
    <w:rsid w:val="009E0E3F"/>
    <w:rsid w:val="009E1054"/>
    <w:rsid w:val="009E1A2A"/>
    <w:rsid w:val="009E2C18"/>
    <w:rsid w:val="009E3DA1"/>
    <w:rsid w:val="009E48FD"/>
    <w:rsid w:val="009E5140"/>
    <w:rsid w:val="009E5944"/>
    <w:rsid w:val="009E5CC8"/>
    <w:rsid w:val="009E5FC9"/>
    <w:rsid w:val="009E656E"/>
    <w:rsid w:val="009E68A4"/>
    <w:rsid w:val="009E6B33"/>
    <w:rsid w:val="009F0032"/>
    <w:rsid w:val="009F03A0"/>
    <w:rsid w:val="009F081C"/>
    <w:rsid w:val="009F2114"/>
    <w:rsid w:val="009F21D2"/>
    <w:rsid w:val="009F291F"/>
    <w:rsid w:val="009F36DB"/>
    <w:rsid w:val="009F4277"/>
    <w:rsid w:val="009F44CE"/>
    <w:rsid w:val="009F516B"/>
    <w:rsid w:val="009F5451"/>
    <w:rsid w:val="009F56DA"/>
    <w:rsid w:val="009F591F"/>
    <w:rsid w:val="009F5B38"/>
    <w:rsid w:val="009F5BF4"/>
    <w:rsid w:val="009F5CD1"/>
    <w:rsid w:val="009F5DAC"/>
    <w:rsid w:val="009F6035"/>
    <w:rsid w:val="009F6CE4"/>
    <w:rsid w:val="009F6FAF"/>
    <w:rsid w:val="00A00FBD"/>
    <w:rsid w:val="00A01CD4"/>
    <w:rsid w:val="00A027E7"/>
    <w:rsid w:val="00A03125"/>
    <w:rsid w:val="00A033E0"/>
    <w:rsid w:val="00A03729"/>
    <w:rsid w:val="00A03BC8"/>
    <w:rsid w:val="00A051F4"/>
    <w:rsid w:val="00A059A3"/>
    <w:rsid w:val="00A05D37"/>
    <w:rsid w:val="00A06383"/>
    <w:rsid w:val="00A06A41"/>
    <w:rsid w:val="00A06BE2"/>
    <w:rsid w:val="00A10968"/>
    <w:rsid w:val="00A10B81"/>
    <w:rsid w:val="00A10F50"/>
    <w:rsid w:val="00A11AA6"/>
    <w:rsid w:val="00A122AA"/>
    <w:rsid w:val="00A127F9"/>
    <w:rsid w:val="00A12BE0"/>
    <w:rsid w:val="00A13312"/>
    <w:rsid w:val="00A13324"/>
    <w:rsid w:val="00A1362C"/>
    <w:rsid w:val="00A13969"/>
    <w:rsid w:val="00A141BF"/>
    <w:rsid w:val="00A147F4"/>
    <w:rsid w:val="00A14E3C"/>
    <w:rsid w:val="00A15031"/>
    <w:rsid w:val="00A15729"/>
    <w:rsid w:val="00A15B57"/>
    <w:rsid w:val="00A15C13"/>
    <w:rsid w:val="00A16146"/>
    <w:rsid w:val="00A170E9"/>
    <w:rsid w:val="00A20715"/>
    <w:rsid w:val="00A20C24"/>
    <w:rsid w:val="00A2116D"/>
    <w:rsid w:val="00A21AE9"/>
    <w:rsid w:val="00A22592"/>
    <w:rsid w:val="00A227FD"/>
    <w:rsid w:val="00A229C1"/>
    <w:rsid w:val="00A22B22"/>
    <w:rsid w:val="00A22C7C"/>
    <w:rsid w:val="00A23213"/>
    <w:rsid w:val="00A23742"/>
    <w:rsid w:val="00A237F2"/>
    <w:rsid w:val="00A23A1B"/>
    <w:rsid w:val="00A240D1"/>
    <w:rsid w:val="00A244BA"/>
    <w:rsid w:val="00A24E37"/>
    <w:rsid w:val="00A25D4F"/>
    <w:rsid w:val="00A26F62"/>
    <w:rsid w:val="00A2707C"/>
    <w:rsid w:val="00A27508"/>
    <w:rsid w:val="00A27810"/>
    <w:rsid w:val="00A279D4"/>
    <w:rsid w:val="00A27C69"/>
    <w:rsid w:val="00A3283E"/>
    <w:rsid w:val="00A3284B"/>
    <w:rsid w:val="00A33870"/>
    <w:rsid w:val="00A33E7E"/>
    <w:rsid w:val="00A348A5"/>
    <w:rsid w:val="00A351C9"/>
    <w:rsid w:val="00A360B0"/>
    <w:rsid w:val="00A362E3"/>
    <w:rsid w:val="00A36A66"/>
    <w:rsid w:val="00A36ABE"/>
    <w:rsid w:val="00A36B5F"/>
    <w:rsid w:val="00A36F70"/>
    <w:rsid w:val="00A37073"/>
    <w:rsid w:val="00A372ED"/>
    <w:rsid w:val="00A37518"/>
    <w:rsid w:val="00A378FB"/>
    <w:rsid w:val="00A40104"/>
    <w:rsid w:val="00A404D5"/>
    <w:rsid w:val="00A407B8"/>
    <w:rsid w:val="00A410E9"/>
    <w:rsid w:val="00A41308"/>
    <w:rsid w:val="00A41C94"/>
    <w:rsid w:val="00A42397"/>
    <w:rsid w:val="00A42C44"/>
    <w:rsid w:val="00A4321A"/>
    <w:rsid w:val="00A441CE"/>
    <w:rsid w:val="00A45959"/>
    <w:rsid w:val="00A45E6A"/>
    <w:rsid w:val="00A47FEB"/>
    <w:rsid w:val="00A503FF"/>
    <w:rsid w:val="00A50696"/>
    <w:rsid w:val="00A51085"/>
    <w:rsid w:val="00A5132E"/>
    <w:rsid w:val="00A51878"/>
    <w:rsid w:val="00A51CB8"/>
    <w:rsid w:val="00A5219E"/>
    <w:rsid w:val="00A524AE"/>
    <w:rsid w:val="00A52700"/>
    <w:rsid w:val="00A52A8E"/>
    <w:rsid w:val="00A53B95"/>
    <w:rsid w:val="00A549EF"/>
    <w:rsid w:val="00A54FC5"/>
    <w:rsid w:val="00A55210"/>
    <w:rsid w:val="00A553C8"/>
    <w:rsid w:val="00A55655"/>
    <w:rsid w:val="00A55869"/>
    <w:rsid w:val="00A55A35"/>
    <w:rsid w:val="00A55AB7"/>
    <w:rsid w:val="00A564C5"/>
    <w:rsid w:val="00A56A65"/>
    <w:rsid w:val="00A56D49"/>
    <w:rsid w:val="00A573D2"/>
    <w:rsid w:val="00A57521"/>
    <w:rsid w:val="00A6040D"/>
    <w:rsid w:val="00A609C0"/>
    <w:rsid w:val="00A61504"/>
    <w:rsid w:val="00A62543"/>
    <w:rsid w:val="00A62BF7"/>
    <w:rsid w:val="00A62FD8"/>
    <w:rsid w:val="00A636A1"/>
    <w:rsid w:val="00A63CC2"/>
    <w:rsid w:val="00A63D2C"/>
    <w:rsid w:val="00A644FC"/>
    <w:rsid w:val="00A647D6"/>
    <w:rsid w:val="00A64F20"/>
    <w:rsid w:val="00A6512A"/>
    <w:rsid w:val="00A6512D"/>
    <w:rsid w:val="00A6652A"/>
    <w:rsid w:val="00A66B5F"/>
    <w:rsid w:val="00A66E1E"/>
    <w:rsid w:val="00A67024"/>
    <w:rsid w:val="00A7051B"/>
    <w:rsid w:val="00A70D6F"/>
    <w:rsid w:val="00A71444"/>
    <w:rsid w:val="00A71C22"/>
    <w:rsid w:val="00A71D4C"/>
    <w:rsid w:val="00A73422"/>
    <w:rsid w:val="00A748AD"/>
    <w:rsid w:val="00A74D0E"/>
    <w:rsid w:val="00A750C2"/>
    <w:rsid w:val="00A75526"/>
    <w:rsid w:val="00A75617"/>
    <w:rsid w:val="00A759A7"/>
    <w:rsid w:val="00A764D8"/>
    <w:rsid w:val="00A76879"/>
    <w:rsid w:val="00A7695D"/>
    <w:rsid w:val="00A76C8C"/>
    <w:rsid w:val="00A76E74"/>
    <w:rsid w:val="00A77701"/>
    <w:rsid w:val="00A77B53"/>
    <w:rsid w:val="00A806E3"/>
    <w:rsid w:val="00A814C9"/>
    <w:rsid w:val="00A84001"/>
    <w:rsid w:val="00A84B5B"/>
    <w:rsid w:val="00A85D2B"/>
    <w:rsid w:val="00A86638"/>
    <w:rsid w:val="00A866B5"/>
    <w:rsid w:val="00A86F5E"/>
    <w:rsid w:val="00A86FF2"/>
    <w:rsid w:val="00A87CE5"/>
    <w:rsid w:val="00A90EB4"/>
    <w:rsid w:val="00A9131A"/>
    <w:rsid w:val="00A917D1"/>
    <w:rsid w:val="00A92C46"/>
    <w:rsid w:val="00A92C5A"/>
    <w:rsid w:val="00A93AA2"/>
    <w:rsid w:val="00A94194"/>
    <w:rsid w:val="00A94670"/>
    <w:rsid w:val="00A956AA"/>
    <w:rsid w:val="00A967D9"/>
    <w:rsid w:val="00A96C0D"/>
    <w:rsid w:val="00A976B2"/>
    <w:rsid w:val="00A97826"/>
    <w:rsid w:val="00A97C6E"/>
    <w:rsid w:val="00A97CBF"/>
    <w:rsid w:val="00AA09E9"/>
    <w:rsid w:val="00AA0F48"/>
    <w:rsid w:val="00AA1090"/>
    <w:rsid w:val="00AA151A"/>
    <w:rsid w:val="00AA15FC"/>
    <w:rsid w:val="00AA1C55"/>
    <w:rsid w:val="00AA2039"/>
    <w:rsid w:val="00AA26DE"/>
    <w:rsid w:val="00AA29D2"/>
    <w:rsid w:val="00AA2BA4"/>
    <w:rsid w:val="00AA34FC"/>
    <w:rsid w:val="00AA3A96"/>
    <w:rsid w:val="00AA43FB"/>
    <w:rsid w:val="00AA4584"/>
    <w:rsid w:val="00AA4B27"/>
    <w:rsid w:val="00AA4F79"/>
    <w:rsid w:val="00AA5798"/>
    <w:rsid w:val="00AA6AA3"/>
    <w:rsid w:val="00AA78C6"/>
    <w:rsid w:val="00AB06A6"/>
    <w:rsid w:val="00AB06B8"/>
    <w:rsid w:val="00AB0A5E"/>
    <w:rsid w:val="00AB0A8C"/>
    <w:rsid w:val="00AB0C1D"/>
    <w:rsid w:val="00AB0D59"/>
    <w:rsid w:val="00AB0D91"/>
    <w:rsid w:val="00AB0FA1"/>
    <w:rsid w:val="00AB1536"/>
    <w:rsid w:val="00AB1952"/>
    <w:rsid w:val="00AB2A2E"/>
    <w:rsid w:val="00AB33D2"/>
    <w:rsid w:val="00AB40A4"/>
    <w:rsid w:val="00AB4AAF"/>
    <w:rsid w:val="00AB4D59"/>
    <w:rsid w:val="00AB578F"/>
    <w:rsid w:val="00AB7091"/>
    <w:rsid w:val="00AB79AF"/>
    <w:rsid w:val="00AB7A2C"/>
    <w:rsid w:val="00AB7DDD"/>
    <w:rsid w:val="00AC11BD"/>
    <w:rsid w:val="00AC187E"/>
    <w:rsid w:val="00AC1E93"/>
    <w:rsid w:val="00AC38E2"/>
    <w:rsid w:val="00AC3A64"/>
    <w:rsid w:val="00AC3ACD"/>
    <w:rsid w:val="00AC3F19"/>
    <w:rsid w:val="00AC434F"/>
    <w:rsid w:val="00AC4586"/>
    <w:rsid w:val="00AC5323"/>
    <w:rsid w:val="00AC57E1"/>
    <w:rsid w:val="00AC59E5"/>
    <w:rsid w:val="00AC6303"/>
    <w:rsid w:val="00AC6781"/>
    <w:rsid w:val="00AC67FC"/>
    <w:rsid w:val="00AC6EA6"/>
    <w:rsid w:val="00AC7621"/>
    <w:rsid w:val="00AD0F4F"/>
    <w:rsid w:val="00AD1004"/>
    <w:rsid w:val="00AD1016"/>
    <w:rsid w:val="00AD1525"/>
    <w:rsid w:val="00AD17C1"/>
    <w:rsid w:val="00AD19EB"/>
    <w:rsid w:val="00AD1E00"/>
    <w:rsid w:val="00AD25F0"/>
    <w:rsid w:val="00AD2BAA"/>
    <w:rsid w:val="00AD3706"/>
    <w:rsid w:val="00AD42D1"/>
    <w:rsid w:val="00AD4675"/>
    <w:rsid w:val="00AD4771"/>
    <w:rsid w:val="00AD5421"/>
    <w:rsid w:val="00AD5C28"/>
    <w:rsid w:val="00AD5F00"/>
    <w:rsid w:val="00AD624F"/>
    <w:rsid w:val="00AD6C76"/>
    <w:rsid w:val="00AD6EAE"/>
    <w:rsid w:val="00AD71AC"/>
    <w:rsid w:val="00AD7202"/>
    <w:rsid w:val="00AD724A"/>
    <w:rsid w:val="00AE0B97"/>
    <w:rsid w:val="00AE1187"/>
    <w:rsid w:val="00AE1312"/>
    <w:rsid w:val="00AE27E8"/>
    <w:rsid w:val="00AE3503"/>
    <w:rsid w:val="00AE364A"/>
    <w:rsid w:val="00AE3763"/>
    <w:rsid w:val="00AE3FE9"/>
    <w:rsid w:val="00AE4D10"/>
    <w:rsid w:val="00AE53AA"/>
    <w:rsid w:val="00AE5A06"/>
    <w:rsid w:val="00AE692D"/>
    <w:rsid w:val="00AE79BC"/>
    <w:rsid w:val="00AE7FA5"/>
    <w:rsid w:val="00AF0E62"/>
    <w:rsid w:val="00AF137A"/>
    <w:rsid w:val="00AF159D"/>
    <w:rsid w:val="00AF236C"/>
    <w:rsid w:val="00AF253C"/>
    <w:rsid w:val="00AF263C"/>
    <w:rsid w:val="00AF2CB7"/>
    <w:rsid w:val="00AF33E1"/>
    <w:rsid w:val="00AF3652"/>
    <w:rsid w:val="00AF36A8"/>
    <w:rsid w:val="00AF372F"/>
    <w:rsid w:val="00AF3B2B"/>
    <w:rsid w:val="00AF3BEE"/>
    <w:rsid w:val="00AF4655"/>
    <w:rsid w:val="00AF4696"/>
    <w:rsid w:val="00AF4AD5"/>
    <w:rsid w:val="00AF4E93"/>
    <w:rsid w:val="00AF554B"/>
    <w:rsid w:val="00AF58B3"/>
    <w:rsid w:val="00AF5ED1"/>
    <w:rsid w:val="00AF63CB"/>
    <w:rsid w:val="00AF6DBF"/>
    <w:rsid w:val="00AF73FF"/>
    <w:rsid w:val="00AF7B85"/>
    <w:rsid w:val="00AF7D1C"/>
    <w:rsid w:val="00B00F09"/>
    <w:rsid w:val="00B014A3"/>
    <w:rsid w:val="00B01A5B"/>
    <w:rsid w:val="00B01C79"/>
    <w:rsid w:val="00B02281"/>
    <w:rsid w:val="00B0233D"/>
    <w:rsid w:val="00B026AA"/>
    <w:rsid w:val="00B02D77"/>
    <w:rsid w:val="00B035F6"/>
    <w:rsid w:val="00B03D42"/>
    <w:rsid w:val="00B03FFC"/>
    <w:rsid w:val="00B04F18"/>
    <w:rsid w:val="00B057DC"/>
    <w:rsid w:val="00B06218"/>
    <w:rsid w:val="00B06501"/>
    <w:rsid w:val="00B06971"/>
    <w:rsid w:val="00B077C7"/>
    <w:rsid w:val="00B07CBE"/>
    <w:rsid w:val="00B07F28"/>
    <w:rsid w:val="00B107F6"/>
    <w:rsid w:val="00B109FE"/>
    <w:rsid w:val="00B10CBA"/>
    <w:rsid w:val="00B11460"/>
    <w:rsid w:val="00B11AF4"/>
    <w:rsid w:val="00B11BA9"/>
    <w:rsid w:val="00B11F1C"/>
    <w:rsid w:val="00B1278B"/>
    <w:rsid w:val="00B12952"/>
    <w:rsid w:val="00B142DB"/>
    <w:rsid w:val="00B15180"/>
    <w:rsid w:val="00B16B91"/>
    <w:rsid w:val="00B1744E"/>
    <w:rsid w:val="00B1744F"/>
    <w:rsid w:val="00B17458"/>
    <w:rsid w:val="00B17482"/>
    <w:rsid w:val="00B17B3F"/>
    <w:rsid w:val="00B17BC5"/>
    <w:rsid w:val="00B201F5"/>
    <w:rsid w:val="00B202E6"/>
    <w:rsid w:val="00B21356"/>
    <w:rsid w:val="00B21AD8"/>
    <w:rsid w:val="00B223D6"/>
    <w:rsid w:val="00B2255B"/>
    <w:rsid w:val="00B2314D"/>
    <w:rsid w:val="00B23734"/>
    <w:rsid w:val="00B241CC"/>
    <w:rsid w:val="00B2468E"/>
    <w:rsid w:val="00B24FF3"/>
    <w:rsid w:val="00B2515A"/>
    <w:rsid w:val="00B25577"/>
    <w:rsid w:val="00B25DE6"/>
    <w:rsid w:val="00B25E3D"/>
    <w:rsid w:val="00B26776"/>
    <w:rsid w:val="00B26CEB"/>
    <w:rsid w:val="00B26D7F"/>
    <w:rsid w:val="00B2763E"/>
    <w:rsid w:val="00B27817"/>
    <w:rsid w:val="00B31490"/>
    <w:rsid w:val="00B31CC9"/>
    <w:rsid w:val="00B31D5E"/>
    <w:rsid w:val="00B32678"/>
    <w:rsid w:val="00B32D7A"/>
    <w:rsid w:val="00B32F09"/>
    <w:rsid w:val="00B331AF"/>
    <w:rsid w:val="00B338E4"/>
    <w:rsid w:val="00B34532"/>
    <w:rsid w:val="00B3470A"/>
    <w:rsid w:val="00B347B0"/>
    <w:rsid w:val="00B34C3F"/>
    <w:rsid w:val="00B355AC"/>
    <w:rsid w:val="00B365C6"/>
    <w:rsid w:val="00B36840"/>
    <w:rsid w:val="00B36AA1"/>
    <w:rsid w:val="00B374BC"/>
    <w:rsid w:val="00B3755A"/>
    <w:rsid w:val="00B37F1F"/>
    <w:rsid w:val="00B40183"/>
    <w:rsid w:val="00B401FA"/>
    <w:rsid w:val="00B40643"/>
    <w:rsid w:val="00B42AE7"/>
    <w:rsid w:val="00B42BAB"/>
    <w:rsid w:val="00B42D38"/>
    <w:rsid w:val="00B435A0"/>
    <w:rsid w:val="00B436E4"/>
    <w:rsid w:val="00B43889"/>
    <w:rsid w:val="00B43AA6"/>
    <w:rsid w:val="00B43CD4"/>
    <w:rsid w:val="00B43F57"/>
    <w:rsid w:val="00B4421A"/>
    <w:rsid w:val="00B442B0"/>
    <w:rsid w:val="00B443BB"/>
    <w:rsid w:val="00B4637C"/>
    <w:rsid w:val="00B46DCB"/>
    <w:rsid w:val="00B46FF5"/>
    <w:rsid w:val="00B479EB"/>
    <w:rsid w:val="00B47BB3"/>
    <w:rsid w:val="00B47C7C"/>
    <w:rsid w:val="00B47ED5"/>
    <w:rsid w:val="00B50BD3"/>
    <w:rsid w:val="00B50C1F"/>
    <w:rsid w:val="00B5128D"/>
    <w:rsid w:val="00B526A3"/>
    <w:rsid w:val="00B526C4"/>
    <w:rsid w:val="00B529EC"/>
    <w:rsid w:val="00B52CAC"/>
    <w:rsid w:val="00B530AD"/>
    <w:rsid w:val="00B531DD"/>
    <w:rsid w:val="00B53DC3"/>
    <w:rsid w:val="00B540A8"/>
    <w:rsid w:val="00B552D7"/>
    <w:rsid w:val="00B5554A"/>
    <w:rsid w:val="00B5568A"/>
    <w:rsid w:val="00B56320"/>
    <w:rsid w:val="00B5697A"/>
    <w:rsid w:val="00B571BF"/>
    <w:rsid w:val="00B57237"/>
    <w:rsid w:val="00B5791C"/>
    <w:rsid w:val="00B60381"/>
    <w:rsid w:val="00B61D25"/>
    <w:rsid w:val="00B622F9"/>
    <w:rsid w:val="00B624AD"/>
    <w:rsid w:val="00B62C1E"/>
    <w:rsid w:val="00B6409E"/>
    <w:rsid w:val="00B641CA"/>
    <w:rsid w:val="00B6436D"/>
    <w:rsid w:val="00B646D7"/>
    <w:rsid w:val="00B64B69"/>
    <w:rsid w:val="00B65063"/>
    <w:rsid w:val="00B650B4"/>
    <w:rsid w:val="00B650C6"/>
    <w:rsid w:val="00B65CD0"/>
    <w:rsid w:val="00B65D2C"/>
    <w:rsid w:val="00B65F1C"/>
    <w:rsid w:val="00B66DBB"/>
    <w:rsid w:val="00B70202"/>
    <w:rsid w:val="00B702A0"/>
    <w:rsid w:val="00B7031B"/>
    <w:rsid w:val="00B70490"/>
    <w:rsid w:val="00B70585"/>
    <w:rsid w:val="00B706C2"/>
    <w:rsid w:val="00B706FF"/>
    <w:rsid w:val="00B708DE"/>
    <w:rsid w:val="00B71429"/>
    <w:rsid w:val="00B71549"/>
    <w:rsid w:val="00B716F6"/>
    <w:rsid w:val="00B72532"/>
    <w:rsid w:val="00B72862"/>
    <w:rsid w:val="00B72892"/>
    <w:rsid w:val="00B728E8"/>
    <w:rsid w:val="00B72C61"/>
    <w:rsid w:val="00B7322A"/>
    <w:rsid w:val="00B73420"/>
    <w:rsid w:val="00B73830"/>
    <w:rsid w:val="00B7388E"/>
    <w:rsid w:val="00B75B84"/>
    <w:rsid w:val="00B76869"/>
    <w:rsid w:val="00B76C69"/>
    <w:rsid w:val="00B77D55"/>
    <w:rsid w:val="00B77F63"/>
    <w:rsid w:val="00B807E6"/>
    <w:rsid w:val="00B80B5C"/>
    <w:rsid w:val="00B80C61"/>
    <w:rsid w:val="00B8124F"/>
    <w:rsid w:val="00B823B7"/>
    <w:rsid w:val="00B8242D"/>
    <w:rsid w:val="00B828D4"/>
    <w:rsid w:val="00B82C0D"/>
    <w:rsid w:val="00B83A3E"/>
    <w:rsid w:val="00B8403A"/>
    <w:rsid w:val="00B84142"/>
    <w:rsid w:val="00B85583"/>
    <w:rsid w:val="00B85E29"/>
    <w:rsid w:val="00B85FE9"/>
    <w:rsid w:val="00B868EF"/>
    <w:rsid w:val="00B86A3A"/>
    <w:rsid w:val="00B86C6A"/>
    <w:rsid w:val="00B86C8B"/>
    <w:rsid w:val="00B86FDB"/>
    <w:rsid w:val="00B873CF"/>
    <w:rsid w:val="00B9017A"/>
    <w:rsid w:val="00B921A9"/>
    <w:rsid w:val="00B924E9"/>
    <w:rsid w:val="00B92D94"/>
    <w:rsid w:val="00B9386D"/>
    <w:rsid w:val="00B93C93"/>
    <w:rsid w:val="00B93F50"/>
    <w:rsid w:val="00B9400D"/>
    <w:rsid w:val="00B94216"/>
    <w:rsid w:val="00B9467F"/>
    <w:rsid w:val="00B949E7"/>
    <w:rsid w:val="00B94F8B"/>
    <w:rsid w:val="00B95305"/>
    <w:rsid w:val="00B965C5"/>
    <w:rsid w:val="00B966EA"/>
    <w:rsid w:val="00B96BEF"/>
    <w:rsid w:val="00BA0177"/>
    <w:rsid w:val="00BA090D"/>
    <w:rsid w:val="00BA1414"/>
    <w:rsid w:val="00BA1BCC"/>
    <w:rsid w:val="00BA1F68"/>
    <w:rsid w:val="00BA2263"/>
    <w:rsid w:val="00BA2287"/>
    <w:rsid w:val="00BA2AD0"/>
    <w:rsid w:val="00BA3066"/>
    <w:rsid w:val="00BA30C4"/>
    <w:rsid w:val="00BA31B5"/>
    <w:rsid w:val="00BA34F4"/>
    <w:rsid w:val="00BA3662"/>
    <w:rsid w:val="00BA3BAF"/>
    <w:rsid w:val="00BA3F0E"/>
    <w:rsid w:val="00BA4AD6"/>
    <w:rsid w:val="00BA50C3"/>
    <w:rsid w:val="00BA5397"/>
    <w:rsid w:val="00BA546E"/>
    <w:rsid w:val="00BA5504"/>
    <w:rsid w:val="00BA5E3B"/>
    <w:rsid w:val="00BA6033"/>
    <w:rsid w:val="00BA7192"/>
    <w:rsid w:val="00BA76B2"/>
    <w:rsid w:val="00BA7E0F"/>
    <w:rsid w:val="00BB010E"/>
    <w:rsid w:val="00BB10B8"/>
    <w:rsid w:val="00BB14C1"/>
    <w:rsid w:val="00BB14E6"/>
    <w:rsid w:val="00BB1D3F"/>
    <w:rsid w:val="00BB206E"/>
    <w:rsid w:val="00BB241C"/>
    <w:rsid w:val="00BB24EF"/>
    <w:rsid w:val="00BB2727"/>
    <w:rsid w:val="00BB2B5F"/>
    <w:rsid w:val="00BB3A92"/>
    <w:rsid w:val="00BB3FC3"/>
    <w:rsid w:val="00BB4689"/>
    <w:rsid w:val="00BB4FF6"/>
    <w:rsid w:val="00BB5247"/>
    <w:rsid w:val="00BB57BA"/>
    <w:rsid w:val="00BB6178"/>
    <w:rsid w:val="00BB6722"/>
    <w:rsid w:val="00BB6DDF"/>
    <w:rsid w:val="00BC0AFE"/>
    <w:rsid w:val="00BC1651"/>
    <w:rsid w:val="00BC2639"/>
    <w:rsid w:val="00BC29E0"/>
    <w:rsid w:val="00BC2DF4"/>
    <w:rsid w:val="00BC336D"/>
    <w:rsid w:val="00BC3836"/>
    <w:rsid w:val="00BC3F6C"/>
    <w:rsid w:val="00BC3FAE"/>
    <w:rsid w:val="00BC46C9"/>
    <w:rsid w:val="00BC4A41"/>
    <w:rsid w:val="00BC4E86"/>
    <w:rsid w:val="00BC4F0A"/>
    <w:rsid w:val="00BC5239"/>
    <w:rsid w:val="00BC5748"/>
    <w:rsid w:val="00BC577A"/>
    <w:rsid w:val="00BC5BE5"/>
    <w:rsid w:val="00BC5CEA"/>
    <w:rsid w:val="00BC5F99"/>
    <w:rsid w:val="00BC6A1C"/>
    <w:rsid w:val="00BC6A6E"/>
    <w:rsid w:val="00BC71B2"/>
    <w:rsid w:val="00BC78A6"/>
    <w:rsid w:val="00BD11C6"/>
    <w:rsid w:val="00BD151E"/>
    <w:rsid w:val="00BD16E2"/>
    <w:rsid w:val="00BD18CB"/>
    <w:rsid w:val="00BD1CCA"/>
    <w:rsid w:val="00BD2FCA"/>
    <w:rsid w:val="00BD43CD"/>
    <w:rsid w:val="00BD486C"/>
    <w:rsid w:val="00BD5921"/>
    <w:rsid w:val="00BD6694"/>
    <w:rsid w:val="00BD6995"/>
    <w:rsid w:val="00BD78EA"/>
    <w:rsid w:val="00BD7931"/>
    <w:rsid w:val="00BD797D"/>
    <w:rsid w:val="00BD7D8C"/>
    <w:rsid w:val="00BD7E1F"/>
    <w:rsid w:val="00BE014F"/>
    <w:rsid w:val="00BE0DBA"/>
    <w:rsid w:val="00BE13AD"/>
    <w:rsid w:val="00BE1CB9"/>
    <w:rsid w:val="00BE235B"/>
    <w:rsid w:val="00BE2401"/>
    <w:rsid w:val="00BE2D18"/>
    <w:rsid w:val="00BE3535"/>
    <w:rsid w:val="00BE3590"/>
    <w:rsid w:val="00BE35D3"/>
    <w:rsid w:val="00BE3BA3"/>
    <w:rsid w:val="00BE42C8"/>
    <w:rsid w:val="00BE4BEF"/>
    <w:rsid w:val="00BE58A8"/>
    <w:rsid w:val="00BE5E26"/>
    <w:rsid w:val="00BE5E49"/>
    <w:rsid w:val="00BE67F4"/>
    <w:rsid w:val="00BE6954"/>
    <w:rsid w:val="00BE70AC"/>
    <w:rsid w:val="00BE7121"/>
    <w:rsid w:val="00BE7586"/>
    <w:rsid w:val="00BE7A2B"/>
    <w:rsid w:val="00BE7B4D"/>
    <w:rsid w:val="00BE7E73"/>
    <w:rsid w:val="00BE7F0A"/>
    <w:rsid w:val="00BF00E9"/>
    <w:rsid w:val="00BF0B75"/>
    <w:rsid w:val="00BF166D"/>
    <w:rsid w:val="00BF1A93"/>
    <w:rsid w:val="00BF1D5A"/>
    <w:rsid w:val="00BF1F8F"/>
    <w:rsid w:val="00BF35B2"/>
    <w:rsid w:val="00BF4118"/>
    <w:rsid w:val="00BF43F6"/>
    <w:rsid w:val="00BF44FA"/>
    <w:rsid w:val="00BF4958"/>
    <w:rsid w:val="00BF4A81"/>
    <w:rsid w:val="00BF4B43"/>
    <w:rsid w:val="00BF5C10"/>
    <w:rsid w:val="00BF5D4D"/>
    <w:rsid w:val="00BF5E7A"/>
    <w:rsid w:val="00BF6335"/>
    <w:rsid w:val="00BF70D6"/>
    <w:rsid w:val="00BF7107"/>
    <w:rsid w:val="00BF76FE"/>
    <w:rsid w:val="00BF77AD"/>
    <w:rsid w:val="00C009FA"/>
    <w:rsid w:val="00C00ACB"/>
    <w:rsid w:val="00C01090"/>
    <w:rsid w:val="00C0191B"/>
    <w:rsid w:val="00C01C6A"/>
    <w:rsid w:val="00C02198"/>
    <w:rsid w:val="00C02338"/>
    <w:rsid w:val="00C028DB"/>
    <w:rsid w:val="00C0294D"/>
    <w:rsid w:val="00C02A2F"/>
    <w:rsid w:val="00C02C60"/>
    <w:rsid w:val="00C03A0A"/>
    <w:rsid w:val="00C041A2"/>
    <w:rsid w:val="00C050B7"/>
    <w:rsid w:val="00C058FB"/>
    <w:rsid w:val="00C05904"/>
    <w:rsid w:val="00C06070"/>
    <w:rsid w:val="00C062A6"/>
    <w:rsid w:val="00C06340"/>
    <w:rsid w:val="00C069FE"/>
    <w:rsid w:val="00C101A7"/>
    <w:rsid w:val="00C10808"/>
    <w:rsid w:val="00C108C6"/>
    <w:rsid w:val="00C11ED2"/>
    <w:rsid w:val="00C12286"/>
    <w:rsid w:val="00C1228B"/>
    <w:rsid w:val="00C1234C"/>
    <w:rsid w:val="00C12C1E"/>
    <w:rsid w:val="00C12D67"/>
    <w:rsid w:val="00C12EE8"/>
    <w:rsid w:val="00C131AE"/>
    <w:rsid w:val="00C146EC"/>
    <w:rsid w:val="00C15321"/>
    <w:rsid w:val="00C15978"/>
    <w:rsid w:val="00C159A9"/>
    <w:rsid w:val="00C16135"/>
    <w:rsid w:val="00C16180"/>
    <w:rsid w:val="00C164B2"/>
    <w:rsid w:val="00C166BA"/>
    <w:rsid w:val="00C16A06"/>
    <w:rsid w:val="00C170D0"/>
    <w:rsid w:val="00C1767D"/>
    <w:rsid w:val="00C1776E"/>
    <w:rsid w:val="00C17798"/>
    <w:rsid w:val="00C17B82"/>
    <w:rsid w:val="00C17BA3"/>
    <w:rsid w:val="00C2002F"/>
    <w:rsid w:val="00C21226"/>
    <w:rsid w:val="00C2125C"/>
    <w:rsid w:val="00C21824"/>
    <w:rsid w:val="00C2297E"/>
    <w:rsid w:val="00C23E00"/>
    <w:rsid w:val="00C24191"/>
    <w:rsid w:val="00C260BE"/>
    <w:rsid w:val="00C266DE"/>
    <w:rsid w:val="00C268F0"/>
    <w:rsid w:val="00C27E1E"/>
    <w:rsid w:val="00C30E54"/>
    <w:rsid w:val="00C31011"/>
    <w:rsid w:val="00C31254"/>
    <w:rsid w:val="00C315D5"/>
    <w:rsid w:val="00C31B48"/>
    <w:rsid w:val="00C31B8C"/>
    <w:rsid w:val="00C31BD4"/>
    <w:rsid w:val="00C31CB8"/>
    <w:rsid w:val="00C32687"/>
    <w:rsid w:val="00C32997"/>
    <w:rsid w:val="00C32F34"/>
    <w:rsid w:val="00C33257"/>
    <w:rsid w:val="00C342C9"/>
    <w:rsid w:val="00C347BF"/>
    <w:rsid w:val="00C3482C"/>
    <w:rsid w:val="00C3482D"/>
    <w:rsid w:val="00C348D9"/>
    <w:rsid w:val="00C35225"/>
    <w:rsid w:val="00C35982"/>
    <w:rsid w:val="00C35E0C"/>
    <w:rsid w:val="00C35EE5"/>
    <w:rsid w:val="00C36102"/>
    <w:rsid w:val="00C36A31"/>
    <w:rsid w:val="00C36BAE"/>
    <w:rsid w:val="00C37A08"/>
    <w:rsid w:val="00C37B22"/>
    <w:rsid w:val="00C4259A"/>
    <w:rsid w:val="00C427D3"/>
    <w:rsid w:val="00C42A19"/>
    <w:rsid w:val="00C42C21"/>
    <w:rsid w:val="00C42E0F"/>
    <w:rsid w:val="00C43213"/>
    <w:rsid w:val="00C4335F"/>
    <w:rsid w:val="00C442C4"/>
    <w:rsid w:val="00C44724"/>
    <w:rsid w:val="00C45049"/>
    <w:rsid w:val="00C45537"/>
    <w:rsid w:val="00C45A28"/>
    <w:rsid w:val="00C45C66"/>
    <w:rsid w:val="00C461B8"/>
    <w:rsid w:val="00C46254"/>
    <w:rsid w:val="00C46587"/>
    <w:rsid w:val="00C46635"/>
    <w:rsid w:val="00C4734E"/>
    <w:rsid w:val="00C47E45"/>
    <w:rsid w:val="00C47EE9"/>
    <w:rsid w:val="00C50059"/>
    <w:rsid w:val="00C5074B"/>
    <w:rsid w:val="00C5076A"/>
    <w:rsid w:val="00C50859"/>
    <w:rsid w:val="00C5091B"/>
    <w:rsid w:val="00C50B76"/>
    <w:rsid w:val="00C516F8"/>
    <w:rsid w:val="00C51D1C"/>
    <w:rsid w:val="00C522AA"/>
    <w:rsid w:val="00C526EF"/>
    <w:rsid w:val="00C52E9E"/>
    <w:rsid w:val="00C53212"/>
    <w:rsid w:val="00C5366C"/>
    <w:rsid w:val="00C53673"/>
    <w:rsid w:val="00C5382F"/>
    <w:rsid w:val="00C53B40"/>
    <w:rsid w:val="00C53EB7"/>
    <w:rsid w:val="00C5404B"/>
    <w:rsid w:val="00C540A5"/>
    <w:rsid w:val="00C552AB"/>
    <w:rsid w:val="00C553A7"/>
    <w:rsid w:val="00C55B66"/>
    <w:rsid w:val="00C55F9E"/>
    <w:rsid w:val="00C567C8"/>
    <w:rsid w:val="00C56CFD"/>
    <w:rsid w:val="00C56D96"/>
    <w:rsid w:val="00C5739C"/>
    <w:rsid w:val="00C60362"/>
    <w:rsid w:val="00C606DF"/>
    <w:rsid w:val="00C606F5"/>
    <w:rsid w:val="00C611FD"/>
    <w:rsid w:val="00C61EAD"/>
    <w:rsid w:val="00C620C2"/>
    <w:rsid w:val="00C626B5"/>
    <w:rsid w:val="00C634E6"/>
    <w:rsid w:val="00C65463"/>
    <w:rsid w:val="00C67411"/>
    <w:rsid w:val="00C6774D"/>
    <w:rsid w:val="00C67A38"/>
    <w:rsid w:val="00C707E4"/>
    <w:rsid w:val="00C7113D"/>
    <w:rsid w:val="00C7130E"/>
    <w:rsid w:val="00C7171F"/>
    <w:rsid w:val="00C72065"/>
    <w:rsid w:val="00C721C0"/>
    <w:rsid w:val="00C72200"/>
    <w:rsid w:val="00C7297E"/>
    <w:rsid w:val="00C72C44"/>
    <w:rsid w:val="00C72DDC"/>
    <w:rsid w:val="00C72F94"/>
    <w:rsid w:val="00C737D0"/>
    <w:rsid w:val="00C73E24"/>
    <w:rsid w:val="00C742E1"/>
    <w:rsid w:val="00C74C87"/>
    <w:rsid w:val="00C754A2"/>
    <w:rsid w:val="00C756BB"/>
    <w:rsid w:val="00C75C78"/>
    <w:rsid w:val="00C75D63"/>
    <w:rsid w:val="00C75DFF"/>
    <w:rsid w:val="00C7647E"/>
    <w:rsid w:val="00C76A6C"/>
    <w:rsid w:val="00C77E16"/>
    <w:rsid w:val="00C802B4"/>
    <w:rsid w:val="00C80AE7"/>
    <w:rsid w:val="00C80C3A"/>
    <w:rsid w:val="00C80F00"/>
    <w:rsid w:val="00C81353"/>
    <w:rsid w:val="00C81634"/>
    <w:rsid w:val="00C81C0E"/>
    <w:rsid w:val="00C82C76"/>
    <w:rsid w:val="00C82D79"/>
    <w:rsid w:val="00C845DB"/>
    <w:rsid w:val="00C845E0"/>
    <w:rsid w:val="00C84B4B"/>
    <w:rsid w:val="00C84FF4"/>
    <w:rsid w:val="00C85326"/>
    <w:rsid w:val="00C85DDD"/>
    <w:rsid w:val="00C86073"/>
    <w:rsid w:val="00C8620B"/>
    <w:rsid w:val="00C86BE9"/>
    <w:rsid w:val="00C8717F"/>
    <w:rsid w:val="00C873E6"/>
    <w:rsid w:val="00C90196"/>
    <w:rsid w:val="00C90433"/>
    <w:rsid w:val="00C90479"/>
    <w:rsid w:val="00C90539"/>
    <w:rsid w:val="00C9064B"/>
    <w:rsid w:val="00C919A5"/>
    <w:rsid w:val="00C923C1"/>
    <w:rsid w:val="00C9268E"/>
    <w:rsid w:val="00C931F9"/>
    <w:rsid w:val="00C93D61"/>
    <w:rsid w:val="00C94095"/>
    <w:rsid w:val="00C9528A"/>
    <w:rsid w:val="00C9569D"/>
    <w:rsid w:val="00C96509"/>
    <w:rsid w:val="00C96594"/>
    <w:rsid w:val="00C96635"/>
    <w:rsid w:val="00C967A9"/>
    <w:rsid w:val="00C970F5"/>
    <w:rsid w:val="00C974B2"/>
    <w:rsid w:val="00C97946"/>
    <w:rsid w:val="00CA0491"/>
    <w:rsid w:val="00CA10C9"/>
    <w:rsid w:val="00CA1B47"/>
    <w:rsid w:val="00CA30FF"/>
    <w:rsid w:val="00CA3A8F"/>
    <w:rsid w:val="00CA3D21"/>
    <w:rsid w:val="00CA4C13"/>
    <w:rsid w:val="00CA5732"/>
    <w:rsid w:val="00CA57A9"/>
    <w:rsid w:val="00CA581A"/>
    <w:rsid w:val="00CA5843"/>
    <w:rsid w:val="00CA6058"/>
    <w:rsid w:val="00CA60C0"/>
    <w:rsid w:val="00CA6BDF"/>
    <w:rsid w:val="00CA6C18"/>
    <w:rsid w:val="00CA775B"/>
    <w:rsid w:val="00CA7996"/>
    <w:rsid w:val="00CA7A4B"/>
    <w:rsid w:val="00CA7C54"/>
    <w:rsid w:val="00CA7E1D"/>
    <w:rsid w:val="00CB056C"/>
    <w:rsid w:val="00CB0BD9"/>
    <w:rsid w:val="00CB0CBD"/>
    <w:rsid w:val="00CB1739"/>
    <w:rsid w:val="00CB184D"/>
    <w:rsid w:val="00CB19CA"/>
    <w:rsid w:val="00CB1E59"/>
    <w:rsid w:val="00CB2DAE"/>
    <w:rsid w:val="00CB3B35"/>
    <w:rsid w:val="00CB40E6"/>
    <w:rsid w:val="00CB4623"/>
    <w:rsid w:val="00CB472B"/>
    <w:rsid w:val="00CB4B1A"/>
    <w:rsid w:val="00CB4E8A"/>
    <w:rsid w:val="00CB4F44"/>
    <w:rsid w:val="00CB55DB"/>
    <w:rsid w:val="00CB577E"/>
    <w:rsid w:val="00CB5C37"/>
    <w:rsid w:val="00CB61C2"/>
    <w:rsid w:val="00CB661B"/>
    <w:rsid w:val="00CB68A3"/>
    <w:rsid w:val="00CB722D"/>
    <w:rsid w:val="00CB79A4"/>
    <w:rsid w:val="00CB7D0D"/>
    <w:rsid w:val="00CC0782"/>
    <w:rsid w:val="00CC0CE0"/>
    <w:rsid w:val="00CC109F"/>
    <w:rsid w:val="00CC1438"/>
    <w:rsid w:val="00CC171E"/>
    <w:rsid w:val="00CC1AEC"/>
    <w:rsid w:val="00CC1E40"/>
    <w:rsid w:val="00CC2615"/>
    <w:rsid w:val="00CC2D60"/>
    <w:rsid w:val="00CC3722"/>
    <w:rsid w:val="00CC5120"/>
    <w:rsid w:val="00CC5449"/>
    <w:rsid w:val="00CC572D"/>
    <w:rsid w:val="00CC60DE"/>
    <w:rsid w:val="00CC6C1E"/>
    <w:rsid w:val="00CC6F4C"/>
    <w:rsid w:val="00CC78CC"/>
    <w:rsid w:val="00CC7F5A"/>
    <w:rsid w:val="00CD028E"/>
    <w:rsid w:val="00CD0878"/>
    <w:rsid w:val="00CD0881"/>
    <w:rsid w:val="00CD0FD5"/>
    <w:rsid w:val="00CD199B"/>
    <w:rsid w:val="00CD1BB1"/>
    <w:rsid w:val="00CD21BD"/>
    <w:rsid w:val="00CD2202"/>
    <w:rsid w:val="00CD278B"/>
    <w:rsid w:val="00CD2B7B"/>
    <w:rsid w:val="00CD2EC7"/>
    <w:rsid w:val="00CD36CF"/>
    <w:rsid w:val="00CD377E"/>
    <w:rsid w:val="00CD37E6"/>
    <w:rsid w:val="00CD3AEA"/>
    <w:rsid w:val="00CD3C24"/>
    <w:rsid w:val="00CD40C6"/>
    <w:rsid w:val="00CD442A"/>
    <w:rsid w:val="00CD4515"/>
    <w:rsid w:val="00CD4C75"/>
    <w:rsid w:val="00CD5AE4"/>
    <w:rsid w:val="00CD6A08"/>
    <w:rsid w:val="00CD7214"/>
    <w:rsid w:val="00CD7A66"/>
    <w:rsid w:val="00CD7CB9"/>
    <w:rsid w:val="00CD7D9F"/>
    <w:rsid w:val="00CE01F6"/>
    <w:rsid w:val="00CE0421"/>
    <w:rsid w:val="00CE0561"/>
    <w:rsid w:val="00CE1155"/>
    <w:rsid w:val="00CE12B8"/>
    <w:rsid w:val="00CE164A"/>
    <w:rsid w:val="00CE1928"/>
    <w:rsid w:val="00CE1C69"/>
    <w:rsid w:val="00CE2B5A"/>
    <w:rsid w:val="00CE2D25"/>
    <w:rsid w:val="00CE301D"/>
    <w:rsid w:val="00CE3818"/>
    <w:rsid w:val="00CE3CF1"/>
    <w:rsid w:val="00CE45C0"/>
    <w:rsid w:val="00CE48D1"/>
    <w:rsid w:val="00CE5174"/>
    <w:rsid w:val="00CE54D7"/>
    <w:rsid w:val="00CE5802"/>
    <w:rsid w:val="00CE6003"/>
    <w:rsid w:val="00CE65D6"/>
    <w:rsid w:val="00CE66FF"/>
    <w:rsid w:val="00CF0C92"/>
    <w:rsid w:val="00CF0CB5"/>
    <w:rsid w:val="00CF1037"/>
    <w:rsid w:val="00CF1376"/>
    <w:rsid w:val="00CF1A90"/>
    <w:rsid w:val="00CF1E25"/>
    <w:rsid w:val="00CF2E09"/>
    <w:rsid w:val="00CF31F4"/>
    <w:rsid w:val="00CF32DA"/>
    <w:rsid w:val="00CF375C"/>
    <w:rsid w:val="00CF3CB6"/>
    <w:rsid w:val="00CF4159"/>
    <w:rsid w:val="00CF42CF"/>
    <w:rsid w:val="00CF4AF8"/>
    <w:rsid w:val="00CF4C78"/>
    <w:rsid w:val="00CF4DBB"/>
    <w:rsid w:val="00CF4EC6"/>
    <w:rsid w:val="00CF4F69"/>
    <w:rsid w:val="00CF512A"/>
    <w:rsid w:val="00CF5557"/>
    <w:rsid w:val="00CF5C6D"/>
    <w:rsid w:val="00CF612D"/>
    <w:rsid w:val="00CF70B6"/>
    <w:rsid w:val="00CF715F"/>
    <w:rsid w:val="00CF7342"/>
    <w:rsid w:val="00CF74A8"/>
    <w:rsid w:val="00CF762E"/>
    <w:rsid w:val="00CF7DDB"/>
    <w:rsid w:val="00D00478"/>
    <w:rsid w:val="00D0092C"/>
    <w:rsid w:val="00D00A08"/>
    <w:rsid w:val="00D01837"/>
    <w:rsid w:val="00D018C2"/>
    <w:rsid w:val="00D0217F"/>
    <w:rsid w:val="00D02428"/>
    <w:rsid w:val="00D02612"/>
    <w:rsid w:val="00D02871"/>
    <w:rsid w:val="00D02C91"/>
    <w:rsid w:val="00D03428"/>
    <w:rsid w:val="00D0462A"/>
    <w:rsid w:val="00D047DD"/>
    <w:rsid w:val="00D0490A"/>
    <w:rsid w:val="00D04F4C"/>
    <w:rsid w:val="00D05605"/>
    <w:rsid w:val="00D05D8A"/>
    <w:rsid w:val="00D062D8"/>
    <w:rsid w:val="00D06786"/>
    <w:rsid w:val="00D06AA2"/>
    <w:rsid w:val="00D06FC2"/>
    <w:rsid w:val="00D07AB2"/>
    <w:rsid w:val="00D07C83"/>
    <w:rsid w:val="00D07EEF"/>
    <w:rsid w:val="00D10768"/>
    <w:rsid w:val="00D113F6"/>
    <w:rsid w:val="00D11C58"/>
    <w:rsid w:val="00D120CA"/>
    <w:rsid w:val="00D12304"/>
    <w:rsid w:val="00D12C0F"/>
    <w:rsid w:val="00D13581"/>
    <w:rsid w:val="00D13A3B"/>
    <w:rsid w:val="00D1436A"/>
    <w:rsid w:val="00D14FDE"/>
    <w:rsid w:val="00D15B3C"/>
    <w:rsid w:val="00D15B9F"/>
    <w:rsid w:val="00D15C2B"/>
    <w:rsid w:val="00D16AA0"/>
    <w:rsid w:val="00D16EBA"/>
    <w:rsid w:val="00D16FF7"/>
    <w:rsid w:val="00D17687"/>
    <w:rsid w:val="00D17909"/>
    <w:rsid w:val="00D17AB4"/>
    <w:rsid w:val="00D20101"/>
    <w:rsid w:val="00D2067A"/>
    <w:rsid w:val="00D207AB"/>
    <w:rsid w:val="00D20872"/>
    <w:rsid w:val="00D20B3E"/>
    <w:rsid w:val="00D2115B"/>
    <w:rsid w:val="00D213BC"/>
    <w:rsid w:val="00D216ED"/>
    <w:rsid w:val="00D22664"/>
    <w:rsid w:val="00D22A0E"/>
    <w:rsid w:val="00D22EC3"/>
    <w:rsid w:val="00D2325B"/>
    <w:rsid w:val="00D23726"/>
    <w:rsid w:val="00D2381B"/>
    <w:rsid w:val="00D23DDF"/>
    <w:rsid w:val="00D242C9"/>
    <w:rsid w:val="00D25524"/>
    <w:rsid w:val="00D25862"/>
    <w:rsid w:val="00D259FD"/>
    <w:rsid w:val="00D25D3F"/>
    <w:rsid w:val="00D25DD0"/>
    <w:rsid w:val="00D27043"/>
    <w:rsid w:val="00D279F1"/>
    <w:rsid w:val="00D3041B"/>
    <w:rsid w:val="00D32243"/>
    <w:rsid w:val="00D32258"/>
    <w:rsid w:val="00D32A81"/>
    <w:rsid w:val="00D32B96"/>
    <w:rsid w:val="00D33510"/>
    <w:rsid w:val="00D335BB"/>
    <w:rsid w:val="00D335CF"/>
    <w:rsid w:val="00D33678"/>
    <w:rsid w:val="00D3396B"/>
    <w:rsid w:val="00D33A29"/>
    <w:rsid w:val="00D33FE6"/>
    <w:rsid w:val="00D34092"/>
    <w:rsid w:val="00D34622"/>
    <w:rsid w:val="00D3516E"/>
    <w:rsid w:val="00D35495"/>
    <w:rsid w:val="00D3618E"/>
    <w:rsid w:val="00D40220"/>
    <w:rsid w:val="00D406CE"/>
    <w:rsid w:val="00D424D5"/>
    <w:rsid w:val="00D42B3D"/>
    <w:rsid w:val="00D43404"/>
    <w:rsid w:val="00D436A9"/>
    <w:rsid w:val="00D45137"/>
    <w:rsid w:val="00D45965"/>
    <w:rsid w:val="00D46406"/>
    <w:rsid w:val="00D4641D"/>
    <w:rsid w:val="00D471BA"/>
    <w:rsid w:val="00D472BE"/>
    <w:rsid w:val="00D474FA"/>
    <w:rsid w:val="00D477E4"/>
    <w:rsid w:val="00D50109"/>
    <w:rsid w:val="00D50169"/>
    <w:rsid w:val="00D50238"/>
    <w:rsid w:val="00D50761"/>
    <w:rsid w:val="00D50F56"/>
    <w:rsid w:val="00D5119D"/>
    <w:rsid w:val="00D51501"/>
    <w:rsid w:val="00D51566"/>
    <w:rsid w:val="00D51BEA"/>
    <w:rsid w:val="00D51BF1"/>
    <w:rsid w:val="00D51F5B"/>
    <w:rsid w:val="00D52368"/>
    <w:rsid w:val="00D533EB"/>
    <w:rsid w:val="00D53629"/>
    <w:rsid w:val="00D5365D"/>
    <w:rsid w:val="00D53697"/>
    <w:rsid w:val="00D546F5"/>
    <w:rsid w:val="00D54846"/>
    <w:rsid w:val="00D54943"/>
    <w:rsid w:val="00D54E03"/>
    <w:rsid w:val="00D5563F"/>
    <w:rsid w:val="00D558A9"/>
    <w:rsid w:val="00D5640D"/>
    <w:rsid w:val="00D5744D"/>
    <w:rsid w:val="00D576D6"/>
    <w:rsid w:val="00D6014E"/>
    <w:rsid w:val="00D60B21"/>
    <w:rsid w:val="00D614EF"/>
    <w:rsid w:val="00D61F33"/>
    <w:rsid w:val="00D62690"/>
    <w:rsid w:val="00D6278B"/>
    <w:rsid w:val="00D629C3"/>
    <w:rsid w:val="00D6312F"/>
    <w:rsid w:val="00D631A5"/>
    <w:rsid w:val="00D63AA7"/>
    <w:rsid w:val="00D6408B"/>
    <w:rsid w:val="00D64130"/>
    <w:rsid w:val="00D64509"/>
    <w:rsid w:val="00D66080"/>
    <w:rsid w:val="00D665B8"/>
    <w:rsid w:val="00D666A2"/>
    <w:rsid w:val="00D66C2E"/>
    <w:rsid w:val="00D67D5A"/>
    <w:rsid w:val="00D67E8D"/>
    <w:rsid w:val="00D67F6C"/>
    <w:rsid w:val="00D700BF"/>
    <w:rsid w:val="00D70867"/>
    <w:rsid w:val="00D71074"/>
    <w:rsid w:val="00D712DF"/>
    <w:rsid w:val="00D72178"/>
    <w:rsid w:val="00D72642"/>
    <w:rsid w:val="00D727DC"/>
    <w:rsid w:val="00D728EA"/>
    <w:rsid w:val="00D72FA5"/>
    <w:rsid w:val="00D7353D"/>
    <w:rsid w:val="00D7360A"/>
    <w:rsid w:val="00D7397E"/>
    <w:rsid w:val="00D7399B"/>
    <w:rsid w:val="00D73B57"/>
    <w:rsid w:val="00D74480"/>
    <w:rsid w:val="00D7546E"/>
    <w:rsid w:val="00D755E5"/>
    <w:rsid w:val="00D757AE"/>
    <w:rsid w:val="00D75FC5"/>
    <w:rsid w:val="00D76992"/>
    <w:rsid w:val="00D81AAE"/>
    <w:rsid w:val="00D81CEC"/>
    <w:rsid w:val="00D820A2"/>
    <w:rsid w:val="00D8227A"/>
    <w:rsid w:val="00D837FE"/>
    <w:rsid w:val="00D84019"/>
    <w:rsid w:val="00D84476"/>
    <w:rsid w:val="00D8468F"/>
    <w:rsid w:val="00D84D80"/>
    <w:rsid w:val="00D84DEC"/>
    <w:rsid w:val="00D853AC"/>
    <w:rsid w:val="00D855B9"/>
    <w:rsid w:val="00D85F11"/>
    <w:rsid w:val="00D85F60"/>
    <w:rsid w:val="00D86655"/>
    <w:rsid w:val="00D86A11"/>
    <w:rsid w:val="00D9052D"/>
    <w:rsid w:val="00D90655"/>
    <w:rsid w:val="00D907BC"/>
    <w:rsid w:val="00D907F1"/>
    <w:rsid w:val="00D9164B"/>
    <w:rsid w:val="00D923CE"/>
    <w:rsid w:val="00D926EB"/>
    <w:rsid w:val="00D9324D"/>
    <w:rsid w:val="00D932B5"/>
    <w:rsid w:val="00D93D22"/>
    <w:rsid w:val="00D951F9"/>
    <w:rsid w:val="00D955BF"/>
    <w:rsid w:val="00D95761"/>
    <w:rsid w:val="00D95E74"/>
    <w:rsid w:val="00D96AF4"/>
    <w:rsid w:val="00D96F81"/>
    <w:rsid w:val="00D9716B"/>
    <w:rsid w:val="00D97446"/>
    <w:rsid w:val="00D97955"/>
    <w:rsid w:val="00DA0302"/>
    <w:rsid w:val="00DA1302"/>
    <w:rsid w:val="00DA1A4E"/>
    <w:rsid w:val="00DA200C"/>
    <w:rsid w:val="00DA2D4C"/>
    <w:rsid w:val="00DA304F"/>
    <w:rsid w:val="00DA3AA0"/>
    <w:rsid w:val="00DA3BB5"/>
    <w:rsid w:val="00DA40B1"/>
    <w:rsid w:val="00DA49EB"/>
    <w:rsid w:val="00DA4F12"/>
    <w:rsid w:val="00DA6485"/>
    <w:rsid w:val="00DA66CA"/>
    <w:rsid w:val="00DA696C"/>
    <w:rsid w:val="00DA706C"/>
    <w:rsid w:val="00DA7401"/>
    <w:rsid w:val="00DB0847"/>
    <w:rsid w:val="00DB0A32"/>
    <w:rsid w:val="00DB0AA9"/>
    <w:rsid w:val="00DB0C09"/>
    <w:rsid w:val="00DB0F0D"/>
    <w:rsid w:val="00DB14B4"/>
    <w:rsid w:val="00DB2362"/>
    <w:rsid w:val="00DB361A"/>
    <w:rsid w:val="00DB3B5E"/>
    <w:rsid w:val="00DB3E51"/>
    <w:rsid w:val="00DB5128"/>
    <w:rsid w:val="00DB5673"/>
    <w:rsid w:val="00DB5C64"/>
    <w:rsid w:val="00DB5D1F"/>
    <w:rsid w:val="00DB6444"/>
    <w:rsid w:val="00DC0093"/>
    <w:rsid w:val="00DC059F"/>
    <w:rsid w:val="00DC09CB"/>
    <w:rsid w:val="00DC0D9D"/>
    <w:rsid w:val="00DC0F37"/>
    <w:rsid w:val="00DC1058"/>
    <w:rsid w:val="00DC1241"/>
    <w:rsid w:val="00DC139D"/>
    <w:rsid w:val="00DC13CA"/>
    <w:rsid w:val="00DC1E24"/>
    <w:rsid w:val="00DC2188"/>
    <w:rsid w:val="00DC26F3"/>
    <w:rsid w:val="00DC2BAC"/>
    <w:rsid w:val="00DC2D27"/>
    <w:rsid w:val="00DC34E4"/>
    <w:rsid w:val="00DC362F"/>
    <w:rsid w:val="00DC3C5C"/>
    <w:rsid w:val="00DC424D"/>
    <w:rsid w:val="00DC4FD3"/>
    <w:rsid w:val="00DC583B"/>
    <w:rsid w:val="00DC59FE"/>
    <w:rsid w:val="00DC5D3B"/>
    <w:rsid w:val="00DC5DF1"/>
    <w:rsid w:val="00DC5ECE"/>
    <w:rsid w:val="00DC5F9B"/>
    <w:rsid w:val="00DC6356"/>
    <w:rsid w:val="00DC6B45"/>
    <w:rsid w:val="00DC7116"/>
    <w:rsid w:val="00DC71FE"/>
    <w:rsid w:val="00DC737F"/>
    <w:rsid w:val="00DC7856"/>
    <w:rsid w:val="00DD089A"/>
    <w:rsid w:val="00DD10FF"/>
    <w:rsid w:val="00DD44E0"/>
    <w:rsid w:val="00DD481E"/>
    <w:rsid w:val="00DD494E"/>
    <w:rsid w:val="00DD49D4"/>
    <w:rsid w:val="00DD4DE4"/>
    <w:rsid w:val="00DD70F5"/>
    <w:rsid w:val="00DD734D"/>
    <w:rsid w:val="00DD7E24"/>
    <w:rsid w:val="00DE01AD"/>
    <w:rsid w:val="00DE01CB"/>
    <w:rsid w:val="00DE2014"/>
    <w:rsid w:val="00DE20A2"/>
    <w:rsid w:val="00DE2297"/>
    <w:rsid w:val="00DE3454"/>
    <w:rsid w:val="00DE3B44"/>
    <w:rsid w:val="00DE3F20"/>
    <w:rsid w:val="00DE439E"/>
    <w:rsid w:val="00DE4B37"/>
    <w:rsid w:val="00DE4DE5"/>
    <w:rsid w:val="00DE509E"/>
    <w:rsid w:val="00DE513B"/>
    <w:rsid w:val="00DE5510"/>
    <w:rsid w:val="00DE58E6"/>
    <w:rsid w:val="00DE5D1B"/>
    <w:rsid w:val="00DE6CCD"/>
    <w:rsid w:val="00DE6FE0"/>
    <w:rsid w:val="00DE74AC"/>
    <w:rsid w:val="00DE74EA"/>
    <w:rsid w:val="00DE75FE"/>
    <w:rsid w:val="00DE7949"/>
    <w:rsid w:val="00DE7A1B"/>
    <w:rsid w:val="00DE7BB9"/>
    <w:rsid w:val="00DE7D01"/>
    <w:rsid w:val="00DF0961"/>
    <w:rsid w:val="00DF0E27"/>
    <w:rsid w:val="00DF29DA"/>
    <w:rsid w:val="00DF2B7D"/>
    <w:rsid w:val="00DF30FB"/>
    <w:rsid w:val="00DF5193"/>
    <w:rsid w:val="00DF51F8"/>
    <w:rsid w:val="00DF56DA"/>
    <w:rsid w:val="00DF5759"/>
    <w:rsid w:val="00DF5CDB"/>
    <w:rsid w:val="00DF712D"/>
    <w:rsid w:val="00E00EB3"/>
    <w:rsid w:val="00E00F51"/>
    <w:rsid w:val="00E01A32"/>
    <w:rsid w:val="00E02962"/>
    <w:rsid w:val="00E02CA8"/>
    <w:rsid w:val="00E03AE3"/>
    <w:rsid w:val="00E03E9D"/>
    <w:rsid w:val="00E04217"/>
    <w:rsid w:val="00E04952"/>
    <w:rsid w:val="00E0528D"/>
    <w:rsid w:val="00E05A84"/>
    <w:rsid w:val="00E06B41"/>
    <w:rsid w:val="00E06C21"/>
    <w:rsid w:val="00E06E4C"/>
    <w:rsid w:val="00E07063"/>
    <w:rsid w:val="00E07542"/>
    <w:rsid w:val="00E0756B"/>
    <w:rsid w:val="00E07619"/>
    <w:rsid w:val="00E07960"/>
    <w:rsid w:val="00E07B78"/>
    <w:rsid w:val="00E07F42"/>
    <w:rsid w:val="00E10046"/>
    <w:rsid w:val="00E100DF"/>
    <w:rsid w:val="00E1072D"/>
    <w:rsid w:val="00E10733"/>
    <w:rsid w:val="00E10DE9"/>
    <w:rsid w:val="00E12742"/>
    <w:rsid w:val="00E12BEA"/>
    <w:rsid w:val="00E12F3B"/>
    <w:rsid w:val="00E130EF"/>
    <w:rsid w:val="00E14287"/>
    <w:rsid w:val="00E1597C"/>
    <w:rsid w:val="00E164DB"/>
    <w:rsid w:val="00E2022F"/>
    <w:rsid w:val="00E20552"/>
    <w:rsid w:val="00E207E7"/>
    <w:rsid w:val="00E20D15"/>
    <w:rsid w:val="00E20DA4"/>
    <w:rsid w:val="00E20F59"/>
    <w:rsid w:val="00E221E3"/>
    <w:rsid w:val="00E222B7"/>
    <w:rsid w:val="00E22590"/>
    <w:rsid w:val="00E2276A"/>
    <w:rsid w:val="00E229F1"/>
    <w:rsid w:val="00E22AC4"/>
    <w:rsid w:val="00E22CC2"/>
    <w:rsid w:val="00E22E24"/>
    <w:rsid w:val="00E23483"/>
    <w:rsid w:val="00E235C3"/>
    <w:rsid w:val="00E249FF"/>
    <w:rsid w:val="00E26EE4"/>
    <w:rsid w:val="00E275B0"/>
    <w:rsid w:val="00E27808"/>
    <w:rsid w:val="00E30291"/>
    <w:rsid w:val="00E308EF"/>
    <w:rsid w:val="00E30B0D"/>
    <w:rsid w:val="00E30C12"/>
    <w:rsid w:val="00E31588"/>
    <w:rsid w:val="00E316AE"/>
    <w:rsid w:val="00E31B13"/>
    <w:rsid w:val="00E326A9"/>
    <w:rsid w:val="00E33DF9"/>
    <w:rsid w:val="00E344D4"/>
    <w:rsid w:val="00E34AE7"/>
    <w:rsid w:val="00E35570"/>
    <w:rsid w:val="00E35C44"/>
    <w:rsid w:val="00E366A9"/>
    <w:rsid w:val="00E37D59"/>
    <w:rsid w:val="00E37F55"/>
    <w:rsid w:val="00E403F8"/>
    <w:rsid w:val="00E407EC"/>
    <w:rsid w:val="00E40928"/>
    <w:rsid w:val="00E40EEA"/>
    <w:rsid w:val="00E41E03"/>
    <w:rsid w:val="00E422B4"/>
    <w:rsid w:val="00E42B2D"/>
    <w:rsid w:val="00E43DB5"/>
    <w:rsid w:val="00E441E4"/>
    <w:rsid w:val="00E453B4"/>
    <w:rsid w:val="00E459B7"/>
    <w:rsid w:val="00E45C68"/>
    <w:rsid w:val="00E464D2"/>
    <w:rsid w:val="00E46903"/>
    <w:rsid w:val="00E47A77"/>
    <w:rsid w:val="00E47EDC"/>
    <w:rsid w:val="00E503EA"/>
    <w:rsid w:val="00E50A82"/>
    <w:rsid w:val="00E50DDD"/>
    <w:rsid w:val="00E51110"/>
    <w:rsid w:val="00E511D3"/>
    <w:rsid w:val="00E51251"/>
    <w:rsid w:val="00E51395"/>
    <w:rsid w:val="00E5183B"/>
    <w:rsid w:val="00E519AA"/>
    <w:rsid w:val="00E5220C"/>
    <w:rsid w:val="00E5223D"/>
    <w:rsid w:val="00E52395"/>
    <w:rsid w:val="00E531D9"/>
    <w:rsid w:val="00E5340C"/>
    <w:rsid w:val="00E53B5D"/>
    <w:rsid w:val="00E53B7A"/>
    <w:rsid w:val="00E54C57"/>
    <w:rsid w:val="00E55A33"/>
    <w:rsid w:val="00E55D49"/>
    <w:rsid w:val="00E56D48"/>
    <w:rsid w:val="00E57016"/>
    <w:rsid w:val="00E573E5"/>
    <w:rsid w:val="00E57431"/>
    <w:rsid w:val="00E57B4E"/>
    <w:rsid w:val="00E57E54"/>
    <w:rsid w:val="00E601D8"/>
    <w:rsid w:val="00E60947"/>
    <w:rsid w:val="00E60C47"/>
    <w:rsid w:val="00E6129E"/>
    <w:rsid w:val="00E6129F"/>
    <w:rsid w:val="00E612B1"/>
    <w:rsid w:val="00E623A0"/>
    <w:rsid w:val="00E62630"/>
    <w:rsid w:val="00E626A3"/>
    <w:rsid w:val="00E62AE8"/>
    <w:rsid w:val="00E62D06"/>
    <w:rsid w:val="00E634A8"/>
    <w:rsid w:val="00E634FD"/>
    <w:rsid w:val="00E63DE0"/>
    <w:rsid w:val="00E64056"/>
    <w:rsid w:val="00E64083"/>
    <w:rsid w:val="00E640AB"/>
    <w:rsid w:val="00E644D8"/>
    <w:rsid w:val="00E64F54"/>
    <w:rsid w:val="00E65392"/>
    <w:rsid w:val="00E65AF5"/>
    <w:rsid w:val="00E65B8D"/>
    <w:rsid w:val="00E65EF5"/>
    <w:rsid w:val="00E6664D"/>
    <w:rsid w:val="00E66CA7"/>
    <w:rsid w:val="00E7027C"/>
    <w:rsid w:val="00E7044E"/>
    <w:rsid w:val="00E70A2C"/>
    <w:rsid w:val="00E711A8"/>
    <w:rsid w:val="00E711D1"/>
    <w:rsid w:val="00E71532"/>
    <w:rsid w:val="00E716FF"/>
    <w:rsid w:val="00E71DEA"/>
    <w:rsid w:val="00E72191"/>
    <w:rsid w:val="00E721F2"/>
    <w:rsid w:val="00E72D39"/>
    <w:rsid w:val="00E72D5D"/>
    <w:rsid w:val="00E732B7"/>
    <w:rsid w:val="00E732C4"/>
    <w:rsid w:val="00E7420C"/>
    <w:rsid w:val="00E745EF"/>
    <w:rsid w:val="00E7503B"/>
    <w:rsid w:val="00E751EC"/>
    <w:rsid w:val="00E7561C"/>
    <w:rsid w:val="00E75790"/>
    <w:rsid w:val="00E75BB9"/>
    <w:rsid w:val="00E769D1"/>
    <w:rsid w:val="00E76E67"/>
    <w:rsid w:val="00E77936"/>
    <w:rsid w:val="00E77C5D"/>
    <w:rsid w:val="00E80A5F"/>
    <w:rsid w:val="00E80C6E"/>
    <w:rsid w:val="00E813AC"/>
    <w:rsid w:val="00E81885"/>
    <w:rsid w:val="00E83EAB"/>
    <w:rsid w:val="00E844AE"/>
    <w:rsid w:val="00E8592C"/>
    <w:rsid w:val="00E86695"/>
    <w:rsid w:val="00E86DAC"/>
    <w:rsid w:val="00E86FA8"/>
    <w:rsid w:val="00E87082"/>
    <w:rsid w:val="00E90932"/>
    <w:rsid w:val="00E91FEA"/>
    <w:rsid w:val="00E9226A"/>
    <w:rsid w:val="00E92B3E"/>
    <w:rsid w:val="00E92BAA"/>
    <w:rsid w:val="00E92D4C"/>
    <w:rsid w:val="00E92E32"/>
    <w:rsid w:val="00E9306C"/>
    <w:rsid w:val="00E9388A"/>
    <w:rsid w:val="00E93BCF"/>
    <w:rsid w:val="00E9419C"/>
    <w:rsid w:val="00E942AD"/>
    <w:rsid w:val="00E94E01"/>
    <w:rsid w:val="00E95659"/>
    <w:rsid w:val="00E958EF"/>
    <w:rsid w:val="00E95974"/>
    <w:rsid w:val="00E95AE3"/>
    <w:rsid w:val="00E96A15"/>
    <w:rsid w:val="00E96EDF"/>
    <w:rsid w:val="00E97175"/>
    <w:rsid w:val="00E972C0"/>
    <w:rsid w:val="00E973EA"/>
    <w:rsid w:val="00E97556"/>
    <w:rsid w:val="00EA0858"/>
    <w:rsid w:val="00EA10DB"/>
    <w:rsid w:val="00EA16A4"/>
    <w:rsid w:val="00EA21DD"/>
    <w:rsid w:val="00EA24DA"/>
    <w:rsid w:val="00EA27EC"/>
    <w:rsid w:val="00EA319B"/>
    <w:rsid w:val="00EA37A2"/>
    <w:rsid w:val="00EA3DC9"/>
    <w:rsid w:val="00EA3EDE"/>
    <w:rsid w:val="00EA41AA"/>
    <w:rsid w:val="00EA46A0"/>
    <w:rsid w:val="00EA4BE3"/>
    <w:rsid w:val="00EA5781"/>
    <w:rsid w:val="00EA6FAC"/>
    <w:rsid w:val="00EA7264"/>
    <w:rsid w:val="00EB0006"/>
    <w:rsid w:val="00EB0634"/>
    <w:rsid w:val="00EB08C7"/>
    <w:rsid w:val="00EB0A17"/>
    <w:rsid w:val="00EB104C"/>
    <w:rsid w:val="00EB1DD3"/>
    <w:rsid w:val="00EB235D"/>
    <w:rsid w:val="00EB240E"/>
    <w:rsid w:val="00EB449C"/>
    <w:rsid w:val="00EB460E"/>
    <w:rsid w:val="00EB5007"/>
    <w:rsid w:val="00EB5399"/>
    <w:rsid w:val="00EB55F9"/>
    <w:rsid w:val="00EB5DC8"/>
    <w:rsid w:val="00EB6006"/>
    <w:rsid w:val="00EB62F0"/>
    <w:rsid w:val="00EB658D"/>
    <w:rsid w:val="00EB710A"/>
    <w:rsid w:val="00EC0179"/>
    <w:rsid w:val="00EC0A03"/>
    <w:rsid w:val="00EC0F0F"/>
    <w:rsid w:val="00EC1189"/>
    <w:rsid w:val="00EC21D9"/>
    <w:rsid w:val="00EC2884"/>
    <w:rsid w:val="00EC2B0C"/>
    <w:rsid w:val="00EC2E1A"/>
    <w:rsid w:val="00EC2E94"/>
    <w:rsid w:val="00EC309B"/>
    <w:rsid w:val="00EC33D2"/>
    <w:rsid w:val="00EC3770"/>
    <w:rsid w:val="00EC3833"/>
    <w:rsid w:val="00EC391C"/>
    <w:rsid w:val="00EC3A12"/>
    <w:rsid w:val="00EC3A48"/>
    <w:rsid w:val="00EC3F96"/>
    <w:rsid w:val="00EC3FED"/>
    <w:rsid w:val="00EC43D0"/>
    <w:rsid w:val="00EC46AA"/>
    <w:rsid w:val="00EC4B13"/>
    <w:rsid w:val="00EC6778"/>
    <w:rsid w:val="00EC6B7D"/>
    <w:rsid w:val="00EC6CE2"/>
    <w:rsid w:val="00EC7196"/>
    <w:rsid w:val="00EC7CD4"/>
    <w:rsid w:val="00EC7FE6"/>
    <w:rsid w:val="00ED0B0F"/>
    <w:rsid w:val="00ED0C92"/>
    <w:rsid w:val="00ED0ECC"/>
    <w:rsid w:val="00ED135A"/>
    <w:rsid w:val="00ED2048"/>
    <w:rsid w:val="00ED271B"/>
    <w:rsid w:val="00ED3FBC"/>
    <w:rsid w:val="00ED4350"/>
    <w:rsid w:val="00ED46DA"/>
    <w:rsid w:val="00ED4AD3"/>
    <w:rsid w:val="00ED4E0F"/>
    <w:rsid w:val="00ED511B"/>
    <w:rsid w:val="00ED59E9"/>
    <w:rsid w:val="00ED6726"/>
    <w:rsid w:val="00ED686A"/>
    <w:rsid w:val="00ED6D42"/>
    <w:rsid w:val="00ED7BC9"/>
    <w:rsid w:val="00ED7E66"/>
    <w:rsid w:val="00EE0112"/>
    <w:rsid w:val="00EE0513"/>
    <w:rsid w:val="00EE14E3"/>
    <w:rsid w:val="00EE1DBB"/>
    <w:rsid w:val="00EE36AE"/>
    <w:rsid w:val="00EE3894"/>
    <w:rsid w:val="00EE49F1"/>
    <w:rsid w:val="00EE4ACC"/>
    <w:rsid w:val="00EE4ED9"/>
    <w:rsid w:val="00EE627D"/>
    <w:rsid w:val="00EE646F"/>
    <w:rsid w:val="00EE64DA"/>
    <w:rsid w:val="00EE6A9C"/>
    <w:rsid w:val="00EE6ED7"/>
    <w:rsid w:val="00EE787E"/>
    <w:rsid w:val="00EF033B"/>
    <w:rsid w:val="00EF0527"/>
    <w:rsid w:val="00EF053F"/>
    <w:rsid w:val="00EF0665"/>
    <w:rsid w:val="00EF08DA"/>
    <w:rsid w:val="00EF0E36"/>
    <w:rsid w:val="00EF0F54"/>
    <w:rsid w:val="00EF1DDF"/>
    <w:rsid w:val="00EF2EB8"/>
    <w:rsid w:val="00EF3806"/>
    <w:rsid w:val="00EF3EEB"/>
    <w:rsid w:val="00EF4A87"/>
    <w:rsid w:val="00EF4BE4"/>
    <w:rsid w:val="00EF5056"/>
    <w:rsid w:val="00EF5E4C"/>
    <w:rsid w:val="00EF62F8"/>
    <w:rsid w:val="00EF6B15"/>
    <w:rsid w:val="00EF7B22"/>
    <w:rsid w:val="00EF7B42"/>
    <w:rsid w:val="00F00823"/>
    <w:rsid w:val="00F00A0D"/>
    <w:rsid w:val="00F00B2A"/>
    <w:rsid w:val="00F01655"/>
    <w:rsid w:val="00F0190A"/>
    <w:rsid w:val="00F02DF7"/>
    <w:rsid w:val="00F02E17"/>
    <w:rsid w:val="00F0318D"/>
    <w:rsid w:val="00F03BBA"/>
    <w:rsid w:val="00F04491"/>
    <w:rsid w:val="00F05A8D"/>
    <w:rsid w:val="00F05FC5"/>
    <w:rsid w:val="00F05FE6"/>
    <w:rsid w:val="00F06103"/>
    <w:rsid w:val="00F06172"/>
    <w:rsid w:val="00F062A6"/>
    <w:rsid w:val="00F06E3C"/>
    <w:rsid w:val="00F07C0D"/>
    <w:rsid w:val="00F10E7B"/>
    <w:rsid w:val="00F10EB0"/>
    <w:rsid w:val="00F10F5A"/>
    <w:rsid w:val="00F1162A"/>
    <w:rsid w:val="00F11D21"/>
    <w:rsid w:val="00F1205C"/>
    <w:rsid w:val="00F121A1"/>
    <w:rsid w:val="00F13461"/>
    <w:rsid w:val="00F135B0"/>
    <w:rsid w:val="00F1387D"/>
    <w:rsid w:val="00F147B8"/>
    <w:rsid w:val="00F149DE"/>
    <w:rsid w:val="00F14C59"/>
    <w:rsid w:val="00F14EB7"/>
    <w:rsid w:val="00F15426"/>
    <w:rsid w:val="00F15A09"/>
    <w:rsid w:val="00F16554"/>
    <w:rsid w:val="00F165BE"/>
    <w:rsid w:val="00F16672"/>
    <w:rsid w:val="00F16A97"/>
    <w:rsid w:val="00F16FC6"/>
    <w:rsid w:val="00F171ED"/>
    <w:rsid w:val="00F1754A"/>
    <w:rsid w:val="00F1764D"/>
    <w:rsid w:val="00F202FF"/>
    <w:rsid w:val="00F206BC"/>
    <w:rsid w:val="00F20CB3"/>
    <w:rsid w:val="00F20EA8"/>
    <w:rsid w:val="00F21C8C"/>
    <w:rsid w:val="00F2261E"/>
    <w:rsid w:val="00F2277D"/>
    <w:rsid w:val="00F22988"/>
    <w:rsid w:val="00F233FF"/>
    <w:rsid w:val="00F23475"/>
    <w:rsid w:val="00F24EB2"/>
    <w:rsid w:val="00F25027"/>
    <w:rsid w:val="00F2553A"/>
    <w:rsid w:val="00F2562E"/>
    <w:rsid w:val="00F25962"/>
    <w:rsid w:val="00F2668B"/>
    <w:rsid w:val="00F26AA4"/>
    <w:rsid w:val="00F26DFD"/>
    <w:rsid w:val="00F27AEF"/>
    <w:rsid w:val="00F311BD"/>
    <w:rsid w:val="00F31CE2"/>
    <w:rsid w:val="00F329F2"/>
    <w:rsid w:val="00F33362"/>
    <w:rsid w:val="00F333EA"/>
    <w:rsid w:val="00F337A0"/>
    <w:rsid w:val="00F33F23"/>
    <w:rsid w:val="00F34834"/>
    <w:rsid w:val="00F3567E"/>
    <w:rsid w:val="00F359B1"/>
    <w:rsid w:val="00F36CD6"/>
    <w:rsid w:val="00F36DBE"/>
    <w:rsid w:val="00F36DFB"/>
    <w:rsid w:val="00F3709A"/>
    <w:rsid w:val="00F370AB"/>
    <w:rsid w:val="00F37195"/>
    <w:rsid w:val="00F37A81"/>
    <w:rsid w:val="00F403BD"/>
    <w:rsid w:val="00F406E0"/>
    <w:rsid w:val="00F40D9E"/>
    <w:rsid w:val="00F426AE"/>
    <w:rsid w:val="00F427E2"/>
    <w:rsid w:val="00F42925"/>
    <w:rsid w:val="00F42C93"/>
    <w:rsid w:val="00F4310D"/>
    <w:rsid w:val="00F4381F"/>
    <w:rsid w:val="00F43EB6"/>
    <w:rsid w:val="00F43F82"/>
    <w:rsid w:val="00F4408D"/>
    <w:rsid w:val="00F44CAB"/>
    <w:rsid w:val="00F44E56"/>
    <w:rsid w:val="00F45754"/>
    <w:rsid w:val="00F45C54"/>
    <w:rsid w:val="00F46002"/>
    <w:rsid w:val="00F467D6"/>
    <w:rsid w:val="00F50818"/>
    <w:rsid w:val="00F50E75"/>
    <w:rsid w:val="00F51849"/>
    <w:rsid w:val="00F53438"/>
    <w:rsid w:val="00F53939"/>
    <w:rsid w:val="00F54C9C"/>
    <w:rsid w:val="00F54E1F"/>
    <w:rsid w:val="00F54E41"/>
    <w:rsid w:val="00F54F6F"/>
    <w:rsid w:val="00F55A7D"/>
    <w:rsid w:val="00F55C35"/>
    <w:rsid w:val="00F603C1"/>
    <w:rsid w:val="00F60BB3"/>
    <w:rsid w:val="00F60F60"/>
    <w:rsid w:val="00F61341"/>
    <w:rsid w:val="00F61385"/>
    <w:rsid w:val="00F6172F"/>
    <w:rsid w:val="00F61B37"/>
    <w:rsid w:val="00F61FC1"/>
    <w:rsid w:val="00F6251B"/>
    <w:rsid w:val="00F6357F"/>
    <w:rsid w:val="00F6418E"/>
    <w:rsid w:val="00F643AE"/>
    <w:rsid w:val="00F64843"/>
    <w:rsid w:val="00F64A72"/>
    <w:rsid w:val="00F65F9A"/>
    <w:rsid w:val="00F66A8F"/>
    <w:rsid w:val="00F66B87"/>
    <w:rsid w:val="00F6735E"/>
    <w:rsid w:val="00F675D4"/>
    <w:rsid w:val="00F675F1"/>
    <w:rsid w:val="00F67B6F"/>
    <w:rsid w:val="00F67BA9"/>
    <w:rsid w:val="00F67C80"/>
    <w:rsid w:val="00F67E4D"/>
    <w:rsid w:val="00F702B7"/>
    <w:rsid w:val="00F706F2"/>
    <w:rsid w:val="00F71165"/>
    <w:rsid w:val="00F7121D"/>
    <w:rsid w:val="00F71A3F"/>
    <w:rsid w:val="00F7218E"/>
    <w:rsid w:val="00F7266A"/>
    <w:rsid w:val="00F73330"/>
    <w:rsid w:val="00F733BB"/>
    <w:rsid w:val="00F73855"/>
    <w:rsid w:val="00F73C8E"/>
    <w:rsid w:val="00F73D70"/>
    <w:rsid w:val="00F73EAA"/>
    <w:rsid w:val="00F742DC"/>
    <w:rsid w:val="00F742E4"/>
    <w:rsid w:val="00F74BAD"/>
    <w:rsid w:val="00F74CDC"/>
    <w:rsid w:val="00F74D0B"/>
    <w:rsid w:val="00F75328"/>
    <w:rsid w:val="00F75D6A"/>
    <w:rsid w:val="00F77668"/>
    <w:rsid w:val="00F7783C"/>
    <w:rsid w:val="00F800E3"/>
    <w:rsid w:val="00F8014D"/>
    <w:rsid w:val="00F803BB"/>
    <w:rsid w:val="00F812D2"/>
    <w:rsid w:val="00F81BAC"/>
    <w:rsid w:val="00F81BD4"/>
    <w:rsid w:val="00F82937"/>
    <w:rsid w:val="00F82BCB"/>
    <w:rsid w:val="00F8307A"/>
    <w:rsid w:val="00F830C6"/>
    <w:rsid w:val="00F83599"/>
    <w:rsid w:val="00F841B6"/>
    <w:rsid w:val="00F84938"/>
    <w:rsid w:val="00F85D23"/>
    <w:rsid w:val="00F87302"/>
    <w:rsid w:val="00F876D0"/>
    <w:rsid w:val="00F9082D"/>
    <w:rsid w:val="00F90BB2"/>
    <w:rsid w:val="00F920AB"/>
    <w:rsid w:val="00F920EE"/>
    <w:rsid w:val="00F92B8A"/>
    <w:rsid w:val="00F9305A"/>
    <w:rsid w:val="00F9313B"/>
    <w:rsid w:val="00F9398C"/>
    <w:rsid w:val="00F942DF"/>
    <w:rsid w:val="00F945A4"/>
    <w:rsid w:val="00F947B4"/>
    <w:rsid w:val="00F9541F"/>
    <w:rsid w:val="00F9574C"/>
    <w:rsid w:val="00F96A7B"/>
    <w:rsid w:val="00F96B4E"/>
    <w:rsid w:val="00F96CFE"/>
    <w:rsid w:val="00F96E55"/>
    <w:rsid w:val="00F97390"/>
    <w:rsid w:val="00F97810"/>
    <w:rsid w:val="00F97DC6"/>
    <w:rsid w:val="00F97E9F"/>
    <w:rsid w:val="00FA0045"/>
    <w:rsid w:val="00FA03CE"/>
    <w:rsid w:val="00FA0CFD"/>
    <w:rsid w:val="00FA1524"/>
    <w:rsid w:val="00FA2092"/>
    <w:rsid w:val="00FA21FE"/>
    <w:rsid w:val="00FA2327"/>
    <w:rsid w:val="00FA2AD8"/>
    <w:rsid w:val="00FA3B78"/>
    <w:rsid w:val="00FA3F04"/>
    <w:rsid w:val="00FA4BCF"/>
    <w:rsid w:val="00FA4BEE"/>
    <w:rsid w:val="00FA54A4"/>
    <w:rsid w:val="00FA58F2"/>
    <w:rsid w:val="00FA63A5"/>
    <w:rsid w:val="00FA7518"/>
    <w:rsid w:val="00FB03EE"/>
    <w:rsid w:val="00FB0693"/>
    <w:rsid w:val="00FB08B3"/>
    <w:rsid w:val="00FB16ED"/>
    <w:rsid w:val="00FB1AEB"/>
    <w:rsid w:val="00FB1D38"/>
    <w:rsid w:val="00FB1FFD"/>
    <w:rsid w:val="00FB214D"/>
    <w:rsid w:val="00FB229F"/>
    <w:rsid w:val="00FB33C3"/>
    <w:rsid w:val="00FB350A"/>
    <w:rsid w:val="00FB38A8"/>
    <w:rsid w:val="00FB38D5"/>
    <w:rsid w:val="00FB4317"/>
    <w:rsid w:val="00FB4342"/>
    <w:rsid w:val="00FB45B2"/>
    <w:rsid w:val="00FB4879"/>
    <w:rsid w:val="00FB51EB"/>
    <w:rsid w:val="00FB5327"/>
    <w:rsid w:val="00FB5664"/>
    <w:rsid w:val="00FB57D9"/>
    <w:rsid w:val="00FB57E0"/>
    <w:rsid w:val="00FB58B8"/>
    <w:rsid w:val="00FB69E8"/>
    <w:rsid w:val="00FB712E"/>
    <w:rsid w:val="00FB73E4"/>
    <w:rsid w:val="00FB7894"/>
    <w:rsid w:val="00FB7B11"/>
    <w:rsid w:val="00FC02BE"/>
    <w:rsid w:val="00FC06D9"/>
    <w:rsid w:val="00FC10D2"/>
    <w:rsid w:val="00FC16EF"/>
    <w:rsid w:val="00FC1AA9"/>
    <w:rsid w:val="00FC2356"/>
    <w:rsid w:val="00FC2603"/>
    <w:rsid w:val="00FC27CD"/>
    <w:rsid w:val="00FC2E78"/>
    <w:rsid w:val="00FC3206"/>
    <w:rsid w:val="00FC330A"/>
    <w:rsid w:val="00FC330F"/>
    <w:rsid w:val="00FC3742"/>
    <w:rsid w:val="00FC42FA"/>
    <w:rsid w:val="00FC485A"/>
    <w:rsid w:val="00FC4B73"/>
    <w:rsid w:val="00FC4D5F"/>
    <w:rsid w:val="00FC4FBB"/>
    <w:rsid w:val="00FC5405"/>
    <w:rsid w:val="00FC58EA"/>
    <w:rsid w:val="00FC5F83"/>
    <w:rsid w:val="00FC7738"/>
    <w:rsid w:val="00FD0B75"/>
    <w:rsid w:val="00FD1B02"/>
    <w:rsid w:val="00FD31C7"/>
    <w:rsid w:val="00FD341A"/>
    <w:rsid w:val="00FD3E7E"/>
    <w:rsid w:val="00FD4D47"/>
    <w:rsid w:val="00FD4D57"/>
    <w:rsid w:val="00FD4FFB"/>
    <w:rsid w:val="00FD5078"/>
    <w:rsid w:val="00FD509A"/>
    <w:rsid w:val="00FD52A9"/>
    <w:rsid w:val="00FD554F"/>
    <w:rsid w:val="00FD5A33"/>
    <w:rsid w:val="00FD6638"/>
    <w:rsid w:val="00FD6A98"/>
    <w:rsid w:val="00FD75F3"/>
    <w:rsid w:val="00FE0122"/>
    <w:rsid w:val="00FE0DA3"/>
    <w:rsid w:val="00FE168E"/>
    <w:rsid w:val="00FE16D8"/>
    <w:rsid w:val="00FE1BD0"/>
    <w:rsid w:val="00FE20CB"/>
    <w:rsid w:val="00FE2659"/>
    <w:rsid w:val="00FE2D32"/>
    <w:rsid w:val="00FE31C1"/>
    <w:rsid w:val="00FE3247"/>
    <w:rsid w:val="00FE3E4A"/>
    <w:rsid w:val="00FE42A0"/>
    <w:rsid w:val="00FE4BBC"/>
    <w:rsid w:val="00FE5674"/>
    <w:rsid w:val="00FE641F"/>
    <w:rsid w:val="00FE6B8C"/>
    <w:rsid w:val="00FE6E5A"/>
    <w:rsid w:val="00FE6FEC"/>
    <w:rsid w:val="00FE71AE"/>
    <w:rsid w:val="00FE729C"/>
    <w:rsid w:val="00FE748D"/>
    <w:rsid w:val="00FE7694"/>
    <w:rsid w:val="00FE77D4"/>
    <w:rsid w:val="00FF009C"/>
    <w:rsid w:val="00FF029C"/>
    <w:rsid w:val="00FF05F7"/>
    <w:rsid w:val="00FF0A49"/>
    <w:rsid w:val="00FF104E"/>
    <w:rsid w:val="00FF1099"/>
    <w:rsid w:val="00FF1D9E"/>
    <w:rsid w:val="00FF26DD"/>
    <w:rsid w:val="00FF2F96"/>
    <w:rsid w:val="00FF3308"/>
    <w:rsid w:val="00FF3BE6"/>
    <w:rsid w:val="00FF3C18"/>
    <w:rsid w:val="00FF3C34"/>
    <w:rsid w:val="00FF3DCF"/>
    <w:rsid w:val="00FF513F"/>
    <w:rsid w:val="00FF5A30"/>
    <w:rsid w:val="00FF5D11"/>
    <w:rsid w:val="00FF69B1"/>
    <w:rsid w:val="00FF7739"/>
    <w:rsid w:val="00FF7766"/>
    <w:rsid w:val="00FF7F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E1F"/>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993214"/>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4E1343"/>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AC1E93"/>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256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A256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A256F"/>
    <w:rPr>
      <w:rFonts w:ascii="Cambria" w:hAnsi="Cambria" w:cs="Times New Roman"/>
      <w:b/>
      <w:bCs/>
      <w:sz w:val="26"/>
      <w:szCs w:val="26"/>
    </w:rPr>
  </w:style>
  <w:style w:type="paragraph" w:styleId="NormalWeb">
    <w:name w:val="Normal (Web)"/>
    <w:basedOn w:val="Normal"/>
    <w:uiPriority w:val="99"/>
    <w:rsid w:val="00A55210"/>
    <w:pPr>
      <w:widowControl/>
      <w:autoSpaceDE/>
      <w:autoSpaceDN/>
      <w:adjustRightInd/>
      <w:spacing w:before="100" w:beforeAutospacing="1" w:after="100" w:afterAutospacing="1"/>
    </w:pPr>
    <w:rPr>
      <w:sz w:val="24"/>
      <w:szCs w:val="24"/>
    </w:rPr>
  </w:style>
  <w:style w:type="paragraph" w:customStyle="1" w:styleId="3">
    <w:name w:val="____3"/>
    <w:basedOn w:val="Normal"/>
    <w:uiPriority w:val="99"/>
    <w:rsid w:val="00A55210"/>
    <w:pPr>
      <w:widowControl/>
      <w:autoSpaceDE/>
      <w:autoSpaceDN/>
      <w:adjustRightInd/>
      <w:spacing w:before="100" w:beforeAutospacing="1" w:after="100" w:afterAutospacing="1"/>
    </w:pPr>
    <w:rPr>
      <w:sz w:val="24"/>
      <w:szCs w:val="24"/>
    </w:rPr>
  </w:style>
  <w:style w:type="paragraph" w:customStyle="1" w:styleId="a">
    <w:name w:val="_"/>
    <w:basedOn w:val="Normal"/>
    <w:uiPriority w:val="99"/>
    <w:rsid w:val="00E716FF"/>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rsid w:val="00E716FF"/>
    <w:rPr>
      <w:rFonts w:cs="Times New Roman"/>
      <w:color w:val="0000FF"/>
      <w:u w:val="single"/>
    </w:rPr>
  </w:style>
  <w:style w:type="paragraph" w:styleId="Header">
    <w:name w:val="header"/>
    <w:basedOn w:val="Normal"/>
    <w:link w:val="HeaderChar"/>
    <w:uiPriority w:val="99"/>
    <w:rsid w:val="00BB6178"/>
    <w:pPr>
      <w:tabs>
        <w:tab w:val="center" w:pos="4677"/>
        <w:tab w:val="right" w:pos="9355"/>
      </w:tabs>
    </w:pPr>
  </w:style>
  <w:style w:type="character" w:customStyle="1" w:styleId="HeaderChar">
    <w:name w:val="Header Char"/>
    <w:basedOn w:val="DefaultParagraphFont"/>
    <w:link w:val="Header"/>
    <w:uiPriority w:val="99"/>
    <w:semiHidden/>
    <w:locked/>
    <w:rsid w:val="008A256F"/>
    <w:rPr>
      <w:rFonts w:cs="Times New Roman"/>
      <w:sz w:val="20"/>
      <w:szCs w:val="20"/>
    </w:rPr>
  </w:style>
  <w:style w:type="character" w:styleId="PageNumber">
    <w:name w:val="page number"/>
    <w:basedOn w:val="DefaultParagraphFont"/>
    <w:uiPriority w:val="99"/>
    <w:rsid w:val="00BB6178"/>
    <w:rPr>
      <w:rFonts w:cs="Times New Roman"/>
    </w:rPr>
  </w:style>
  <w:style w:type="paragraph" w:customStyle="1" w:styleId="a0">
    <w:name w:val="___"/>
    <w:basedOn w:val="Normal"/>
    <w:uiPriority w:val="99"/>
    <w:rsid w:val="00993214"/>
    <w:pPr>
      <w:widowControl/>
      <w:autoSpaceDE/>
      <w:autoSpaceDN/>
      <w:adjustRightInd/>
      <w:spacing w:before="100" w:beforeAutospacing="1" w:after="100" w:afterAutospacing="1"/>
    </w:pPr>
  </w:style>
  <w:style w:type="paragraph" w:customStyle="1" w:styleId="2">
    <w:name w:val="____2"/>
    <w:basedOn w:val="Normal"/>
    <w:uiPriority w:val="99"/>
    <w:rsid w:val="00993214"/>
    <w:pPr>
      <w:widowControl/>
      <w:autoSpaceDE/>
      <w:autoSpaceDN/>
      <w:adjustRightInd/>
      <w:spacing w:before="100" w:beforeAutospacing="1" w:after="100" w:afterAutospacing="1"/>
    </w:pPr>
  </w:style>
  <w:style w:type="paragraph" w:styleId="BodyTextIndent">
    <w:name w:val="Body Text Indent"/>
    <w:basedOn w:val="Normal"/>
    <w:link w:val="BodyTextIndentChar"/>
    <w:uiPriority w:val="99"/>
    <w:rsid w:val="001B2E23"/>
    <w:pPr>
      <w:widowControl/>
      <w:autoSpaceDE/>
      <w:autoSpaceDN/>
      <w:adjustRightInd/>
      <w:ind w:left="4248"/>
      <w:jc w:val="both"/>
    </w:pPr>
    <w:rPr>
      <w:sz w:val="28"/>
      <w:szCs w:val="28"/>
    </w:rPr>
  </w:style>
  <w:style w:type="character" w:customStyle="1" w:styleId="BodyTextIndentChar">
    <w:name w:val="Body Text Indent Char"/>
    <w:basedOn w:val="DefaultParagraphFont"/>
    <w:link w:val="BodyTextIndent"/>
    <w:uiPriority w:val="99"/>
    <w:semiHidden/>
    <w:locked/>
    <w:rsid w:val="008A256F"/>
    <w:rPr>
      <w:rFonts w:cs="Times New Roman"/>
      <w:sz w:val="20"/>
      <w:szCs w:val="20"/>
    </w:rPr>
  </w:style>
  <w:style w:type="paragraph" w:styleId="BodyText2">
    <w:name w:val="Body Text 2"/>
    <w:basedOn w:val="Normal"/>
    <w:link w:val="BodyText2Char"/>
    <w:uiPriority w:val="99"/>
    <w:rsid w:val="001B2E23"/>
    <w:pPr>
      <w:widowControl/>
      <w:autoSpaceDE/>
      <w:autoSpaceDN/>
      <w:adjustRightInd/>
      <w:jc w:val="both"/>
    </w:pPr>
    <w:rPr>
      <w:sz w:val="28"/>
      <w:szCs w:val="28"/>
    </w:rPr>
  </w:style>
  <w:style w:type="character" w:customStyle="1" w:styleId="BodyText2Char">
    <w:name w:val="Body Text 2 Char"/>
    <w:basedOn w:val="DefaultParagraphFont"/>
    <w:link w:val="BodyText2"/>
    <w:uiPriority w:val="99"/>
    <w:semiHidden/>
    <w:locked/>
    <w:rsid w:val="008A256F"/>
    <w:rPr>
      <w:rFonts w:cs="Times New Roman"/>
      <w:sz w:val="20"/>
      <w:szCs w:val="20"/>
    </w:rPr>
  </w:style>
  <w:style w:type="paragraph" w:styleId="Footer">
    <w:name w:val="footer"/>
    <w:basedOn w:val="Normal"/>
    <w:link w:val="FooterChar"/>
    <w:uiPriority w:val="99"/>
    <w:rsid w:val="001B2E23"/>
    <w:pPr>
      <w:tabs>
        <w:tab w:val="center" w:pos="4677"/>
        <w:tab w:val="right" w:pos="9355"/>
      </w:tabs>
    </w:pPr>
  </w:style>
  <w:style w:type="character" w:customStyle="1" w:styleId="FooterChar">
    <w:name w:val="Footer Char"/>
    <w:basedOn w:val="DefaultParagraphFont"/>
    <w:link w:val="Footer"/>
    <w:uiPriority w:val="99"/>
    <w:semiHidden/>
    <w:locked/>
    <w:rsid w:val="008A256F"/>
    <w:rPr>
      <w:rFonts w:cs="Times New Roman"/>
      <w:sz w:val="20"/>
      <w:szCs w:val="20"/>
    </w:rPr>
  </w:style>
  <w:style w:type="character" w:styleId="Strong">
    <w:name w:val="Strong"/>
    <w:basedOn w:val="DefaultParagraphFont"/>
    <w:uiPriority w:val="99"/>
    <w:qFormat/>
    <w:rsid w:val="00AF5ED1"/>
    <w:rPr>
      <w:rFonts w:cs="Times New Roman"/>
      <w:b/>
      <w:bCs/>
    </w:rPr>
  </w:style>
  <w:style w:type="character" w:styleId="Emphasis">
    <w:name w:val="Emphasis"/>
    <w:basedOn w:val="DefaultParagraphFont"/>
    <w:uiPriority w:val="99"/>
    <w:qFormat/>
    <w:rsid w:val="00AF5ED1"/>
    <w:rPr>
      <w:rFonts w:cs="Times New Roman"/>
      <w:i/>
      <w:iCs/>
    </w:rPr>
  </w:style>
  <w:style w:type="paragraph" w:styleId="BalloonText">
    <w:name w:val="Balloon Text"/>
    <w:basedOn w:val="Normal"/>
    <w:link w:val="BalloonTextChar"/>
    <w:uiPriority w:val="99"/>
    <w:semiHidden/>
    <w:rsid w:val="005255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256F"/>
    <w:rPr>
      <w:rFonts w:cs="Times New Roman"/>
      <w:sz w:val="2"/>
    </w:rPr>
  </w:style>
  <w:style w:type="paragraph" w:styleId="BodyText">
    <w:name w:val="Body Text"/>
    <w:basedOn w:val="Normal"/>
    <w:link w:val="BodyTextChar"/>
    <w:uiPriority w:val="99"/>
    <w:rsid w:val="00BD486C"/>
    <w:pPr>
      <w:spacing w:after="120"/>
    </w:pPr>
  </w:style>
  <w:style w:type="character" w:customStyle="1" w:styleId="BodyTextChar">
    <w:name w:val="Body Text Char"/>
    <w:basedOn w:val="DefaultParagraphFont"/>
    <w:link w:val="BodyText"/>
    <w:uiPriority w:val="99"/>
    <w:semiHidden/>
    <w:locked/>
    <w:rsid w:val="008A256F"/>
    <w:rPr>
      <w:rFonts w:cs="Times New Roman"/>
      <w:sz w:val="20"/>
      <w:szCs w:val="20"/>
    </w:rPr>
  </w:style>
  <w:style w:type="paragraph" w:styleId="Title">
    <w:name w:val="Title"/>
    <w:basedOn w:val="Normal"/>
    <w:link w:val="TitleChar"/>
    <w:uiPriority w:val="99"/>
    <w:qFormat/>
    <w:rsid w:val="00BD486C"/>
    <w:pPr>
      <w:widowControl/>
      <w:autoSpaceDE/>
      <w:autoSpaceDN/>
      <w:adjustRightInd/>
      <w:spacing w:before="100" w:beforeAutospacing="1" w:after="100" w:afterAutospacing="1"/>
    </w:pPr>
    <w:rPr>
      <w:sz w:val="24"/>
      <w:szCs w:val="24"/>
    </w:rPr>
  </w:style>
  <w:style w:type="character" w:customStyle="1" w:styleId="TitleChar">
    <w:name w:val="Title Char"/>
    <w:basedOn w:val="DefaultParagraphFont"/>
    <w:link w:val="Title"/>
    <w:uiPriority w:val="99"/>
    <w:locked/>
    <w:rsid w:val="008A256F"/>
    <w:rPr>
      <w:rFonts w:ascii="Cambria" w:hAnsi="Cambria" w:cs="Times New Roman"/>
      <w:b/>
      <w:bCs/>
      <w:kern w:val="28"/>
      <w:sz w:val="32"/>
      <w:szCs w:val="32"/>
    </w:rPr>
  </w:style>
  <w:style w:type="character" w:customStyle="1" w:styleId="fio10">
    <w:name w:val="fio10"/>
    <w:basedOn w:val="DefaultParagraphFont"/>
    <w:uiPriority w:val="99"/>
    <w:rsid w:val="00BD486C"/>
    <w:rPr>
      <w:rFonts w:cs="Times New Roman"/>
    </w:rPr>
  </w:style>
  <w:style w:type="character" w:customStyle="1" w:styleId="data">
    <w:name w:val="data"/>
    <w:basedOn w:val="DefaultParagraphFont"/>
    <w:uiPriority w:val="99"/>
    <w:rsid w:val="00BD486C"/>
    <w:rPr>
      <w:rFonts w:cs="Times New Roman"/>
    </w:rPr>
  </w:style>
  <w:style w:type="character" w:customStyle="1" w:styleId="address">
    <w:name w:val="address"/>
    <w:basedOn w:val="DefaultParagraphFont"/>
    <w:uiPriority w:val="99"/>
    <w:rsid w:val="00BD486C"/>
    <w:rPr>
      <w:rFonts w:cs="Times New Roman"/>
    </w:rPr>
  </w:style>
  <w:style w:type="character" w:customStyle="1" w:styleId="fio11">
    <w:name w:val="fio11"/>
    <w:basedOn w:val="DefaultParagraphFont"/>
    <w:uiPriority w:val="99"/>
    <w:rsid w:val="00BD486C"/>
    <w:rPr>
      <w:rFonts w:cs="Times New Roman"/>
    </w:rPr>
  </w:style>
  <w:style w:type="paragraph" w:styleId="BodyTextIndent2">
    <w:name w:val="Body Text Indent 2"/>
    <w:basedOn w:val="Normal"/>
    <w:link w:val="BodyTextIndent2Char"/>
    <w:uiPriority w:val="99"/>
    <w:rsid w:val="00EE49F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A256F"/>
    <w:rPr>
      <w:rFonts w:cs="Times New Roman"/>
      <w:sz w:val="20"/>
      <w:szCs w:val="20"/>
    </w:rPr>
  </w:style>
  <w:style w:type="paragraph" w:styleId="BodyTextIndent3">
    <w:name w:val="Body Text Indent 3"/>
    <w:basedOn w:val="Normal"/>
    <w:link w:val="BodyTextIndent3Char"/>
    <w:uiPriority w:val="99"/>
    <w:rsid w:val="006F3A81"/>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A256F"/>
    <w:rPr>
      <w:rFonts w:cs="Times New Roman"/>
      <w:sz w:val="16"/>
      <w:szCs w:val="16"/>
    </w:rPr>
  </w:style>
  <w:style w:type="character" w:customStyle="1" w:styleId="fio27">
    <w:name w:val="fio27"/>
    <w:basedOn w:val="DefaultParagraphFont"/>
    <w:uiPriority w:val="99"/>
    <w:rsid w:val="006F3A81"/>
    <w:rPr>
      <w:rFonts w:cs="Times New Roman"/>
    </w:rPr>
  </w:style>
  <w:style w:type="character" w:customStyle="1" w:styleId="fio28">
    <w:name w:val="fio28"/>
    <w:basedOn w:val="DefaultParagraphFont"/>
    <w:uiPriority w:val="99"/>
    <w:rsid w:val="006F3A81"/>
    <w:rPr>
      <w:rFonts w:cs="Times New Roman"/>
    </w:rPr>
  </w:style>
  <w:style w:type="character" w:customStyle="1" w:styleId="fio15">
    <w:name w:val="fio15"/>
    <w:basedOn w:val="DefaultParagraphFont"/>
    <w:uiPriority w:val="99"/>
    <w:rsid w:val="006F3A81"/>
    <w:rPr>
      <w:rFonts w:cs="Times New Roman"/>
    </w:rPr>
  </w:style>
  <w:style w:type="character" w:customStyle="1" w:styleId="fio14">
    <w:name w:val="fio14"/>
    <w:basedOn w:val="DefaultParagraphFont"/>
    <w:uiPriority w:val="99"/>
    <w:rsid w:val="006F3A81"/>
    <w:rPr>
      <w:rFonts w:cs="Times New Roman"/>
    </w:rPr>
  </w:style>
  <w:style w:type="character" w:customStyle="1" w:styleId="fio20">
    <w:name w:val="fio20"/>
    <w:basedOn w:val="DefaultParagraphFont"/>
    <w:uiPriority w:val="99"/>
    <w:rsid w:val="006F3A81"/>
    <w:rPr>
      <w:rFonts w:cs="Times New Roman"/>
    </w:rPr>
  </w:style>
  <w:style w:type="character" w:customStyle="1" w:styleId="fio19">
    <w:name w:val="fio19"/>
    <w:basedOn w:val="DefaultParagraphFont"/>
    <w:uiPriority w:val="99"/>
    <w:rsid w:val="006F3A81"/>
    <w:rPr>
      <w:rFonts w:cs="Times New Roman"/>
    </w:rPr>
  </w:style>
  <w:style w:type="character" w:customStyle="1" w:styleId="fio18">
    <w:name w:val="fio18"/>
    <w:basedOn w:val="DefaultParagraphFont"/>
    <w:uiPriority w:val="99"/>
    <w:rsid w:val="006F3A81"/>
    <w:rPr>
      <w:rFonts w:cs="Times New Roman"/>
    </w:rPr>
  </w:style>
  <w:style w:type="character" w:customStyle="1" w:styleId="fio17">
    <w:name w:val="fio17"/>
    <w:basedOn w:val="DefaultParagraphFont"/>
    <w:uiPriority w:val="99"/>
    <w:rsid w:val="006F3A81"/>
    <w:rPr>
      <w:rFonts w:cs="Times New Roman"/>
    </w:rPr>
  </w:style>
  <w:style w:type="character" w:customStyle="1" w:styleId="fio16">
    <w:name w:val="fio16"/>
    <w:basedOn w:val="DefaultParagraphFont"/>
    <w:uiPriority w:val="99"/>
    <w:rsid w:val="006F3A81"/>
    <w:rPr>
      <w:rFonts w:cs="Times New Roman"/>
    </w:rPr>
  </w:style>
  <w:style w:type="character" w:customStyle="1" w:styleId="fio24">
    <w:name w:val="fio24"/>
    <w:basedOn w:val="DefaultParagraphFont"/>
    <w:uiPriority w:val="99"/>
    <w:rsid w:val="006F3A81"/>
    <w:rPr>
      <w:rFonts w:cs="Times New Roman"/>
    </w:rPr>
  </w:style>
  <w:style w:type="character" w:customStyle="1" w:styleId="fio23">
    <w:name w:val="fio23"/>
    <w:basedOn w:val="DefaultParagraphFont"/>
    <w:uiPriority w:val="99"/>
    <w:rsid w:val="006F3A81"/>
    <w:rPr>
      <w:rFonts w:cs="Times New Roman"/>
    </w:rPr>
  </w:style>
  <w:style w:type="character" w:customStyle="1" w:styleId="fio22">
    <w:name w:val="fio22"/>
    <w:basedOn w:val="DefaultParagraphFont"/>
    <w:uiPriority w:val="99"/>
    <w:rsid w:val="006F3A81"/>
    <w:rPr>
      <w:rFonts w:cs="Times New Roman"/>
    </w:rPr>
  </w:style>
  <w:style w:type="character" w:customStyle="1" w:styleId="fio21">
    <w:name w:val="fio21"/>
    <w:basedOn w:val="DefaultParagraphFont"/>
    <w:uiPriority w:val="99"/>
    <w:rsid w:val="006F3A81"/>
    <w:rPr>
      <w:rFonts w:cs="Times New Roman"/>
    </w:rPr>
  </w:style>
  <w:style w:type="character" w:customStyle="1" w:styleId="fio26">
    <w:name w:val="fio26"/>
    <w:basedOn w:val="DefaultParagraphFont"/>
    <w:uiPriority w:val="99"/>
    <w:rsid w:val="006F3A81"/>
    <w:rPr>
      <w:rFonts w:cs="Times New Roman"/>
    </w:rPr>
  </w:style>
  <w:style w:type="character" w:customStyle="1" w:styleId="fio25">
    <w:name w:val="fio25"/>
    <w:basedOn w:val="DefaultParagraphFont"/>
    <w:uiPriority w:val="99"/>
    <w:rsid w:val="006F3A81"/>
    <w:rPr>
      <w:rFonts w:cs="Times New Roman"/>
    </w:rPr>
  </w:style>
  <w:style w:type="character" w:customStyle="1" w:styleId="fio9">
    <w:name w:val="fio9"/>
    <w:basedOn w:val="DefaultParagraphFont"/>
    <w:uiPriority w:val="99"/>
    <w:rsid w:val="00AC38E2"/>
    <w:rPr>
      <w:rFonts w:cs="Times New Roman"/>
    </w:rPr>
  </w:style>
  <w:style w:type="character" w:customStyle="1" w:styleId="fio8">
    <w:name w:val="fio8"/>
    <w:basedOn w:val="DefaultParagraphFont"/>
    <w:uiPriority w:val="99"/>
    <w:rsid w:val="00AC38E2"/>
    <w:rPr>
      <w:rFonts w:cs="Times New Roman"/>
    </w:rPr>
  </w:style>
  <w:style w:type="character" w:customStyle="1" w:styleId="fio6">
    <w:name w:val="fio6"/>
    <w:basedOn w:val="DefaultParagraphFont"/>
    <w:uiPriority w:val="99"/>
    <w:rsid w:val="0074260F"/>
    <w:rPr>
      <w:rFonts w:cs="Times New Roman"/>
    </w:rPr>
  </w:style>
  <w:style w:type="character" w:customStyle="1" w:styleId="fio13">
    <w:name w:val="fio13"/>
    <w:basedOn w:val="DefaultParagraphFont"/>
    <w:uiPriority w:val="99"/>
    <w:rsid w:val="0074260F"/>
    <w:rPr>
      <w:rFonts w:cs="Times New Roman"/>
    </w:rPr>
  </w:style>
  <w:style w:type="character" w:customStyle="1" w:styleId="nomer">
    <w:name w:val="nomer"/>
    <w:basedOn w:val="DefaultParagraphFont"/>
    <w:uiPriority w:val="99"/>
    <w:rsid w:val="0074260F"/>
    <w:rPr>
      <w:rFonts w:cs="Times New Roman"/>
    </w:rPr>
  </w:style>
  <w:style w:type="character" w:customStyle="1" w:styleId="fio12">
    <w:name w:val="fio12"/>
    <w:basedOn w:val="DefaultParagraphFont"/>
    <w:uiPriority w:val="99"/>
    <w:rsid w:val="00847F53"/>
    <w:rPr>
      <w:rFonts w:cs="Times New Roman"/>
    </w:rPr>
  </w:style>
  <w:style w:type="paragraph" w:customStyle="1" w:styleId="consplusnormal">
    <w:name w:val="consplusnormal"/>
    <w:basedOn w:val="Normal"/>
    <w:uiPriority w:val="99"/>
    <w:rsid w:val="00146F01"/>
    <w:pPr>
      <w:widowControl/>
      <w:adjustRightInd/>
      <w:ind w:firstLine="720"/>
    </w:pPr>
    <w:rPr>
      <w:rFonts w:ascii="Arial" w:hAnsi="Arial" w:cs="Arial"/>
    </w:rPr>
  </w:style>
  <w:style w:type="character" w:customStyle="1" w:styleId="others">
    <w:name w:val="others"/>
    <w:basedOn w:val="DefaultParagraphFont"/>
    <w:uiPriority w:val="99"/>
    <w:rsid w:val="00E100DF"/>
    <w:rPr>
      <w:rFonts w:cs="Times New Roman"/>
    </w:rPr>
  </w:style>
  <w:style w:type="character" w:customStyle="1" w:styleId="fio7">
    <w:name w:val="fio7"/>
    <w:basedOn w:val="DefaultParagraphFont"/>
    <w:uiPriority w:val="99"/>
    <w:rsid w:val="00E100DF"/>
    <w:rPr>
      <w:rFonts w:cs="Times New Roman"/>
    </w:rPr>
  </w:style>
  <w:style w:type="paragraph" w:customStyle="1" w:styleId="a1">
    <w:name w:val="a"/>
    <w:basedOn w:val="Normal"/>
    <w:uiPriority w:val="99"/>
    <w:rsid w:val="00EA5781"/>
    <w:pPr>
      <w:widowControl/>
      <w:autoSpaceDE/>
      <w:autoSpaceDN/>
      <w:adjustRightInd/>
      <w:snapToGrid w:val="0"/>
      <w:ind w:firstLine="720"/>
      <w:jc w:val="both"/>
    </w:pPr>
    <w:rPr>
      <w:rFonts w:ascii="Arial" w:hAnsi="Arial" w:cs="Arial"/>
      <w:sz w:val="18"/>
      <w:szCs w:val="18"/>
    </w:rPr>
  </w:style>
  <w:style w:type="character" w:customStyle="1" w:styleId="fio1">
    <w:name w:val="fio1"/>
    <w:basedOn w:val="DefaultParagraphFont"/>
    <w:uiPriority w:val="99"/>
    <w:rsid w:val="004F54F5"/>
    <w:rPr>
      <w:rFonts w:cs="Times New Roman"/>
    </w:rPr>
  </w:style>
  <w:style w:type="character" w:customStyle="1" w:styleId="others1">
    <w:name w:val="others1"/>
    <w:basedOn w:val="DefaultParagraphFont"/>
    <w:uiPriority w:val="99"/>
    <w:rsid w:val="006B2A0E"/>
    <w:rPr>
      <w:rFonts w:cs="Times New Roman"/>
    </w:rPr>
  </w:style>
  <w:style w:type="character" w:customStyle="1" w:styleId="address2">
    <w:name w:val="address2"/>
    <w:basedOn w:val="DefaultParagraphFont"/>
    <w:uiPriority w:val="99"/>
    <w:rsid w:val="006B2A0E"/>
    <w:rPr>
      <w:rFonts w:cs="Times New Roman"/>
    </w:rPr>
  </w:style>
  <w:style w:type="character" w:customStyle="1" w:styleId="data2">
    <w:name w:val="data2"/>
    <w:basedOn w:val="DefaultParagraphFont"/>
    <w:uiPriority w:val="99"/>
    <w:rsid w:val="006B2A0E"/>
    <w:rPr>
      <w:rFonts w:cs="Times New Roman"/>
    </w:rPr>
  </w:style>
  <w:style w:type="character" w:customStyle="1" w:styleId="fio2">
    <w:name w:val="fio2"/>
    <w:basedOn w:val="DefaultParagraphFont"/>
    <w:uiPriority w:val="99"/>
    <w:rsid w:val="006B2A0E"/>
    <w:rPr>
      <w:rFonts w:cs="Times New Roman"/>
    </w:rPr>
  </w:style>
  <w:style w:type="character" w:customStyle="1" w:styleId="nomer2">
    <w:name w:val="nomer2"/>
    <w:basedOn w:val="DefaultParagraphFont"/>
    <w:uiPriority w:val="99"/>
    <w:rsid w:val="006B2A0E"/>
    <w:rPr>
      <w:rFonts w:cs="Times New Roman"/>
    </w:rPr>
  </w:style>
  <w:style w:type="character" w:customStyle="1" w:styleId="others2">
    <w:name w:val="others2"/>
    <w:basedOn w:val="DefaultParagraphFont"/>
    <w:uiPriority w:val="99"/>
    <w:rsid w:val="00531237"/>
    <w:rPr>
      <w:rFonts w:cs="Times New Roman"/>
    </w:rPr>
  </w:style>
  <w:style w:type="character" w:customStyle="1" w:styleId="others3">
    <w:name w:val="others3"/>
    <w:basedOn w:val="DefaultParagraphFont"/>
    <w:uiPriority w:val="99"/>
    <w:rsid w:val="00531237"/>
    <w:rPr>
      <w:rFonts w:cs="Times New Roman"/>
    </w:rPr>
  </w:style>
  <w:style w:type="character" w:customStyle="1" w:styleId="others4">
    <w:name w:val="others4"/>
    <w:basedOn w:val="DefaultParagraphFont"/>
    <w:uiPriority w:val="99"/>
    <w:rsid w:val="00531237"/>
    <w:rPr>
      <w:rFonts w:cs="Times New Roman"/>
    </w:rPr>
  </w:style>
  <w:style w:type="character" w:customStyle="1" w:styleId="fio30">
    <w:name w:val="fio30"/>
    <w:basedOn w:val="DefaultParagraphFont"/>
    <w:uiPriority w:val="99"/>
    <w:rsid w:val="00531237"/>
    <w:rPr>
      <w:rFonts w:cs="Times New Roman"/>
    </w:rPr>
  </w:style>
  <w:style w:type="character" w:customStyle="1" w:styleId="fio31">
    <w:name w:val="fio31"/>
    <w:basedOn w:val="DefaultParagraphFont"/>
    <w:uiPriority w:val="99"/>
    <w:rsid w:val="00531237"/>
    <w:rPr>
      <w:rFonts w:cs="Times New Roman"/>
    </w:rPr>
  </w:style>
  <w:style w:type="character" w:customStyle="1" w:styleId="fio32">
    <w:name w:val="fio32"/>
    <w:basedOn w:val="DefaultParagraphFont"/>
    <w:uiPriority w:val="99"/>
    <w:rsid w:val="00531237"/>
    <w:rPr>
      <w:rFonts w:cs="Times New Roman"/>
    </w:rPr>
  </w:style>
  <w:style w:type="character" w:customStyle="1" w:styleId="fio33">
    <w:name w:val="fio33"/>
    <w:basedOn w:val="DefaultParagraphFont"/>
    <w:uiPriority w:val="99"/>
    <w:rsid w:val="00531237"/>
    <w:rPr>
      <w:rFonts w:cs="Times New Roman"/>
    </w:rPr>
  </w:style>
  <w:style w:type="character" w:customStyle="1" w:styleId="fio3">
    <w:name w:val="fio3"/>
    <w:basedOn w:val="DefaultParagraphFont"/>
    <w:uiPriority w:val="99"/>
    <w:rsid w:val="00531237"/>
    <w:rPr>
      <w:rFonts w:cs="Times New Roman"/>
    </w:rPr>
  </w:style>
  <w:style w:type="character" w:customStyle="1" w:styleId="fio34">
    <w:name w:val="fio34"/>
    <w:basedOn w:val="DefaultParagraphFont"/>
    <w:uiPriority w:val="99"/>
    <w:rsid w:val="00531237"/>
    <w:rPr>
      <w:rFonts w:cs="Times New Roman"/>
    </w:rPr>
  </w:style>
  <w:style w:type="character" w:customStyle="1" w:styleId="fio35">
    <w:name w:val="fio35"/>
    <w:basedOn w:val="DefaultParagraphFont"/>
    <w:uiPriority w:val="99"/>
    <w:rsid w:val="00531237"/>
    <w:rPr>
      <w:rFonts w:cs="Times New Roman"/>
    </w:rPr>
  </w:style>
  <w:style w:type="character" w:customStyle="1" w:styleId="fio4">
    <w:name w:val="fio4"/>
    <w:basedOn w:val="DefaultParagraphFont"/>
    <w:uiPriority w:val="99"/>
    <w:rsid w:val="002A36E7"/>
    <w:rPr>
      <w:rFonts w:cs="Times New Roman"/>
    </w:rPr>
  </w:style>
  <w:style w:type="character" w:customStyle="1" w:styleId="fio5">
    <w:name w:val="fio5"/>
    <w:basedOn w:val="DefaultParagraphFont"/>
    <w:uiPriority w:val="99"/>
    <w:rsid w:val="002A36E7"/>
    <w:rPr>
      <w:rFonts w:cs="Times New Roman"/>
    </w:rPr>
  </w:style>
  <w:style w:type="character" w:customStyle="1" w:styleId="isl">
    <w:name w:val="isl"/>
    <w:basedOn w:val="DefaultParagraphFont"/>
    <w:uiPriority w:val="99"/>
    <w:rsid w:val="002A36E7"/>
    <w:rPr>
      <w:rFonts w:cs="Times New Roman"/>
    </w:rPr>
  </w:style>
  <w:style w:type="paragraph" w:styleId="BodyText3">
    <w:name w:val="Body Text 3"/>
    <w:basedOn w:val="Normal"/>
    <w:link w:val="BodyText3Char"/>
    <w:uiPriority w:val="99"/>
    <w:rsid w:val="00B02D77"/>
    <w:pPr>
      <w:spacing w:after="120"/>
    </w:pPr>
    <w:rPr>
      <w:sz w:val="16"/>
      <w:szCs w:val="16"/>
    </w:rPr>
  </w:style>
  <w:style w:type="character" w:customStyle="1" w:styleId="BodyText3Char">
    <w:name w:val="Body Text 3 Char"/>
    <w:basedOn w:val="DefaultParagraphFont"/>
    <w:link w:val="BodyText3"/>
    <w:uiPriority w:val="99"/>
    <w:semiHidden/>
    <w:locked/>
    <w:rsid w:val="008A256F"/>
    <w:rPr>
      <w:rFonts w:cs="Times New Roman"/>
      <w:sz w:val="16"/>
      <w:szCs w:val="16"/>
    </w:rPr>
  </w:style>
  <w:style w:type="character" w:customStyle="1" w:styleId="fio36">
    <w:name w:val="fio36"/>
    <w:basedOn w:val="DefaultParagraphFont"/>
    <w:uiPriority w:val="99"/>
    <w:rsid w:val="007B55E0"/>
    <w:rPr>
      <w:rFonts w:cs="Times New Roman"/>
    </w:rPr>
  </w:style>
  <w:style w:type="character" w:customStyle="1" w:styleId="fio29">
    <w:name w:val="fio29"/>
    <w:basedOn w:val="DefaultParagraphFont"/>
    <w:uiPriority w:val="99"/>
    <w:rsid w:val="0070174C"/>
    <w:rPr>
      <w:rFonts w:cs="Times New Roman"/>
    </w:rPr>
  </w:style>
  <w:style w:type="character" w:customStyle="1" w:styleId="others5">
    <w:name w:val="others5"/>
    <w:basedOn w:val="DefaultParagraphFont"/>
    <w:uiPriority w:val="99"/>
    <w:rsid w:val="0070174C"/>
    <w:rPr>
      <w:rFonts w:cs="Times New Roman"/>
    </w:rPr>
  </w:style>
  <w:style w:type="character" w:customStyle="1" w:styleId="others6">
    <w:name w:val="others6"/>
    <w:basedOn w:val="DefaultParagraphFont"/>
    <w:uiPriority w:val="99"/>
    <w:rsid w:val="0070174C"/>
    <w:rPr>
      <w:rFonts w:cs="Times New Roman"/>
    </w:rPr>
  </w:style>
  <w:style w:type="character" w:customStyle="1" w:styleId="others7">
    <w:name w:val="others7"/>
    <w:basedOn w:val="DefaultParagraphFont"/>
    <w:uiPriority w:val="99"/>
    <w:rsid w:val="0070174C"/>
    <w:rPr>
      <w:rFonts w:cs="Times New Roman"/>
    </w:rPr>
  </w:style>
  <w:style w:type="character" w:customStyle="1" w:styleId="others8">
    <w:name w:val="others8"/>
    <w:basedOn w:val="DefaultParagraphFont"/>
    <w:uiPriority w:val="99"/>
    <w:rsid w:val="0070174C"/>
    <w:rPr>
      <w:rFonts w:cs="Times New Roman"/>
    </w:rPr>
  </w:style>
  <w:style w:type="character" w:customStyle="1" w:styleId="fio37">
    <w:name w:val="fio37"/>
    <w:basedOn w:val="DefaultParagraphFont"/>
    <w:uiPriority w:val="99"/>
    <w:rsid w:val="0070174C"/>
    <w:rPr>
      <w:rFonts w:cs="Times New Roman"/>
    </w:rPr>
  </w:style>
  <w:style w:type="character" w:customStyle="1" w:styleId="fio38">
    <w:name w:val="fio38"/>
    <w:basedOn w:val="DefaultParagraphFont"/>
    <w:uiPriority w:val="99"/>
    <w:rsid w:val="0070174C"/>
    <w:rPr>
      <w:rFonts w:cs="Times New Roman"/>
    </w:rPr>
  </w:style>
  <w:style w:type="character" w:customStyle="1" w:styleId="fio39">
    <w:name w:val="fio39"/>
    <w:basedOn w:val="DefaultParagraphFont"/>
    <w:uiPriority w:val="99"/>
    <w:rsid w:val="0070174C"/>
    <w:rPr>
      <w:rFonts w:cs="Times New Roman"/>
    </w:rPr>
  </w:style>
  <w:style w:type="character" w:customStyle="1" w:styleId="fio40">
    <w:name w:val="fio40"/>
    <w:basedOn w:val="DefaultParagraphFont"/>
    <w:uiPriority w:val="99"/>
    <w:rsid w:val="0070174C"/>
    <w:rPr>
      <w:rFonts w:cs="Times New Roman"/>
    </w:rPr>
  </w:style>
  <w:style w:type="character" w:customStyle="1" w:styleId="fio41">
    <w:name w:val="fio41"/>
    <w:basedOn w:val="DefaultParagraphFont"/>
    <w:uiPriority w:val="99"/>
    <w:rsid w:val="0070174C"/>
    <w:rPr>
      <w:rFonts w:cs="Times New Roman"/>
    </w:rPr>
  </w:style>
  <w:style w:type="character" w:customStyle="1" w:styleId="fio42">
    <w:name w:val="fio42"/>
    <w:basedOn w:val="DefaultParagraphFont"/>
    <w:uiPriority w:val="99"/>
    <w:rsid w:val="0070174C"/>
    <w:rPr>
      <w:rFonts w:cs="Times New Roman"/>
    </w:rPr>
  </w:style>
  <w:style w:type="character" w:customStyle="1" w:styleId="fio43">
    <w:name w:val="fio43"/>
    <w:basedOn w:val="DefaultParagraphFont"/>
    <w:uiPriority w:val="99"/>
    <w:rsid w:val="0070174C"/>
    <w:rPr>
      <w:rFonts w:cs="Times New Roman"/>
    </w:rPr>
  </w:style>
  <w:style w:type="character" w:customStyle="1" w:styleId="fio46">
    <w:name w:val="fio46"/>
    <w:basedOn w:val="DefaultParagraphFont"/>
    <w:uiPriority w:val="99"/>
    <w:rsid w:val="0070174C"/>
    <w:rPr>
      <w:rFonts w:cs="Times New Roman"/>
    </w:rPr>
  </w:style>
  <w:style w:type="character" w:customStyle="1" w:styleId="fio47">
    <w:name w:val="fio47"/>
    <w:basedOn w:val="DefaultParagraphFont"/>
    <w:uiPriority w:val="99"/>
    <w:rsid w:val="0070174C"/>
    <w:rPr>
      <w:rFonts w:cs="Times New Roman"/>
    </w:rPr>
  </w:style>
  <w:style w:type="character" w:customStyle="1" w:styleId="fio48">
    <w:name w:val="fio48"/>
    <w:basedOn w:val="DefaultParagraphFont"/>
    <w:uiPriority w:val="99"/>
    <w:rsid w:val="0070174C"/>
    <w:rPr>
      <w:rFonts w:cs="Times New Roman"/>
    </w:rPr>
  </w:style>
  <w:style w:type="character" w:customStyle="1" w:styleId="fio49">
    <w:name w:val="fio49"/>
    <w:basedOn w:val="DefaultParagraphFont"/>
    <w:uiPriority w:val="99"/>
    <w:rsid w:val="0070174C"/>
    <w:rPr>
      <w:rFonts w:cs="Times New Roman"/>
    </w:rPr>
  </w:style>
  <w:style w:type="character" w:customStyle="1" w:styleId="fio57">
    <w:name w:val="fio57"/>
    <w:basedOn w:val="DefaultParagraphFont"/>
    <w:uiPriority w:val="99"/>
    <w:rsid w:val="0070174C"/>
    <w:rPr>
      <w:rFonts w:cs="Times New Roman"/>
    </w:rPr>
  </w:style>
  <w:style w:type="character" w:customStyle="1" w:styleId="fio58">
    <w:name w:val="fio58"/>
    <w:basedOn w:val="DefaultParagraphFont"/>
    <w:uiPriority w:val="99"/>
    <w:rsid w:val="0070174C"/>
    <w:rPr>
      <w:rFonts w:cs="Times New Roman"/>
    </w:rPr>
  </w:style>
  <w:style w:type="character" w:customStyle="1" w:styleId="fio59">
    <w:name w:val="fio59"/>
    <w:basedOn w:val="DefaultParagraphFont"/>
    <w:uiPriority w:val="99"/>
    <w:rsid w:val="0070174C"/>
    <w:rPr>
      <w:rFonts w:cs="Times New Roman"/>
    </w:rPr>
  </w:style>
  <w:style w:type="character" w:customStyle="1" w:styleId="address3">
    <w:name w:val="address3"/>
    <w:basedOn w:val="DefaultParagraphFont"/>
    <w:uiPriority w:val="99"/>
    <w:rsid w:val="008A5DB5"/>
    <w:rPr>
      <w:rFonts w:cs="Times New Roman"/>
    </w:rPr>
  </w:style>
  <w:style w:type="character" w:customStyle="1" w:styleId="others12">
    <w:name w:val="others12"/>
    <w:basedOn w:val="DefaultParagraphFont"/>
    <w:uiPriority w:val="99"/>
    <w:rsid w:val="00C2297E"/>
    <w:rPr>
      <w:rFonts w:cs="Times New Roman"/>
    </w:rPr>
  </w:style>
  <w:style w:type="character" w:customStyle="1" w:styleId="others11">
    <w:name w:val="others11"/>
    <w:basedOn w:val="DefaultParagraphFont"/>
    <w:uiPriority w:val="99"/>
    <w:rsid w:val="00C2297E"/>
    <w:rPr>
      <w:rFonts w:cs="Times New Roman"/>
    </w:rPr>
  </w:style>
  <w:style w:type="character" w:customStyle="1" w:styleId="others9">
    <w:name w:val="others9"/>
    <w:basedOn w:val="DefaultParagraphFont"/>
    <w:uiPriority w:val="99"/>
    <w:rsid w:val="00C2297E"/>
    <w:rPr>
      <w:rFonts w:cs="Times New Roman"/>
    </w:rPr>
  </w:style>
  <w:style w:type="character" w:customStyle="1" w:styleId="others10">
    <w:name w:val="others10"/>
    <w:basedOn w:val="DefaultParagraphFont"/>
    <w:uiPriority w:val="99"/>
    <w:rsid w:val="00C2297E"/>
    <w:rPr>
      <w:rFonts w:cs="Times New Roman"/>
    </w:rPr>
  </w:style>
  <w:style w:type="character" w:customStyle="1" w:styleId="fio53">
    <w:name w:val="fio53"/>
    <w:basedOn w:val="DefaultParagraphFont"/>
    <w:uiPriority w:val="99"/>
    <w:rsid w:val="00FB38A8"/>
    <w:rPr>
      <w:rFonts w:cs="Times New Roman"/>
    </w:rPr>
  </w:style>
  <w:style w:type="character" w:customStyle="1" w:styleId="fio50">
    <w:name w:val="fio50"/>
    <w:basedOn w:val="DefaultParagraphFont"/>
    <w:uiPriority w:val="99"/>
    <w:rsid w:val="00FB38A8"/>
    <w:rPr>
      <w:rFonts w:cs="Times New Roman"/>
    </w:rPr>
  </w:style>
  <w:style w:type="character" w:customStyle="1" w:styleId="fio51">
    <w:name w:val="fio51"/>
    <w:basedOn w:val="DefaultParagraphFont"/>
    <w:uiPriority w:val="99"/>
    <w:rsid w:val="00FB38A8"/>
    <w:rPr>
      <w:rFonts w:cs="Times New Roman"/>
    </w:rPr>
  </w:style>
  <w:style w:type="character" w:customStyle="1" w:styleId="fio54">
    <w:name w:val="fio54"/>
    <w:basedOn w:val="DefaultParagraphFont"/>
    <w:uiPriority w:val="99"/>
    <w:rsid w:val="00FB38A8"/>
    <w:rPr>
      <w:rFonts w:cs="Times New Roman"/>
    </w:rPr>
  </w:style>
  <w:style w:type="character" w:customStyle="1" w:styleId="fio68">
    <w:name w:val="fio68"/>
    <w:basedOn w:val="DefaultParagraphFont"/>
    <w:uiPriority w:val="99"/>
    <w:rsid w:val="00FB38A8"/>
    <w:rPr>
      <w:rFonts w:cs="Times New Roman"/>
    </w:rPr>
  </w:style>
  <w:style w:type="character" w:customStyle="1" w:styleId="others20">
    <w:name w:val="others20"/>
    <w:basedOn w:val="DefaultParagraphFont"/>
    <w:uiPriority w:val="99"/>
    <w:rsid w:val="009E3DA1"/>
    <w:rPr>
      <w:rFonts w:cs="Times New Roman"/>
    </w:rPr>
  </w:style>
  <w:style w:type="character" w:customStyle="1" w:styleId="others19">
    <w:name w:val="others19"/>
    <w:basedOn w:val="DefaultParagraphFont"/>
    <w:uiPriority w:val="99"/>
    <w:rsid w:val="009E3DA1"/>
    <w:rPr>
      <w:rFonts w:cs="Times New Roman"/>
    </w:rPr>
  </w:style>
  <w:style w:type="character" w:customStyle="1" w:styleId="others21">
    <w:name w:val="others21"/>
    <w:basedOn w:val="DefaultParagraphFont"/>
    <w:uiPriority w:val="99"/>
    <w:rsid w:val="009E3DA1"/>
    <w:rPr>
      <w:rFonts w:cs="Times New Roman"/>
    </w:rPr>
  </w:style>
  <w:style w:type="character" w:customStyle="1" w:styleId="others22">
    <w:name w:val="others22"/>
    <w:basedOn w:val="DefaultParagraphFont"/>
    <w:uiPriority w:val="99"/>
    <w:rsid w:val="009E3DA1"/>
    <w:rPr>
      <w:rFonts w:cs="Times New Roman"/>
    </w:rPr>
  </w:style>
  <w:style w:type="character" w:customStyle="1" w:styleId="others23">
    <w:name w:val="others23"/>
    <w:basedOn w:val="DefaultParagraphFont"/>
    <w:uiPriority w:val="99"/>
    <w:rsid w:val="009E3DA1"/>
    <w:rPr>
      <w:rFonts w:cs="Times New Roman"/>
    </w:rPr>
  </w:style>
  <w:style w:type="character" w:customStyle="1" w:styleId="others24">
    <w:name w:val="others24"/>
    <w:basedOn w:val="DefaultParagraphFont"/>
    <w:uiPriority w:val="99"/>
    <w:rsid w:val="009E3DA1"/>
    <w:rPr>
      <w:rFonts w:cs="Times New Roman"/>
    </w:rPr>
  </w:style>
  <w:style w:type="character" w:customStyle="1" w:styleId="others25">
    <w:name w:val="others25"/>
    <w:basedOn w:val="DefaultParagraphFont"/>
    <w:uiPriority w:val="99"/>
    <w:rsid w:val="009E3DA1"/>
    <w:rPr>
      <w:rFonts w:cs="Times New Roman"/>
    </w:rPr>
  </w:style>
  <w:style w:type="character" w:customStyle="1" w:styleId="others26">
    <w:name w:val="others26"/>
    <w:basedOn w:val="DefaultParagraphFont"/>
    <w:uiPriority w:val="99"/>
    <w:rsid w:val="009E3DA1"/>
    <w:rPr>
      <w:rFonts w:cs="Times New Roman"/>
    </w:rPr>
  </w:style>
  <w:style w:type="character" w:customStyle="1" w:styleId="others27">
    <w:name w:val="others27"/>
    <w:basedOn w:val="DefaultParagraphFont"/>
    <w:uiPriority w:val="99"/>
    <w:rsid w:val="009E3DA1"/>
    <w:rPr>
      <w:rFonts w:cs="Times New Roman"/>
    </w:rPr>
  </w:style>
  <w:style w:type="character" w:customStyle="1" w:styleId="others28">
    <w:name w:val="others28"/>
    <w:basedOn w:val="DefaultParagraphFont"/>
    <w:uiPriority w:val="99"/>
    <w:rsid w:val="009E3DA1"/>
    <w:rPr>
      <w:rFonts w:cs="Times New Roman"/>
    </w:rPr>
  </w:style>
  <w:style w:type="character" w:customStyle="1" w:styleId="others33">
    <w:name w:val="others33"/>
    <w:basedOn w:val="DefaultParagraphFont"/>
    <w:uiPriority w:val="99"/>
    <w:rsid w:val="009E3DA1"/>
    <w:rPr>
      <w:rFonts w:cs="Times New Roman"/>
    </w:rPr>
  </w:style>
  <w:style w:type="character" w:customStyle="1" w:styleId="others29">
    <w:name w:val="others29"/>
    <w:basedOn w:val="DefaultParagraphFont"/>
    <w:uiPriority w:val="99"/>
    <w:rsid w:val="009E3DA1"/>
    <w:rPr>
      <w:rFonts w:cs="Times New Roman"/>
    </w:rPr>
  </w:style>
  <w:style w:type="character" w:customStyle="1" w:styleId="others30">
    <w:name w:val="others30"/>
    <w:basedOn w:val="DefaultParagraphFont"/>
    <w:uiPriority w:val="99"/>
    <w:rsid w:val="009E3DA1"/>
    <w:rPr>
      <w:rFonts w:cs="Times New Roman"/>
    </w:rPr>
  </w:style>
  <w:style w:type="character" w:customStyle="1" w:styleId="others31">
    <w:name w:val="others31"/>
    <w:basedOn w:val="DefaultParagraphFont"/>
    <w:uiPriority w:val="99"/>
    <w:rsid w:val="009E3DA1"/>
    <w:rPr>
      <w:rFonts w:cs="Times New Roman"/>
    </w:rPr>
  </w:style>
  <w:style w:type="character" w:customStyle="1" w:styleId="others13">
    <w:name w:val="others13"/>
    <w:basedOn w:val="DefaultParagraphFont"/>
    <w:uiPriority w:val="99"/>
    <w:rsid w:val="009E3DA1"/>
    <w:rPr>
      <w:rFonts w:cs="Times New Roman"/>
    </w:rPr>
  </w:style>
  <w:style w:type="character" w:customStyle="1" w:styleId="others14">
    <w:name w:val="others14"/>
    <w:basedOn w:val="DefaultParagraphFont"/>
    <w:uiPriority w:val="99"/>
    <w:rsid w:val="009E3DA1"/>
    <w:rPr>
      <w:rFonts w:cs="Times New Roman"/>
    </w:rPr>
  </w:style>
  <w:style w:type="character" w:customStyle="1" w:styleId="others15">
    <w:name w:val="others15"/>
    <w:basedOn w:val="DefaultParagraphFont"/>
    <w:uiPriority w:val="99"/>
    <w:rsid w:val="009E3DA1"/>
    <w:rPr>
      <w:rFonts w:cs="Times New Roman"/>
    </w:rPr>
  </w:style>
  <w:style w:type="character" w:customStyle="1" w:styleId="others16">
    <w:name w:val="others16"/>
    <w:basedOn w:val="DefaultParagraphFont"/>
    <w:uiPriority w:val="99"/>
    <w:rsid w:val="009E3DA1"/>
    <w:rPr>
      <w:rFonts w:cs="Times New Roman"/>
    </w:rPr>
  </w:style>
  <w:style w:type="character" w:customStyle="1" w:styleId="others32">
    <w:name w:val="others32"/>
    <w:basedOn w:val="DefaultParagraphFont"/>
    <w:uiPriority w:val="99"/>
    <w:rsid w:val="009E3DA1"/>
    <w:rPr>
      <w:rFonts w:cs="Times New Roman"/>
    </w:rPr>
  </w:style>
  <w:style w:type="character" w:customStyle="1" w:styleId="others17">
    <w:name w:val="others17"/>
    <w:basedOn w:val="DefaultParagraphFont"/>
    <w:uiPriority w:val="99"/>
    <w:rsid w:val="0051461C"/>
    <w:rPr>
      <w:rFonts w:cs="Times New Roman"/>
    </w:rPr>
  </w:style>
  <w:style w:type="character" w:customStyle="1" w:styleId="others18">
    <w:name w:val="others18"/>
    <w:basedOn w:val="DefaultParagraphFont"/>
    <w:uiPriority w:val="99"/>
    <w:rsid w:val="0051461C"/>
    <w:rPr>
      <w:rFonts w:cs="Times New Roman"/>
    </w:rPr>
  </w:style>
  <w:style w:type="paragraph" w:customStyle="1" w:styleId="consplusnonformat">
    <w:name w:val="consplusnonformat"/>
    <w:basedOn w:val="Normal"/>
    <w:uiPriority w:val="99"/>
    <w:rsid w:val="00D10768"/>
    <w:pPr>
      <w:widowControl/>
      <w:autoSpaceDE/>
      <w:autoSpaceDN/>
      <w:adjustRightInd/>
      <w:spacing w:before="100" w:beforeAutospacing="1" w:after="100" w:afterAutospacing="1"/>
    </w:pPr>
    <w:rPr>
      <w:sz w:val="24"/>
      <w:szCs w:val="24"/>
    </w:rPr>
  </w:style>
  <w:style w:type="paragraph" w:customStyle="1" w:styleId="style5">
    <w:name w:val="style5"/>
    <w:basedOn w:val="Normal"/>
    <w:uiPriority w:val="99"/>
    <w:rsid w:val="00BB14C1"/>
    <w:pPr>
      <w:widowControl/>
      <w:autoSpaceDE/>
      <w:autoSpaceDN/>
      <w:adjustRightInd/>
      <w:spacing w:before="100" w:beforeAutospacing="1" w:after="100" w:afterAutospacing="1"/>
    </w:pPr>
    <w:rPr>
      <w:sz w:val="24"/>
      <w:szCs w:val="24"/>
    </w:rPr>
  </w:style>
  <w:style w:type="paragraph" w:customStyle="1" w:styleId="style4">
    <w:name w:val="style4"/>
    <w:basedOn w:val="Normal"/>
    <w:uiPriority w:val="99"/>
    <w:rsid w:val="00B4421A"/>
    <w:pPr>
      <w:widowControl/>
      <w:autoSpaceDE/>
      <w:autoSpaceDN/>
      <w:adjustRightInd/>
      <w:spacing w:before="100" w:beforeAutospacing="1" w:after="100" w:afterAutospacing="1"/>
    </w:pPr>
    <w:rPr>
      <w:sz w:val="24"/>
      <w:szCs w:val="24"/>
    </w:rPr>
  </w:style>
  <w:style w:type="character" w:customStyle="1" w:styleId="fontstyle12">
    <w:name w:val="fontstyle12"/>
    <w:basedOn w:val="DefaultParagraphFont"/>
    <w:uiPriority w:val="99"/>
    <w:rsid w:val="00B4421A"/>
    <w:rPr>
      <w:rFonts w:cs="Times New Roman"/>
    </w:rPr>
  </w:style>
  <w:style w:type="character" w:customStyle="1" w:styleId="fio52">
    <w:name w:val="fio52"/>
    <w:basedOn w:val="DefaultParagraphFont"/>
    <w:uiPriority w:val="99"/>
    <w:rsid w:val="00DC2188"/>
    <w:rPr>
      <w:rFonts w:cs="Times New Roman"/>
    </w:rPr>
  </w:style>
  <w:style w:type="character" w:customStyle="1" w:styleId="fio55">
    <w:name w:val="fio55"/>
    <w:basedOn w:val="DefaultParagraphFont"/>
    <w:uiPriority w:val="99"/>
    <w:rsid w:val="00DC2188"/>
    <w:rPr>
      <w:rFonts w:cs="Times New Roman"/>
    </w:rPr>
  </w:style>
  <w:style w:type="character" w:customStyle="1" w:styleId="fio44">
    <w:name w:val="fio44"/>
    <w:basedOn w:val="DefaultParagraphFont"/>
    <w:uiPriority w:val="99"/>
    <w:rsid w:val="00DC2188"/>
    <w:rPr>
      <w:rFonts w:cs="Times New Roman"/>
    </w:rPr>
  </w:style>
  <w:style w:type="character" w:customStyle="1" w:styleId="fio45">
    <w:name w:val="fio45"/>
    <w:basedOn w:val="DefaultParagraphFont"/>
    <w:uiPriority w:val="99"/>
    <w:rsid w:val="00DC2188"/>
    <w:rPr>
      <w:rFonts w:cs="Times New Roman"/>
    </w:rPr>
  </w:style>
  <w:style w:type="character" w:customStyle="1" w:styleId="others34">
    <w:name w:val="others34"/>
    <w:basedOn w:val="DefaultParagraphFont"/>
    <w:uiPriority w:val="99"/>
    <w:rsid w:val="00DC2188"/>
    <w:rPr>
      <w:rFonts w:cs="Times New Roman"/>
    </w:rPr>
  </w:style>
  <w:style w:type="character" w:customStyle="1" w:styleId="others35">
    <w:name w:val="others35"/>
    <w:basedOn w:val="DefaultParagraphFont"/>
    <w:uiPriority w:val="99"/>
    <w:rsid w:val="00DC2188"/>
    <w:rPr>
      <w:rFonts w:cs="Times New Roman"/>
    </w:rPr>
  </w:style>
  <w:style w:type="character" w:customStyle="1" w:styleId="others36">
    <w:name w:val="others36"/>
    <w:basedOn w:val="DefaultParagraphFont"/>
    <w:uiPriority w:val="99"/>
    <w:rsid w:val="00DC2188"/>
    <w:rPr>
      <w:rFonts w:cs="Times New Roman"/>
    </w:rPr>
  </w:style>
  <w:style w:type="character" w:customStyle="1" w:styleId="others37">
    <w:name w:val="others37"/>
    <w:basedOn w:val="DefaultParagraphFont"/>
    <w:uiPriority w:val="99"/>
    <w:rsid w:val="00DC2188"/>
    <w:rPr>
      <w:rFonts w:cs="Times New Roman"/>
    </w:rPr>
  </w:style>
  <w:style w:type="character" w:customStyle="1" w:styleId="others38">
    <w:name w:val="others38"/>
    <w:basedOn w:val="DefaultParagraphFont"/>
    <w:uiPriority w:val="99"/>
    <w:rsid w:val="00DC2188"/>
    <w:rPr>
      <w:rFonts w:cs="Times New Roman"/>
    </w:rPr>
  </w:style>
  <w:style w:type="character" w:customStyle="1" w:styleId="others39">
    <w:name w:val="others39"/>
    <w:basedOn w:val="DefaultParagraphFont"/>
    <w:uiPriority w:val="99"/>
    <w:rsid w:val="00DC2188"/>
    <w:rPr>
      <w:rFonts w:cs="Times New Roman"/>
    </w:rPr>
  </w:style>
  <w:style w:type="character" w:customStyle="1" w:styleId="others40">
    <w:name w:val="others40"/>
    <w:basedOn w:val="DefaultParagraphFont"/>
    <w:uiPriority w:val="99"/>
    <w:rsid w:val="00DC2188"/>
    <w:rPr>
      <w:rFonts w:cs="Times New Roman"/>
    </w:rPr>
  </w:style>
  <w:style w:type="character" w:customStyle="1" w:styleId="others41">
    <w:name w:val="others41"/>
    <w:basedOn w:val="DefaultParagraphFont"/>
    <w:uiPriority w:val="99"/>
    <w:rsid w:val="00DC2188"/>
    <w:rPr>
      <w:rFonts w:cs="Times New Roman"/>
    </w:rPr>
  </w:style>
  <w:style w:type="character" w:customStyle="1" w:styleId="others42">
    <w:name w:val="others42"/>
    <w:basedOn w:val="DefaultParagraphFont"/>
    <w:uiPriority w:val="99"/>
    <w:rsid w:val="00DC2188"/>
    <w:rPr>
      <w:rFonts w:cs="Times New Roman"/>
    </w:rPr>
  </w:style>
  <w:style w:type="character" w:customStyle="1" w:styleId="others43">
    <w:name w:val="others43"/>
    <w:basedOn w:val="DefaultParagraphFont"/>
    <w:uiPriority w:val="99"/>
    <w:rsid w:val="00DC2188"/>
    <w:rPr>
      <w:rFonts w:cs="Times New Roman"/>
    </w:rPr>
  </w:style>
  <w:style w:type="character" w:customStyle="1" w:styleId="others44">
    <w:name w:val="others44"/>
    <w:basedOn w:val="DefaultParagraphFont"/>
    <w:uiPriority w:val="99"/>
    <w:rsid w:val="00DC2188"/>
    <w:rPr>
      <w:rFonts w:cs="Times New Roman"/>
    </w:rPr>
  </w:style>
  <w:style w:type="character" w:customStyle="1" w:styleId="fio56">
    <w:name w:val="fio56"/>
    <w:basedOn w:val="DefaultParagraphFont"/>
    <w:uiPriority w:val="99"/>
    <w:rsid w:val="00DC2188"/>
    <w:rPr>
      <w:rFonts w:cs="Times New Roman"/>
    </w:rPr>
  </w:style>
  <w:style w:type="character" w:customStyle="1" w:styleId="others45">
    <w:name w:val="others45"/>
    <w:basedOn w:val="DefaultParagraphFont"/>
    <w:uiPriority w:val="99"/>
    <w:rsid w:val="00DC2188"/>
    <w:rPr>
      <w:rFonts w:cs="Times New Roman"/>
    </w:rPr>
  </w:style>
  <w:style w:type="character" w:customStyle="1" w:styleId="others46">
    <w:name w:val="others46"/>
    <w:basedOn w:val="DefaultParagraphFont"/>
    <w:uiPriority w:val="99"/>
    <w:rsid w:val="00DC2188"/>
    <w:rPr>
      <w:rFonts w:cs="Times New Roman"/>
    </w:rPr>
  </w:style>
  <w:style w:type="character" w:customStyle="1" w:styleId="others47">
    <w:name w:val="others47"/>
    <w:basedOn w:val="DefaultParagraphFont"/>
    <w:uiPriority w:val="99"/>
    <w:rsid w:val="00DC2188"/>
    <w:rPr>
      <w:rFonts w:cs="Times New Roman"/>
    </w:rPr>
  </w:style>
  <w:style w:type="character" w:customStyle="1" w:styleId="others48">
    <w:name w:val="others48"/>
    <w:basedOn w:val="DefaultParagraphFont"/>
    <w:uiPriority w:val="99"/>
    <w:rsid w:val="00DC2188"/>
    <w:rPr>
      <w:rFonts w:cs="Times New Roman"/>
    </w:rPr>
  </w:style>
  <w:style w:type="character" w:customStyle="1" w:styleId="others49">
    <w:name w:val="others49"/>
    <w:basedOn w:val="DefaultParagraphFont"/>
    <w:uiPriority w:val="99"/>
    <w:rsid w:val="00DC2188"/>
    <w:rPr>
      <w:rFonts w:cs="Times New Roman"/>
    </w:rPr>
  </w:style>
  <w:style w:type="character" w:customStyle="1" w:styleId="others50">
    <w:name w:val="others50"/>
    <w:basedOn w:val="DefaultParagraphFont"/>
    <w:uiPriority w:val="99"/>
    <w:rsid w:val="00DC2188"/>
    <w:rPr>
      <w:rFonts w:cs="Times New Roman"/>
    </w:rPr>
  </w:style>
  <w:style w:type="character" w:customStyle="1" w:styleId="others51">
    <w:name w:val="others51"/>
    <w:basedOn w:val="DefaultParagraphFont"/>
    <w:uiPriority w:val="99"/>
    <w:rsid w:val="00DC2188"/>
    <w:rPr>
      <w:rFonts w:cs="Times New Roman"/>
    </w:rPr>
  </w:style>
  <w:style w:type="character" w:customStyle="1" w:styleId="others52">
    <w:name w:val="others52"/>
    <w:basedOn w:val="DefaultParagraphFont"/>
    <w:uiPriority w:val="99"/>
    <w:rsid w:val="00DC2188"/>
    <w:rPr>
      <w:rFonts w:cs="Times New Roman"/>
    </w:rPr>
  </w:style>
  <w:style w:type="character" w:customStyle="1" w:styleId="others53">
    <w:name w:val="others53"/>
    <w:basedOn w:val="DefaultParagraphFont"/>
    <w:uiPriority w:val="99"/>
    <w:rsid w:val="00DC2188"/>
    <w:rPr>
      <w:rFonts w:cs="Times New Roman"/>
    </w:rPr>
  </w:style>
  <w:style w:type="character" w:customStyle="1" w:styleId="others54">
    <w:name w:val="others54"/>
    <w:basedOn w:val="DefaultParagraphFont"/>
    <w:uiPriority w:val="99"/>
    <w:rsid w:val="00DC2188"/>
    <w:rPr>
      <w:rFonts w:cs="Times New Roman"/>
    </w:rPr>
  </w:style>
  <w:style w:type="character" w:customStyle="1" w:styleId="others55">
    <w:name w:val="others55"/>
    <w:basedOn w:val="DefaultParagraphFont"/>
    <w:uiPriority w:val="99"/>
    <w:rsid w:val="00DC2188"/>
    <w:rPr>
      <w:rFonts w:cs="Times New Roman"/>
    </w:rPr>
  </w:style>
  <w:style w:type="character" w:customStyle="1" w:styleId="others56">
    <w:name w:val="others56"/>
    <w:basedOn w:val="DefaultParagraphFont"/>
    <w:uiPriority w:val="99"/>
    <w:rsid w:val="00DC2188"/>
    <w:rPr>
      <w:rFonts w:cs="Times New Roman"/>
    </w:rPr>
  </w:style>
  <w:style w:type="character" w:customStyle="1" w:styleId="fio60">
    <w:name w:val="fio60"/>
    <w:basedOn w:val="DefaultParagraphFont"/>
    <w:uiPriority w:val="99"/>
    <w:rsid w:val="002063C0"/>
    <w:rPr>
      <w:rFonts w:cs="Times New Roman"/>
    </w:rPr>
  </w:style>
  <w:style w:type="character" w:customStyle="1" w:styleId="fio61">
    <w:name w:val="fio61"/>
    <w:basedOn w:val="DefaultParagraphFont"/>
    <w:uiPriority w:val="99"/>
    <w:rsid w:val="002063C0"/>
    <w:rPr>
      <w:rFonts w:cs="Times New Roman"/>
    </w:rPr>
  </w:style>
  <w:style w:type="character" w:customStyle="1" w:styleId="fio62">
    <w:name w:val="fio62"/>
    <w:basedOn w:val="DefaultParagraphFont"/>
    <w:uiPriority w:val="99"/>
    <w:rsid w:val="002063C0"/>
    <w:rPr>
      <w:rFonts w:cs="Times New Roman"/>
    </w:rPr>
  </w:style>
  <w:style w:type="character" w:customStyle="1" w:styleId="fio63">
    <w:name w:val="fio63"/>
    <w:basedOn w:val="DefaultParagraphFont"/>
    <w:uiPriority w:val="99"/>
    <w:rsid w:val="002063C0"/>
    <w:rPr>
      <w:rFonts w:cs="Times New Roman"/>
    </w:rPr>
  </w:style>
  <w:style w:type="character" w:customStyle="1" w:styleId="fio64">
    <w:name w:val="fio64"/>
    <w:basedOn w:val="DefaultParagraphFont"/>
    <w:uiPriority w:val="99"/>
    <w:rsid w:val="002063C0"/>
    <w:rPr>
      <w:rFonts w:cs="Times New Roman"/>
    </w:rPr>
  </w:style>
  <w:style w:type="character" w:customStyle="1" w:styleId="fio65">
    <w:name w:val="fio65"/>
    <w:basedOn w:val="DefaultParagraphFont"/>
    <w:uiPriority w:val="99"/>
    <w:rsid w:val="002063C0"/>
    <w:rPr>
      <w:rFonts w:cs="Times New Roman"/>
    </w:rPr>
  </w:style>
  <w:style w:type="character" w:customStyle="1" w:styleId="fio66">
    <w:name w:val="fio66"/>
    <w:basedOn w:val="DefaultParagraphFont"/>
    <w:uiPriority w:val="99"/>
    <w:rsid w:val="002063C0"/>
    <w:rPr>
      <w:rFonts w:cs="Times New Roman"/>
    </w:rPr>
  </w:style>
  <w:style w:type="character" w:customStyle="1" w:styleId="fio67">
    <w:name w:val="fio67"/>
    <w:basedOn w:val="DefaultParagraphFont"/>
    <w:uiPriority w:val="99"/>
    <w:rsid w:val="002063C0"/>
    <w:rPr>
      <w:rFonts w:cs="Times New Roman"/>
    </w:rPr>
  </w:style>
  <w:style w:type="character" w:customStyle="1" w:styleId="fio69">
    <w:name w:val="fio69"/>
    <w:basedOn w:val="DefaultParagraphFont"/>
    <w:uiPriority w:val="99"/>
    <w:rsid w:val="002063C0"/>
    <w:rPr>
      <w:rFonts w:cs="Times New Roman"/>
    </w:rPr>
  </w:style>
  <w:style w:type="character" w:customStyle="1" w:styleId="fio70">
    <w:name w:val="fio70"/>
    <w:basedOn w:val="DefaultParagraphFont"/>
    <w:uiPriority w:val="99"/>
    <w:rsid w:val="002063C0"/>
    <w:rPr>
      <w:rFonts w:cs="Times New Roman"/>
    </w:rPr>
  </w:style>
  <w:style w:type="character" w:customStyle="1" w:styleId="fio71">
    <w:name w:val="fio71"/>
    <w:basedOn w:val="DefaultParagraphFont"/>
    <w:uiPriority w:val="99"/>
    <w:rsid w:val="002063C0"/>
    <w:rPr>
      <w:rFonts w:cs="Times New Roman"/>
    </w:rPr>
  </w:style>
  <w:style w:type="character" w:customStyle="1" w:styleId="fio72">
    <w:name w:val="fio72"/>
    <w:basedOn w:val="DefaultParagraphFont"/>
    <w:uiPriority w:val="99"/>
    <w:rsid w:val="002063C0"/>
    <w:rPr>
      <w:rFonts w:cs="Times New Roman"/>
    </w:rPr>
  </w:style>
  <w:style w:type="character" w:customStyle="1" w:styleId="fio73">
    <w:name w:val="fio73"/>
    <w:basedOn w:val="DefaultParagraphFont"/>
    <w:uiPriority w:val="99"/>
    <w:rsid w:val="002063C0"/>
    <w:rPr>
      <w:rFonts w:cs="Times New Roman"/>
    </w:rPr>
  </w:style>
  <w:style w:type="character" w:customStyle="1" w:styleId="fio74">
    <w:name w:val="fio74"/>
    <w:basedOn w:val="DefaultParagraphFont"/>
    <w:uiPriority w:val="99"/>
    <w:rsid w:val="002063C0"/>
    <w:rPr>
      <w:rFonts w:cs="Times New Roman"/>
    </w:rPr>
  </w:style>
  <w:style w:type="character" w:customStyle="1" w:styleId="fio75">
    <w:name w:val="fio75"/>
    <w:basedOn w:val="DefaultParagraphFont"/>
    <w:uiPriority w:val="99"/>
    <w:rsid w:val="002063C0"/>
    <w:rPr>
      <w:rFonts w:cs="Times New Roman"/>
    </w:rPr>
  </w:style>
  <w:style w:type="character" w:customStyle="1" w:styleId="fio76">
    <w:name w:val="fio76"/>
    <w:basedOn w:val="DefaultParagraphFont"/>
    <w:uiPriority w:val="99"/>
    <w:rsid w:val="002063C0"/>
    <w:rPr>
      <w:rFonts w:cs="Times New Roman"/>
    </w:rPr>
  </w:style>
  <w:style w:type="character" w:customStyle="1" w:styleId="fio77">
    <w:name w:val="fio77"/>
    <w:basedOn w:val="DefaultParagraphFont"/>
    <w:uiPriority w:val="99"/>
    <w:rsid w:val="002063C0"/>
    <w:rPr>
      <w:rFonts w:cs="Times New Roman"/>
    </w:rPr>
  </w:style>
  <w:style w:type="character" w:customStyle="1" w:styleId="others57">
    <w:name w:val="others57"/>
    <w:basedOn w:val="DefaultParagraphFont"/>
    <w:uiPriority w:val="99"/>
    <w:rsid w:val="002063C0"/>
    <w:rPr>
      <w:rFonts w:cs="Times New Roman"/>
    </w:rPr>
  </w:style>
  <w:style w:type="character" w:customStyle="1" w:styleId="others58">
    <w:name w:val="others58"/>
    <w:basedOn w:val="DefaultParagraphFont"/>
    <w:uiPriority w:val="99"/>
    <w:rsid w:val="002063C0"/>
    <w:rPr>
      <w:rFonts w:cs="Times New Roman"/>
    </w:rPr>
  </w:style>
  <w:style w:type="character" w:customStyle="1" w:styleId="others59">
    <w:name w:val="others59"/>
    <w:basedOn w:val="DefaultParagraphFont"/>
    <w:uiPriority w:val="99"/>
    <w:rsid w:val="002063C0"/>
    <w:rPr>
      <w:rFonts w:cs="Times New Roman"/>
    </w:rPr>
  </w:style>
  <w:style w:type="character" w:customStyle="1" w:styleId="fio122">
    <w:name w:val="fio122"/>
    <w:basedOn w:val="DefaultParagraphFont"/>
    <w:uiPriority w:val="99"/>
    <w:rsid w:val="002063C0"/>
    <w:rPr>
      <w:rFonts w:cs="Times New Roman"/>
    </w:rPr>
  </w:style>
  <w:style w:type="character" w:customStyle="1" w:styleId="fio123">
    <w:name w:val="fio123"/>
    <w:basedOn w:val="DefaultParagraphFont"/>
    <w:uiPriority w:val="99"/>
    <w:rsid w:val="002063C0"/>
    <w:rPr>
      <w:rFonts w:cs="Times New Roman"/>
    </w:rPr>
  </w:style>
  <w:style w:type="character" w:customStyle="1" w:styleId="fio124">
    <w:name w:val="fio124"/>
    <w:basedOn w:val="DefaultParagraphFont"/>
    <w:uiPriority w:val="99"/>
    <w:rsid w:val="002063C0"/>
    <w:rPr>
      <w:rFonts w:cs="Times New Roman"/>
    </w:rPr>
  </w:style>
  <w:style w:type="character" w:customStyle="1" w:styleId="fio125">
    <w:name w:val="fio125"/>
    <w:basedOn w:val="DefaultParagraphFont"/>
    <w:uiPriority w:val="99"/>
    <w:rsid w:val="002063C0"/>
    <w:rPr>
      <w:rFonts w:cs="Times New Roman"/>
    </w:rPr>
  </w:style>
  <w:style w:type="character" w:customStyle="1" w:styleId="fio126">
    <w:name w:val="fio126"/>
    <w:basedOn w:val="DefaultParagraphFont"/>
    <w:uiPriority w:val="99"/>
    <w:rsid w:val="002063C0"/>
    <w:rPr>
      <w:rFonts w:cs="Times New Roman"/>
    </w:rPr>
  </w:style>
  <w:style w:type="character" w:customStyle="1" w:styleId="fio78">
    <w:name w:val="fio78"/>
    <w:basedOn w:val="DefaultParagraphFont"/>
    <w:uiPriority w:val="99"/>
    <w:rsid w:val="002063C0"/>
    <w:rPr>
      <w:rFonts w:cs="Times New Roman"/>
    </w:rPr>
  </w:style>
  <w:style w:type="character" w:customStyle="1" w:styleId="fio79">
    <w:name w:val="fio79"/>
    <w:basedOn w:val="DefaultParagraphFont"/>
    <w:uiPriority w:val="99"/>
    <w:rsid w:val="002063C0"/>
    <w:rPr>
      <w:rFonts w:cs="Times New Roman"/>
    </w:rPr>
  </w:style>
  <w:style w:type="character" w:customStyle="1" w:styleId="fio80">
    <w:name w:val="fio80"/>
    <w:basedOn w:val="DefaultParagraphFont"/>
    <w:uiPriority w:val="99"/>
    <w:rsid w:val="002063C0"/>
    <w:rPr>
      <w:rFonts w:cs="Times New Roman"/>
    </w:rPr>
  </w:style>
  <w:style w:type="character" w:customStyle="1" w:styleId="fio81">
    <w:name w:val="fio81"/>
    <w:basedOn w:val="DefaultParagraphFont"/>
    <w:uiPriority w:val="99"/>
    <w:rsid w:val="002063C0"/>
    <w:rPr>
      <w:rFonts w:cs="Times New Roman"/>
    </w:rPr>
  </w:style>
  <w:style w:type="character" w:customStyle="1" w:styleId="fio82">
    <w:name w:val="fio82"/>
    <w:basedOn w:val="DefaultParagraphFont"/>
    <w:uiPriority w:val="99"/>
    <w:rsid w:val="002063C0"/>
    <w:rPr>
      <w:rFonts w:cs="Times New Roman"/>
    </w:rPr>
  </w:style>
  <w:style w:type="character" w:customStyle="1" w:styleId="fio83">
    <w:name w:val="fio83"/>
    <w:basedOn w:val="DefaultParagraphFont"/>
    <w:uiPriority w:val="99"/>
    <w:rsid w:val="002063C0"/>
    <w:rPr>
      <w:rFonts w:cs="Times New Roman"/>
    </w:rPr>
  </w:style>
  <w:style w:type="character" w:customStyle="1" w:styleId="fio84">
    <w:name w:val="fio84"/>
    <w:basedOn w:val="DefaultParagraphFont"/>
    <w:uiPriority w:val="99"/>
    <w:rsid w:val="002063C0"/>
    <w:rPr>
      <w:rFonts w:cs="Times New Roman"/>
    </w:rPr>
  </w:style>
  <w:style w:type="character" w:customStyle="1" w:styleId="fio85">
    <w:name w:val="fio85"/>
    <w:basedOn w:val="DefaultParagraphFont"/>
    <w:uiPriority w:val="99"/>
    <w:rsid w:val="002063C0"/>
    <w:rPr>
      <w:rFonts w:cs="Times New Roman"/>
    </w:rPr>
  </w:style>
  <w:style w:type="character" w:customStyle="1" w:styleId="fio86">
    <w:name w:val="fio86"/>
    <w:basedOn w:val="DefaultParagraphFont"/>
    <w:uiPriority w:val="99"/>
    <w:rsid w:val="002063C0"/>
    <w:rPr>
      <w:rFonts w:cs="Times New Roman"/>
    </w:rPr>
  </w:style>
  <w:style w:type="character" w:customStyle="1" w:styleId="fio87">
    <w:name w:val="fio87"/>
    <w:basedOn w:val="DefaultParagraphFont"/>
    <w:uiPriority w:val="99"/>
    <w:rsid w:val="002063C0"/>
    <w:rPr>
      <w:rFonts w:cs="Times New Roman"/>
    </w:rPr>
  </w:style>
  <w:style w:type="character" w:customStyle="1" w:styleId="fio88">
    <w:name w:val="fio88"/>
    <w:basedOn w:val="DefaultParagraphFont"/>
    <w:uiPriority w:val="99"/>
    <w:rsid w:val="002063C0"/>
    <w:rPr>
      <w:rFonts w:cs="Times New Roman"/>
    </w:rPr>
  </w:style>
  <w:style w:type="character" w:customStyle="1" w:styleId="fio89">
    <w:name w:val="fio89"/>
    <w:basedOn w:val="DefaultParagraphFont"/>
    <w:uiPriority w:val="99"/>
    <w:rsid w:val="002063C0"/>
    <w:rPr>
      <w:rFonts w:cs="Times New Roman"/>
    </w:rPr>
  </w:style>
  <w:style w:type="character" w:customStyle="1" w:styleId="fio90">
    <w:name w:val="fio90"/>
    <w:basedOn w:val="DefaultParagraphFont"/>
    <w:uiPriority w:val="99"/>
    <w:rsid w:val="002063C0"/>
    <w:rPr>
      <w:rFonts w:cs="Times New Roman"/>
    </w:rPr>
  </w:style>
  <w:style w:type="character" w:customStyle="1" w:styleId="fio91">
    <w:name w:val="fio91"/>
    <w:basedOn w:val="DefaultParagraphFont"/>
    <w:uiPriority w:val="99"/>
    <w:rsid w:val="002063C0"/>
    <w:rPr>
      <w:rFonts w:cs="Times New Roman"/>
    </w:rPr>
  </w:style>
  <w:style w:type="character" w:customStyle="1" w:styleId="fio92">
    <w:name w:val="fio92"/>
    <w:basedOn w:val="DefaultParagraphFont"/>
    <w:uiPriority w:val="99"/>
    <w:rsid w:val="002063C0"/>
    <w:rPr>
      <w:rFonts w:cs="Times New Roman"/>
    </w:rPr>
  </w:style>
  <w:style w:type="character" w:customStyle="1" w:styleId="fio93">
    <w:name w:val="fio93"/>
    <w:basedOn w:val="DefaultParagraphFont"/>
    <w:uiPriority w:val="99"/>
    <w:rsid w:val="002063C0"/>
    <w:rPr>
      <w:rFonts w:cs="Times New Roman"/>
    </w:rPr>
  </w:style>
  <w:style w:type="character" w:customStyle="1" w:styleId="fio94">
    <w:name w:val="fio94"/>
    <w:basedOn w:val="DefaultParagraphFont"/>
    <w:uiPriority w:val="99"/>
    <w:rsid w:val="002063C0"/>
    <w:rPr>
      <w:rFonts w:cs="Times New Roman"/>
    </w:rPr>
  </w:style>
  <w:style w:type="character" w:customStyle="1" w:styleId="fio95">
    <w:name w:val="fio95"/>
    <w:basedOn w:val="DefaultParagraphFont"/>
    <w:uiPriority w:val="99"/>
    <w:rsid w:val="002063C0"/>
    <w:rPr>
      <w:rFonts w:cs="Times New Roman"/>
    </w:rPr>
  </w:style>
  <w:style w:type="character" w:customStyle="1" w:styleId="fio96">
    <w:name w:val="fio96"/>
    <w:basedOn w:val="DefaultParagraphFont"/>
    <w:uiPriority w:val="99"/>
    <w:rsid w:val="002063C0"/>
    <w:rPr>
      <w:rFonts w:cs="Times New Roman"/>
    </w:rPr>
  </w:style>
  <w:style w:type="character" w:customStyle="1" w:styleId="fio97">
    <w:name w:val="fio97"/>
    <w:basedOn w:val="DefaultParagraphFont"/>
    <w:uiPriority w:val="99"/>
    <w:rsid w:val="002063C0"/>
    <w:rPr>
      <w:rFonts w:cs="Times New Roman"/>
    </w:rPr>
  </w:style>
  <w:style w:type="character" w:customStyle="1" w:styleId="fio98">
    <w:name w:val="fio98"/>
    <w:basedOn w:val="DefaultParagraphFont"/>
    <w:uiPriority w:val="99"/>
    <w:rsid w:val="002063C0"/>
    <w:rPr>
      <w:rFonts w:cs="Times New Roman"/>
    </w:rPr>
  </w:style>
  <w:style w:type="character" w:customStyle="1" w:styleId="fio99">
    <w:name w:val="fio99"/>
    <w:basedOn w:val="DefaultParagraphFont"/>
    <w:uiPriority w:val="99"/>
    <w:rsid w:val="002063C0"/>
    <w:rPr>
      <w:rFonts w:cs="Times New Roman"/>
    </w:rPr>
  </w:style>
  <w:style w:type="character" w:customStyle="1" w:styleId="fontstyle11">
    <w:name w:val="fontstyle11"/>
    <w:basedOn w:val="DefaultParagraphFont"/>
    <w:uiPriority w:val="99"/>
    <w:rsid w:val="00B47ED5"/>
    <w:rPr>
      <w:rFonts w:cs="Times New Roman"/>
    </w:rPr>
  </w:style>
  <w:style w:type="paragraph" w:customStyle="1" w:styleId="style1">
    <w:name w:val="style1"/>
    <w:basedOn w:val="Normal"/>
    <w:uiPriority w:val="99"/>
    <w:rsid w:val="00E76E67"/>
    <w:pPr>
      <w:widowControl/>
      <w:autoSpaceDE/>
      <w:autoSpaceDN/>
      <w:adjustRightInd/>
      <w:spacing w:before="100" w:beforeAutospacing="1" w:after="100" w:afterAutospacing="1"/>
    </w:pPr>
    <w:rPr>
      <w:sz w:val="24"/>
      <w:szCs w:val="24"/>
    </w:rPr>
  </w:style>
  <w:style w:type="paragraph" w:customStyle="1" w:styleId="a00">
    <w:name w:val="a0"/>
    <w:basedOn w:val="Normal"/>
    <w:uiPriority w:val="99"/>
    <w:rsid w:val="006469F2"/>
    <w:pPr>
      <w:widowControl/>
      <w:autoSpaceDE/>
      <w:autoSpaceDN/>
      <w:adjustRightInd/>
      <w:spacing w:before="100" w:beforeAutospacing="1" w:after="100" w:afterAutospacing="1"/>
    </w:pPr>
    <w:rPr>
      <w:sz w:val="24"/>
      <w:szCs w:val="24"/>
    </w:rPr>
  </w:style>
  <w:style w:type="character" w:customStyle="1" w:styleId="fio141">
    <w:name w:val="fio141"/>
    <w:basedOn w:val="DefaultParagraphFont"/>
    <w:uiPriority w:val="99"/>
    <w:rsid w:val="00882A21"/>
    <w:rPr>
      <w:rFonts w:cs="Times New Roman"/>
    </w:rPr>
  </w:style>
  <w:style w:type="character" w:customStyle="1" w:styleId="fio142">
    <w:name w:val="fio142"/>
    <w:basedOn w:val="DefaultParagraphFont"/>
    <w:uiPriority w:val="99"/>
    <w:rsid w:val="00882A21"/>
    <w:rPr>
      <w:rFonts w:cs="Times New Roman"/>
    </w:rPr>
  </w:style>
  <w:style w:type="character" w:customStyle="1" w:styleId="fio100">
    <w:name w:val="fio100"/>
    <w:basedOn w:val="DefaultParagraphFont"/>
    <w:uiPriority w:val="99"/>
    <w:rsid w:val="00882A21"/>
    <w:rPr>
      <w:rFonts w:cs="Times New Roman"/>
    </w:rPr>
  </w:style>
  <w:style w:type="character" w:customStyle="1" w:styleId="fio101">
    <w:name w:val="fio101"/>
    <w:basedOn w:val="DefaultParagraphFont"/>
    <w:uiPriority w:val="99"/>
    <w:rsid w:val="00882A21"/>
    <w:rPr>
      <w:rFonts w:cs="Times New Roman"/>
    </w:rPr>
  </w:style>
  <w:style w:type="character" w:customStyle="1" w:styleId="fio107">
    <w:name w:val="fio107"/>
    <w:basedOn w:val="DefaultParagraphFont"/>
    <w:uiPriority w:val="99"/>
    <w:rsid w:val="00882A21"/>
    <w:rPr>
      <w:rFonts w:cs="Times New Roman"/>
    </w:rPr>
  </w:style>
  <w:style w:type="character" w:customStyle="1" w:styleId="fio104">
    <w:name w:val="fio104"/>
    <w:basedOn w:val="DefaultParagraphFont"/>
    <w:uiPriority w:val="99"/>
    <w:rsid w:val="00882A21"/>
    <w:rPr>
      <w:rFonts w:cs="Times New Roman"/>
    </w:rPr>
  </w:style>
  <w:style w:type="character" w:customStyle="1" w:styleId="fio105">
    <w:name w:val="fio105"/>
    <w:basedOn w:val="DefaultParagraphFont"/>
    <w:uiPriority w:val="99"/>
    <w:rsid w:val="00882A21"/>
    <w:rPr>
      <w:rFonts w:cs="Times New Roman"/>
    </w:rPr>
  </w:style>
  <w:style w:type="character" w:customStyle="1" w:styleId="fio106">
    <w:name w:val="fio106"/>
    <w:basedOn w:val="DefaultParagraphFont"/>
    <w:uiPriority w:val="99"/>
    <w:rsid w:val="00882A21"/>
    <w:rPr>
      <w:rFonts w:cs="Times New Roman"/>
    </w:rPr>
  </w:style>
  <w:style w:type="character" w:customStyle="1" w:styleId="fio102">
    <w:name w:val="fio102"/>
    <w:basedOn w:val="DefaultParagraphFont"/>
    <w:uiPriority w:val="99"/>
    <w:rsid w:val="00882A21"/>
    <w:rPr>
      <w:rFonts w:cs="Times New Roman"/>
    </w:rPr>
  </w:style>
  <w:style w:type="character" w:customStyle="1" w:styleId="fio103">
    <w:name w:val="fio103"/>
    <w:basedOn w:val="DefaultParagraphFont"/>
    <w:uiPriority w:val="99"/>
    <w:rsid w:val="00882A21"/>
    <w:rPr>
      <w:rFonts w:cs="Times New Roman"/>
    </w:rPr>
  </w:style>
  <w:style w:type="character" w:customStyle="1" w:styleId="fio109">
    <w:name w:val="fio109"/>
    <w:basedOn w:val="DefaultParagraphFont"/>
    <w:uiPriority w:val="99"/>
    <w:rsid w:val="00882A21"/>
    <w:rPr>
      <w:rFonts w:cs="Times New Roman"/>
    </w:rPr>
  </w:style>
  <w:style w:type="character" w:customStyle="1" w:styleId="fio108">
    <w:name w:val="fio108"/>
    <w:basedOn w:val="DefaultParagraphFont"/>
    <w:uiPriority w:val="99"/>
    <w:rsid w:val="00882A21"/>
    <w:rPr>
      <w:rFonts w:cs="Times New Roman"/>
    </w:rPr>
  </w:style>
  <w:style w:type="character" w:customStyle="1" w:styleId="fio120">
    <w:name w:val="fio120"/>
    <w:basedOn w:val="DefaultParagraphFont"/>
    <w:uiPriority w:val="99"/>
    <w:rsid w:val="00882A21"/>
    <w:rPr>
      <w:rFonts w:cs="Times New Roman"/>
    </w:rPr>
  </w:style>
  <w:style w:type="character" w:customStyle="1" w:styleId="fio110">
    <w:name w:val="fio110"/>
    <w:basedOn w:val="DefaultParagraphFont"/>
    <w:uiPriority w:val="99"/>
    <w:rsid w:val="00882A21"/>
    <w:rPr>
      <w:rFonts w:cs="Times New Roman"/>
    </w:rPr>
  </w:style>
  <w:style w:type="character" w:customStyle="1" w:styleId="fio113">
    <w:name w:val="fio113"/>
    <w:basedOn w:val="DefaultParagraphFont"/>
    <w:uiPriority w:val="99"/>
    <w:rsid w:val="00882A21"/>
    <w:rPr>
      <w:rFonts w:cs="Times New Roman"/>
    </w:rPr>
  </w:style>
  <w:style w:type="character" w:customStyle="1" w:styleId="fio119">
    <w:name w:val="fio119"/>
    <w:basedOn w:val="DefaultParagraphFont"/>
    <w:uiPriority w:val="99"/>
    <w:rsid w:val="00882A21"/>
    <w:rPr>
      <w:rFonts w:cs="Times New Roman"/>
    </w:rPr>
  </w:style>
  <w:style w:type="character" w:customStyle="1" w:styleId="fio114">
    <w:name w:val="fio114"/>
    <w:basedOn w:val="DefaultParagraphFont"/>
    <w:uiPriority w:val="99"/>
    <w:rsid w:val="00882A21"/>
    <w:rPr>
      <w:rFonts w:cs="Times New Roman"/>
    </w:rPr>
  </w:style>
  <w:style w:type="character" w:customStyle="1" w:styleId="fio112">
    <w:name w:val="fio112"/>
    <w:basedOn w:val="DefaultParagraphFont"/>
    <w:uiPriority w:val="99"/>
    <w:rsid w:val="00882A21"/>
    <w:rPr>
      <w:rFonts w:cs="Times New Roman"/>
    </w:rPr>
  </w:style>
  <w:style w:type="character" w:customStyle="1" w:styleId="fio115">
    <w:name w:val="fio115"/>
    <w:basedOn w:val="DefaultParagraphFont"/>
    <w:uiPriority w:val="99"/>
    <w:rsid w:val="00882A21"/>
    <w:rPr>
      <w:rFonts w:cs="Times New Roman"/>
    </w:rPr>
  </w:style>
  <w:style w:type="character" w:customStyle="1" w:styleId="fio117">
    <w:name w:val="fio117"/>
    <w:basedOn w:val="DefaultParagraphFont"/>
    <w:uiPriority w:val="99"/>
    <w:rsid w:val="00882A21"/>
    <w:rPr>
      <w:rFonts w:cs="Times New Roman"/>
    </w:rPr>
  </w:style>
  <w:style w:type="character" w:customStyle="1" w:styleId="fio116">
    <w:name w:val="fio116"/>
    <w:basedOn w:val="DefaultParagraphFont"/>
    <w:uiPriority w:val="99"/>
    <w:rsid w:val="00882A21"/>
    <w:rPr>
      <w:rFonts w:cs="Times New Roman"/>
    </w:rPr>
  </w:style>
  <w:style w:type="character" w:customStyle="1" w:styleId="fio118">
    <w:name w:val="fio118"/>
    <w:basedOn w:val="DefaultParagraphFont"/>
    <w:uiPriority w:val="99"/>
    <w:rsid w:val="00882A21"/>
    <w:rPr>
      <w:rFonts w:cs="Times New Roman"/>
    </w:rPr>
  </w:style>
  <w:style w:type="character" w:customStyle="1" w:styleId="fio121">
    <w:name w:val="fio121"/>
    <w:basedOn w:val="DefaultParagraphFont"/>
    <w:uiPriority w:val="99"/>
    <w:rsid w:val="00882A21"/>
    <w:rPr>
      <w:rFonts w:cs="Times New Roman"/>
    </w:rPr>
  </w:style>
  <w:style w:type="character" w:customStyle="1" w:styleId="fio127">
    <w:name w:val="fio127"/>
    <w:basedOn w:val="DefaultParagraphFont"/>
    <w:uiPriority w:val="99"/>
    <w:rsid w:val="00882A21"/>
    <w:rPr>
      <w:rFonts w:cs="Times New Roman"/>
    </w:rPr>
  </w:style>
  <w:style w:type="character" w:customStyle="1" w:styleId="fio128">
    <w:name w:val="fio128"/>
    <w:basedOn w:val="DefaultParagraphFont"/>
    <w:uiPriority w:val="99"/>
    <w:rsid w:val="00882A21"/>
    <w:rPr>
      <w:rFonts w:cs="Times New Roman"/>
    </w:rPr>
  </w:style>
  <w:style w:type="character" w:customStyle="1" w:styleId="fio130">
    <w:name w:val="fio130"/>
    <w:basedOn w:val="DefaultParagraphFont"/>
    <w:uiPriority w:val="99"/>
    <w:rsid w:val="00882A21"/>
    <w:rPr>
      <w:rFonts w:cs="Times New Roman"/>
    </w:rPr>
  </w:style>
  <w:style w:type="character" w:customStyle="1" w:styleId="fio129">
    <w:name w:val="fio129"/>
    <w:basedOn w:val="DefaultParagraphFont"/>
    <w:uiPriority w:val="99"/>
    <w:rsid w:val="00882A21"/>
    <w:rPr>
      <w:rFonts w:cs="Times New Roman"/>
    </w:rPr>
  </w:style>
  <w:style w:type="character" w:customStyle="1" w:styleId="fio132">
    <w:name w:val="fio132"/>
    <w:basedOn w:val="DefaultParagraphFont"/>
    <w:uiPriority w:val="99"/>
    <w:rsid w:val="00882A21"/>
    <w:rPr>
      <w:rFonts w:cs="Times New Roman"/>
    </w:rPr>
  </w:style>
  <w:style w:type="character" w:customStyle="1" w:styleId="fio131">
    <w:name w:val="fio131"/>
    <w:basedOn w:val="DefaultParagraphFont"/>
    <w:uiPriority w:val="99"/>
    <w:rsid w:val="00882A21"/>
    <w:rPr>
      <w:rFonts w:cs="Times New Roman"/>
    </w:rPr>
  </w:style>
  <w:style w:type="character" w:customStyle="1" w:styleId="fio133">
    <w:name w:val="fio133"/>
    <w:basedOn w:val="DefaultParagraphFont"/>
    <w:uiPriority w:val="99"/>
    <w:rsid w:val="00882A21"/>
    <w:rPr>
      <w:rFonts w:cs="Times New Roman"/>
    </w:rPr>
  </w:style>
  <w:style w:type="character" w:customStyle="1" w:styleId="fio134">
    <w:name w:val="fio134"/>
    <w:basedOn w:val="DefaultParagraphFont"/>
    <w:uiPriority w:val="99"/>
    <w:rsid w:val="00882A21"/>
    <w:rPr>
      <w:rFonts w:cs="Times New Roman"/>
    </w:rPr>
  </w:style>
  <w:style w:type="character" w:customStyle="1" w:styleId="fio135">
    <w:name w:val="fio135"/>
    <w:basedOn w:val="DefaultParagraphFont"/>
    <w:uiPriority w:val="99"/>
    <w:rsid w:val="00882A21"/>
    <w:rPr>
      <w:rFonts w:cs="Times New Roman"/>
    </w:rPr>
  </w:style>
  <w:style w:type="character" w:customStyle="1" w:styleId="fio136">
    <w:name w:val="fio136"/>
    <w:basedOn w:val="DefaultParagraphFont"/>
    <w:uiPriority w:val="99"/>
    <w:rsid w:val="00882A21"/>
    <w:rPr>
      <w:rFonts w:cs="Times New Roman"/>
    </w:rPr>
  </w:style>
  <w:style w:type="character" w:customStyle="1" w:styleId="fio139">
    <w:name w:val="fio139"/>
    <w:basedOn w:val="DefaultParagraphFont"/>
    <w:uiPriority w:val="99"/>
    <w:rsid w:val="00882A21"/>
    <w:rPr>
      <w:rFonts w:cs="Times New Roman"/>
    </w:rPr>
  </w:style>
  <w:style w:type="character" w:customStyle="1" w:styleId="fio140">
    <w:name w:val="fio140"/>
    <w:basedOn w:val="DefaultParagraphFont"/>
    <w:uiPriority w:val="99"/>
    <w:rsid w:val="00882A21"/>
    <w:rPr>
      <w:rFonts w:cs="Times New Roman"/>
    </w:rPr>
  </w:style>
  <w:style w:type="character" w:customStyle="1" w:styleId="fio137">
    <w:name w:val="fio137"/>
    <w:basedOn w:val="DefaultParagraphFont"/>
    <w:uiPriority w:val="99"/>
    <w:rsid w:val="00882A21"/>
    <w:rPr>
      <w:rFonts w:cs="Times New Roman"/>
    </w:rPr>
  </w:style>
  <w:style w:type="character" w:customStyle="1" w:styleId="fio138">
    <w:name w:val="fio138"/>
    <w:basedOn w:val="DefaultParagraphFont"/>
    <w:uiPriority w:val="99"/>
    <w:rsid w:val="00882A21"/>
    <w:rPr>
      <w:rFonts w:cs="Times New Roman"/>
    </w:rPr>
  </w:style>
  <w:style w:type="paragraph" w:customStyle="1" w:styleId="consplusnormal0">
    <w:name w:val="consplusnormal0"/>
    <w:basedOn w:val="Normal"/>
    <w:uiPriority w:val="99"/>
    <w:rsid w:val="00B70490"/>
    <w:pPr>
      <w:widowControl/>
      <w:autoSpaceDE/>
      <w:autoSpaceDN/>
      <w:adjustRightInd/>
      <w:spacing w:before="100" w:beforeAutospacing="1" w:after="100" w:afterAutospacing="1"/>
    </w:pPr>
    <w:rPr>
      <w:sz w:val="24"/>
      <w:szCs w:val="24"/>
    </w:rPr>
  </w:style>
  <w:style w:type="paragraph" w:customStyle="1" w:styleId="ConsPlusNormal1">
    <w:name w:val="ConsPlusNormal"/>
    <w:uiPriority w:val="99"/>
    <w:rsid w:val="00FD4FFB"/>
    <w:pPr>
      <w:autoSpaceDE w:val="0"/>
      <w:autoSpaceDN w:val="0"/>
      <w:adjustRightInd w:val="0"/>
    </w:pPr>
    <w:rPr>
      <w:sz w:val="24"/>
      <w:szCs w:val="24"/>
    </w:rPr>
  </w:style>
  <w:style w:type="paragraph" w:customStyle="1" w:styleId="Default">
    <w:name w:val="Default"/>
    <w:uiPriority w:val="99"/>
    <w:rsid w:val="00A71D4C"/>
    <w:pPr>
      <w:autoSpaceDE w:val="0"/>
      <w:autoSpaceDN w:val="0"/>
      <w:adjustRightInd w:val="0"/>
    </w:pPr>
    <w:rPr>
      <w:color w:val="000000"/>
      <w:sz w:val="24"/>
      <w:szCs w:val="24"/>
    </w:rPr>
  </w:style>
  <w:style w:type="paragraph" w:customStyle="1" w:styleId="a3">
    <w:name w:val="a3"/>
    <w:basedOn w:val="Normal"/>
    <w:uiPriority w:val="99"/>
    <w:rsid w:val="00FC1AA9"/>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DefaultParagraphFont"/>
    <w:uiPriority w:val="99"/>
    <w:rsid w:val="004A685D"/>
    <w:rPr>
      <w:rFonts w:cs="Times New Roman"/>
    </w:rPr>
  </w:style>
  <w:style w:type="character" w:customStyle="1" w:styleId="snippetequal">
    <w:name w:val="snippetequal"/>
    <w:basedOn w:val="DefaultParagraphFont"/>
    <w:uiPriority w:val="99"/>
    <w:rsid w:val="004A685D"/>
    <w:rPr>
      <w:rFonts w:cs="Times New Roman"/>
    </w:rPr>
  </w:style>
  <w:style w:type="paragraph" w:customStyle="1" w:styleId="default0">
    <w:name w:val="default"/>
    <w:basedOn w:val="Normal"/>
    <w:uiPriority w:val="99"/>
    <w:rsid w:val="00E453B4"/>
    <w:pPr>
      <w:widowControl/>
      <w:autoSpaceDE/>
      <w:autoSpaceDN/>
      <w:adjustRightInd/>
      <w:spacing w:before="100" w:beforeAutospacing="1" w:after="100" w:afterAutospacing="1"/>
    </w:pPr>
    <w:rPr>
      <w:sz w:val="24"/>
      <w:szCs w:val="24"/>
    </w:rPr>
  </w:style>
  <w:style w:type="paragraph" w:customStyle="1" w:styleId="consplusnormal10">
    <w:name w:val="consplusnormal10"/>
    <w:basedOn w:val="Normal"/>
    <w:uiPriority w:val="99"/>
    <w:rsid w:val="00AE364A"/>
    <w:pPr>
      <w:widowControl/>
      <w:autoSpaceDE/>
      <w:autoSpaceDN/>
      <w:adjustRightInd/>
      <w:spacing w:before="100" w:beforeAutospacing="1" w:after="100" w:afterAutospacing="1"/>
    </w:pPr>
    <w:rPr>
      <w:sz w:val="24"/>
      <w:szCs w:val="24"/>
    </w:rPr>
  </w:style>
  <w:style w:type="paragraph" w:customStyle="1" w:styleId="consplusnormal00">
    <w:name w:val="consplusnormal00"/>
    <w:basedOn w:val="Normal"/>
    <w:uiPriority w:val="99"/>
    <w:rsid w:val="00AE364A"/>
    <w:pPr>
      <w:widowControl/>
      <w:autoSpaceDE/>
      <w:autoSpaceDN/>
      <w:adjustRightInd/>
      <w:spacing w:before="100" w:beforeAutospacing="1" w:after="100" w:afterAutospacing="1"/>
    </w:pPr>
    <w:rPr>
      <w:sz w:val="24"/>
      <w:szCs w:val="24"/>
    </w:rPr>
  </w:style>
  <w:style w:type="character" w:customStyle="1" w:styleId="others62">
    <w:name w:val="others62"/>
    <w:basedOn w:val="DefaultParagraphFont"/>
    <w:uiPriority w:val="99"/>
    <w:rsid w:val="00CF3CB6"/>
    <w:rPr>
      <w:rFonts w:cs="Times New Roman"/>
    </w:rPr>
  </w:style>
  <w:style w:type="character" w:customStyle="1" w:styleId="others61">
    <w:name w:val="others61"/>
    <w:basedOn w:val="DefaultParagraphFont"/>
    <w:uiPriority w:val="99"/>
    <w:rsid w:val="00CF3CB6"/>
    <w:rPr>
      <w:rFonts w:cs="Times New Roman"/>
    </w:rPr>
  </w:style>
  <w:style w:type="character" w:customStyle="1" w:styleId="others60">
    <w:name w:val="others60"/>
    <w:basedOn w:val="DefaultParagraphFont"/>
    <w:uiPriority w:val="99"/>
    <w:rsid w:val="00CF3CB6"/>
    <w:rPr>
      <w:rFonts w:cs="Times New Roman"/>
    </w:rPr>
  </w:style>
  <w:style w:type="character" w:customStyle="1" w:styleId="others76">
    <w:name w:val="others76"/>
    <w:basedOn w:val="DefaultParagraphFont"/>
    <w:uiPriority w:val="99"/>
    <w:rsid w:val="00CF3CB6"/>
    <w:rPr>
      <w:rFonts w:cs="Times New Roman"/>
    </w:rPr>
  </w:style>
  <w:style w:type="character" w:customStyle="1" w:styleId="others63">
    <w:name w:val="others63"/>
    <w:basedOn w:val="DefaultParagraphFont"/>
    <w:uiPriority w:val="99"/>
    <w:rsid w:val="00CF3CB6"/>
    <w:rPr>
      <w:rFonts w:cs="Times New Roman"/>
    </w:rPr>
  </w:style>
  <w:style w:type="character" w:customStyle="1" w:styleId="others67">
    <w:name w:val="others67"/>
    <w:basedOn w:val="DefaultParagraphFont"/>
    <w:uiPriority w:val="99"/>
    <w:rsid w:val="00CF3CB6"/>
    <w:rPr>
      <w:rFonts w:cs="Times New Roman"/>
    </w:rPr>
  </w:style>
  <w:style w:type="character" w:customStyle="1" w:styleId="others64">
    <w:name w:val="others64"/>
    <w:basedOn w:val="DefaultParagraphFont"/>
    <w:uiPriority w:val="99"/>
    <w:rsid w:val="00CF3CB6"/>
    <w:rPr>
      <w:rFonts w:cs="Times New Roman"/>
    </w:rPr>
  </w:style>
  <w:style w:type="character" w:customStyle="1" w:styleId="others65">
    <w:name w:val="others65"/>
    <w:basedOn w:val="DefaultParagraphFont"/>
    <w:uiPriority w:val="99"/>
    <w:rsid w:val="00CF3CB6"/>
    <w:rPr>
      <w:rFonts w:cs="Times New Roman"/>
    </w:rPr>
  </w:style>
  <w:style w:type="character" w:customStyle="1" w:styleId="others66">
    <w:name w:val="others66"/>
    <w:basedOn w:val="DefaultParagraphFont"/>
    <w:uiPriority w:val="99"/>
    <w:rsid w:val="00CF3CB6"/>
    <w:rPr>
      <w:rFonts w:cs="Times New Roman"/>
    </w:rPr>
  </w:style>
  <w:style w:type="character" w:customStyle="1" w:styleId="others68">
    <w:name w:val="others68"/>
    <w:basedOn w:val="DefaultParagraphFont"/>
    <w:uiPriority w:val="99"/>
    <w:rsid w:val="00CF3CB6"/>
    <w:rPr>
      <w:rFonts w:cs="Times New Roman"/>
    </w:rPr>
  </w:style>
  <w:style w:type="character" w:customStyle="1" w:styleId="others69">
    <w:name w:val="others69"/>
    <w:basedOn w:val="DefaultParagraphFont"/>
    <w:uiPriority w:val="99"/>
    <w:rsid w:val="00CF3CB6"/>
    <w:rPr>
      <w:rFonts w:cs="Times New Roman"/>
    </w:rPr>
  </w:style>
  <w:style w:type="character" w:customStyle="1" w:styleId="others70">
    <w:name w:val="others70"/>
    <w:basedOn w:val="DefaultParagraphFont"/>
    <w:uiPriority w:val="99"/>
    <w:rsid w:val="00CF3CB6"/>
    <w:rPr>
      <w:rFonts w:cs="Times New Roman"/>
    </w:rPr>
  </w:style>
  <w:style w:type="character" w:customStyle="1" w:styleId="others73">
    <w:name w:val="others73"/>
    <w:basedOn w:val="DefaultParagraphFont"/>
    <w:uiPriority w:val="99"/>
    <w:rsid w:val="00CF3CB6"/>
    <w:rPr>
      <w:rFonts w:cs="Times New Roman"/>
    </w:rPr>
  </w:style>
  <w:style w:type="character" w:customStyle="1" w:styleId="others71">
    <w:name w:val="others71"/>
    <w:basedOn w:val="DefaultParagraphFont"/>
    <w:uiPriority w:val="99"/>
    <w:rsid w:val="00CF3CB6"/>
    <w:rPr>
      <w:rFonts w:cs="Times New Roman"/>
    </w:rPr>
  </w:style>
  <w:style w:type="character" w:customStyle="1" w:styleId="others74">
    <w:name w:val="others74"/>
    <w:basedOn w:val="DefaultParagraphFont"/>
    <w:uiPriority w:val="99"/>
    <w:rsid w:val="00CF3CB6"/>
    <w:rPr>
      <w:rFonts w:cs="Times New Roman"/>
    </w:rPr>
  </w:style>
  <w:style w:type="character" w:customStyle="1" w:styleId="others75">
    <w:name w:val="others75"/>
    <w:basedOn w:val="DefaultParagraphFont"/>
    <w:uiPriority w:val="99"/>
    <w:rsid w:val="00CF3CB6"/>
    <w:rPr>
      <w:rFonts w:cs="Times New Roman"/>
    </w:rPr>
  </w:style>
  <w:style w:type="paragraph" w:customStyle="1" w:styleId="10">
    <w:name w:val="10"/>
    <w:basedOn w:val="Normal"/>
    <w:uiPriority w:val="99"/>
    <w:rsid w:val="007D46AD"/>
    <w:pPr>
      <w:widowControl/>
      <w:autoSpaceDE/>
      <w:autoSpaceDN/>
      <w:adjustRightInd/>
      <w:spacing w:before="100" w:beforeAutospacing="1" w:after="100" w:afterAutospacing="1"/>
    </w:pPr>
    <w:rPr>
      <w:sz w:val="24"/>
      <w:szCs w:val="24"/>
    </w:rPr>
  </w:style>
  <w:style w:type="character" w:customStyle="1" w:styleId="1">
    <w:name w:val="1"/>
    <w:basedOn w:val="DefaultParagraphFont"/>
    <w:uiPriority w:val="99"/>
    <w:rsid w:val="007D46AD"/>
    <w:rPr>
      <w:rFonts w:cs="Times New Roman"/>
    </w:rPr>
  </w:style>
  <w:style w:type="character" w:customStyle="1" w:styleId="2pt">
    <w:name w:val="2pt"/>
    <w:basedOn w:val="DefaultParagraphFont"/>
    <w:uiPriority w:val="99"/>
    <w:rsid w:val="007D46AD"/>
    <w:rPr>
      <w:rFonts w:cs="Times New Roman"/>
    </w:rPr>
  </w:style>
  <w:style w:type="character" w:customStyle="1" w:styleId="a10">
    <w:name w:val="a1"/>
    <w:basedOn w:val="DefaultParagraphFont"/>
    <w:uiPriority w:val="99"/>
    <w:rsid w:val="007D46AD"/>
    <w:rPr>
      <w:rFonts w:cs="Times New Roman"/>
    </w:rPr>
  </w:style>
  <w:style w:type="character" w:customStyle="1" w:styleId="2pt1">
    <w:name w:val="2pt1"/>
    <w:basedOn w:val="DefaultParagraphFont"/>
    <w:uiPriority w:val="99"/>
    <w:rsid w:val="007D46AD"/>
    <w:rPr>
      <w:rFonts w:cs="Times New Roman"/>
    </w:rPr>
  </w:style>
  <w:style w:type="character" w:customStyle="1" w:styleId="a2">
    <w:name w:val="a2"/>
    <w:basedOn w:val="DefaultParagraphFont"/>
    <w:uiPriority w:val="99"/>
    <w:rsid w:val="007D46AD"/>
    <w:rPr>
      <w:rFonts w:cs="Times New Roman"/>
    </w:rPr>
  </w:style>
  <w:style w:type="paragraph" w:customStyle="1" w:styleId="consplusnormal00101">
    <w:name w:val="consplusnormal00101"/>
    <w:basedOn w:val="Normal"/>
    <w:uiPriority w:val="99"/>
    <w:rsid w:val="009B424B"/>
    <w:pPr>
      <w:widowControl/>
      <w:autoSpaceDE/>
      <w:autoSpaceDN/>
      <w:adjustRightInd/>
      <w:spacing w:before="100" w:beforeAutospacing="1" w:after="100" w:afterAutospacing="1"/>
    </w:pPr>
    <w:rPr>
      <w:sz w:val="24"/>
      <w:szCs w:val="24"/>
    </w:rPr>
  </w:style>
  <w:style w:type="paragraph" w:customStyle="1" w:styleId="consplusnormal00100">
    <w:name w:val="consplusnormal00100"/>
    <w:basedOn w:val="Normal"/>
    <w:uiPriority w:val="99"/>
    <w:rsid w:val="009B424B"/>
    <w:pPr>
      <w:widowControl/>
      <w:autoSpaceDE/>
      <w:autoSpaceDN/>
      <w:adjustRightInd/>
      <w:spacing w:before="100" w:beforeAutospacing="1" w:after="100" w:afterAutospacing="1"/>
    </w:pPr>
    <w:rPr>
      <w:sz w:val="24"/>
      <w:szCs w:val="24"/>
    </w:rPr>
  </w:style>
  <w:style w:type="paragraph" w:customStyle="1" w:styleId="consplusnormal00100000">
    <w:name w:val="consplusnormal00100000"/>
    <w:basedOn w:val="Normal"/>
    <w:uiPriority w:val="99"/>
    <w:rsid w:val="009B424B"/>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rsid w:val="00665B4E"/>
    <w:pPr>
      <w:widowControl/>
      <w:autoSpaceDE/>
      <w:autoSpaceDN/>
      <w:adjustRightInd/>
      <w:spacing w:before="100" w:beforeAutospacing="1" w:after="100" w:afterAutospacing="1"/>
    </w:pPr>
    <w:rPr>
      <w:sz w:val="24"/>
      <w:szCs w:val="24"/>
    </w:rPr>
  </w:style>
  <w:style w:type="character" w:customStyle="1" w:styleId="PlainTextChar">
    <w:name w:val="Plain Text Char"/>
    <w:basedOn w:val="DefaultParagraphFont"/>
    <w:link w:val="PlainText"/>
    <w:uiPriority w:val="99"/>
    <w:semiHidden/>
    <w:locked/>
    <w:rsid w:val="008A256F"/>
    <w:rPr>
      <w:rFonts w:ascii="Courier New" w:hAnsi="Courier New" w:cs="Courier New"/>
      <w:sz w:val="20"/>
      <w:szCs w:val="20"/>
    </w:rPr>
  </w:style>
  <w:style w:type="paragraph" w:customStyle="1" w:styleId="consplustitle">
    <w:name w:val="consplustitle"/>
    <w:basedOn w:val="Normal"/>
    <w:uiPriority w:val="99"/>
    <w:rsid w:val="008629D6"/>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99"/>
    <w:qFormat/>
    <w:rsid w:val="00DB0F0D"/>
    <w:pPr>
      <w:ind w:left="720"/>
      <w:contextualSpacing/>
    </w:pPr>
  </w:style>
  <w:style w:type="character" w:customStyle="1" w:styleId="a4">
    <w:name w:val="Основной текст_"/>
    <w:basedOn w:val="DefaultParagraphFont"/>
    <w:link w:val="20"/>
    <w:uiPriority w:val="99"/>
    <w:locked/>
    <w:rsid w:val="00007F1C"/>
    <w:rPr>
      <w:rFonts w:cs="Times New Roman"/>
      <w:sz w:val="27"/>
      <w:szCs w:val="27"/>
      <w:lang w:bidi="ar-SA"/>
    </w:rPr>
  </w:style>
  <w:style w:type="paragraph" w:customStyle="1" w:styleId="20">
    <w:name w:val="Основной текст2"/>
    <w:basedOn w:val="Normal"/>
    <w:link w:val="a4"/>
    <w:uiPriority w:val="99"/>
    <w:rsid w:val="00007F1C"/>
    <w:pPr>
      <w:shd w:val="clear" w:color="auto" w:fill="FFFFFF"/>
      <w:autoSpaceDE/>
      <w:autoSpaceDN/>
      <w:adjustRightInd/>
      <w:spacing w:line="312" w:lineRule="exact"/>
      <w:jc w:val="right"/>
    </w:pPr>
    <w:rPr>
      <w:noProof/>
      <w:sz w:val="27"/>
      <w:szCs w:val="27"/>
    </w:rPr>
  </w:style>
  <w:style w:type="character" w:customStyle="1" w:styleId="21">
    <w:name w:val="2"/>
    <w:basedOn w:val="DefaultParagraphFont"/>
    <w:uiPriority w:val="99"/>
    <w:rsid w:val="00DE5510"/>
    <w:rPr>
      <w:rFonts w:cs="Times New Roman"/>
    </w:rPr>
  </w:style>
  <w:style w:type="character" w:customStyle="1" w:styleId="200">
    <w:name w:val="20"/>
    <w:basedOn w:val="DefaultParagraphFont"/>
    <w:uiPriority w:val="99"/>
    <w:rsid w:val="005A3B4D"/>
    <w:rPr>
      <w:rFonts w:cs="Times New Roman"/>
    </w:rPr>
  </w:style>
  <w:style w:type="character" w:customStyle="1" w:styleId="8">
    <w:name w:val="8"/>
    <w:basedOn w:val="DefaultParagraphFont"/>
    <w:uiPriority w:val="99"/>
    <w:rsid w:val="005350AF"/>
    <w:rPr>
      <w:rFonts w:cs="Times New Roman"/>
    </w:rPr>
  </w:style>
  <w:style w:type="character" w:customStyle="1" w:styleId="exact">
    <w:name w:val="exact"/>
    <w:basedOn w:val="DefaultParagraphFont"/>
    <w:uiPriority w:val="99"/>
    <w:rsid w:val="00AA151A"/>
    <w:rPr>
      <w:rFonts w:cs="Times New Roman"/>
    </w:rPr>
  </w:style>
  <w:style w:type="paragraph" w:customStyle="1" w:styleId="nospacing">
    <w:name w:val="nospacing"/>
    <w:basedOn w:val="Normal"/>
    <w:uiPriority w:val="99"/>
    <w:rsid w:val="006C310F"/>
    <w:pPr>
      <w:widowControl/>
      <w:autoSpaceDE/>
      <w:autoSpaceDN/>
      <w:adjustRightInd/>
      <w:spacing w:before="100" w:beforeAutospacing="1" w:after="100" w:afterAutospacing="1"/>
    </w:pPr>
    <w:rPr>
      <w:sz w:val="24"/>
      <w:szCs w:val="24"/>
    </w:rPr>
  </w:style>
  <w:style w:type="paragraph" w:customStyle="1" w:styleId="style2">
    <w:name w:val="style2"/>
    <w:basedOn w:val="Normal"/>
    <w:uiPriority w:val="99"/>
    <w:rsid w:val="00823ACB"/>
    <w:pPr>
      <w:widowControl/>
      <w:autoSpaceDE/>
      <w:autoSpaceDN/>
      <w:adjustRightInd/>
      <w:spacing w:before="100" w:beforeAutospacing="1" w:after="100" w:afterAutospacing="1"/>
    </w:pPr>
    <w:rPr>
      <w:sz w:val="24"/>
      <w:szCs w:val="24"/>
    </w:rPr>
  </w:style>
  <w:style w:type="character" w:customStyle="1" w:styleId="fio111">
    <w:name w:val="fio111"/>
    <w:basedOn w:val="DefaultParagraphFont"/>
    <w:uiPriority w:val="99"/>
    <w:rsid w:val="00484AB7"/>
    <w:rPr>
      <w:rFonts w:cs="Times New Roman"/>
    </w:rPr>
  </w:style>
  <w:style w:type="paragraph" w:customStyle="1" w:styleId="msonormalcxspmiddle">
    <w:name w:val="msonormalcxspmiddle"/>
    <w:basedOn w:val="Normal"/>
    <w:uiPriority w:val="99"/>
    <w:rsid w:val="00B7031B"/>
    <w:pPr>
      <w:widowControl/>
      <w:autoSpaceDE/>
      <w:autoSpaceDN/>
      <w:adjustRightInd/>
      <w:spacing w:before="100" w:beforeAutospacing="1" w:after="100" w:afterAutospacing="1"/>
    </w:pPr>
    <w:rPr>
      <w:sz w:val="24"/>
      <w:szCs w:val="24"/>
    </w:rPr>
  </w:style>
  <w:style w:type="paragraph" w:customStyle="1" w:styleId="120">
    <w:name w:val="120"/>
    <w:basedOn w:val="Normal"/>
    <w:uiPriority w:val="99"/>
    <w:rsid w:val="006972AB"/>
    <w:pPr>
      <w:widowControl/>
      <w:autoSpaceDE/>
      <w:autoSpaceDN/>
      <w:adjustRightInd/>
      <w:spacing w:before="100" w:beforeAutospacing="1" w:after="100" w:afterAutospacing="1"/>
    </w:pPr>
    <w:rPr>
      <w:sz w:val="24"/>
      <w:szCs w:val="24"/>
    </w:rPr>
  </w:style>
  <w:style w:type="paragraph" w:customStyle="1" w:styleId="22">
    <w:name w:val="22"/>
    <w:basedOn w:val="Normal"/>
    <w:uiPriority w:val="99"/>
    <w:rsid w:val="005A48C0"/>
    <w:pPr>
      <w:widowControl/>
      <w:autoSpaceDE/>
      <w:autoSpaceDN/>
      <w:adjustRightInd/>
      <w:spacing w:before="100" w:beforeAutospacing="1" w:after="100" w:afterAutospacing="1"/>
    </w:pPr>
    <w:rPr>
      <w:sz w:val="24"/>
      <w:szCs w:val="24"/>
    </w:rPr>
  </w:style>
  <w:style w:type="paragraph" w:customStyle="1" w:styleId="11">
    <w:name w:val="11"/>
    <w:basedOn w:val="Normal"/>
    <w:uiPriority w:val="99"/>
    <w:rsid w:val="005A48C0"/>
    <w:pPr>
      <w:widowControl/>
      <w:autoSpaceDE/>
      <w:autoSpaceDN/>
      <w:adjustRightInd/>
      <w:spacing w:before="100" w:beforeAutospacing="1" w:after="100" w:afterAutospacing="1"/>
    </w:pPr>
    <w:rPr>
      <w:sz w:val="24"/>
      <w:szCs w:val="24"/>
    </w:rPr>
  </w:style>
  <w:style w:type="paragraph" w:customStyle="1" w:styleId="12">
    <w:name w:val="12"/>
    <w:basedOn w:val="Normal"/>
    <w:uiPriority w:val="99"/>
    <w:rsid w:val="005A48C0"/>
    <w:pPr>
      <w:widowControl/>
      <w:autoSpaceDE/>
      <w:autoSpaceDN/>
      <w:adjustRightInd/>
      <w:spacing w:before="100" w:beforeAutospacing="1" w:after="100" w:afterAutospacing="1"/>
    </w:pPr>
    <w:rPr>
      <w:sz w:val="24"/>
      <w:szCs w:val="24"/>
    </w:rPr>
  </w:style>
  <w:style w:type="paragraph" w:customStyle="1" w:styleId="31">
    <w:name w:val="31"/>
    <w:basedOn w:val="Normal"/>
    <w:uiPriority w:val="99"/>
    <w:rsid w:val="005A48C0"/>
    <w:pPr>
      <w:widowControl/>
      <w:autoSpaceDE/>
      <w:autoSpaceDN/>
      <w:adjustRightInd/>
      <w:spacing w:before="100" w:beforeAutospacing="1" w:after="100" w:afterAutospacing="1"/>
    </w:pPr>
    <w:rPr>
      <w:sz w:val="24"/>
      <w:szCs w:val="24"/>
    </w:rPr>
  </w:style>
  <w:style w:type="paragraph" w:customStyle="1" w:styleId="a0cxsplast">
    <w:name w:val="a0cxsplast"/>
    <w:basedOn w:val="Normal"/>
    <w:uiPriority w:val="99"/>
    <w:rsid w:val="005A48C0"/>
    <w:pPr>
      <w:widowControl/>
      <w:autoSpaceDE/>
      <w:autoSpaceDN/>
      <w:adjustRightInd/>
      <w:spacing w:before="100" w:beforeAutospacing="1" w:after="100" w:afterAutospacing="1"/>
    </w:pPr>
    <w:rPr>
      <w:sz w:val="24"/>
      <w:szCs w:val="24"/>
    </w:rPr>
  </w:style>
  <w:style w:type="paragraph" w:customStyle="1" w:styleId="71">
    <w:name w:val="71"/>
    <w:basedOn w:val="Normal"/>
    <w:uiPriority w:val="99"/>
    <w:rsid w:val="00B443BB"/>
    <w:pPr>
      <w:widowControl/>
      <w:autoSpaceDE/>
      <w:autoSpaceDN/>
      <w:adjustRightInd/>
      <w:spacing w:before="100" w:beforeAutospacing="1" w:after="100" w:afterAutospacing="1"/>
    </w:pPr>
    <w:rPr>
      <w:sz w:val="24"/>
      <w:szCs w:val="24"/>
    </w:rPr>
  </w:style>
  <w:style w:type="paragraph" w:customStyle="1" w:styleId="211">
    <w:name w:val="211"/>
    <w:basedOn w:val="Normal"/>
    <w:uiPriority w:val="99"/>
    <w:rsid w:val="0068099D"/>
    <w:pPr>
      <w:widowControl/>
      <w:autoSpaceDE/>
      <w:autoSpaceDN/>
      <w:adjustRightInd/>
      <w:spacing w:before="100" w:beforeAutospacing="1" w:after="100" w:afterAutospacing="1"/>
    </w:pPr>
    <w:rPr>
      <w:sz w:val="24"/>
      <w:szCs w:val="24"/>
    </w:rPr>
  </w:style>
  <w:style w:type="paragraph" w:customStyle="1" w:styleId="4">
    <w:name w:val="4"/>
    <w:basedOn w:val="Normal"/>
    <w:uiPriority w:val="99"/>
    <w:rsid w:val="001E501F"/>
    <w:pPr>
      <w:widowControl/>
      <w:autoSpaceDE/>
      <w:autoSpaceDN/>
      <w:adjustRightInd/>
      <w:spacing w:before="100" w:beforeAutospacing="1" w:after="100" w:afterAutospacing="1"/>
    </w:pPr>
    <w:rPr>
      <w:sz w:val="24"/>
      <w:szCs w:val="24"/>
    </w:rPr>
  </w:style>
  <w:style w:type="paragraph" w:customStyle="1" w:styleId="msonormalcxsplast">
    <w:name w:val="msonormalcxsplast"/>
    <w:basedOn w:val="Normal"/>
    <w:uiPriority w:val="99"/>
    <w:rsid w:val="00BF166D"/>
    <w:pPr>
      <w:widowControl/>
      <w:autoSpaceDE/>
      <w:autoSpaceDN/>
      <w:adjustRightInd/>
      <w:spacing w:before="100" w:beforeAutospacing="1" w:after="100" w:afterAutospacing="1"/>
    </w:pPr>
    <w:rPr>
      <w:sz w:val="24"/>
      <w:szCs w:val="24"/>
    </w:rPr>
  </w:style>
  <w:style w:type="character" w:styleId="HTMLSample">
    <w:name w:val="HTML Sample"/>
    <w:basedOn w:val="DefaultParagraphFont"/>
    <w:uiPriority w:val="99"/>
    <w:rsid w:val="00BF166D"/>
    <w:rPr>
      <w:rFonts w:ascii="Courier New" w:hAnsi="Courier New" w:cs="Courier New"/>
    </w:rPr>
  </w:style>
  <w:style w:type="paragraph" w:customStyle="1" w:styleId="consnonformat0">
    <w:name w:val="consnonformat0"/>
    <w:basedOn w:val="Normal"/>
    <w:uiPriority w:val="99"/>
    <w:rsid w:val="00816375"/>
    <w:pPr>
      <w:widowControl/>
      <w:autoSpaceDE/>
      <w:autoSpaceDN/>
      <w:adjustRightInd/>
      <w:spacing w:before="100" w:beforeAutospacing="1" w:after="100" w:afterAutospacing="1"/>
    </w:pPr>
    <w:rPr>
      <w:sz w:val="24"/>
      <w:szCs w:val="24"/>
    </w:rPr>
  </w:style>
  <w:style w:type="character" w:customStyle="1" w:styleId="210pt">
    <w:name w:val="210pt"/>
    <w:basedOn w:val="DefaultParagraphFont"/>
    <w:uiPriority w:val="99"/>
    <w:rsid w:val="009C35A1"/>
    <w:rPr>
      <w:rFonts w:cs="Times New Roman"/>
    </w:rPr>
  </w:style>
  <w:style w:type="character" w:customStyle="1" w:styleId="fontstyle15">
    <w:name w:val="fontstyle15"/>
    <w:basedOn w:val="DefaultParagraphFont"/>
    <w:uiPriority w:val="99"/>
    <w:rsid w:val="00B00F09"/>
    <w:rPr>
      <w:rFonts w:cs="Times New Roman"/>
    </w:rPr>
  </w:style>
  <w:style w:type="character" w:customStyle="1" w:styleId="12pt">
    <w:name w:val="12pt"/>
    <w:basedOn w:val="DefaultParagraphFont"/>
    <w:uiPriority w:val="99"/>
    <w:rsid w:val="00B00F09"/>
    <w:rPr>
      <w:rFonts w:cs="Times New Roman"/>
    </w:rPr>
  </w:style>
  <w:style w:type="character" w:customStyle="1" w:styleId="11pt">
    <w:name w:val="11pt"/>
    <w:basedOn w:val="DefaultParagraphFont"/>
    <w:uiPriority w:val="99"/>
    <w:rsid w:val="00B00F09"/>
    <w:rPr>
      <w:rFonts w:cs="Times New Roman"/>
    </w:rPr>
  </w:style>
  <w:style w:type="character" w:customStyle="1" w:styleId="fio146">
    <w:name w:val="fio146"/>
    <w:basedOn w:val="DefaultParagraphFont"/>
    <w:uiPriority w:val="99"/>
    <w:rsid w:val="003D5696"/>
    <w:rPr>
      <w:rFonts w:cs="Times New Roman"/>
    </w:rPr>
  </w:style>
  <w:style w:type="character" w:customStyle="1" w:styleId="fio147">
    <w:name w:val="fio147"/>
    <w:basedOn w:val="DefaultParagraphFont"/>
    <w:uiPriority w:val="99"/>
    <w:rsid w:val="003D5696"/>
    <w:rPr>
      <w:rFonts w:cs="Times New Roman"/>
    </w:rPr>
  </w:style>
  <w:style w:type="character" w:customStyle="1" w:styleId="fio148">
    <w:name w:val="fio148"/>
    <w:basedOn w:val="DefaultParagraphFont"/>
    <w:uiPriority w:val="99"/>
    <w:rsid w:val="003D5696"/>
    <w:rPr>
      <w:rFonts w:cs="Times New Roman"/>
    </w:rPr>
  </w:style>
  <w:style w:type="character" w:customStyle="1" w:styleId="fio149">
    <w:name w:val="fio149"/>
    <w:basedOn w:val="DefaultParagraphFont"/>
    <w:uiPriority w:val="99"/>
    <w:rsid w:val="003D5696"/>
    <w:rPr>
      <w:rFonts w:cs="Times New Roman"/>
    </w:rPr>
  </w:style>
  <w:style w:type="character" w:customStyle="1" w:styleId="fio151">
    <w:name w:val="fio151"/>
    <w:basedOn w:val="DefaultParagraphFont"/>
    <w:uiPriority w:val="99"/>
    <w:rsid w:val="003D5696"/>
    <w:rPr>
      <w:rFonts w:cs="Times New Roman"/>
    </w:rPr>
  </w:style>
  <w:style w:type="character" w:customStyle="1" w:styleId="fio158">
    <w:name w:val="fio158"/>
    <w:basedOn w:val="DefaultParagraphFont"/>
    <w:uiPriority w:val="99"/>
    <w:rsid w:val="003D5696"/>
    <w:rPr>
      <w:rFonts w:cs="Times New Roman"/>
    </w:rPr>
  </w:style>
  <w:style w:type="character" w:customStyle="1" w:styleId="fio159">
    <w:name w:val="fio159"/>
    <w:basedOn w:val="DefaultParagraphFont"/>
    <w:uiPriority w:val="99"/>
    <w:rsid w:val="003D5696"/>
    <w:rPr>
      <w:rFonts w:cs="Times New Roman"/>
    </w:rPr>
  </w:style>
  <w:style w:type="character" w:customStyle="1" w:styleId="fio163">
    <w:name w:val="fio163"/>
    <w:basedOn w:val="DefaultParagraphFont"/>
    <w:uiPriority w:val="99"/>
    <w:rsid w:val="003D5696"/>
    <w:rPr>
      <w:rFonts w:cs="Times New Roman"/>
    </w:rPr>
  </w:style>
  <w:style w:type="character" w:customStyle="1" w:styleId="fio172">
    <w:name w:val="fio172"/>
    <w:basedOn w:val="DefaultParagraphFont"/>
    <w:uiPriority w:val="99"/>
    <w:rsid w:val="003D5696"/>
    <w:rPr>
      <w:rFonts w:cs="Times New Roman"/>
    </w:rPr>
  </w:style>
  <w:style w:type="character" w:customStyle="1" w:styleId="fio173">
    <w:name w:val="fio173"/>
    <w:basedOn w:val="DefaultParagraphFont"/>
    <w:uiPriority w:val="99"/>
    <w:rsid w:val="003D5696"/>
    <w:rPr>
      <w:rFonts w:cs="Times New Roman"/>
    </w:rPr>
  </w:style>
  <w:style w:type="character" w:customStyle="1" w:styleId="fio183">
    <w:name w:val="fio183"/>
    <w:basedOn w:val="DefaultParagraphFont"/>
    <w:uiPriority w:val="99"/>
    <w:rsid w:val="003D5696"/>
    <w:rPr>
      <w:rFonts w:cs="Times New Roman"/>
    </w:rPr>
  </w:style>
  <w:style w:type="character" w:customStyle="1" w:styleId="fio193">
    <w:name w:val="fio193"/>
    <w:basedOn w:val="DefaultParagraphFont"/>
    <w:uiPriority w:val="99"/>
    <w:rsid w:val="003D5696"/>
    <w:rPr>
      <w:rFonts w:cs="Times New Roman"/>
    </w:rPr>
  </w:style>
  <w:style w:type="character" w:customStyle="1" w:styleId="fio194">
    <w:name w:val="fio194"/>
    <w:basedOn w:val="DefaultParagraphFont"/>
    <w:uiPriority w:val="99"/>
    <w:rsid w:val="003D5696"/>
    <w:rPr>
      <w:rFonts w:cs="Times New Roman"/>
    </w:rPr>
  </w:style>
  <w:style w:type="character" w:customStyle="1" w:styleId="fio195">
    <w:name w:val="fio195"/>
    <w:basedOn w:val="DefaultParagraphFont"/>
    <w:uiPriority w:val="99"/>
    <w:rsid w:val="003D5696"/>
    <w:rPr>
      <w:rFonts w:cs="Times New Roman"/>
    </w:rPr>
  </w:style>
  <w:style w:type="character" w:customStyle="1" w:styleId="fio196">
    <w:name w:val="fio196"/>
    <w:basedOn w:val="DefaultParagraphFont"/>
    <w:uiPriority w:val="99"/>
    <w:rsid w:val="003D5696"/>
    <w:rPr>
      <w:rFonts w:cs="Times New Roman"/>
    </w:rPr>
  </w:style>
  <w:style w:type="character" w:customStyle="1" w:styleId="fio197">
    <w:name w:val="fio197"/>
    <w:basedOn w:val="DefaultParagraphFont"/>
    <w:uiPriority w:val="99"/>
    <w:rsid w:val="003D5696"/>
    <w:rPr>
      <w:rFonts w:cs="Times New Roman"/>
    </w:rPr>
  </w:style>
  <w:style w:type="character" w:customStyle="1" w:styleId="fio198">
    <w:name w:val="fio198"/>
    <w:basedOn w:val="DefaultParagraphFont"/>
    <w:uiPriority w:val="99"/>
    <w:rsid w:val="003D5696"/>
    <w:rPr>
      <w:rFonts w:cs="Times New Roman"/>
    </w:rPr>
  </w:style>
  <w:style w:type="character" w:customStyle="1" w:styleId="fio199">
    <w:name w:val="fio199"/>
    <w:basedOn w:val="DefaultParagraphFont"/>
    <w:uiPriority w:val="99"/>
    <w:rsid w:val="003D5696"/>
    <w:rPr>
      <w:rFonts w:cs="Times New Roman"/>
    </w:rPr>
  </w:style>
  <w:style w:type="character" w:customStyle="1" w:styleId="fio188">
    <w:name w:val="fio188"/>
    <w:basedOn w:val="DefaultParagraphFont"/>
    <w:uiPriority w:val="99"/>
    <w:rsid w:val="003D5696"/>
    <w:rPr>
      <w:rFonts w:cs="Times New Roman"/>
    </w:rPr>
  </w:style>
  <w:style w:type="paragraph" w:customStyle="1" w:styleId="210">
    <w:name w:val="21"/>
    <w:basedOn w:val="Normal"/>
    <w:uiPriority w:val="99"/>
    <w:rsid w:val="004A17D4"/>
    <w:pPr>
      <w:widowControl/>
      <w:autoSpaceDE/>
      <w:autoSpaceDN/>
      <w:adjustRightInd/>
      <w:spacing w:before="100" w:beforeAutospacing="1" w:after="100" w:afterAutospacing="1"/>
    </w:pPr>
    <w:rPr>
      <w:sz w:val="24"/>
      <w:szCs w:val="24"/>
    </w:rPr>
  </w:style>
  <w:style w:type="character" w:customStyle="1" w:styleId="3pt">
    <w:name w:val="3pt"/>
    <w:basedOn w:val="DefaultParagraphFont"/>
    <w:uiPriority w:val="99"/>
    <w:rsid w:val="004A17D4"/>
    <w:rPr>
      <w:rFonts w:cs="Times New Roman"/>
    </w:rPr>
  </w:style>
  <w:style w:type="paragraph" w:customStyle="1" w:styleId="consplusnormalcxspmiddle">
    <w:name w:val="consplusnormalcxspmiddle"/>
    <w:basedOn w:val="Normal"/>
    <w:uiPriority w:val="99"/>
    <w:rsid w:val="00EE6ED7"/>
    <w:pPr>
      <w:widowControl/>
      <w:autoSpaceDE/>
      <w:autoSpaceDN/>
      <w:adjustRightInd/>
      <w:spacing w:before="100" w:beforeAutospacing="1" w:after="100" w:afterAutospacing="1"/>
    </w:pPr>
    <w:rPr>
      <w:sz w:val="24"/>
      <w:szCs w:val="24"/>
    </w:rPr>
  </w:style>
  <w:style w:type="paragraph" w:customStyle="1" w:styleId="consplusnormalcxsplast">
    <w:name w:val="consplusnormalcxsplast"/>
    <w:basedOn w:val="Normal"/>
    <w:uiPriority w:val="99"/>
    <w:rsid w:val="00EE6ED7"/>
    <w:pPr>
      <w:widowControl/>
      <w:autoSpaceDE/>
      <w:autoSpaceDN/>
      <w:adjustRightInd/>
      <w:spacing w:before="100" w:beforeAutospacing="1" w:after="100" w:afterAutospacing="1"/>
    </w:pPr>
    <w:rPr>
      <w:sz w:val="24"/>
      <w:szCs w:val="24"/>
    </w:rPr>
  </w:style>
  <w:style w:type="paragraph" w:customStyle="1" w:styleId="91">
    <w:name w:val="91"/>
    <w:basedOn w:val="Normal"/>
    <w:uiPriority w:val="99"/>
    <w:rsid w:val="00EE6ED7"/>
    <w:pPr>
      <w:widowControl/>
      <w:autoSpaceDE/>
      <w:autoSpaceDN/>
      <w:adjustRightInd/>
      <w:spacing w:before="100" w:beforeAutospacing="1" w:after="100" w:afterAutospacing="1"/>
    </w:pPr>
    <w:rPr>
      <w:sz w:val="24"/>
      <w:szCs w:val="24"/>
    </w:rPr>
  </w:style>
  <w:style w:type="paragraph" w:customStyle="1" w:styleId="fr1">
    <w:name w:val="fr1"/>
    <w:basedOn w:val="Normal"/>
    <w:uiPriority w:val="99"/>
    <w:rsid w:val="00404064"/>
    <w:pPr>
      <w:widowControl/>
      <w:autoSpaceDE/>
      <w:autoSpaceDN/>
      <w:adjustRightInd/>
      <w:spacing w:before="100" w:beforeAutospacing="1" w:after="100" w:afterAutospacing="1"/>
    </w:pPr>
    <w:rPr>
      <w:sz w:val="24"/>
      <w:szCs w:val="24"/>
    </w:rPr>
  </w:style>
  <w:style w:type="paragraph" w:customStyle="1" w:styleId="msobodytext2cxspmiddle">
    <w:name w:val="msobodytext2cxspmiddle"/>
    <w:basedOn w:val="Normal"/>
    <w:uiPriority w:val="99"/>
    <w:rsid w:val="006B43E7"/>
    <w:pPr>
      <w:widowControl/>
      <w:autoSpaceDE/>
      <w:autoSpaceDN/>
      <w:adjustRightInd/>
      <w:spacing w:before="100" w:beforeAutospacing="1" w:after="100" w:afterAutospacing="1"/>
    </w:pPr>
    <w:rPr>
      <w:sz w:val="24"/>
      <w:szCs w:val="24"/>
    </w:rPr>
  </w:style>
  <w:style w:type="paragraph" w:customStyle="1" w:styleId="msobodytext2cxsplast">
    <w:name w:val="msobodytext2cxsplast"/>
    <w:basedOn w:val="Normal"/>
    <w:uiPriority w:val="99"/>
    <w:rsid w:val="006B43E7"/>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98299486">
      <w:marLeft w:val="0"/>
      <w:marRight w:val="0"/>
      <w:marTop w:val="0"/>
      <w:marBottom w:val="0"/>
      <w:divBdr>
        <w:top w:val="none" w:sz="0" w:space="0" w:color="auto"/>
        <w:left w:val="none" w:sz="0" w:space="0" w:color="auto"/>
        <w:bottom w:val="none" w:sz="0" w:space="0" w:color="auto"/>
        <w:right w:val="none" w:sz="0" w:space="0" w:color="auto"/>
      </w:divBdr>
    </w:div>
    <w:div w:id="1298299487">
      <w:marLeft w:val="0"/>
      <w:marRight w:val="0"/>
      <w:marTop w:val="0"/>
      <w:marBottom w:val="0"/>
      <w:divBdr>
        <w:top w:val="none" w:sz="0" w:space="0" w:color="auto"/>
        <w:left w:val="none" w:sz="0" w:space="0" w:color="auto"/>
        <w:bottom w:val="none" w:sz="0" w:space="0" w:color="auto"/>
        <w:right w:val="none" w:sz="0" w:space="0" w:color="auto"/>
      </w:divBdr>
    </w:div>
    <w:div w:id="1298299488">
      <w:marLeft w:val="0"/>
      <w:marRight w:val="0"/>
      <w:marTop w:val="0"/>
      <w:marBottom w:val="0"/>
      <w:divBdr>
        <w:top w:val="none" w:sz="0" w:space="0" w:color="auto"/>
        <w:left w:val="none" w:sz="0" w:space="0" w:color="auto"/>
        <w:bottom w:val="none" w:sz="0" w:space="0" w:color="auto"/>
        <w:right w:val="none" w:sz="0" w:space="0" w:color="auto"/>
      </w:divBdr>
    </w:div>
    <w:div w:id="1298299489">
      <w:marLeft w:val="0"/>
      <w:marRight w:val="0"/>
      <w:marTop w:val="0"/>
      <w:marBottom w:val="0"/>
      <w:divBdr>
        <w:top w:val="none" w:sz="0" w:space="0" w:color="auto"/>
        <w:left w:val="none" w:sz="0" w:space="0" w:color="auto"/>
        <w:bottom w:val="none" w:sz="0" w:space="0" w:color="auto"/>
        <w:right w:val="none" w:sz="0" w:space="0" w:color="auto"/>
      </w:divBdr>
      <w:divsChild>
        <w:div w:id="1298299985">
          <w:marLeft w:val="0"/>
          <w:marRight w:val="0"/>
          <w:marTop w:val="0"/>
          <w:marBottom w:val="0"/>
          <w:divBdr>
            <w:top w:val="none" w:sz="0" w:space="0" w:color="auto"/>
            <w:left w:val="none" w:sz="0" w:space="0" w:color="auto"/>
            <w:bottom w:val="none" w:sz="0" w:space="0" w:color="auto"/>
            <w:right w:val="none" w:sz="0" w:space="0" w:color="auto"/>
          </w:divBdr>
        </w:div>
      </w:divsChild>
    </w:div>
    <w:div w:id="1298299492">
      <w:marLeft w:val="0"/>
      <w:marRight w:val="0"/>
      <w:marTop w:val="0"/>
      <w:marBottom w:val="0"/>
      <w:divBdr>
        <w:top w:val="none" w:sz="0" w:space="0" w:color="auto"/>
        <w:left w:val="none" w:sz="0" w:space="0" w:color="auto"/>
        <w:bottom w:val="none" w:sz="0" w:space="0" w:color="auto"/>
        <w:right w:val="none" w:sz="0" w:space="0" w:color="auto"/>
      </w:divBdr>
    </w:div>
    <w:div w:id="1298299496">
      <w:marLeft w:val="0"/>
      <w:marRight w:val="0"/>
      <w:marTop w:val="0"/>
      <w:marBottom w:val="0"/>
      <w:divBdr>
        <w:top w:val="none" w:sz="0" w:space="0" w:color="auto"/>
        <w:left w:val="none" w:sz="0" w:space="0" w:color="auto"/>
        <w:bottom w:val="none" w:sz="0" w:space="0" w:color="auto"/>
        <w:right w:val="none" w:sz="0" w:space="0" w:color="auto"/>
      </w:divBdr>
    </w:div>
    <w:div w:id="1298299497">
      <w:marLeft w:val="0"/>
      <w:marRight w:val="0"/>
      <w:marTop w:val="0"/>
      <w:marBottom w:val="0"/>
      <w:divBdr>
        <w:top w:val="none" w:sz="0" w:space="0" w:color="auto"/>
        <w:left w:val="none" w:sz="0" w:space="0" w:color="auto"/>
        <w:bottom w:val="none" w:sz="0" w:space="0" w:color="auto"/>
        <w:right w:val="none" w:sz="0" w:space="0" w:color="auto"/>
      </w:divBdr>
      <w:divsChild>
        <w:div w:id="1298299738">
          <w:marLeft w:val="0"/>
          <w:marRight w:val="0"/>
          <w:marTop w:val="0"/>
          <w:marBottom w:val="0"/>
          <w:divBdr>
            <w:top w:val="none" w:sz="0" w:space="0" w:color="auto"/>
            <w:left w:val="none" w:sz="0" w:space="0" w:color="auto"/>
            <w:bottom w:val="none" w:sz="0" w:space="0" w:color="auto"/>
            <w:right w:val="none" w:sz="0" w:space="0" w:color="auto"/>
          </w:divBdr>
        </w:div>
      </w:divsChild>
    </w:div>
    <w:div w:id="1298299500">
      <w:marLeft w:val="0"/>
      <w:marRight w:val="0"/>
      <w:marTop w:val="0"/>
      <w:marBottom w:val="0"/>
      <w:divBdr>
        <w:top w:val="none" w:sz="0" w:space="0" w:color="auto"/>
        <w:left w:val="none" w:sz="0" w:space="0" w:color="auto"/>
        <w:bottom w:val="none" w:sz="0" w:space="0" w:color="auto"/>
        <w:right w:val="none" w:sz="0" w:space="0" w:color="auto"/>
      </w:divBdr>
    </w:div>
    <w:div w:id="1298299502">
      <w:marLeft w:val="0"/>
      <w:marRight w:val="0"/>
      <w:marTop w:val="0"/>
      <w:marBottom w:val="0"/>
      <w:divBdr>
        <w:top w:val="none" w:sz="0" w:space="0" w:color="auto"/>
        <w:left w:val="none" w:sz="0" w:space="0" w:color="auto"/>
        <w:bottom w:val="none" w:sz="0" w:space="0" w:color="auto"/>
        <w:right w:val="none" w:sz="0" w:space="0" w:color="auto"/>
      </w:divBdr>
    </w:div>
    <w:div w:id="1298299503">
      <w:marLeft w:val="0"/>
      <w:marRight w:val="0"/>
      <w:marTop w:val="0"/>
      <w:marBottom w:val="0"/>
      <w:divBdr>
        <w:top w:val="none" w:sz="0" w:space="0" w:color="auto"/>
        <w:left w:val="none" w:sz="0" w:space="0" w:color="auto"/>
        <w:bottom w:val="none" w:sz="0" w:space="0" w:color="auto"/>
        <w:right w:val="none" w:sz="0" w:space="0" w:color="auto"/>
      </w:divBdr>
    </w:div>
    <w:div w:id="1298299504">
      <w:marLeft w:val="0"/>
      <w:marRight w:val="0"/>
      <w:marTop w:val="0"/>
      <w:marBottom w:val="0"/>
      <w:divBdr>
        <w:top w:val="none" w:sz="0" w:space="0" w:color="auto"/>
        <w:left w:val="none" w:sz="0" w:space="0" w:color="auto"/>
        <w:bottom w:val="none" w:sz="0" w:space="0" w:color="auto"/>
        <w:right w:val="none" w:sz="0" w:space="0" w:color="auto"/>
      </w:divBdr>
    </w:div>
    <w:div w:id="1298299505">
      <w:marLeft w:val="0"/>
      <w:marRight w:val="0"/>
      <w:marTop w:val="0"/>
      <w:marBottom w:val="0"/>
      <w:divBdr>
        <w:top w:val="none" w:sz="0" w:space="0" w:color="auto"/>
        <w:left w:val="none" w:sz="0" w:space="0" w:color="auto"/>
        <w:bottom w:val="none" w:sz="0" w:space="0" w:color="auto"/>
        <w:right w:val="none" w:sz="0" w:space="0" w:color="auto"/>
      </w:divBdr>
    </w:div>
    <w:div w:id="1298299507">
      <w:marLeft w:val="0"/>
      <w:marRight w:val="0"/>
      <w:marTop w:val="0"/>
      <w:marBottom w:val="0"/>
      <w:divBdr>
        <w:top w:val="none" w:sz="0" w:space="0" w:color="auto"/>
        <w:left w:val="none" w:sz="0" w:space="0" w:color="auto"/>
        <w:bottom w:val="none" w:sz="0" w:space="0" w:color="auto"/>
        <w:right w:val="none" w:sz="0" w:space="0" w:color="auto"/>
      </w:divBdr>
    </w:div>
    <w:div w:id="1298299508">
      <w:marLeft w:val="0"/>
      <w:marRight w:val="0"/>
      <w:marTop w:val="0"/>
      <w:marBottom w:val="0"/>
      <w:divBdr>
        <w:top w:val="none" w:sz="0" w:space="0" w:color="auto"/>
        <w:left w:val="none" w:sz="0" w:space="0" w:color="auto"/>
        <w:bottom w:val="none" w:sz="0" w:space="0" w:color="auto"/>
        <w:right w:val="none" w:sz="0" w:space="0" w:color="auto"/>
      </w:divBdr>
    </w:div>
    <w:div w:id="1298299509">
      <w:marLeft w:val="0"/>
      <w:marRight w:val="0"/>
      <w:marTop w:val="0"/>
      <w:marBottom w:val="0"/>
      <w:divBdr>
        <w:top w:val="none" w:sz="0" w:space="0" w:color="auto"/>
        <w:left w:val="none" w:sz="0" w:space="0" w:color="auto"/>
        <w:bottom w:val="none" w:sz="0" w:space="0" w:color="auto"/>
        <w:right w:val="none" w:sz="0" w:space="0" w:color="auto"/>
      </w:divBdr>
      <w:divsChild>
        <w:div w:id="1298299969">
          <w:marLeft w:val="0"/>
          <w:marRight w:val="0"/>
          <w:marTop w:val="0"/>
          <w:marBottom w:val="0"/>
          <w:divBdr>
            <w:top w:val="none" w:sz="0" w:space="0" w:color="auto"/>
            <w:left w:val="none" w:sz="0" w:space="0" w:color="auto"/>
            <w:bottom w:val="none" w:sz="0" w:space="0" w:color="auto"/>
            <w:right w:val="none" w:sz="0" w:space="0" w:color="auto"/>
          </w:divBdr>
        </w:div>
      </w:divsChild>
    </w:div>
    <w:div w:id="1298299511">
      <w:marLeft w:val="0"/>
      <w:marRight w:val="0"/>
      <w:marTop w:val="0"/>
      <w:marBottom w:val="0"/>
      <w:divBdr>
        <w:top w:val="none" w:sz="0" w:space="0" w:color="auto"/>
        <w:left w:val="none" w:sz="0" w:space="0" w:color="auto"/>
        <w:bottom w:val="none" w:sz="0" w:space="0" w:color="auto"/>
        <w:right w:val="none" w:sz="0" w:space="0" w:color="auto"/>
      </w:divBdr>
      <w:divsChild>
        <w:div w:id="1298300172">
          <w:marLeft w:val="0"/>
          <w:marRight w:val="0"/>
          <w:marTop w:val="0"/>
          <w:marBottom w:val="0"/>
          <w:divBdr>
            <w:top w:val="none" w:sz="0" w:space="0" w:color="auto"/>
            <w:left w:val="none" w:sz="0" w:space="0" w:color="auto"/>
            <w:bottom w:val="none" w:sz="0" w:space="0" w:color="auto"/>
            <w:right w:val="none" w:sz="0" w:space="0" w:color="auto"/>
          </w:divBdr>
        </w:div>
      </w:divsChild>
    </w:div>
    <w:div w:id="1298299512">
      <w:marLeft w:val="0"/>
      <w:marRight w:val="0"/>
      <w:marTop w:val="0"/>
      <w:marBottom w:val="0"/>
      <w:divBdr>
        <w:top w:val="none" w:sz="0" w:space="0" w:color="auto"/>
        <w:left w:val="none" w:sz="0" w:space="0" w:color="auto"/>
        <w:bottom w:val="none" w:sz="0" w:space="0" w:color="auto"/>
        <w:right w:val="none" w:sz="0" w:space="0" w:color="auto"/>
      </w:divBdr>
    </w:div>
    <w:div w:id="1298299513">
      <w:marLeft w:val="0"/>
      <w:marRight w:val="0"/>
      <w:marTop w:val="0"/>
      <w:marBottom w:val="0"/>
      <w:divBdr>
        <w:top w:val="none" w:sz="0" w:space="0" w:color="auto"/>
        <w:left w:val="none" w:sz="0" w:space="0" w:color="auto"/>
        <w:bottom w:val="none" w:sz="0" w:space="0" w:color="auto"/>
        <w:right w:val="none" w:sz="0" w:space="0" w:color="auto"/>
      </w:divBdr>
    </w:div>
    <w:div w:id="1298299515">
      <w:marLeft w:val="0"/>
      <w:marRight w:val="0"/>
      <w:marTop w:val="0"/>
      <w:marBottom w:val="0"/>
      <w:divBdr>
        <w:top w:val="none" w:sz="0" w:space="0" w:color="auto"/>
        <w:left w:val="none" w:sz="0" w:space="0" w:color="auto"/>
        <w:bottom w:val="none" w:sz="0" w:space="0" w:color="auto"/>
        <w:right w:val="none" w:sz="0" w:space="0" w:color="auto"/>
      </w:divBdr>
    </w:div>
    <w:div w:id="1298299516">
      <w:marLeft w:val="0"/>
      <w:marRight w:val="0"/>
      <w:marTop w:val="0"/>
      <w:marBottom w:val="0"/>
      <w:divBdr>
        <w:top w:val="none" w:sz="0" w:space="0" w:color="auto"/>
        <w:left w:val="none" w:sz="0" w:space="0" w:color="auto"/>
        <w:bottom w:val="none" w:sz="0" w:space="0" w:color="auto"/>
        <w:right w:val="none" w:sz="0" w:space="0" w:color="auto"/>
      </w:divBdr>
    </w:div>
    <w:div w:id="1298299517">
      <w:marLeft w:val="0"/>
      <w:marRight w:val="0"/>
      <w:marTop w:val="0"/>
      <w:marBottom w:val="0"/>
      <w:divBdr>
        <w:top w:val="none" w:sz="0" w:space="0" w:color="auto"/>
        <w:left w:val="none" w:sz="0" w:space="0" w:color="auto"/>
        <w:bottom w:val="none" w:sz="0" w:space="0" w:color="auto"/>
        <w:right w:val="none" w:sz="0" w:space="0" w:color="auto"/>
      </w:divBdr>
      <w:divsChild>
        <w:div w:id="1298299684">
          <w:marLeft w:val="0"/>
          <w:marRight w:val="0"/>
          <w:marTop w:val="0"/>
          <w:marBottom w:val="0"/>
          <w:divBdr>
            <w:top w:val="none" w:sz="0" w:space="0" w:color="auto"/>
            <w:left w:val="none" w:sz="0" w:space="0" w:color="auto"/>
            <w:bottom w:val="none" w:sz="0" w:space="0" w:color="auto"/>
            <w:right w:val="none" w:sz="0" w:space="0" w:color="auto"/>
          </w:divBdr>
        </w:div>
      </w:divsChild>
    </w:div>
    <w:div w:id="1298299518">
      <w:marLeft w:val="0"/>
      <w:marRight w:val="0"/>
      <w:marTop w:val="0"/>
      <w:marBottom w:val="0"/>
      <w:divBdr>
        <w:top w:val="none" w:sz="0" w:space="0" w:color="auto"/>
        <w:left w:val="none" w:sz="0" w:space="0" w:color="auto"/>
        <w:bottom w:val="none" w:sz="0" w:space="0" w:color="auto"/>
        <w:right w:val="none" w:sz="0" w:space="0" w:color="auto"/>
      </w:divBdr>
    </w:div>
    <w:div w:id="1298299519">
      <w:marLeft w:val="0"/>
      <w:marRight w:val="0"/>
      <w:marTop w:val="0"/>
      <w:marBottom w:val="0"/>
      <w:divBdr>
        <w:top w:val="none" w:sz="0" w:space="0" w:color="auto"/>
        <w:left w:val="none" w:sz="0" w:space="0" w:color="auto"/>
        <w:bottom w:val="none" w:sz="0" w:space="0" w:color="auto"/>
        <w:right w:val="none" w:sz="0" w:space="0" w:color="auto"/>
      </w:divBdr>
    </w:div>
    <w:div w:id="1298299523">
      <w:marLeft w:val="0"/>
      <w:marRight w:val="0"/>
      <w:marTop w:val="0"/>
      <w:marBottom w:val="0"/>
      <w:divBdr>
        <w:top w:val="none" w:sz="0" w:space="0" w:color="auto"/>
        <w:left w:val="none" w:sz="0" w:space="0" w:color="auto"/>
        <w:bottom w:val="none" w:sz="0" w:space="0" w:color="auto"/>
        <w:right w:val="none" w:sz="0" w:space="0" w:color="auto"/>
      </w:divBdr>
    </w:div>
    <w:div w:id="1298299526">
      <w:marLeft w:val="0"/>
      <w:marRight w:val="0"/>
      <w:marTop w:val="0"/>
      <w:marBottom w:val="0"/>
      <w:divBdr>
        <w:top w:val="none" w:sz="0" w:space="0" w:color="auto"/>
        <w:left w:val="none" w:sz="0" w:space="0" w:color="auto"/>
        <w:bottom w:val="none" w:sz="0" w:space="0" w:color="auto"/>
        <w:right w:val="none" w:sz="0" w:space="0" w:color="auto"/>
      </w:divBdr>
      <w:divsChild>
        <w:div w:id="1298299940">
          <w:marLeft w:val="0"/>
          <w:marRight w:val="0"/>
          <w:marTop w:val="0"/>
          <w:marBottom w:val="0"/>
          <w:divBdr>
            <w:top w:val="none" w:sz="0" w:space="0" w:color="auto"/>
            <w:left w:val="none" w:sz="0" w:space="0" w:color="auto"/>
            <w:bottom w:val="none" w:sz="0" w:space="0" w:color="auto"/>
            <w:right w:val="none" w:sz="0" w:space="0" w:color="auto"/>
          </w:divBdr>
        </w:div>
      </w:divsChild>
    </w:div>
    <w:div w:id="1298299527">
      <w:marLeft w:val="0"/>
      <w:marRight w:val="0"/>
      <w:marTop w:val="0"/>
      <w:marBottom w:val="0"/>
      <w:divBdr>
        <w:top w:val="none" w:sz="0" w:space="0" w:color="auto"/>
        <w:left w:val="none" w:sz="0" w:space="0" w:color="auto"/>
        <w:bottom w:val="none" w:sz="0" w:space="0" w:color="auto"/>
        <w:right w:val="none" w:sz="0" w:space="0" w:color="auto"/>
      </w:divBdr>
    </w:div>
    <w:div w:id="1298299528">
      <w:marLeft w:val="0"/>
      <w:marRight w:val="0"/>
      <w:marTop w:val="0"/>
      <w:marBottom w:val="0"/>
      <w:divBdr>
        <w:top w:val="none" w:sz="0" w:space="0" w:color="auto"/>
        <w:left w:val="none" w:sz="0" w:space="0" w:color="auto"/>
        <w:bottom w:val="none" w:sz="0" w:space="0" w:color="auto"/>
        <w:right w:val="none" w:sz="0" w:space="0" w:color="auto"/>
      </w:divBdr>
      <w:divsChild>
        <w:div w:id="1298300272">
          <w:marLeft w:val="0"/>
          <w:marRight w:val="0"/>
          <w:marTop w:val="0"/>
          <w:marBottom w:val="0"/>
          <w:divBdr>
            <w:top w:val="none" w:sz="0" w:space="0" w:color="auto"/>
            <w:left w:val="none" w:sz="0" w:space="0" w:color="auto"/>
            <w:bottom w:val="none" w:sz="0" w:space="0" w:color="auto"/>
            <w:right w:val="none" w:sz="0" w:space="0" w:color="auto"/>
          </w:divBdr>
        </w:div>
      </w:divsChild>
    </w:div>
    <w:div w:id="1298299529">
      <w:marLeft w:val="0"/>
      <w:marRight w:val="0"/>
      <w:marTop w:val="0"/>
      <w:marBottom w:val="0"/>
      <w:divBdr>
        <w:top w:val="none" w:sz="0" w:space="0" w:color="auto"/>
        <w:left w:val="none" w:sz="0" w:space="0" w:color="auto"/>
        <w:bottom w:val="none" w:sz="0" w:space="0" w:color="auto"/>
        <w:right w:val="none" w:sz="0" w:space="0" w:color="auto"/>
      </w:divBdr>
    </w:div>
    <w:div w:id="1298299530">
      <w:marLeft w:val="0"/>
      <w:marRight w:val="0"/>
      <w:marTop w:val="0"/>
      <w:marBottom w:val="0"/>
      <w:divBdr>
        <w:top w:val="none" w:sz="0" w:space="0" w:color="auto"/>
        <w:left w:val="none" w:sz="0" w:space="0" w:color="auto"/>
        <w:bottom w:val="none" w:sz="0" w:space="0" w:color="auto"/>
        <w:right w:val="none" w:sz="0" w:space="0" w:color="auto"/>
      </w:divBdr>
    </w:div>
    <w:div w:id="1298299532">
      <w:marLeft w:val="0"/>
      <w:marRight w:val="0"/>
      <w:marTop w:val="0"/>
      <w:marBottom w:val="0"/>
      <w:divBdr>
        <w:top w:val="none" w:sz="0" w:space="0" w:color="auto"/>
        <w:left w:val="none" w:sz="0" w:space="0" w:color="auto"/>
        <w:bottom w:val="none" w:sz="0" w:space="0" w:color="auto"/>
        <w:right w:val="none" w:sz="0" w:space="0" w:color="auto"/>
      </w:divBdr>
      <w:divsChild>
        <w:div w:id="1298299665">
          <w:marLeft w:val="0"/>
          <w:marRight w:val="0"/>
          <w:marTop w:val="0"/>
          <w:marBottom w:val="0"/>
          <w:divBdr>
            <w:top w:val="none" w:sz="0" w:space="0" w:color="auto"/>
            <w:left w:val="none" w:sz="0" w:space="0" w:color="auto"/>
            <w:bottom w:val="none" w:sz="0" w:space="0" w:color="auto"/>
            <w:right w:val="none" w:sz="0" w:space="0" w:color="auto"/>
          </w:divBdr>
        </w:div>
      </w:divsChild>
    </w:div>
    <w:div w:id="1298299533">
      <w:marLeft w:val="0"/>
      <w:marRight w:val="0"/>
      <w:marTop w:val="0"/>
      <w:marBottom w:val="0"/>
      <w:divBdr>
        <w:top w:val="none" w:sz="0" w:space="0" w:color="auto"/>
        <w:left w:val="none" w:sz="0" w:space="0" w:color="auto"/>
        <w:bottom w:val="none" w:sz="0" w:space="0" w:color="auto"/>
        <w:right w:val="none" w:sz="0" w:space="0" w:color="auto"/>
      </w:divBdr>
    </w:div>
    <w:div w:id="1298299535">
      <w:marLeft w:val="0"/>
      <w:marRight w:val="0"/>
      <w:marTop w:val="0"/>
      <w:marBottom w:val="0"/>
      <w:divBdr>
        <w:top w:val="none" w:sz="0" w:space="0" w:color="auto"/>
        <w:left w:val="none" w:sz="0" w:space="0" w:color="auto"/>
        <w:bottom w:val="none" w:sz="0" w:space="0" w:color="auto"/>
        <w:right w:val="none" w:sz="0" w:space="0" w:color="auto"/>
      </w:divBdr>
    </w:div>
    <w:div w:id="1298299536">
      <w:marLeft w:val="0"/>
      <w:marRight w:val="0"/>
      <w:marTop w:val="0"/>
      <w:marBottom w:val="0"/>
      <w:divBdr>
        <w:top w:val="none" w:sz="0" w:space="0" w:color="auto"/>
        <w:left w:val="none" w:sz="0" w:space="0" w:color="auto"/>
        <w:bottom w:val="none" w:sz="0" w:space="0" w:color="auto"/>
        <w:right w:val="none" w:sz="0" w:space="0" w:color="auto"/>
      </w:divBdr>
      <w:divsChild>
        <w:div w:id="1298299892">
          <w:marLeft w:val="0"/>
          <w:marRight w:val="0"/>
          <w:marTop w:val="0"/>
          <w:marBottom w:val="0"/>
          <w:divBdr>
            <w:top w:val="none" w:sz="0" w:space="0" w:color="auto"/>
            <w:left w:val="none" w:sz="0" w:space="0" w:color="auto"/>
            <w:bottom w:val="none" w:sz="0" w:space="0" w:color="auto"/>
            <w:right w:val="none" w:sz="0" w:space="0" w:color="auto"/>
          </w:divBdr>
        </w:div>
      </w:divsChild>
    </w:div>
    <w:div w:id="1298299537">
      <w:marLeft w:val="0"/>
      <w:marRight w:val="0"/>
      <w:marTop w:val="0"/>
      <w:marBottom w:val="0"/>
      <w:divBdr>
        <w:top w:val="none" w:sz="0" w:space="0" w:color="auto"/>
        <w:left w:val="none" w:sz="0" w:space="0" w:color="auto"/>
        <w:bottom w:val="none" w:sz="0" w:space="0" w:color="auto"/>
        <w:right w:val="none" w:sz="0" w:space="0" w:color="auto"/>
      </w:divBdr>
    </w:div>
    <w:div w:id="1298299540">
      <w:marLeft w:val="0"/>
      <w:marRight w:val="0"/>
      <w:marTop w:val="0"/>
      <w:marBottom w:val="0"/>
      <w:divBdr>
        <w:top w:val="none" w:sz="0" w:space="0" w:color="auto"/>
        <w:left w:val="none" w:sz="0" w:space="0" w:color="auto"/>
        <w:bottom w:val="none" w:sz="0" w:space="0" w:color="auto"/>
        <w:right w:val="none" w:sz="0" w:space="0" w:color="auto"/>
      </w:divBdr>
    </w:div>
    <w:div w:id="1298299545">
      <w:marLeft w:val="0"/>
      <w:marRight w:val="0"/>
      <w:marTop w:val="0"/>
      <w:marBottom w:val="0"/>
      <w:divBdr>
        <w:top w:val="none" w:sz="0" w:space="0" w:color="auto"/>
        <w:left w:val="none" w:sz="0" w:space="0" w:color="auto"/>
        <w:bottom w:val="none" w:sz="0" w:space="0" w:color="auto"/>
        <w:right w:val="none" w:sz="0" w:space="0" w:color="auto"/>
      </w:divBdr>
      <w:divsChild>
        <w:div w:id="1298300388">
          <w:marLeft w:val="0"/>
          <w:marRight w:val="0"/>
          <w:marTop w:val="0"/>
          <w:marBottom w:val="0"/>
          <w:divBdr>
            <w:top w:val="none" w:sz="0" w:space="0" w:color="auto"/>
            <w:left w:val="none" w:sz="0" w:space="0" w:color="auto"/>
            <w:bottom w:val="none" w:sz="0" w:space="0" w:color="auto"/>
            <w:right w:val="none" w:sz="0" w:space="0" w:color="auto"/>
          </w:divBdr>
        </w:div>
      </w:divsChild>
    </w:div>
    <w:div w:id="1298299546">
      <w:marLeft w:val="0"/>
      <w:marRight w:val="0"/>
      <w:marTop w:val="0"/>
      <w:marBottom w:val="0"/>
      <w:divBdr>
        <w:top w:val="none" w:sz="0" w:space="0" w:color="auto"/>
        <w:left w:val="none" w:sz="0" w:space="0" w:color="auto"/>
        <w:bottom w:val="none" w:sz="0" w:space="0" w:color="auto"/>
        <w:right w:val="none" w:sz="0" w:space="0" w:color="auto"/>
      </w:divBdr>
    </w:div>
    <w:div w:id="1298299548">
      <w:marLeft w:val="0"/>
      <w:marRight w:val="0"/>
      <w:marTop w:val="0"/>
      <w:marBottom w:val="0"/>
      <w:divBdr>
        <w:top w:val="none" w:sz="0" w:space="0" w:color="auto"/>
        <w:left w:val="none" w:sz="0" w:space="0" w:color="auto"/>
        <w:bottom w:val="none" w:sz="0" w:space="0" w:color="auto"/>
        <w:right w:val="none" w:sz="0" w:space="0" w:color="auto"/>
      </w:divBdr>
    </w:div>
    <w:div w:id="1298299550">
      <w:marLeft w:val="0"/>
      <w:marRight w:val="0"/>
      <w:marTop w:val="0"/>
      <w:marBottom w:val="0"/>
      <w:divBdr>
        <w:top w:val="none" w:sz="0" w:space="0" w:color="auto"/>
        <w:left w:val="none" w:sz="0" w:space="0" w:color="auto"/>
        <w:bottom w:val="none" w:sz="0" w:space="0" w:color="auto"/>
        <w:right w:val="none" w:sz="0" w:space="0" w:color="auto"/>
      </w:divBdr>
    </w:div>
    <w:div w:id="1298299551">
      <w:marLeft w:val="0"/>
      <w:marRight w:val="0"/>
      <w:marTop w:val="0"/>
      <w:marBottom w:val="0"/>
      <w:divBdr>
        <w:top w:val="none" w:sz="0" w:space="0" w:color="auto"/>
        <w:left w:val="none" w:sz="0" w:space="0" w:color="auto"/>
        <w:bottom w:val="none" w:sz="0" w:space="0" w:color="auto"/>
        <w:right w:val="none" w:sz="0" w:space="0" w:color="auto"/>
      </w:divBdr>
    </w:div>
    <w:div w:id="1298299552">
      <w:marLeft w:val="0"/>
      <w:marRight w:val="0"/>
      <w:marTop w:val="0"/>
      <w:marBottom w:val="0"/>
      <w:divBdr>
        <w:top w:val="none" w:sz="0" w:space="0" w:color="auto"/>
        <w:left w:val="none" w:sz="0" w:space="0" w:color="auto"/>
        <w:bottom w:val="none" w:sz="0" w:space="0" w:color="auto"/>
        <w:right w:val="none" w:sz="0" w:space="0" w:color="auto"/>
      </w:divBdr>
    </w:div>
    <w:div w:id="1298299553">
      <w:marLeft w:val="0"/>
      <w:marRight w:val="0"/>
      <w:marTop w:val="0"/>
      <w:marBottom w:val="0"/>
      <w:divBdr>
        <w:top w:val="none" w:sz="0" w:space="0" w:color="auto"/>
        <w:left w:val="none" w:sz="0" w:space="0" w:color="auto"/>
        <w:bottom w:val="none" w:sz="0" w:space="0" w:color="auto"/>
        <w:right w:val="none" w:sz="0" w:space="0" w:color="auto"/>
      </w:divBdr>
    </w:div>
    <w:div w:id="1298299554">
      <w:marLeft w:val="0"/>
      <w:marRight w:val="0"/>
      <w:marTop w:val="0"/>
      <w:marBottom w:val="0"/>
      <w:divBdr>
        <w:top w:val="none" w:sz="0" w:space="0" w:color="auto"/>
        <w:left w:val="none" w:sz="0" w:space="0" w:color="auto"/>
        <w:bottom w:val="none" w:sz="0" w:space="0" w:color="auto"/>
        <w:right w:val="none" w:sz="0" w:space="0" w:color="auto"/>
      </w:divBdr>
      <w:divsChild>
        <w:div w:id="1298299699">
          <w:marLeft w:val="0"/>
          <w:marRight w:val="0"/>
          <w:marTop w:val="0"/>
          <w:marBottom w:val="0"/>
          <w:divBdr>
            <w:top w:val="none" w:sz="0" w:space="0" w:color="auto"/>
            <w:left w:val="none" w:sz="0" w:space="0" w:color="auto"/>
            <w:bottom w:val="none" w:sz="0" w:space="0" w:color="auto"/>
            <w:right w:val="none" w:sz="0" w:space="0" w:color="auto"/>
          </w:divBdr>
        </w:div>
      </w:divsChild>
    </w:div>
    <w:div w:id="1298299555">
      <w:marLeft w:val="0"/>
      <w:marRight w:val="0"/>
      <w:marTop w:val="0"/>
      <w:marBottom w:val="0"/>
      <w:divBdr>
        <w:top w:val="none" w:sz="0" w:space="0" w:color="auto"/>
        <w:left w:val="none" w:sz="0" w:space="0" w:color="auto"/>
        <w:bottom w:val="none" w:sz="0" w:space="0" w:color="auto"/>
        <w:right w:val="none" w:sz="0" w:space="0" w:color="auto"/>
      </w:divBdr>
      <w:divsChild>
        <w:div w:id="1298300156">
          <w:marLeft w:val="0"/>
          <w:marRight w:val="0"/>
          <w:marTop w:val="0"/>
          <w:marBottom w:val="0"/>
          <w:divBdr>
            <w:top w:val="none" w:sz="0" w:space="0" w:color="auto"/>
            <w:left w:val="none" w:sz="0" w:space="0" w:color="auto"/>
            <w:bottom w:val="none" w:sz="0" w:space="0" w:color="auto"/>
            <w:right w:val="none" w:sz="0" w:space="0" w:color="auto"/>
          </w:divBdr>
        </w:div>
      </w:divsChild>
    </w:div>
    <w:div w:id="1298299556">
      <w:marLeft w:val="0"/>
      <w:marRight w:val="0"/>
      <w:marTop w:val="0"/>
      <w:marBottom w:val="0"/>
      <w:divBdr>
        <w:top w:val="none" w:sz="0" w:space="0" w:color="auto"/>
        <w:left w:val="none" w:sz="0" w:space="0" w:color="auto"/>
        <w:bottom w:val="none" w:sz="0" w:space="0" w:color="auto"/>
        <w:right w:val="none" w:sz="0" w:space="0" w:color="auto"/>
      </w:divBdr>
    </w:div>
    <w:div w:id="1298299557">
      <w:marLeft w:val="0"/>
      <w:marRight w:val="0"/>
      <w:marTop w:val="0"/>
      <w:marBottom w:val="0"/>
      <w:divBdr>
        <w:top w:val="none" w:sz="0" w:space="0" w:color="auto"/>
        <w:left w:val="none" w:sz="0" w:space="0" w:color="auto"/>
        <w:bottom w:val="none" w:sz="0" w:space="0" w:color="auto"/>
        <w:right w:val="none" w:sz="0" w:space="0" w:color="auto"/>
      </w:divBdr>
    </w:div>
    <w:div w:id="1298299558">
      <w:marLeft w:val="0"/>
      <w:marRight w:val="0"/>
      <w:marTop w:val="0"/>
      <w:marBottom w:val="0"/>
      <w:divBdr>
        <w:top w:val="none" w:sz="0" w:space="0" w:color="auto"/>
        <w:left w:val="none" w:sz="0" w:space="0" w:color="auto"/>
        <w:bottom w:val="none" w:sz="0" w:space="0" w:color="auto"/>
        <w:right w:val="none" w:sz="0" w:space="0" w:color="auto"/>
      </w:divBdr>
    </w:div>
    <w:div w:id="1298299560">
      <w:marLeft w:val="0"/>
      <w:marRight w:val="0"/>
      <w:marTop w:val="0"/>
      <w:marBottom w:val="0"/>
      <w:divBdr>
        <w:top w:val="none" w:sz="0" w:space="0" w:color="auto"/>
        <w:left w:val="none" w:sz="0" w:space="0" w:color="auto"/>
        <w:bottom w:val="none" w:sz="0" w:space="0" w:color="auto"/>
        <w:right w:val="none" w:sz="0" w:space="0" w:color="auto"/>
      </w:divBdr>
      <w:divsChild>
        <w:div w:id="1298299672">
          <w:marLeft w:val="0"/>
          <w:marRight w:val="0"/>
          <w:marTop w:val="0"/>
          <w:marBottom w:val="0"/>
          <w:divBdr>
            <w:top w:val="none" w:sz="0" w:space="0" w:color="auto"/>
            <w:left w:val="none" w:sz="0" w:space="0" w:color="auto"/>
            <w:bottom w:val="none" w:sz="0" w:space="0" w:color="auto"/>
            <w:right w:val="none" w:sz="0" w:space="0" w:color="auto"/>
          </w:divBdr>
        </w:div>
      </w:divsChild>
    </w:div>
    <w:div w:id="1298299561">
      <w:marLeft w:val="0"/>
      <w:marRight w:val="0"/>
      <w:marTop w:val="0"/>
      <w:marBottom w:val="0"/>
      <w:divBdr>
        <w:top w:val="none" w:sz="0" w:space="0" w:color="auto"/>
        <w:left w:val="none" w:sz="0" w:space="0" w:color="auto"/>
        <w:bottom w:val="none" w:sz="0" w:space="0" w:color="auto"/>
        <w:right w:val="none" w:sz="0" w:space="0" w:color="auto"/>
      </w:divBdr>
    </w:div>
    <w:div w:id="1298299562">
      <w:marLeft w:val="0"/>
      <w:marRight w:val="0"/>
      <w:marTop w:val="0"/>
      <w:marBottom w:val="0"/>
      <w:divBdr>
        <w:top w:val="none" w:sz="0" w:space="0" w:color="auto"/>
        <w:left w:val="none" w:sz="0" w:space="0" w:color="auto"/>
        <w:bottom w:val="none" w:sz="0" w:space="0" w:color="auto"/>
        <w:right w:val="none" w:sz="0" w:space="0" w:color="auto"/>
      </w:divBdr>
    </w:div>
    <w:div w:id="1298299563">
      <w:marLeft w:val="0"/>
      <w:marRight w:val="0"/>
      <w:marTop w:val="0"/>
      <w:marBottom w:val="0"/>
      <w:divBdr>
        <w:top w:val="none" w:sz="0" w:space="0" w:color="auto"/>
        <w:left w:val="none" w:sz="0" w:space="0" w:color="auto"/>
        <w:bottom w:val="none" w:sz="0" w:space="0" w:color="auto"/>
        <w:right w:val="none" w:sz="0" w:space="0" w:color="auto"/>
      </w:divBdr>
    </w:div>
    <w:div w:id="1298299564">
      <w:marLeft w:val="0"/>
      <w:marRight w:val="0"/>
      <w:marTop w:val="0"/>
      <w:marBottom w:val="0"/>
      <w:divBdr>
        <w:top w:val="none" w:sz="0" w:space="0" w:color="auto"/>
        <w:left w:val="none" w:sz="0" w:space="0" w:color="auto"/>
        <w:bottom w:val="none" w:sz="0" w:space="0" w:color="auto"/>
        <w:right w:val="none" w:sz="0" w:space="0" w:color="auto"/>
      </w:divBdr>
      <w:divsChild>
        <w:div w:id="1298299531">
          <w:marLeft w:val="0"/>
          <w:marRight w:val="0"/>
          <w:marTop w:val="0"/>
          <w:marBottom w:val="0"/>
          <w:divBdr>
            <w:top w:val="none" w:sz="0" w:space="0" w:color="auto"/>
            <w:left w:val="none" w:sz="0" w:space="0" w:color="auto"/>
            <w:bottom w:val="none" w:sz="0" w:space="0" w:color="auto"/>
            <w:right w:val="none" w:sz="0" w:space="0" w:color="auto"/>
          </w:divBdr>
        </w:div>
      </w:divsChild>
    </w:div>
    <w:div w:id="1298299566">
      <w:marLeft w:val="0"/>
      <w:marRight w:val="0"/>
      <w:marTop w:val="0"/>
      <w:marBottom w:val="0"/>
      <w:divBdr>
        <w:top w:val="none" w:sz="0" w:space="0" w:color="auto"/>
        <w:left w:val="none" w:sz="0" w:space="0" w:color="auto"/>
        <w:bottom w:val="none" w:sz="0" w:space="0" w:color="auto"/>
        <w:right w:val="none" w:sz="0" w:space="0" w:color="auto"/>
      </w:divBdr>
    </w:div>
    <w:div w:id="1298299567">
      <w:marLeft w:val="0"/>
      <w:marRight w:val="0"/>
      <w:marTop w:val="0"/>
      <w:marBottom w:val="0"/>
      <w:divBdr>
        <w:top w:val="none" w:sz="0" w:space="0" w:color="auto"/>
        <w:left w:val="none" w:sz="0" w:space="0" w:color="auto"/>
        <w:bottom w:val="none" w:sz="0" w:space="0" w:color="auto"/>
        <w:right w:val="none" w:sz="0" w:space="0" w:color="auto"/>
      </w:divBdr>
      <w:divsChild>
        <w:div w:id="1298299688">
          <w:marLeft w:val="0"/>
          <w:marRight w:val="0"/>
          <w:marTop w:val="0"/>
          <w:marBottom w:val="0"/>
          <w:divBdr>
            <w:top w:val="none" w:sz="0" w:space="0" w:color="auto"/>
            <w:left w:val="none" w:sz="0" w:space="0" w:color="auto"/>
            <w:bottom w:val="none" w:sz="0" w:space="0" w:color="auto"/>
            <w:right w:val="none" w:sz="0" w:space="0" w:color="auto"/>
          </w:divBdr>
        </w:div>
      </w:divsChild>
    </w:div>
    <w:div w:id="1298299568">
      <w:marLeft w:val="0"/>
      <w:marRight w:val="0"/>
      <w:marTop w:val="0"/>
      <w:marBottom w:val="0"/>
      <w:divBdr>
        <w:top w:val="none" w:sz="0" w:space="0" w:color="auto"/>
        <w:left w:val="none" w:sz="0" w:space="0" w:color="auto"/>
        <w:bottom w:val="none" w:sz="0" w:space="0" w:color="auto"/>
        <w:right w:val="none" w:sz="0" w:space="0" w:color="auto"/>
      </w:divBdr>
    </w:div>
    <w:div w:id="1298299569">
      <w:marLeft w:val="0"/>
      <w:marRight w:val="0"/>
      <w:marTop w:val="0"/>
      <w:marBottom w:val="0"/>
      <w:divBdr>
        <w:top w:val="none" w:sz="0" w:space="0" w:color="auto"/>
        <w:left w:val="none" w:sz="0" w:space="0" w:color="auto"/>
        <w:bottom w:val="none" w:sz="0" w:space="0" w:color="auto"/>
        <w:right w:val="none" w:sz="0" w:space="0" w:color="auto"/>
      </w:divBdr>
    </w:div>
    <w:div w:id="1298299570">
      <w:marLeft w:val="0"/>
      <w:marRight w:val="0"/>
      <w:marTop w:val="0"/>
      <w:marBottom w:val="0"/>
      <w:divBdr>
        <w:top w:val="none" w:sz="0" w:space="0" w:color="auto"/>
        <w:left w:val="none" w:sz="0" w:space="0" w:color="auto"/>
        <w:bottom w:val="none" w:sz="0" w:space="0" w:color="auto"/>
        <w:right w:val="none" w:sz="0" w:space="0" w:color="auto"/>
      </w:divBdr>
    </w:div>
    <w:div w:id="1298299571">
      <w:marLeft w:val="0"/>
      <w:marRight w:val="0"/>
      <w:marTop w:val="0"/>
      <w:marBottom w:val="0"/>
      <w:divBdr>
        <w:top w:val="none" w:sz="0" w:space="0" w:color="auto"/>
        <w:left w:val="none" w:sz="0" w:space="0" w:color="auto"/>
        <w:bottom w:val="none" w:sz="0" w:space="0" w:color="auto"/>
        <w:right w:val="none" w:sz="0" w:space="0" w:color="auto"/>
      </w:divBdr>
      <w:divsChild>
        <w:div w:id="1298300226">
          <w:marLeft w:val="0"/>
          <w:marRight w:val="0"/>
          <w:marTop w:val="0"/>
          <w:marBottom w:val="0"/>
          <w:divBdr>
            <w:top w:val="none" w:sz="0" w:space="0" w:color="auto"/>
            <w:left w:val="none" w:sz="0" w:space="0" w:color="auto"/>
            <w:bottom w:val="none" w:sz="0" w:space="0" w:color="auto"/>
            <w:right w:val="none" w:sz="0" w:space="0" w:color="auto"/>
          </w:divBdr>
        </w:div>
      </w:divsChild>
    </w:div>
    <w:div w:id="1298299573">
      <w:marLeft w:val="0"/>
      <w:marRight w:val="0"/>
      <w:marTop w:val="0"/>
      <w:marBottom w:val="0"/>
      <w:divBdr>
        <w:top w:val="none" w:sz="0" w:space="0" w:color="auto"/>
        <w:left w:val="none" w:sz="0" w:space="0" w:color="auto"/>
        <w:bottom w:val="none" w:sz="0" w:space="0" w:color="auto"/>
        <w:right w:val="none" w:sz="0" w:space="0" w:color="auto"/>
      </w:divBdr>
      <w:divsChild>
        <w:div w:id="1298300264">
          <w:marLeft w:val="0"/>
          <w:marRight w:val="0"/>
          <w:marTop w:val="0"/>
          <w:marBottom w:val="0"/>
          <w:divBdr>
            <w:top w:val="none" w:sz="0" w:space="0" w:color="auto"/>
            <w:left w:val="none" w:sz="0" w:space="0" w:color="auto"/>
            <w:bottom w:val="none" w:sz="0" w:space="0" w:color="auto"/>
            <w:right w:val="none" w:sz="0" w:space="0" w:color="auto"/>
          </w:divBdr>
        </w:div>
      </w:divsChild>
    </w:div>
    <w:div w:id="1298299574">
      <w:marLeft w:val="0"/>
      <w:marRight w:val="0"/>
      <w:marTop w:val="0"/>
      <w:marBottom w:val="0"/>
      <w:divBdr>
        <w:top w:val="none" w:sz="0" w:space="0" w:color="auto"/>
        <w:left w:val="none" w:sz="0" w:space="0" w:color="auto"/>
        <w:bottom w:val="none" w:sz="0" w:space="0" w:color="auto"/>
        <w:right w:val="none" w:sz="0" w:space="0" w:color="auto"/>
      </w:divBdr>
    </w:div>
    <w:div w:id="1298299575">
      <w:marLeft w:val="0"/>
      <w:marRight w:val="0"/>
      <w:marTop w:val="0"/>
      <w:marBottom w:val="0"/>
      <w:divBdr>
        <w:top w:val="none" w:sz="0" w:space="0" w:color="auto"/>
        <w:left w:val="none" w:sz="0" w:space="0" w:color="auto"/>
        <w:bottom w:val="none" w:sz="0" w:space="0" w:color="auto"/>
        <w:right w:val="none" w:sz="0" w:space="0" w:color="auto"/>
      </w:divBdr>
      <w:divsChild>
        <w:div w:id="1298300415">
          <w:marLeft w:val="0"/>
          <w:marRight w:val="0"/>
          <w:marTop w:val="0"/>
          <w:marBottom w:val="0"/>
          <w:divBdr>
            <w:top w:val="none" w:sz="0" w:space="0" w:color="auto"/>
            <w:left w:val="none" w:sz="0" w:space="0" w:color="auto"/>
            <w:bottom w:val="none" w:sz="0" w:space="0" w:color="auto"/>
            <w:right w:val="none" w:sz="0" w:space="0" w:color="auto"/>
          </w:divBdr>
        </w:div>
      </w:divsChild>
    </w:div>
    <w:div w:id="1298299577">
      <w:marLeft w:val="0"/>
      <w:marRight w:val="0"/>
      <w:marTop w:val="0"/>
      <w:marBottom w:val="0"/>
      <w:divBdr>
        <w:top w:val="none" w:sz="0" w:space="0" w:color="auto"/>
        <w:left w:val="none" w:sz="0" w:space="0" w:color="auto"/>
        <w:bottom w:val="none" w:sz="0" w:space="0" w:color="auto"/>
        <w:right w:val="none" w:sz="0" w:space="0" w:color="auto"/>
      </w:divBdr>
    </w:div>
    <w:div w:id="1298299578">
      <w:marLeft w:val="0"/>
      <w:marRight w:val="0"/>
      <w:marTop w:val="0"/>
      <w:marBottom w:val="0"/>
      <w:divBdr>
        <w:top w:val="none" w:sz="0" w:space="0" w:color="auto"/>
        <w:left w:val="none" w:sz="0" w:space="0" w:color="auto"/>
        <w:bottom w:val="none" w:sz="0" w:space="0" w:color="auto"/>
        <w:right w:val="none" w:sz="0" w:space="0" w:color="auto"/>
      </w:divBdr>
    </w:div>
    <w:div w:id="1298299580">
      <w:marLeft w:val="0"/>
      <w:marRight w:val="0"/>
      <w:marTop w:val="0"/>
      <w:marBottom w:val="0"/>
      <w:divBdr>
        <w:top w:val="none" w:sz="0" w:space="0" w:color="auto"/>
        <w:left w:val="none" w:sz="0" w:space="0" w:color="auto"/>
        <w:bottom w:val="none" w:sz="0" w:space="0" w:color="auto"/>
        <w:right w:val="none" w:sz="0" w:space="0" w:color="auto"/>
      </w:divBdr>
    </w:div>
    <w:div w:id="1298299581">
      <w:marLeft w:val="0"/>
      <w:marRight w:val="0"/>
      <w:marTop w:val="0"/>
      <w:marBottom w:val="0"/>
      <w:divBdr>
        <w:top w:val="none" w:sz="0" w:space="0" w:color="auto"/>
        <w:left w:val="none" w:sz="0" w:space="0" w:color="auto"/>
        <w:bottom w:val="none" w:sz="0" w:space="0" w:color="auto"/>
        <w:right w:val="none" w:sz="0" w:space="0" w:color="auto"/>
      </w:divBdr>
    </w:div>
    <w:div w:id="1298299582">
      <w:marLeft w:val="0"/>
      <w:marRight w:val="0"/>
      <w:marTop w:val="0"/>
      <w:marBottom w:val="0"/>
      <w:divBdr>
        <w:top w:val="none" w:sz="0" w:space="0" w:color="auto"/>
        <w:left w:val="none" w:sz="0" w:space="0" w:color="auto"/>
        <w:bottom w:val="none" w:sz="0" w:space="0" w:color="auto"/>
        <w:right w:val="none" w:sz="0" w:space="0" w:color="auto"/>
      </w:divBdr>
    </w:div>
    <w:div w:id="1298299583">
      <w:marLeft w:val="0"/>
      <w:marRight w:val="0"/>
      <w:marTop w:val="0"/>
      <w:marBottom w:val="0"/>
      <w:divBdr>
        <w:top w:val="none" w:sz="0" w:space="0" w:color="auto"/>
        <w:left w:val="none" w:sz="0" w:space="0" w:color="auto"/>
        <w:bottom w:val="none" w:sz="0" w:space="0" w:color="auto"/>
        <w:right w:val="none" w:sz="0" w:space="0" w:color="auto"/>
      </w:divBdr>
    </w:div>
    <w:div w:id="1298299584">
      <w:marLeft w:val="0"/>
      <w:marRight w:val="0"/>
      <w:marTop w:val="0"/>
      <w:marBottom w:val="0"/>
      <w:divBdr>
        <w:top w:val="none" w:sz="0" w:space="0" w:color="auto"/>
        <w:left w:val="none" w:sz="0" w:space="0" w:color="auto"/>
        <w:bottom w:val="none" w:sz="0" w:space="0" w:color="auto"/>
        <w:right w:val="none" w:sz="0" w:space="0" w:color="auto"/>
      </w:divBdr>
      <w:divsChild>
        <w:div w:id="1298299524">
          <w:marLeft w:val="0"/>
          <w:marRight w:val="0"/>
          <w:marTop w:val="0"/>
          <w:marBottom w:val="0"/>
          <w:divBdr>
            <w:top w:val="none" w:sz="0" w:space="0" w:color="auto"/>
            <w:left w:val="none" w:sz="0" w:space="0" w:color="auto"/>
            <w:bottom w:val="none" w:sz="0" w:space="0" w:color="auto"/>
            <w:right w:val="none" w:sz="0" w:space="0" w:color="auto"/>
          </w:divBdr>
        </w:div>
      </w:divsChild>
    </w:div>
    <w:div w:id="1298299585">
      <w:marLeft w:val="0"/>
      <w:marRight w:val="0"/>
      <w:marTop w:val="0"/>
      <w:marBottom w:val="0"/>
      <w:divBdr>
        <w:top w:val="none" w:sz="0" w:space="0" w:color="auto"/>
        <w:left w:val="none" w:sz="0" w:space="0" w:color="auto"/>
        <w:bottom w:val="none" w:sz="0" w:space="0" w:color="auto"/>
        <w:right w:val="none" w:sz="0" w:space="0" w:color="auto"/>
      </w:divBdr>
    </w:div>
    <w:div w:id="1298299587">
      <w:marLeft w:val="0"/>
      <w:marRight w:val="0"/>
      <w:marTop w:val="0"/>
      <w:marBottom w:val="0"/>
      <w:divBdr>
        <w:top w:val="none" w:sz="0" w:space="0" w:color="auto"/>
        <w:left w:val="none" w:sz="0" w:space="0" w:color="auto"/>
        <w:bottom w:val="none" w:sz="0" w:space="0" w:color="auto"/>
        <w:right w:val="none" w:sz="0" w:space="0" w:color="auto"/>
      </w:divBdr>
    </w:div>
    <w:div w:id="1298299589">
      <w:marLeft w:val="0"/>
      <w:marRight w:val="0"/>
      <w:marTop w:val="0"/>
      <w:marBottom w:val="0"/>
      <w:divBdr>
        <w:top w:val="none" w:sz="0" w:space="0" w:color="auto"/>
        <w:left w:val="none" w:sz="0" w:space="0" w:color="auto"/>
        <w:bottom w:val="none" w:sz="0" w:space="0" w:color="auto"/>
        <w:right w:val="none" w:sz="0" w:space="0" w:color="auto"/>
      </w:divBdr>
      <w:divsChild>
        <w:div w:id="1298300397">
          <w:marLeft w:val="0"/>
          <w:marRight w:val="0"/>
          <w:marTop w:val="0"/>
          <w:marBottom w:val="0"/>
          <w:divBdr>
            <w:top w:val="none" w:sz="0" w:space="0" w:color="auto"/>
            <w:left w:val="none" w:sz="0" w:space="0" w:color="auto"/>
            <w:bottom w:val="none" w:sz="0" w:space="0" w:color="auto"/>
            <w:right w:val="none" w:sz="0" w:space="0" w:color="auto"/>
          </w:divBdr>
        </w:div>
      </w:divsChild>
    </w:div>
    <w:div w:id="1298299590">
      <w:marLeft w:val="0"/>
      <w:marRight w:val="0"/>
      <w:marTop w:val="0"/>
      <w:marBottom w:val="0"/>
      <w:divBdr>
        <w:top w:val="none" w:sz="0" w:space="0" w:color="auto"/>
        <w:left w:val="none" w:sz="0" w:space="0" w:color="auto"/>
        <w:bottom w:val="none" w:sz="0" w:space="0" w:color="auto"/>
        <w:right w:val="none" w:sz="0" w:space="0" w:color="auto"/>
      </w:divBdr>
    </w:div>
    <w:div w:id="1298299591">
      <w:marLeft w:val="0"/>
      <w:marRight w:val="0"/>
      <w:marTop w:val="0"/>
      <w:marBottom w:val="0"/>
      <w:divBdr>
        <w:top w:val="none" w:sz="0" w:space="0" w:color="auto"/>
        <w:left w:val="none" w:sz="0" w:space="0" w:color="auto"/>
        <w:bottom w:val="none" w:sz="0" w:space="0" w:color="auto"/>
        <w:right w:val="none" w:sz="0" w:space="0" w:color="auto"/>
      </w:divBdr>
    </w:div>
    <w:div w:id="1298299593">
      <w:marLeft w:val="0"/>
      <w:marRight w:val="0"/>
      <w:marTop w:val="0"/>
      <w:marBottom w:val="0"/>
      <w:divBdr>
        <w:top w:val="none" w:sz="0" w:space="0" w:color="auto"/>
        <w:left w:val="none" w:sz="0" w:space="0" w:color="auto"/>
        <w:bottom w:val="none" w:sz="0" w:space="0" w:color="auto"/>
        <w:right w:val="none" w:sz="0" w:space="0" w:color="auto"/>
      </w:divBdr>
    </w:div>
    <w:div w:id="1298299595">
      <w:marLeft w:val="0"/>
      <w:marRight w:val="0"/>
      <w:marTop w:val="0"/>
      <w:marBottom w:val="0"/>
      <w:divBdr>
        <w:top w:val="none" w:sz="0" w:space="0" w:color="auto"/>
        <w:left w:val="none" w:sz="0" w:space="0" w:color="auto"/>
        <w:bottom w:val="none" w:sz="0" w:space="0" w:color="auto"/>
        <w:right w:val="none" w:sz="0" w:space="0" w:color="auto"/>
      </w:divBdr>
    </w:div>
    <w:div w:id="1298299598">
      <w:marLeft w:val="0"/>
      <w:marRight w:val="0"/>
      <w:marTop w:val="0"/>
      <w:marBottom w:val="0"/>
      <w:divBdr>
        <w:top w:val="none" w:sz="0" w:space="0" w:color="auto"/>
        <w:left w:val="none" w:sz="0" w:space="0" w:color="auto"/>
        <w:bottom w:val="none" w:sz="0" w:space="0" w:color="auto"/>
        <w:right w:val="none" w:sz="0" w:space="0" w:color="auto"/>
      </w:divBdr>
      <w:divsChild>
        <w:div w:id="1298299930">
          <w:marLeft w:val="0"/>
          <w:marRight w:val="0"/>
          <w:marTop w:val="0"/>
          <w:marBottom w:val="0"/>
          <w:divBdr>
            <w:top w:val="none" w:sz="0" w:space="0" w:color="auto"/>
            <w:left w:val="none" w:sz="0" w:space="0" w:color="auto"/>
            <w:bottom w:val="none" w:sz="0" w:space="0" w:color="auto"/>
            <w:right w:val="none" w:sz="0" w:space="0" w:color="auto"/>
          </w:divBdr>
        </w:div>
      </w:divsChild>
    </w:div>
    <w:div w:id="1298299600">
      <w:marLeft w:val="0"/>
      <w:marRight w:val="0"/>
      <w:marTop w:val="0"/>
      <w:marBottom w:val="0"/>
      <w:divBdr>
        <w:top w:val="none" w:sz="0" w:space="0" w:color="auto"/>
        <w:left w:val="none" w:sz="0" w:space="0" w:color="auto"/>
        <w:bottom w:val="none" w:sz="0" w:space="0" w:color="auto"/>
        <w:right w:val="none" w:sz="0" w:space="0" w:color="auto"/>
      </w:divBdr>
    </w:div>
    <w:div w:id="1298299601">
      <w:marLeft w:val="0"/>
      <w:marRight w:val="0"/>
      <w:marTop w:val="0"/>
      <w:marBottom w:val="0"/>
      <w:divBdr>
        <w:top w:val="none" w:sz="0" w:space="0" w:color="auto"/>
        <w:left w:val="none" w:sz="0" w:space="0" w:color="auto"/>
        <w:bottom w:val="none" w:sz="0" w:space="0" w:color="auto"/>
        <w:right w:val="none" w:sz="0" w:space="0" w:color="auto"/>
      </w:divBdr>
    </w:div>
    <w:div w:id="1298299602">
      <w:marLeft w:val="0"/>
      <w:marRight w:val="0"/>
      <w:marTop w:val="0"/>
      <w:marBottom w:val="0"/>
      <w:divBdr>
        <w:top w:val="none" w:sz="0" w:space="0" w:color="auto"/>
        <w:left w:val="none" w:sz="0" w:space="0" w:color="auto"/>
        <w:bottom w:val="none" w:sz="0" w:space="0" w:color="auto"/>
        <w:right w:val="none" w:sz="0" w:space="0" w:color="auto"/>
      </w:divBdr>
    </w:div>
    <w:div w:id="1298299604">
      <w:marLeft w:val="0"/>
      <w:marRight w:val="0"/>
      <w:marTop w:val="0"/>
      <w:marBottom w:val="0"/>
      <w:divBdr>
        <w:top w:val="none" w:sz="0" w:space="0" w:color="auto"/>
        <w:left w:val="none" w:sz="0" w:space="0" w:color="auto"/>
        <w:bottom w:val="none" w:sz="0" w:space="0" w:color="auto"/>
        <w:right w:val="none" w:sz="0" w:space="0" w:color="auto"/>
      </w:divBdr>
    </w:div>
    <w:div w:id="1298299605">
      <w:marLeft w:val="0"/>
      <w:marRight w:val="0"/>
      <w:marTop w:val="0"/>
      <w:marBottom w:val="0"/>
      <w:divBdr>
        <w:top w:val="none" w:sz="0" w:space="0" w:color="auto"/>
        <w:left w:val="none" w:sz="0" w:space="0" w:color="auto"/>
        <w:bottom w:val="none" w:sz="0" w:space="0" w:color="auto"/>
        <w:right w:val="none" w:sz="0" w:space="0" w:color="auto"/>
      </w:divBdr>
    </w:div>
    <w:div w:id="1298299606">
      <w:marLeft w:val="0"/>
      <w:marRight w:val="0"/>
      <w:marTop w:val="0"/>
      <w:marBottom w:val="0"/>
      <w:divBdr>
        <w:top w:val="none" w:sz="0" w:space="0" w:color="auto"/>
        <w:left w:val="none" w:sz="0" w:space="0" w:color="auto"/>
        <w:bottom w:val="none" w:sz="0" w:space="0" w:color="auto"/>
        <w:right w:val="none" w:sz="0" w:space="0" w:color="auto"/>
      </w:divBdr>
    </w:div>
    <w:div w:id="1298299607">
      <w:marLeft w:val="0"/>
      <w:marRight w:val="0"/>
      <w:marTop w:val="0"/>
      <w:marBottom w:val="0"/>
      <w:divBdr>
        <w:top w:val="none" w:sz="0" w:space="0" w:color="auto"/>
        <w:left w:val="none" w:sz="0" w:space="0" w:color="auto"/>
        <w:bottom w:val="none" w:sz="0" w:space="0" w:color="auto"/>
        <w:right w:val="none" w:sz="0" w:space="0" w:color="auto"/>
      </w:divBdr>
    </w:div>
    <w:div w:id="1298299608">
      <w:marLeft w:val="0"/>
      <w:marRight w:val="0"/>
      <w:marTop w:val="0"/>
      <w:marBottom w:val="0"/>
      <w:divBdr>
        <w:top w:val="none" w:sz="0" w:space="0" w:color="auto"/>
        <w:left w:val="none" w:sz="0" w:space="0" w:color="auto"/>
        <w:bottom w:val="none" w:sz="0" w:space="0" w:color="auto"/>
        <w:right w:val="none" w:sz="0" w:space="0" w:color="auto"/>
      </w:divBdr>
      <w:divsChild>
        <w:div w:id="1298299624">
          <w:marLeft w:val="0"/>
          <w:marRight w:val="0"/>
          <w:marTop w:val="0"/>
          <w:marBottom w:val="0"/>
          <w:divBdr>
            <w:top w:val="none" w:sz="0" w:space="0" w:color="auto"/>
            <w:left w:val="none" w:sz="0" w:space="0" w:color="auto"/>
            <w:bottom w:val="none" w:sz="0" w:space="0" w:color="auto"/>
            <w:right w:val="none" w:sz="0" w:space="0" w:color="auto"/>
          </w:divBdr>
        </w:div>
      </w:divsChild>
    </w:div>
    <w:div w:id="1298299610">
      <w:marLeft w:val="0"/>
      <w:marRight w:val="0"/>
      <w:marTop w:val="0"/>
      <w:marBottom w:val="0"/>
      <w:divBdr>
        <w:top w:val="none" w:sz="0" w:space="0" w:color="auto"/>
        <w:left w:val="none" w:sz="0" w:space="0" w:color="auto"/>
        <w:bottom w:val="none" w:sz="0" w:space="0" w:color="auto"/>
        <w:right w:val="none" w:sz="0" w:space="0" w:color="auto"/>
      </w:divBdr>
      <w:divsChild>
        <w:div w:id="1298300198">
          <w:marLeft w:val="0"/>
          <w:marRight w:val="0"/>
          <w:marTop w:val="0"/>
          <w:marBottom w:val="0"/>
          <w:divBdr>
            <w:top w:val="none" w:sz="0" w:space="0" w:color="auto"/>
            <w:left w:val="none" w:sz="0" w:space="0" w:color="auto"/>
            <w:bottom w:val="none" w:sz="0" w:space="0" w:color="auto"/>
            <w:right w:val="none" w:sz="0" w:space="0" w:color="auto"/>
          </w:divBdr>
        </w:div>
      </w:divsChild>
    </w:div>
    <w:div w:id="1298299611">
      <w:marLeft w:val="0"/>
      <w:marRight w:val="0"/>
      <w:marTop w:val="0"/>
      <w:marBottom w:val="0"/>
      <w:divBdr>
        <w:top w:val="none" w:sz="0" w:space="0" w:color="auto"/>
        <w:left w:val="none" w:sz="0" w:space="0" w:color="auto"/>
        <w:bottom w:val="none" w:sz="0" w:space="0" w:color="auto"/>
        <w:right w:val="none" w:sz="0" w:space="0" w:color="auto"/>
      </w:divBdr>
      <w:divsChild>
        <w:div w:id="1298300062">
          <w:marLeft w:val="0"/>
          <w:marRight w:val="0"/>
          <w:marTop w:val="0"/>
          <w:marBottom w:val="0"/>
          <w:divBdr>
            <w:top w:val="none" w:sz="0" w:space="0" w:color="auto"/>
            <w:left w:val="none" w:sz="0" w:space="0" w:color="auto"/>
            <w:bottom w:val="none" w:sz="0" w:space="0" w:color="auto"/>
            <w:right w:val="none" w:sz="0" w:space="0" w:color="auto"/>
          </w:divBdr>
        </w:div>
      </w:divsChild>
    </w:div>
    <w:div w:id="1298299612">
      <w:marLeft w:val="0"/>
      <w:marRight w:val="0"/>
      <w:marTop w:val="0"/>
      <w:marBottom w:val="0"/>
      <w:divBdr>
        <w:top w:val="none" w:sz="0" w:space="0" w:color="auto"/>
        <w:left w:val="none" w:sz="0" w:space="0" w:color="auto"/>
        <w:bottom w:val="none" w:sz="0" w:space="0" w:color="auto"/>
        <w:right w:val="none" w:sz="0" w:space="0" w:color="auto"/>
      </w:divBdr>
    </w:div>
    <w:div w:id="1298299614">
      <w:marLeft w:val="0"/>
      <w:marRight w:val="0"/>
      <w:marTop w:val="0"/>
      <w:marBottom w:val="0"/>
      <w:divBdr>
        <w:top w:val="none" w:sz="0" w:space="0" w:color="auto"/>
        <w:left w:val="none" w:sz="0" w:space="0" w:color="auto"/>
        <w:bottom w:val="none" w:sz="0" w:space="0" w:color="auto"/>
        <w:right w:val="none" w:sz="0" w:space="0" w:color="auto"/>
      </w:divBdr>
    </w:div>
    <w:div w:id="1298299616">
      <w:marLeft w:val="0"/>
      <w:marRight w:val="0"/>
      <w:marTop w:val="0"/>
      <w:marBottom w:val="0"/>
      <w:divBdr>
        <w:top w:val="none" w:sz="0" w:space="0" w:color="auto"/>
        <w:left w:val="none" w:sz="0" w:space="0" w:color="auto"/>
        <w:bottom w:val="none" w:sz="0" w:space="0" w:color="auto"/>
        <w:right w:val="none" w:sz="0" w:space="0" w:color="auto"/>
      </w:divBdr>
      <w:divsChild>
        <w:div w:id="1298299794">
          <w:marLeft w:val="0"/>
          <w:marRight w:val="0"/>
          <w:marTop w:val="0"/>
          <w:marBottom w:val="0"/>
          <w:divBdr>
            <w:top w:val="none" w:sz="0" w:space="0" w:color="auto"/>
            <w:left w:val="none" w:sz="0" w:space="0" w:color="auto"/>
            <w:bottom w:val="none" w:sz="0" w:space="0" w:color="auto"/>
            <w:right w:val="none" w:sz="0" w:space="0" w:color="auto"/>
          </w:divBdr>
        </w:div>
      </w:divsChild>
    </w:div>
    <w:div w:id="1298299619">
      <w:marLeft w:val="0"/>
      <w:marRight w:val="0"/>
      <w:marTop w:val="0"/>
      <w:marBottom w:val="0"/>
      <w:divBdr>
        <w:top w:val="none" w:sz="0" w:space="0" w:color="auto"/>
        <w:left w:val="none" w:sz="0" w:space="0" w:color="auto"/>
        <w:bottom w:val="none" w:sz="0" w:space="0" w:color="auto"/>
        <w:right w:val="none" w:sz="0" w:space="0" w:color="auto"/>
      </w:divBdr>
    </w:div>
    <w:div w:id="1298299626">
      <w:marLeft w:val="0"/>
      <w:marRight w:val="0"/>
      <w:marTop w:val="0"/>
      <w:marBottom w:val="0"/>
      <w:divBdr>
        <w:top w:val="none" w:sz="0" w:space="0" w:color="auto"/>
        <w:left w:val="none" w:sz="0" w:space="0" w:color="auto"/>
        <w:bottom w:val="none" w:sz="0" w:space="0" w:color="auto"/>
        <w:right w:val="none" w:sz="0" w:space="0" w:color="auto"/>
      </w:divBdr>
    </w:div>
    <w:div w:id="1298299627">
      <w:marLeft w:val="0"/>
      <w:marRight w:val="0"/>
      <w:marTop w:val="0"/>
      <w:marBottom w:val="0"/>
      <w:divBdr>
        <w:top w:val="none" w:sz="0" w:space="0" w:color="auto"/>
        <w:left w:val="none" w:sz="0" w:space="0" w:color="auto"/>
        <w:bottom w:val="none" w:sz="0" w:space="0" w:color="auto"/>
        <w:right w:val="none" w:sz="0" w:space="0" w:color="auto"/>
      </w:divBdr>
      <w:divsChild>
        <w:div w:id="1298299622">
          <w:marLeft w:val="0"/>
          <w:marRight w:val="0"/>
          <w:marTop w:val="0"/>
          <w:marBottom w:val="0"/>
          <w:divBdr>
            <w:top w:val="none" w:sz="0" w:space="0" w:color="auto"/>
            <w:left w:val="none" w:sz="0" w:space="0" w:color="auto"/>
            <w:bottom w:val="none" w:sz="0" w:space="0" w:color="auto"/>
            <w:right w:val="none" w:sz="0" w:space="0" w:color="auto"/>
          </w:divBdr>
        </w:div>
      </w:divsChild>
    </w:div>
    <w:div w:id="1298299628">
      <w:marLeft w:val="0"/>
      <w:marRight w:val="0"/>
      <w:marTop w:val="0"/>
      <w:marBottom w:val="0"/>
      <w:divBdr>
        <w:top w:val="none" w:sz="0" w:space="0" w:color="auto"/>
        <w:left w:val="none" w:sz="0" w:space="0" w:color="auto"/>
        <w:bottom w:val="none" w:sz="0" w:space="0" w:color="auto"/>
        <w:right w:val="none" w:sz="0" w:space="0" w:color="auto"/>
      </w:divBdr>
      <w:divsChild>
        <w:div w:id="1298300068">
          <w:marLeft w:val="0"/>
          <w:marRight w:val="0"/>
          <w:marTop w:val="0"/>
          <w:marBottom w:val="0"/>
          <w:divBdr>
            <w:top w:val="none" w:sz="0" w:space="0" w:color="auto"/>
            <w:left w:val="none" w:sz="0" w:space="0" w:color="auto"/>
            <w:bottom w:val="none" w:sz="0" w:space="0" w:color="auto"/>
            <w:right w:val="none" w:sz="0" w:space="0" w:color="auto"/>
          </w:divBdr>
        </w:div>
      </w:divsChild>
    </w:div>
    <w:div w:id="1298299629">
      <w:marLeft w:val="0"/>
      <w:marRight w:val="0"/>
      <w:marTop w:val="0"/>
      <w:marBottom w:val="0"/>
      <w:divBdr>
        <w:top w:val="none" w:sz="0" w:space="0" w:color="auto"/>
        <w:left w:val="none" w:sz="0" w:space="0" w:color="auto"/>
        <w:bottom w:val="none" w:sz="0" w:space="0" w:color="auto"/>
        <w:right w:val="none" w:sz="0" w:space="0" w:color="auto"/>
      </w:divBdr>
      <w:divsChild>
        <w:div w:id="1298299827">
          <w:marLeft w:val="0"/>
          <w:marRight w:val="0"/>
          <w:marTop w:val="0"/>
          <w:marBottom w:val="0"/>
          <w:divBdr>
            <w:top w:val="none" w:sz="0" w:space="0" w:color="auto"/>
            <w:left w:val="none" w:sz="0" w:space="0" w:color="auto"/>
            <w:bottom w:val="none" w:sz="0" w:space="0" w:color="auto"/>
            <w:right w:val="none" w:sz="0" w:space="0" w:color="auto"/>
          </w:divBdr>
        </w:div>
      </w:divsChild>
    </w:div>
    <w:div w:id="1298299632">
      <w:marLeft w:val="0"/>
      <w:marRight w:val="0"/>
      <w:marTop w:val="0"/>
      <w:marBottom w:val="0"/>
      <w:divBdr>
        <w:top w:val="none" w:sz="0" w:space="0" w:color="auto"/>
        <w:left w:val="none" w:sz="0" w:space="0" w:color="auto"/>
        <w:bottom w:val="none" w:sz="0" w:space="0" w:color="auto"/>
        <w:right w:val="none" w:sz="0" w:space="0" w:color="auto"/>
      </w:divBdr>
      <w:divsChild>
        <w:div w:id="1298300083">
          <w:marLeft w:val="0"/>
          <w:marRight w:val="0"/>
          <w:marTop w:val="0"/>
          <w:marBottom w:val="0"/>
          <w:divBdr>
            <w:top w:val="none" w:sz="0" w:space="0" w:color="auto"/>
            <w:left w:val="none" w:sz="0" w:space="0" w:color="auto"/>
            <w:bottom w:val="none" w:sz="0" w:space="0" w:color="auto"/>
            <w:right w:val="none" w:sz="0" w:space="0" w:color="auto"/>
          </w:divBdr>
        </w:div>
      </w:divsChild>
    </w:div>
    <w:div w:id="1298299633">
      <w:marLeft w:val="0"/>
      <w:marRight w:val="0"/>
      <w:marTop w:val="0"/>
      <w:marBottom w:val="0"/>
      <w:divBdr>
        <w:top w:val="none" w:sz="0" w:space="0" w:color="auto"/>
        <w:left w:val="none" w:sz="0" w:space="0" w:color="auto"/>
        <w:bottom w:val="none" w:sz="0" w:space="0" w:color="auto"/>
        <w:right w:val="none" w:sz="0" w:space="0" w:color="auto"/>
      </w:divBdr>
    </w:div>
    <w:div w:id="1298299634">
      <w:marLeft w:val="0"/>
      <w:marRight w:val="0"/>
      <w:marTop w:val="0"/>
      <w:marBottom w:val="0"/>
      <w:divBdr>
        <w:top w:val="none" w:sz="0" w:space="0" w:color="auto"/>
        <w:left w:val="none" w:sz="0" w:space="0" w:color="auto"/>
        <w:bottom w:val="none" w:sz="0" w:space="0" w:color="auto"/>
        <w:right w:val="none" w:sz="0" w:space="0" w:color="auto"/>
      </w:divBdr>
    </w:div>
    <w:div w:id="1298299635">
      <w:marLeft w:val="0"/>
      <w:marRight w:val="0"/>
      <w:marTop w:val="0"/>
      <w:marBottom w:val="0"/>
      <w:divBdr>
        <w:top w:val="none" w:sz="0" w:space="0" w:color="auto"/>
        <w:left w:val="none" w:sz="0" w:space="0" w:color="auto"/>
        <w:bottom w:val="none" w:sz="0" w:space="0" w:color="auto"/>
        <w:right w:val="none" w:sz="0" w:space="0" w:color="auto"/>
      </w:divBdr>
    </w:div>
    <w:div w:id="1298299637">
      <w:marLeft w:val="0"/>
      <w:marRight w:val="0"/>
      <w:marTop w:val="0"/>
      <w:marBottom w:val="0"/>
      <w:divBdr>
        <w:top w:val="none" w:sz="0" w:space="0" w:color="auto"/>
        <w:left w:val="none" w:sz="0" w:space="0" w:color="auto"/>
        <w:bottom w:val="none" w:sz="0" w:space="0" w:color="auto"/>
        <w:right w:val="none" w:sz="0" w:space="0" w:color="auto"/>
      </w:divBdr>
    </w:div>
    <w:div w:id="1298299638">
      <w:marLeft w:val="0"/>
      <w:marRight w:val="0"/>
      <w:marTop w:val="0"/>
      <w:marBottom w:val="0"/>
      <w:divBdr>
        <w:top w:val="none" w:sz="0" w:space="0" w:color="auto"/>
        <w:left w:val="none" w:sz="0" w:space="0" w:color="auto"/>
        <w:bottom w:val="none" w:sz="0" w:space="0" w:color="auto"/>
        <w:right w:val="none" w:sz="0" w:space="0" w:color="auto"/>
      </w:divBdr>
    </w:div>
    <w:div w:id="1298299639">
      <w:marLeft w:val="0"/>
      <w:marRight w:val="0"/>
      <w:marTop w:val="0"/>
      <w:marBottom w:val="0"/>
      <w:divBdr>
        <w:top w:val="none" w:sz="0" w:space="0" w:color="auto"/>
        <w:left w:val="none" w:sz="0" w:space="0" w:color="auto"/>
        <w:bottom w:val="none" w:sz="0" w:space="0" w:color="auto"/>
        <w:right w:val="none" w:sz="0" w:space="0" w:color="auto"/>
      </w:divBdr>
      <w:divsChild>
        <w:div w:id="1298300337">
          <w:marLeft w:val="0"/>
          <w:marRight w:val="0"/>
          <w:marTop w:val="0"/>
          <w:marBottom w:val="0"/>
          <w:divBdr>
            <w:top w:val="none" w:sz="0" w:space="0" w:color="auto"/>
            <w:left w:val="none" w:sz="0" w:space="0" w:color="auto"/>
            <w:bottom w:val="none" w:sz="0" w:space="0" w:color="auto"/>
            <w:right w:val="none" w:sz="0" w:space="0" w:color="auto"/>
          </w:divBdr>
        </w:div>
      </w:divsChild>
    </w:div>
    <w:div w:id="1298299640">
      <w:marLeft w:val="0"/>
      <w:marRight w:val="0"/>
      <w:marTop w:val="0"/>
      <w:marBottom w:val="0"/>
      <w:divBdr>
        <w:top w:val="none" w:sz="0" w:space="0" w:color="auto"/>
        <w:left w:val="none" w:sz="0" w:space="0" w:color="auto"/>
        <w:bottom w:val="none" w:sz="0" w:space="0" w:color="auto"/>
        <w:right w:val="none" w:sz="0" w:space="0" w:color="auto"/>
      </w:divBdr>
    </w:div>
    <w:div w:id="1298299641">
      <w:marLeft w:val="0"/>
      <w:marRight w:val="0"/>
      <w:marTop w:val="0"/>
      <w:marBottom w:val="0"/>
      <w:divBdr>
        <w:top w:val="none" w:sz="0" w:space="0" w:color="auto"/>
        <w:left w:val="none" w:sz="0" w:space="0" w:color="auto"/>
        <w:bottom w:val="none" w:sz="0" w:space="0" w:color="auto"/>
        <w:right w:val="none" w:sz="0" w:space="0" w:color="auto"/>
      </w:divBdr>
    </w:div>
    <w:div w:id="1298299646">
      <w:marLeft w:val="0"/>
      <w:marRight w:val="0"/>
      <w:marTop w:val="0"/>
      <w:marBottom w:val="0"/>
      <w:divBdr>
        <w:top w:val="none" w:sz="0" w:space="0" w:color="auto"/>
        <w:left w:val="none" w:sz="0" w:space="0" w:color="auto"/>
        <w:bottom w:val="none" w:sz="0" w:space="0" w:color="auto"/>
        <w:right w:val="none" w:sz="0" w:space="0" w:color="auto"/>
      </w:divBdr>
    </w:div>
    <w:div w:id="1298299647">
      <w:marLeft w:val="0"/>
      <w:marRight w:val="0"/>
      <w:marTop w:val="0"/>
      <w:marBottom w:val="0"/>
      <w:divBdr>
        <w:top w:val="none" w:sz="0" w:space="0" w:color="auto"/>
        <w:left w:val="none" w:sz="0" w:space="0" w:color="auto"/>
        <w:bottom w:val="none" w:sz="0" w:space="0" w:color="auto"/>
        <w:right w:val="none" w:sz="0" w:space="0" w:color="auto"/>
      </w:divBdr>
      <w:divsChild>
        <w:div w:id="1298299835">
          <w:marLeft w:val="0"/>
          <w:marRight w:val="0"/>
          <w:marTop w:val="0"/>
          <w:marBottom w:val="0"/>
          <w:divBdr>
            <w:top w:val="none" w:sz="0" w:space="0" w:color="auto"/>
            <w:left w:val="none" w:sz="0" w:space="0" w:color="auto"/>
            <w:bottom w:val="none" w:sz="0" w:space="0" w:color="auto"/>
            <w:right w:val="none" w:sz="0" w:space="0" w:color="auto"/>
          </w:divBdr>
        </w:div>
      </w:divsChild>
    </w:div>
    <w:div w:id="1298299649">
      <w:marLeft w:val="0"/>
      <w:marRight w:val="0"/>
      <w:marTop w:val="0"/>
      <w:marBottom w:val="0"/>
      <w:divBdr>
        <w:top w:val="none" w:sz="0" w:space="0" w:color="auto"/>
        <w:left w:val="none" w:sz="0" w:space="0" w:color="auto"/>
        <w:bottom w:val="none" w:sz="0" w:space="0" w:color="auto"/>
        <w:right w:val="none" w:sz="0" w:space="0" w:color="auto"/>
      </w:divBdr>
      <w:divsChild>
        <w:div w:id="1298300057">
          <w:marLeft w:val="0"/>
          <w:marRight w:val="0"/>
          <w:marTop w:val="0"/>
          <w:marBottom w:val="0"/>
          <w:divBdr>
            <w:top w:val="none" w:sz="0" w:space="0" w:color="auto"/>
            <w:left w:val="none" w:sz="0" w:space="0" w:color="auto"/>
            <w:bottom w:val="none" w:sz="0" w:space="0" w:color="auto"/>
            <w:right w:val="none" w:sz="0" w:space="0" w:color="auto"/>
          </w:divBdr>
        </w:div>
      </w:divsChild>
    </w:div>
    <w:div w:id="1298299650">
      <w:marLeft w:val="0"/>
      <w:marRight w:val="0"/>
      <w:marTop w:val="0"/>
      <w:marBottom w:val="0"/>
      <w:divBdr>
        <w:top w:val="none" w:sz="0" w:space="0" w:color="auto"/>
        <w:left w:val="none" w:sz="0" w:space="0" w:color="auto"/>
        <w:bottom w:val="none" w:sz="0" w:space="0" w:color="auto"/>
        <w:right w:val="none" w:sz="0" w:space="0" w:color="auto"/>
      </w:divBdr>
      <w:divsChild>
        <w:div w:id="1298299763">
          <w:marLeft w:val="0"/>
          <w:marRight w:val="0"/>
          <w:marTop w:val="0"/>
          <w:marBottom w:val="0"/>
          <w:divBdr>
            <w:top w:val="none" w:sz="0" w:space="0" w:color="auto"/>
            <w:left w:val="none" w:sz="0" w:space="0" w:color="auto"/>
            <w:bottom w:val="none" w:sz="0" w:space="0" w:color="auto"/>
            <w:right w:val="none" w:sz="0" w:space="0" w:color="auto"/>
          </w:divBdr>
        </w:div>
      </w:divsChild>
    </w:div>
    <w:div w:id="1298299652">
      <w:marLeft w:val="0"/>
      <w:marRight w:val="0"/>
      <w:marTop w:val="0"/>
      <w:marBottom w:val="0"/>
      <w:divBdr>
        <w:top w:val="none" w:sz="0" w:space="0" w:color="auto"/>
        <w:left w:val="none" w:sz="0" w:space="0" w:color="auto"/>
        <w:bottom w:val="none" w:sz="0" w:space="0" w:color="auto"/>
        <w:right w:val="none" w:sz="0" w:space="0" w:color="auto"/>
      </w:divBdr>
    </w:div>
    <w:div w:id="1298299653">
      <w:marLeft w:val="0"/>
      <w:marRight w:val="0"/>
      <w:marTop w:val="0"/>
      <w:marBottom w:val="0"/>
      <w:divBdr>
        <w:top w:val="none" w:sz="0" w:space="0" w:color="auto"/>
        <w:left w:val="none" w:sz="0" w:space="0" w:color="auto"/>
        <w:bottom w:val="none" w:sz="0" w:space="0" w:color="auto"/>
        <w:right w:val="none" w:sz="0" w:space="0" w:color="auto"/>
      </w:divBdr>
      <w:divsChild>
        <w:div w:id="1298299781">
          <w:marLeft w:val="0"/>
          <w:marRight w:val="0"/>
          <w:marTop w:val="0"/>
          <w:marBottom w:val="0"/>
          <w:divBdr>
            <w:top w:val="none" w:sz="0" w:space="0" w:color="auto"/>
            <w:left w:val="none" w:sz="0" w:space="0" w:color="auto"/>
            <w:bottom w:val="none" w:sz="0" w:space="0" w:color="auto"/>
            <w:right w:val="none" w:sz="0" w:space="0" w:color="auto"/>
          </w:divBdr>
          <w:divsChild>
            <w:div w:id="1298299737">
              <w:marLeft w:val="0"/>
              <w:marRight w:val="0"/>
              <w:marTop w:val="0"/>
              <w:marBottom w:val="0"/>
              <w:divBdr>
                <w:top w:val="none" w:sz="0" w:space="0" w:color="auto"/>
                <w:left w:val="none" w:sz="0" w:space="0" w:color="auto"/>
                <w:bottom w:val="none" w:sz="0" w:space="0" w:color="auto"/>
                <w:right w:val="none" w:sz="0" w:space="0" w:color="auto"/>
              </w:divBdr>
            </w:div>
          </w:divsChild>
        </w:div>
        <w:div w:id="1298299825">
          <w:marLeft w:val="0"/>
          <w:marRight w:val="0"/>
          <w:marTop w:val="0"/>
          <w:marBottom w:val="0"/>
          <w:divBdr>
            <w:top w:val="none" w:sz="0" w:space="0" w:color="auto"/>
            <w:left w:val="none" w:sz="0" w:space="0" w:color="auto"/>
            <w:bottom w:val="none" w:sz="0" w:space="0" w:color="auto"/>
            <w:right w:val="none" w:sz="0" w:space="0" w:color="auto"/>
          </w:divBdr>
        </w:div>
      </w:divsChild>
    </w:div>
    <w:div w:id="1298299655">
      <w:marLeft w:val="0"/>
      <w:marRight w:val="0"/>
      <w:marTop w:val="0"/>
      <w:marBottom w:val="0"/>
      <w:divBdr>
        <w:top w:val="none" w:sz="0" w:space="0" w:color="auto"/>
        <w:left w:val="none" w:sz="0" w:space="0" w:color="auto"/>
        <w:bottom w:val="none" w:sz="0" w:space="0" w:color="auto"/>
        <w:right w:val="none" w:sz="0" w:space="0" w:color="auto"/>
      </w:divBdr>
    </w:div>
    <w:div w:id="1298299656">
      <w:marLeft w:val="0"/>
      <w:marRight w:val="0"/>
      <w:marTop w:val="0"/>
      <w:marBottom w:val="0"/>
      <w:divBdr>
        <w:top w:val="none" w:sz="0" w:space="0" w:color="auto"/>
        <w:left w:val="none" w:sz="0" w:space="0" w:color="auto"/>
        <w:bottom w:val="none" w:sz="0" w:space="0" w:color="auto"/>
        <w:right w:val="none" w:sz="0" w:space="0" w:color="auto"/>
      </w:divBdr>
    </w:div>
    <w:div w:id="1298299657">
      <w:marLeft w:val="0"/>
      <w:marRight w:val="0"/>
      <w:marTop w:val="0"/>
      <w:marBottom w:val="0"/>
      <w:divBdr>
        <w:top w:val="none" w:sz="0" w:space="0" w:color="auto"/>
        <w:left w:val="none" w:sz="0" w:space="0" w:color="auto"/>
        <w:bottom w:val="none" w:sz="0" w:space="0" w:color="auto"/>
        <w:right w:val="none" w:sz="0" w:space="0" w:color="auto"/>
      </w:divBdr>
      <w:divsChild>
        <w:div w:id="1298299911">
          <w:marLeft w:val="0"/>
          <w:marRight w:val="0"/>
          <w:marTop w:val="0"/>
          <w:marBottom w:val="0"/>
          <w:divBdr>
            <w:top w:val="none" w:sz="0" w:space="0" w:color="auto"/>
            <w:left w:val="none" w:sz="0" w:space="0" w:color="auto"/>
            <w:bottom w:val="none" w:sz="0" w:space="0" w:color="auto"/>
            <w:right w:val="none" w:sz="0" w:space="0" w:color="auto"/>
          </w:divBdr>
        </w:div>
      </w:divsChild>
    </w:div>
    <w:div w:id="1298299658">
      <w:marLeft w:val="0"/>
      <w:marRight w:val="0"/>
      <w:marTop w:val="0"/>
      <w:marBottom w:val="0"/>
      <w:divBdr>
        <w:top w:val="none" w:sz="0" w:space="0" w:color="auto"/>
        <w:left w:val="none" w:sz="0" w:space="0" w:color="auto"/>
        <w:bottom w:val="none" w:sz="0" w:space="0" w:color="auto"/>
        <w:right w:val="none" w:sz="0" w:space="0" w:color="auto"/>
      </w:divBdr>
    </w:div>
    <w:div w:id="1298299659">
      <w:marLeft w:val="0"/>
      <w:marRight w:val="0"/>
      <w:marTop w:val="0"/>
      <w:marBottom w:val="0"/>
      <w:divBdr>
        <w:top w:val="none" w:sz="0" w:space="0" w:color="auto"/>
        <w:left w:val="none" w:sz="0" w:space="0" w:color="auto"/>
        <w:bottom w:val="none" w:sz="0" w:space="0" w:color="auto"/>
        <w:right w:val="none" w:sz="0" w:space="0" w:color="auto"/>
      </w:divBdr>
    </w:div>
    <w:div w:id="1298299661">
      <w:marLeft w:val="0"/>
      <w:marRight w:val="0"/>
      <w:marTop w:val="0"/>
      <w:marBottom w:val="0"/>
      <w:divBdr>
        <w:top w:val="none" w:sz="0" w:space="0" w:color="auto"/>
        <w:left w:val="none" w:sz="0" w:space="0" w:color="auto"/>
        <w:bottom w:val="none" w:sz="0" w:space="0" w:color="auto"/>
        <w:right w:val="none" w:sz="0" w:space="0" w:color="auto"/>
      </w:divBdr>
    </w:div>
    <w:div w:id="1298299662">
      <w:marLeft w:val="0"/>
      <w:marRight w:val="0"/>
      <w:marTop w:val="0"/>
      <w:marBottom w:val="0"/>
      <w:divBdr>
        <w:top w:val="none" w:sz="0" w:space="0" w:color="auto"/>
        <w:left w:val="none" w:sz="0" w:space="0" w:color="auto"/>
        <w:bottom w:val="none" w:sz="0" w:space="0" w:color="auto"/>
        <w:right w:val="none" w:sz="0" w:space="0" w:color="auto"/>
      </w:divBdr>
    </w:div>
    <w:div w:id="1298299663">
      <w:marLeft w:val="0"/>
      <w:marRight w:val="0"/>
      <w:marTop w:val="0"/>
      <w:marBottom w:val="0"/>
      <w:divBdr>
        <w:top w:val="none" w:sz="0" w:space="0" w:color="auto"/>
        <w:left w:val="none" w:sz="0" w:space="0" w:color="auto"/>
        <w:bottom w:val="none" w:sz="0" w:space="0" w:color="auto"/>
        <w:right w:val="none" w:sz="0" w:space="0" w:color="auto"/>
      </w:divBdr>
    </w:div>
    <w:div w:id="1298299664">
      <w:marLeft w:val="0"/>
      <w:marRight w:val="0"/>
      <w:marTop w:val="0"/>
      <w:marBottom w:val="0"/>
      <w:divBdr>
        <w:top w:val="none" w:sz="0" w:space="0" w:color="auto"/>
        <w:left w:val="none" w:sz="0" w:space="0" w:color="auto"/>
        <w:bottom w:val="none" w:sz="0" w:space="0" w:color="auto"/>
        <w:right w:val="none" w:sz="0" w:space="0" w:color="auto"/>
      </w:divBdr>
      <w:divsChild>
        <w:div w:id="1298299760">
          <w:marLeft w:val="0"/>
          <w:marRight w:val="0"/>
          <w:marTop w:val="0"/>
          <w:marBottom w:val="0"/>
          <w:divBdr>
            <w:top w:val="none" w:sz="0" w:space="0" w:color="auto"/>
            <w:left w:val="none" w:sz="0" w:space="0" w:color="auto"/>
            <w:bottom w:val="none" w:sz="0" w:space="0" w:color="auto"/>
            <w:right w:val="none" w:sz="0" w:space="0" w:color="auto"/>
          </w:divBdr>
        </w:div>
      </w:divsChild>
    </w:div>
    <w:div w:id="1298299666">
      <w:marLeft w:val="0"/>
      <w:marRight w:val="0"/>
      <w:marTop w:val="0"/>
      <w:marBottom w:val="0"/>
      <w:divBdr>
        <w:top w:val="none" w:sz="0" w:space="0" w:color="auto"/>
        <w:left w:val="none" w:sz="0" w:space="0" w:color="auto"/>
        <w:bottom w:val="none" w:sz="0" w:space="0" w:color="auto"/>
        <w:right w:val="none" w:sz="0" w:space="0" w:color="auto"/>
      </w:divBdr>
    </w:div>
    <w:div w:id="1298299667">
      <w:marLeft w:val="0"/>
      <w:marRight w:val="0"/>
      <w:marTop w:val="0"/>
      <w:marBottom w:val="0"/>
      <w:divBdr>
        <w:top w:val="none" w:sz="0" w:space="0" w:color="auto"/>
        <w:left w:val="none" w:sz="0" w:space="0" w:color="auto"/>
        <w:bottom w:val="none" w:sz="0" w:space="0" w:color="auto"/>
        <w:right w:val="none" w:sz="0" w:space="0" w:color="auto"/>
      </w:divBdr>
      <w:divsChild>
        <w:div w:id="1298300191">
          <w:marLeft w:val="0"/>
          <w:marRight w:val="0"/>
          <w:marTop w:val="0"/>
          <w:marBottom w:val="0"/>
          <w:divBdr>
            <w:top w:val="none" w:sz="0" w:space="0" w:color="auto"/>
            <w:left w:val="none" w:sz="0" w:space="0" w:color="auto"/>
            <w:bottom w:val="none" w:sz="0" w:space="0" w:color="auto"/>
            <w:right w:val="none" w:sz="0" w:space="0" w:color="auto"/>
          </w:divBdr>
        </w:div>
      </w:divsChild>
    </w:div>
    <w:div w:id="1298299671">
      <w:marLeft w:val="0"/>
      <w:marRight w:val="0"/>
      <w:marTop w:val="0"/>
      <w:marBottom w:val="0"/>
      <w:divBdr>
        <w:top w:val="none" w:sz="0" w:space="0" w:color="auto"/>
        <w:left w:val="none" w:sz="0" w:space="0" w:color="auto"/>
        <w:bottom w:val="none" w:sz="0" w:space="0" w:color="auto"/>
        <w:right w:val="none" w:sz="0" w:space="0" w:color="auto"/>
      </w:divBdr>
    </w:div>
    <w:div w:id="1298299673">
      <w:marLeft w:val="0"/>
      <w:marRight w:val="0"/>
      <w:marTop w:val="0"/>
      <w:marBottom w:val="0"/>
      <w:divBdr>
        <w:top w:val="none" w:sz="0" w:space="0" w:color="auto"/>
        <w:left w:val="none" w:sz="0" w:space="0" w:color="auto"/>
        <w:bottom w:val="none" w:sz="0" w:space="0" w:color="auto"/>
        <w:right w:val="none" w:sz="0" w:space="0" w:color="auto"/>
      </w:divBdr>
    </w:div>
    <w:div w:id="1298299674">
      <w:marLeft w:val="0"/>
      <w:marRight w:val="0"/>
      <w:marTop w:val="0"/>
      <w:marBottom w:val="0"/>
      <w:divBdr>
        <w:top w:val="none" w:sz="0" w:space="0" w:color="auto"/>
        <w:left w:val="none" w:sz="0" w:space="0" w:color="auto"/>
        <w:bottom w:val="none" w:sz="0" w:space="0" w:color="auto"/>
        <w:right w:val="none" w:sz="0" w:space="0" w:color="auto"/>
      </w:divBdr>
    </w:div>
    <w:div w:id="1298299676">
      <w:marLeft w:val="0"/>
      <w:marRight w:val="0"/>
      <w:marTop w:val="0"/>
      <w:marBottom w:val="0"/>
      <w:divBdr>
        <w:top w:val="none" w:sz="0" w:space="0" w:color="auto"/>
        <w:left w:val="none" w:sz="0" w:space="0" w:color="auto"/>
        <w:bottom w:val="none" w:sz="0" w:space="0" w:color="auto"/>
        <w:right w:val="none" w:sz="0" w:space="0" w:color="auto"/>
      </w:divBdr>
    </w:div>
    <w:div w:id="1298299678">
      <w:marLeft w:val="0"/>
      <w:marRight w:val="0"/>
      <w:marTop w:val="0"/>
      <w:marBottom w:val="0"/>
      <w:divBdr>
        <w:top w:val="none" w:sz="0" w:space="0" w:color="auto"/>
        <w:left w:val="none" w:sz="0" w:space="0" w:color="auto"/>
        <w:bottom w:val="none" w:sz="0" w:space="0" w:color="auto"/>
        <w:right w:val="none" w:sz="0" w:space="0" w:color="auto"/>
      </w:divBdr>
    </w:div>
    <w:div w:id="1298299679">
      <w:marLeft w:val="0"/>
      <w:marRight w:val="0"/>
      <w:marTop w:val="0"/>
      <w:marBottom w:val="0"/>
      <w:divBdr>
        <w:top w:val="none" w:sz="0" w:space="0" w:color="auto"/>
        <w:left w:val="none" w:sz="0" w:space="0" w:color="auto"/>
        <w:bottom w:val="none" w:sz="0" w:space="0" w:color="auto"/>
        <w:right w:val="none" w:sz="0" w:space="0" w:color="auto"/>
      </w:divBdr>
      <w:divsChild>
        <w:div w:id="1298300165">
          <w:marLeft w:val="0"/>
          <w:marRight w:val="0"/>
          <w:marTop w:val="0"/>
          <w:marBottom w:val="0"/>
          <w:divBdr>
            <w:top w:val="none" w:sz="0" w:space="0" w:color="auto"/>
            <w:left w:val="none" w:sz="0" w:space="0" w:color="auto"/>
            <w:bottom w:val="none" w:sz="0" w:space="0" w:color="auto"/>
            <w:right w:val="none" w:sz="0" w:space="0" w:color="auto"/>
          </w:divBdr>
        </w:div>
      </w:divsChild>
    </w:div>
    <w:div w:id="1298299682">
      <w:marLeft w:val="0"/>
      <w:marRight w:val="0"/>
      <w:marTop w:val="0"/>
      <w:marBottom w:val="0"/>
      <w:divBdr>
        <w:top w:val="none" w:sz="0" w:space="0" w:color="auto"/>
        <w:left w:val="none" w:sz="0" w:space="0" w:color="auto"/>
        <w:bottom w:val="none" w:sz="0" w:space="0" w:color="auto"/>
        <w:right w:val="none" w:sz="0" w:space="0" w:color="auto"/>
      </w:divBdr>
    </w:div>
    <w:div w:id="1298299683">
      <w:marLeft w:val="0"/>
      <w:marRight w:val="0"/>
      <w:marTop w:val="0"/>
      <w:marBottom w:val="0"/>
      <w:divBdr>
        <w:top w:val="none" w:sz="0" w:space="0" w:color="auto"/>
        <w:left w:val="none" w:sz="0" w:space="0" w:color="auto"/>
        <w:bottom w:val="none" w:sz="0" w:space="0" w:color="auto"/>
        <w:right w:val="none" w:sz="0" w:space="0" w:color="auto"/>
      </w:divBdr>
    </w:div>
    <w:div w:id="1298299687">
      <w:marLeft w:val="0"/>
      <w:marRight w:val="0"/>
      <w:marTop w:val="0"/>
      <w:marBottom w:val="0"/>
      <w:divBdr>
        <w:top w:val="none" w:sz="0" w:space="0" w:color="auto"/>
        <w:left w:val="none" w:sz="0" w:space="0" w:color="auto"/>
        <w:bottom w:val="none" w:sz="0" w:space="0" w:color="auto"/>
        <w:right w:val="none" w:sz="0" w:space="0" w:color="auto"/>
      </w:divBdr>
      <w:divsChild>
        <w:div w:id="1298300324">
          <w:marLeft w:val="0"/>
          <w:marRight w:val="0"/>
          <w:marTop w:val="0"/>
          <w:marBottom w:val="0"/>
          <w:divBdr>
            <w:top w:val="none" w:sz="0" w:space="0" w:color="auto"/>
            <w:left w:val="none" w:sz="0" w:space="0" w:color="auto"/>
            <w:bottom w:val="none" w:sz="0" w:space="0" w:color="auto"/>
            <w:right w:val="none" w:sz="0" w:space="0" w:color="auto"/>
          </w:divBdr>
        </w:div>
      </w:divsChild>
    </w:div>
    <w:div w:id="1298299689">
      <w:marLeft w:val="0"/>
      <w:marRight w:val="0"/>
      <w:marTop w:val="0"/>
      <w:marBottom w:val="0"/>
      <w:divBdr>
        <w:top w:val="none" w:sz="0" w:space="0" w:color="auto"/>
        <w:left w:val="none" w:sz="0" w:space="0" w:color="auto"/>
        <w:bottom w:val="none" w:sz="0" w:space="0" w:color="auto"/>
        <w:right w:val="none" w:sz="0" w:space="0" w:color="auto"/>
      </w:divBdr>
    </w:div>
    <w:div w:id="1298299691">
      <w:marLeft w:val="0"/>
      <w:marRight w:val="0"/>
      <w:marTop w:val="0"/>
      <w:marBottom w:val="0"/>
      <w:divBdr>
        <w:top w:val="none" w:sz="0" w:space="0" w:color="auto"/>
        <w:left w:val="none" w:sz="0" w:space="0" w:color="auto"/>
        <w:bottom w:val="none" w:sz="0" w:space="0" w:color="auto"/>
        <w:right w:val="none" w:sz="0" w:space="0" w:color="auto"/>
      </w:divBdr>
      <w:divsChild>
        <w:div w:id="1298299947">
          <w:marLeft w:val="0"/>
          <w:marRight w:val="0"/>
          <w:marTop w:val="0"/>
          <w:marBottom w:val="0"/>
          <w:divBdr>
            <w:top w:val="none" w:sz="0" w:space="0" w:color="auto"/>
            <w:left w:val="none" w:sz="0" w:space="0" w:color="auto"/>
            <w:bottom w:val="none" w:sz="0" w:space="0" w:color="auto"/>
            <w:right w:val="none" w:sz="0" w:space="0" w:color="auto"/>
          </w:divBdr>
        </w:div>
      </w:divsChild>
    </w:div>
    <w:div w:id="1298299697">
      <w:marLeft w:val="0"/>
      <w:marRight w:val="0"/>
      <w:marTop w:val="0"/>
      <w:marBottom w:val="0"/>
      <w:divBdr>
        <w:top w:val="none" w:sz="0" w:space="0" w:color="auto"/>
        <w:left w:val="none" w:sz="0" w:space="0" w:color="auto"/>
        <w:bottom w:val="none" w:sz="0" w:space="0" w:color="auto"/>
        <w:right w:val="none" w:sz="0" w:space="0" w:color="auto"/>
      </w:divBdr>
      <w:divsChild>
        <w:div w:id="1298299708">
          <w:marLeft w:val="0"/>
          <w:marRight w:val="0"/>
          <w:marTop w:val="0"/>
          <w:marBottom w:val="0"/>
          <w:divBdr>
            <w:top w:val="none" w:sz="0" w:space="0" w:color="auto"/>
            <w:left w:val="none" w:sz="0" w:space="0" w:color="auto"/>
            <w:bottom w:val="none" w:sz="0" w:space="0" w:color="auto"/>
            <w:right w:val="none" w:sz="0" w:space="0" w:color="auto"/>
          </w:divBdr>
        </w:div>
      </w:divsChild>
    </w:div>
    <w:div w:id="1298299700">
      <w:marLeft w:val="0"/>
      <w:marRight w:val="0"/>
      <w:marTop w:val="0"/>
      <w:marBottom w:val="0"/>
      <w:divBdr>
        <w:top w:val="none" w:sz="0" w:space="0" w:color="auto"/>
        <w:left w:val="none" w:sz="0" w:space="0" w:color="auto"/>
        <w:bottom w:val="none" w:sz="0" w:space="0" w:color="auto"/>
        <w:right w:val="none" w:sz="0" w:space="0" w:color="auto"/>
      </w:divBdr>
    </w:div>
    <w:div w:id="1298299702">
      <w:marLeft w:val="0"/>
      <w:marRight w:val="0"/>
      <w:marTop w:val="0"/>
      <w:marBottom w:val="0"/>
      <w:divBdr>
        <w:top w:val="none" w:sz="0" w:space="0" w:color="auto"/>
        <w:left w:val="none" w:sz="0" w:space="0" w:color="auto"/>
        <w:bottom w:val="none" w:sz="0" w:space="0" w:color="auto"/>
        <w:right w:val="none" w:sz="0" w:space="0" w:color="auto"/>
      </w:divBdr>
    </w:div>
    <w:div w:id="1298299703">
      <w:marLeft w:val="0"/>
      <w:marRight w:val="0"/>
      <w:marTop w:val="0"/>
      <w:marBottom w:val="0"/>
      <w:divBdr>
        <w:top w:val="none" w:sz="0" w:space="0" w:color="auto"/>
        <w:left w:val="none" w:sz="0" w:space="0" w:color="auto"/>
        <w:bottom w:val="none" w:sz="0" w:space="0" w:color="auto"/>
        <w:right w:val="none" w:sz="0" w:space="0" w:color="auto"/>
      </w:divBdr>
    </w:div>
    <w:div w:id="1298299706">
      <w:marLeft w:val="0"/>
      <w:marRight w:val="0"/>
      <w:marTop w:val="0"/>
      <w:marBottom w:val="0"/>
      <w:divBdr>
        <w:top w:val="none" w:sz="0" w:space="0" w:color="auto"/>
        <w:left w:val="none" w:sz="0" w:space="0" w:color="auto"/>
        <w:bottom w:val="none" w:sz="0" w:space="0" w:color="auto"/>
        <w:right w:val="none" w:sz="0" w:space="0" w:color="auto"/>
      </w:divBdr>
    </w:div>
    <w:div w:id="1298299707">
      <w:marLeft w:val="0"/>
      <w:marRight w:val="0"/>
      <w:marTop w:val="0"/>
      <w:marBottom w:val="0"/>
      <w:divBdr>
        <w:top w:val="none" w:sz="0" w:space="0" w:color="auto"/>
        <w:left w:val="none" w:sz="0" w:space="0" w:color="auto"/>
        <w:bottom w:val="none" w:sz="0" w:space="0" w:color="auto"/>
        <w:right w:val="none" w:sz="0" w:space="0" w:color="auto"/>
      </w:divBdr>
    </w:div>
    <w:div w:id="1298299712">
      <w:marLeft w:val="0"/>
      <w:marRight w:val="0"/>
      <w:marTop w:val="0"/>
      <w:marBottom w:val="0"/>
      <w:divBdr>
        <w:top w:val="none" w:sz="0" w:space="0" w:color="auto"/>
        <w:left w:val="none" w:sz="0" w:space="0" w:color="auto"/>
        <w:bottom w:val="none" w:sz="0" w:space="0" w:color="auto"/>
        <w:right w:val="none" w:sz="0" w:space="0" w:color="auto"/>
      </w:divBdr>
    </w:div>
    <w:div w:id="1298299713">
      <w:marLeft w:val="0"/>
      <w:marRight w:val="0"/>
      <w:marTop w:val="0"/>
      <w:marBottom w:val="0"/>
      <w:divBdr>
        <w:top w:val="none" w:sz="0" w:space="0" w:color="auto"/>
        <w:left w:val="none" w:sz="0" w:space="0" w:color="auto"/>
        <w:bottom w:val="none" w:sz="0" w:space="0" w:color="auto"/>
        <w:right w:val="none" w:sz="0" w:space="0" w:color="auto"/>
      </w:divBdr>
    </w:div>
    <w:div w:id="1298299714">
      <w:marLeft w:val="0"/>
      <w:marRight w:val="0"/>
      <w:marTop w:val="0"/>
      <w:marBottom w:val="0"/>
      <w:divBdr>
        <w:top w:val="none" w:sz="0" w:space="0" w:color="auto"/>
        <w:left w:val="none" w:sz="0" w:space="0" w:color="auto"/>
        <w:bottom w:val="none" w:sz="0" w:space="0" w:color="auto"/>
        <w:right w:val="none" w:sz="0" w:space="0" w:color="auto"/>
      </w:divBdr>
      <w:divsChild>
        <w:div w:id="1298300387">
          <w:marLeft w:val="0"/>
          <w:marRight w:val="0"/>
          <w:marTop w:val="0"/>
          <w:marBottom w:val="0"/>
          <w:divBdr>
            <w:top w:val="none" w:sz="0" w:space="0" w:color="auto"/>
            <w:left w:val="none" w:sz="0" w:space="0" w:color="auto"/>
            <w:bottom w:val="none" w:sz="0" w:space="0" w:color="auto"/>
            <w:right w:val="none" w:sz="0" w:space="0" w:color="auto"/>
          </w:divBdr>
        </w:div>
      </w:divsChild>
    </w:div>
    <w:div w:id="1298299715">
      <w:marLeft w:val="0"/>
      <w:marRight w:val="0"/>
      <w:marTop w:val="0"/>
      <w:marBottom w:val="0"/>
      <w:divBdr>
        <w:top w:val="none" w:sz="0" w:space="0" w:color="auto"/>
        <w:left w:val="none" w:sz="0" w:space="0" w:color="auto"/>
        <w:bottom w:val="none" w:sz="0" w:space="0" w:color="auto"/>
        <w:right w:val="none" w:sz="0" w:space="0" w:color="auto"/>
      </w:divBdr>
    </w:div>
    <w:div w:id="1298299716">
      <w:marLeft w:val="0"/>
      <w:marRight w:val="0"/>
      <w:marTop w:val="0"/>
      <w:marBottom w:val="0"/>
      <w:divBdr>
        <w:top w:val="none" w:sz="0" w:space="0" w:color="auto"/>
        <w:left w:val="none" w:sz="0" w:space="0" w:color="auto"/>
        <w:bottom w:val="none" w:sz="0" w:space="0" w:color="auto"/>
        <w:right w:val="none" w:sz="0" w:space="0" w:color="auto"/>
      </w:divBdr>
      <w:divsChild>
        <w:div w:id="1298300170">
          <w:marLeft w:val="0"/>
          <w:marRight w:val="0"/>
          <w:marTop w:val="0"/>
          <w:marBottom w:val="0"/>
          <w:divBdr>
            <w:top w:val="none" w:sz="0" w:space="0" w:color="auto"/>
            <w:left w:val="none" w:sz="0" w:space="0" w:color="auto"/>
            <w:bottom w:val="none" w:sz="0" w:space="0" w:color="auto"/>
            <w:right w:val="none" w:sz="0" w:space="0" w:color="auto"/>
          </w:divBdr>
        </w:div>
      </w:divsChild>
    </w:div>
    <w:div w:id="1298299717">
      <w:marLeft w:val="0"/>
      <w:marRight w:val="0"/>
      <w:marTop w:val="0"/>
      <w:marBottom w:val="0"/>
      <w:divBdr>
        <w:top w:val="none" w:sz="0" w:space="0" w:color="auto"/>
        <w:left w:val="none" w:sz="0" w:space="0" w:color="auto"/>
        <w:bottom w:val="none" w:sz="0" w:space="0" w:color="auto"/>
        <w:right w:val="none" w:sz="0" w:space="0" w:color="auto"/>
      </w:divBdr>
    </w:div>
    <w:div w:id="1298299718">
      <w:marLeft w:val="0"/>
      <w:marRight w:val="0"/>
      <w:marTop w:val="0"/>
      <w:marBottom w:val="0"/>
      <w:divBdr>
        <w:top w:val="none" w:sz="0" w:space="0" w:color="auto"/>
        <w:left w:val="none" w:sz="0" w:space="0" w:color="auto"/>
        <w:bottom w:val="none" w:sz="0" w:space="0" w:color="auto"/>
        <w:right w:val="none" w:sz="0" w:space="0" w:color="auto"/>
      </w:divBdr>
    </w:div>
    <w:div w:id="1298299721">
      <w:marLeft w:val="0"/>
      <w:marRight w:val="0"/>
      <w:marTop w:val="0"/>
      <w:marBottom w:val="0"/>
      <w:divBdr>
        <w:top w:val="none" w:sz="0" w:space="0" w:color="auto"/>
        <w:left w:val="none" w:sz="0" w:space="0" w:color="auto"/>
        <w:bottom w:val="none" w:sz="0" w:space="0" w:color="auto"/>
        <w:right w:val="none" w:sz="0" w:space="0" w:color="auto"/>
      </w:divBdr>
    </w:div>
    <w:div w:id="1298299722">
      <w:marLeft w:val="0"/>
      <w:marRight w:val="0"/>
      <w:marTop w:val="0"/>
      <w:marBottom w:val="0"/>
      <w:divBdr>
        <w:top w:val="none" w:sz="0" w:space="0" w:color="auto"/>
        <w:left w:val="none" w:sz="0" w:space="0" w:color="auto"/>
        <w:bottom w:val="none" w:sz="0" w:space="0" w:color="auto"/>
        <w:right w:val="none" w:sz="0" w:space="0" w:color="auto"/>
      </w:divBdr>
      <w:divsChild>
        <w:div w:id="1298299559">
          <w:marLeft w:val="0"/>
          <w:marRight w:val="0"/>
          <w:marTop w:val="0"/>
          <w:marBottom w:val="0"/>
          <w:divBdr>
            <w:top w:val="none" w:sz="0" w:space="0" w:color="auto"/>
            <w:left w:val="none" w:sz="0" w:space="0" w:color="auto"/>
            <w:bottom w:val="none" w:sz="0" w:space="0" w:color="auto"/>
            <w:right w:val="none" w:sz="0" w:space="0" w:color="auto"/>
          </w:divBdr>
        </w:div>
      </w:divsChild>
    </w:div>
    <w:div w:id="1298299723">
      <w:marLeft w:val="0"/>
      <w:marRight w:val="0"/>
      <w:marTop w:val="0"/>
      <w:marBottom w:val="0"/>
      <w:divBdr>
        <w:top w:val="none" w:sz="0" w:space="0" w:color="auto"/>
        <w:left w:val="none" w:sz="0" w:space="0" w:color="auto"/>
        <w:bottom w:val="none" w:sz="0" w:space="0" w:color="auto"/>
        <w:right w:val="none" w:sz="0" w:space="0" w:color="auto"/>
      </w:divBdr>
    </w:div>
    <w:div w:id="1298299724">
      <w:marLeft w:val="0"/>
      <w:marRight w:val="0"/>
      <w:marTop w:val="0"/>
      <w:marBottom w:val="0"/>
      <w:divBdr>
        <w:top w:val="none" w:sz="0" w:space="0" w:color="auto"/>
        <w:left w:val="none" w:sz="0" w:space="0" w:color="auto"/>
        <w:bottom w:val="none" w:sz="0" w:space="0" w:color="auto"/>
        <w:right w:val="none" w:sz="0" w:space="0" w:color="auto"/>
      </w:divBdr>
    </w:div>
    <w:div w:id="1298299725">
      <w:marLeft w:val="0"/>
      <w:marRight w:val="0"/>
      <w:marTop w:val="0"/>
      <w:marBottom w:val="0"/>
      <w:divBdr>
        <w:top w:val="none" w:sz="0" w:space="0" w:color="auto"/>
        <w:left w:val="none" w:sz="0" w:space="0" w:color="auto"/>
        <w:bottom w:val="none" w:sz="0" w:space="0" w:color="auto"/>
        <w:right w:val="none" w:sz="0" w:space="0" w:color="auto"/>
      </w:divBdr>
      <w:divsChild>
        <w:div w:id="1298300095">
          <w:marLeft w:val="0"/>
          <w:marRight w:val="0"/>
          <w:marTop w:val="0"/>
          <w:marBottom w:val="0"/>
          <w:divBdr>
            <w:top w:val="none" w:sz="0" w:space="0" w:color="auto"/>
            <w:left w:val="none" w:sz="0" w:space="0" w:color="auto"/>
            <w:bottom w:val="none" w:sz="0" w:space="0" w:color="auto"/>
            <w:right w:val="none" w:sz="0" w:space="0" w:color="auto"/>
          </w:divBdr>
        </w:div>
      </w:divsChild>
    </w:div>
    <w:div w:id="1298299726">
      <w:marLeft w:val="0"/>
      <w:marRight w:val="0"/>
      <w:marTop w:val="0"/>
      <w:marBottom w:val="0"/>
      <w:divBdr>
        <w:top w:val="none" w:sz="0" w:space="0" w:color="auto"/>
        <w:left w:val="none" w:sz="0" w:space="0" w:color="auto"/>
        <w:bottom w:val="none" w:sz="0" w:space="0" w:color="auto"/>
        <w:right w:val="none" w:sz="0" w:space="0" w:color="auto"/>
      </w:divBdr>
      <w:divsChild>
        <w:div w:id="1298299636">
          <w:marLeft w:val="0"/>
          <w:marRight w:val="0"/>
          <w:marTop w:val="0"/>
          <w:marBottom w:val="0"/>
          <w:divBdr>
            <w:top w:val="none" w:sz="0" w:space="0" w:color="auto"/>
            <w:left w:val="none" w:sz="0" w:space="0" w:color="auto"/>
            <w:bottom w:val="none" w:sz="0" w:space="0" w:color="auto"/>
            <w:right w:val="none" w:sz="0" w:space="0" w:color="auto"/>
          </w:divBdr>
        </w:div>
      </w:divsChild>
    </w:div>
    <w:div w:id="1298299727">
      <w:marLeft w:val="0"/>
      <w:marRight w:val="0"/>
      <w:marTop w:val="0"/>
      <w:marBottom w:val="0"/>
      <w:divBdr>
        <w:top w:val="none" w:sz="0" w:space="0" w:color="auto"/>
        <w:left w:val="none" w:sz="0" w:space="0" w:color="auto"/>
        <w:bottom w:val="none" w:sz="0" w:space="0" w:color="auto"/>
        <w:right w:val="none" w:sz="0" w:space="0" w:color="auto"/>
      </w:divBdr>
    </w:div>
    <w:div w:id="1298299728">
      <w:marLeft w:val="0"/>
      <w:marRight w:val="0"/>
      <w:marTop w:val="0"/>
      <w:marBottom w:val="0"/>
      <w:divBdr>
        <w:top w:val="none" w:sz="0" w:space="0" w:color="auto"/>
        <w:left w:val="none" w:sz="0" w:space="0" w:color="auto"/>
        <w:bottom w:val="none" w:sz="0" w:space="0" w:color="auto"/>
        <w:right w:val="none" w:sz="0" w:space="0" w:color="auto"/>
      </w:divBdr>
    </w:div>
    <w:div w:id="1298299729">
      <w:marLeft w:val="0"/>
      <w:marRight w:val="0"/>
      <w:marTop w:val="0"/>
      <w:marBottom w:val="0"/>
      <w:divBdr>
        <w:top w:val="none" w:sz="0" w:space="0" w:color="auto"/>
        <w:left w:val="none" w:sz="0" w:space="0" w:color="auto"/>
        <w:bottom w:val="none" w:sz="0" w:space="0" w:color="auto"/>
        <w:right w:val="none" w:sz="0" w:space="0" w:color="auto"/>
      </w:divBdr>
    </w:div>
    <w:div w:id="1298299730">
      <w:marLeft w:val="0"/>
      <w:marRight w:val="0"/>
      <w:marTop w:val="0"/>
      <w:marBottom w:val="0"/>
      <w:divBdr>
        <w:top w:val="none" w:sz="0" w:space="0" w:color="auto"/>
        <w:left w:val="none" w:sz="0" w:space="0" w:color="auto"/>
        <w:bottom w:val="none" w:sz="0" w:space="0" w:color="auto"/>
        <w:right w:val="none" w:sz="0" w:space="0" w:color="auto"/>
      </w:divBdr>
    </w:div>
    <w:div w:id="1298299731">
      <w:marLeft w:val="0"/>
      <w:marRight w:val="0"/>
      <w:marTop w:val="0"/>
      <w:marBottom w:val="0"/>
      <w:divBdr>
        <w:top w:val="none" w:sz="0" w:space="0" w:color="auto"/>
        <w:left w:val="none" w:sz="0" w:space="0" w:color="auto"/>
        <w:bottom w:val="none" w:sz="0" w:space="0" w:color="auto"/>
        <w:right w:val="none" w:sz="0" w:space="0" w:color="auto"/>
      </w:divBdr>
      <w:divsChild>
        <w:div w:id="1298299762">
          <w:marLeft w:val="0"/>
          <w:marRight w:val="0"/>
          <w:marTop w:val="0"/>
          <w:marBottom w:val="0"/>
          <w:divBdr>
            <w:top w:val="none" w:sz="0" w:space="0" w:color="auto"/>
            <w:left w:val="none" w:sz="0" w:space="0" w:color="auto"/>
            <w:bottom w:val="none" w:sz="0" w:space="0" w:color="auto"/>
            <w:right w:val="none" w:sz="0" w:space="0" w:color="auto"/>
          </w:divBdr>
        </w:div>
      </w:divsChild>
    </w:div>
    <w:div w:id="1298299733">
      <w:marLeft w:val="0"/>
      <w:marRight w:val="0"/>
      <w:marTop w:val="0"/>
      <w:marBottom w:val="0"/>
      <w:divBdr>
        <w:top w:val="none" w:sz="0" w:space="0" w:color="auto"/>
        <w:left w:val="none" w:sz="0" w:space="0" w:color="auto"/>
        <w:bottom w:val="none" w:sz="0" w:space="0" w:color="auto"/>
        <w:right w:val="none" w:sz="0" w:space="0" w:color="auto"/>
      </w:divBdr>
    </w:div>
    <w:div w:id="1298299735">
      <w:marLeft w:val="0"/>
      <w:marRight w:val="0"/>
      <w:marTop w:val="0"/>
      <w:marBottom w:val="0"/>
      <w:divBdr>
        <w:top w:val="none" w:sz="0" w:space="0" w:color="auto"/>
        <w:left w:val="none" w:sz="0" w:space="0" w:color="auto"/>
        <w:bottom w:val="none" w:sz="0" w:space="0" w:color="auto"/>
        <w:right w:val="none" w:sz="0" w:space="0" w:color="auto"/>
      </w:divBdr>
      <w:divsChild>
        <w:div w:id="1298299946">
          <w:marLeft w:val="0"/>
          <w:marRight w:val="0"/>
          <w:marTop w:val="0"/>
          <w:marBottom w:val="0"/>
          <w:divBdr>
            <w:top w:val="none" w:sz="0" w:space="0" w:color="auto"/>
            <w:left w:val="none" w:sz="0" w:space="0" w:color="auto"/>
            <w:bottom w:val="none" w:sz="0" w:space="0" w:color="auto"/>
            <w:right w:val="none" w:sz="0" w:space="0" w:color="auto"/>
          </w:divBdr>
        </w:div>
      </w:divsChild>
    </w:div>
    <w:div w:id="1298299739">
      <w:marLeft w:val="0"/>
      <w:marRight w:val="0"/>
      <w:marTop w:val="0"/>
      <w:marBottom w:val="0"/>
      <w:divBdr>
        <w:top w:val="none" w:sz="0" w:space="0" w:color="auto"/>
        <w:left w:val="none" w:sz="0" w:space="0" w:color="auto"/>
        <w:bottom w:val="none" w:sz="0" w:space="0" w:color="auto"/>
        <w:right w:val="none" w:sz="0" w:space="0" w:color="auto"/>
      </w:divBdr>
      <w:divsChild>
        <w:div w:id="1298299815">
          <w:marLeft w:val="0"/>
          <w:marRight w:val="0"/>
          <w:marTop w:val="0"/>
          <w:marBottom w:val="0"/>
          <w:divBdr>
            <w:top w:val="none" w:sz="0" w:space="0" w:color="auto"/>
            <w:left w:val="none" w:sz="0" w:space="0" w:color="auto"/>
            <w:bottom w:val="none" w:sz="0" w:space="0" w:color="auto"/>
            <w:right w:val="none" w:sz="0" w:space="0" w:color="auto"/>
          </w:divBdr>
        </w:div>
      </w:divsChild>
    </w:div>
    <w:div w:id="1298299741">
      <w:marLeft w:val="0"/>
      <w:marRight w:val="0"/>
      <w:marTop w:val="0"/>
      <w:marBottom w:val="0"/>
      <w:divBdr>
        <w:top w:val="none" w:sz="0" w:space="0" w:color="auto"/>
        <w:left w:val="none" w:sz="0" w:space="0" w:color="auto"/>
        <w:bottom w:val="none" w:sz="0" w:space="0" w:color="auto"/>
        <w:right w:val="none" w:sz="0" w:space="0" w:color="auto"/>
      </w:divBdr>
    </w:div>
    <w:div w:id="1298299742">
      <w:marLeft w:val="0"/>
      <w:marRight w:val="0"/>
      <w:marTop w:val="0"/>
      <w:marBottom w:val="0"/>
      <w:divBdr>
        <w:top w:val="none" w:sz="0" w:space="0" w:color="auto"/>
        <w:left w:val="none" w:sz="0" w:space="0" w:color="auto"/>
        <w:bottom w:val="none" w:sz="0" w:space="0" w:color="auto"/>
        <w:right w:val="none" w:sz="0" w:space="0" w:color="auto"/>
      </w:divBdr>
      <w:divsChild>
        <w:div w:id="1298299732">
          <w:marLeft w:val="0"/>
          <w:marRight w:val="0"/>
          <w:marTop w:val="0"/>
          <w:marBottom w:val="0"/>
          <w:divBdr>
            <w:top w:val="none" w:sz="0" w:space="0" w:color="auto"/>
            <w:left w:val="none" w:sz="0" w:space="0" w:color="auto"/>
            <w:bottom w:val="none" w:sz="0" w:space="0" w:color="auto"/>
            <w:right w:val="none" w:sz="0" w:space="0" w:color="auto"/>
          </w:divBdr>
        </w:div>
      </w:divsChild>
    </w:div>
    <w:div w:id="1298299743">
      <w:marLeft w:val="0"/>
      <w:marRight w:val="0"/>
      <w:marTop w:val="0"/>
      <w:marBottom w:val="0"/>
      <w:divBdr>
        <w:top w:val="none" w:sz="0" w:space="0" w:color="auto"/>
        <w:left w:val="none" w:sz="0" w:space="0" w:color="auto"/>
        <w:bottom w:val="none" w:sz="0" w:space="0" w:color="auto"/>
        <w:right w:val="none" w:sz="0" w:space="0" w:color="auto"/>
      </w:divBdr>
      <w:divsChild>
        <w:div w:id="1298299693">
          <w:marLeft w:val="0"/>
          <w:marRight w:val="0"/>
          <w:marTop w:val="0"/>
          <w:marBottom w:val="0"/>
          <w:divBdr>
            <w:top w:val="none" w:sz="0" w:space="0" w:color="auto"/>
            <w:left w:val="none" w:sz="0" w:space="0" w:color="auto"/>
            <w:bottom w:val="none" w:sz="0" w:space="0" w:color="auto"/>
            <w:right w:val="none" w:sz="0" w:space="0" w:color="auto"/>
          </w:divBdr>
        </w:div>
      </w:divsChild>
    </w:div>
    <w:div w:id="1298299748">
      <w:marLeft w:val="0"/>
      <w:marRight w:val="0"/>
      <w:marTop w:val="0"/>
      <w:marBottom w:val="0"/>
      <w:divBdr>
        <w:top w:val="none" w:sz="0" w:space="0" w:color="auto"/>
        <w:left w:val="none" w:sz="0" w:space="0" w:color="auto"/>
        <w:bottom w:val="none" w:sz="0" w:space="0" w:color="auto"/>
        <w:right w:val="none" w:sz="0" w:space="0" w:color="auto"/>
      </w:divBdr>
    </w:div>
    <w:div w:id="1298299750">
      <w:marLeft w:val="0"/>
      <w:marRight w:val="0"/>
      <w:marTop w:val="0"/>
      <w:marBottom w:val="0"/>
      <w:divBdr>
        <w:top w:val="none" w:sz="0" w:space="0" w:color="auto"/>
        <w:left w:val="none" w:sz="0" w:space="0" w:color="auto"/>
        <w:bottom w:val="none" w:sz="0" w:space="0" w:color="auto"/>
        <w:right w:val="none" w:sz="0" w:space="0" w:color="auto"/>
      </w:divBdr>
    </w:div>
    <w:div w:id="1298299751">
      <w:marLeft w:val="0"/>
      <w:marRight w:val="0"/>
      <w:marTop w:val="0"/>
      <w:marBottom w:val="0"/>
      <w:divBdr>
        <w:top w:val="none" w:sz="0" w:space="0" w:color="auto"/>
        <w:left w:val="none" w:sz="0" w:space="0" w:color="auto"/>
        <w:bottom w:val="none" w:sz="0" w:space="0" w:color="auto"/>
        <w:right w:val="none" w:sz="0" w:space="0" w:color="auto"/>
      </w:divBdr>
    </w:div>
    <w:div w:id="1298299754">
      <w:marLeft w:val="0"/>
      <w:marRight w:val="0"/>
      <w:marTop w:val="0"/>
      <w:marBottom w:val="0"/>
      <w:divBdr>
        <w:top w:val="none" w:sz="0" w:space="0" w:color="auto"/>
        <w:left w:val="none" w:sz="0" w:space="0" w:color="auto"/>
        <w:bottom w:val="none" w:sz="0" w:space="0" w:color="auto"/>
        <w:right w:val="none" w:sz="0" w:space="0" w:color="auto"/>
      </w:divBdr>
    </w:div>
    <w:div w:id="1298299755">
      <w:marLeft w:val="0"/>
      <w:marRight w:val="0"/>
      <w:marTop w:val="0"/>
      <w:marBottom w:val="0"/>
      <w:divBdr>
        <w:top w:val="none" w:sz="0" w:space="0" w:color="auto"/>
        <w:left w:val="none" w:sz="0" w:space="0" w:color="auto"/>
        <w:bottom w:val="none" w:sz="0" w:space="0" w:color="auto"/>
        <w:right w:val="none" w:sz="0" w:space="0" w:color="auto"/>
      </w:divBdr>
    </w:div>
    <w:div w:id="1298299756">
      <w:marLeft w:val="0"/>
      <w:marRight w:val="0"/>
      <w:marTop w:val="0"/>
      <w:marBottom w:val="0"/>
      <w:divBdr>
        <w:top w:val="none" w:sz="0" w:space="0" w:color="auto"/>
        <w:left w:val="none" w:sz="0" w:space="0" w:color="auto"/>
        <w:bottom w:val="none" w:sz="0" w:space="0" w:color="auto"/>
        <w:right w:val="none" w:sz="0" w:space="0" w:color="auto"/>
      </w:divBdr>
    </w:div>
    <w:div w:id="1298299759">
      <w:marLeft w:val="0"/>
      <w:marRight w:val="0"/>
      <w:marTop w:val="0"/>
      <w:marBottom w:val="0"/>
      <w:divBdr>
        <w:top w:val="none" w:sz="0" w:space="0" w:color="auto"/>
        <w:left w:val="none" w:sz="0" w:space="0" w:color="auto"/>
        <w:bottom w:val="none" w:sz="0" w:space="0" w:color="auto"/>
        <w:right w:val="none" w:sz="0" w:space="0" w:color="auto"/>
      </w:divBdr>
    </w:div>
    <w:div w:id="1298299764">
      <w:marLeft w:val="0"/>
      <w:marRight w:val="0"/>
      <w:marTop w:val="0"/>
      <w:marBottom w:val="0"/>
      <w:divBdr>
        <w:top w:val="none" w:sz="0" w:space="0" w:color="auto"/>
        <w:left w:val="none" w:sz="0" w:space="0" w:color="auto"/>
        <w:bottom w:val="none" w:sz="0" w:space="0" w:color="auto"/>
        <w:right w:val="none" w:sz="0" w:space="0" w:color="auto"/>
      </w:divBdr>
    </w:div>
    <w:div w:id="1298299765">
      <w:marLeft w:val="0"/>
      <w:marRight w:val="0"/>
      <w:marTop w:val="0"/>
      <w:marBottom w:val="0"/>
      <w:divBdr>
        <w:top w:val="none" w:sz="0" w:space="0" w:color="auto"/>
        <w:left w:val="none" w:sz="0" w:space="0" w:color="auto"/>
        <w:bottom w:val="none" w:sz="0" w:space="0" w:color="auto"/>
        <w:right w:val="none" w:sz="0" w:space="0" w:color="auto"/>
      </w:divBdr>
    </w:div>
    <w:div w:id="1298299766">
      <w:marLeft w:val="0"/>
      <w:marRight w:val="0"/>
      <w:marTop w:val="0"/>
      <w:marBottom w:val="0"/>
      <w:divBdr>
        <w:top w:val="none" w:sz="0" w:space="0" w:color="auto"/>
        <w:left w:val="none" w:sz="0" w:space="0" w:color="auto"/>
        <w:bottom w:val="none" w:sz="0" w:space="0" w:color="auto"/>
        <w:right w:val="none" w:sz="0" w:space="0" w:color="auto"/>
      </w:divBdr>
      <w:divsChild>
        <w:div w:id="1298300343">
          <w:marLeft w:val="0"/>
          <w:marRight w:val="0"/>
          <w:marTop w:val="0"/>
          <w:marBottom w:val="0"/>
          <w:divBdr>
            <w:top w:val="none" w:sz="0" w:space="0" w:color="auto"/>
            <w:left w:val="none" w:sz="0" w:space="0" w:color="auto"/>
            <w:bottom w:val="none" w:sz="0" w:space="0" w:color="auto"/>
            <w:right w:val="none" w:sz="0" w:space="0" w:color="auto"/>
          </w:divBdr>
        </w:div>
      </w:divsChild>
    </w:div>
    <w:div w:id="1298299768">
      <w:marLeft w:val="0"/>
      <w:marRight w:val="0"/>
      <w:marTop w:val="0"/>
      <w:marBottom w:val="0"/>
      <w:divBdr>
        <w:top w:val="none" w:sz="0" w:space="0" w:color="auto"/>
        <w:left w:val="none" w:sz="0" w:space="0" w:color="auto"/>
        <w:bottom w:val="none" w:sz="0" w:space="0" w:color="auto"/>
        <w:right w:val="none" w:sz="0" w:space="0" w:color="auto"/>
      </w:divBdr>
    </w:div>
    <w:div w:id="1298299771">
      <w:marLeft w:val="0"/>
      <w:marRight w:val="0"/>
      <w:marTop w:val="0"/>
      <w:marBottom w:val="0"/>
      <w:divBdr>
        <w:top w:val="none" w:sz="0" w:space="0" w:color="auto"/>
        <w:left w:val="none" w:sz="0" w:space="0" w:color="auto"/>
        <w:bottom w:val="none" w:sz="0" w:space="0" w:color="auto"/>
        <w:right w:val="none" w:sz="0" w:space="0" w:color="auto"/>
      </w:divBdr>
    </w:div>
    <w:div w:id="1298299773">
      <w:marLeft w:val="0"/>
      <w:marRight w:val="0"/>
      <w:marTop w:val="0"/>
      <w:marBottom w:val="0"/>
      <w:divBdr>
        <w:top w:val="none" w:sz="0" w:space="0" w:color="auto"/>
        <w:left w:val="none" w:sz="0" w:space="0" w:color="auto"/>
        <w:bottom w:val="none" w:sz="0" w:space="0" w:color="auto"/>
        <w:right w:val="none" w:sz="0" w:space="0" w:color="auto"/>
      </w:divBdr>
    </w:div>
    <w:div w:id="1298299776">
      <w:marLeft w:val="0"/>
      <w:marRight w:val="0"/>
      <w:marTop w:val="0"/>
      <w:marBottom w:val="0"/>
      <w:divBdr>
        <w:top w:val="none" w:sz="0" w:space="0" w:color="auto"/>
        <w:left w:val="none" w:sz="0" w:space="0" w:color="auto"/>
        <w:bottom w:val="none" w:sz="0" w:space="0" w:color="auto"/>
        <w:right w:val="none" w:sz="0" w:space="0" w:color="auto"/>
      </w:divBdr>
    </w:div>
    <w:div w:id="1298299777">
      <w:marLeft w:val="0"/>
      <w:marRight w:val="0"/>
      <w:marTop w:val="0"/>
      <w:marBottom w:val="0"/>
      <w:divBdr>
        <w:top w:val="none" w:sz="0" w:space="0" w:color="auto"/>
        <w:left w:val="none" w:sz="0" w:space="0" w:color="auto"/>
        <w:bottom w:val="none" w:sz="0" w:space="0" w:color="auto"/>
        <w:right w:val="none" w:sz="0" w:space="0" w:color="auto"/>
      </w:divBdr>
    </w:div>
    <w:div w:id="1298299778">
      <w:marLeft w:val="0"/>
      <w:marRight w:val="0"/>
      <w:marTop w:val="0"/>
      <w:marBottom w:val="0"/>
      <w:divBdr>
        <w:top w:val="none" w:sz="0" w:space="0" w:color="auto"/>
        <w:left w:val="none" w:sz="0" w:space="0" w:color="auto"/>
        <w:bottom w:val="none" w:sz="0" w:space="0" w:color="auto"/>
        <w:right w:val="none" w:sz="0" w:space="0" w:color="auto"/>
      </w:divBdr>
    </w:div>
    <w:div w:id="1298299779">
      <w:marLeft w:val="0"/>
      <w:marRight w:val="0"/>
      <w:marTop w:val="0"/>
      <w:marBottom w:val="0"/>
      <w:divBdr>
        <w:top w:val="none" w:sz="0" w:space="0" w:color="auto"/>
        <w:left w:val="none" w:sz="0" w:space="0" w:color="auto"/>
        <w:bottom w:val="none" w:sz="0" w:space="0" w:color="auto"/>
        <w:right w:val="none" w:sz="0" w:space="0" w:color="auto"/>
      </w:divBdr>
    </w:div>
    <w:div w:id="1298299785">
      <w:marLeft w:val="0"/>
      <w:marRight w:val="0"/>
      <w:marTop w:val="0"/>
      <w:marBottom w:val="0"/>
      <w:divBdr>
        <w:top w:val="none" w:sz="0" w:space="0" w:color="auto"/>
        <w:left w:val="none" w:sz="0" w:space="0" w:color="auto"/>
        <w:bottom w:val="none" w:sz="0" w:space="0" w:color="auto"/>
        <w:right w:val="none" w:sz="0" w:space="0" w:color="auto"/>
      </w:divBdr>
    </w:div>
    <w:div w:id="1298299786">
      <w:marLeft w:val="0"/>
      <w:marRight w:val="0"/>
      <w:marTop w:val="0"/>
      <w:marBottom w:val="0"/>
      <w:divBdr>
        <w:top w:val="none" w:sz="0" w:space="0" w:color="auto"/>
        <w:left w:val="none" w:sz="0" w:space="0" w:color="auto"/>
        <w:bottom w:val="none" w:sz="0" w:space="0" w:color="auto"/>
        <w:right w:val="none" w:sz="0" w:space="0" w:color="auto"/>
      </w:divBdr>
    </w:div>
    <w:div w:id="1298299787">
      <w:marLeft w:val="0"/>
      <w:marRight w:val="0"/>
      <w:marTop w:val="0"/>
      <w:marBottom w:val="0"/>
      <w:divBdr>
        <w:top w:val="none" w:sz="0" w:space="0" w:color="auto"/>
        <w:left w:val="none" w:sz="0" w:space="0" w:color="auto"/>
        <w:bottom w:val="none" w:sz="0" w:space="0" w:color="auto"/>
        <w:right w:val="none" w:sz="0" w:space="0" w:color="auto"/>
      </w:divBdr>
      <w:divsChild>
        <w:div w:id="1298300436">
          <w:marLeft w:val="0"/>
          <w:marRight w:val="0"/>
          <w:marTop w:val="0"/>
          <w:marBottom w:val="0"/>
          <w:divBdr>
            <w:top w:val="none" w:sz="0" w:space="0" w:color="auto"/>
            <w:left w:val="none" w:sz="0" w:space="0" w:color="auto"/>
            <w:bottom w:val="none" w:sz="0" w:space="0" w:color="auto"/>
            <w:right w:val="none" w:sz="0" w:space="0" w:color="auto"/>
          </w:divBdr>
        </w:div>
      </w:divsChild>
    </w:div>
    <w:div w:id="1298299788">
      <w:marLeft w:val="0"/>
      <w:marRight w:val="0"/>
      <w:marTop w:val="0"/>
      <w:marBottom w:val="0"/>
      <w:divBdr>
        <w:top w:val="none" w:sz="0" w:space="0" w:color="auto"/>
        <w:left w:val="none" w:sz="0" w:space="0" w:color="auto"/>
        <w:bottom w:val="none" w:sz="0" w:space="0" w:color="auto"/>
        <w:right w:val="none" w:sz="0" w:space="0" w:color="auto"/>
      </w:divBdr>
    </w:div>
    <w:div w:id="1298299789">
      <w:marLeft w:val="0"/>
      <w:marRight w:val="0"/>
      <w:marTop w:val="0"/>
      <w:marBottom w:val="0"/>
      <w:divBdr>
        <w:top w:val="none" w:sz="0" w:space="0" w:color="auto"/>
        <w:left w:val="none" w:sz="0" w:space="0" w:color="auto"/>
        <w:bottom w:val="none" w:sz="0" w:space="0" w:color="auto"/>
        <w:right w:val="none" w:sz="0" w:space="0" w:color="auto"/>
      </w:divBdr>
    </w:div>
    <w:div w:id="1298299790">
      <w:marLeft w:val="0"/>
      <w:marRight w:val="0"/>
      <w:marTop w:val="0"/>
      <w:marBottom w:val="0"/>
      <w:divBdr>
        <w:top w:val="none" w:sz="0" w:space="0" w:color="auto"/>
        <w:left w:val="none" w:sz="0" w:space="0" w:color="auto"/>
        <w:bottom w:val="none" w:sz="0" w:space="0" w:color="auto"/>
        <w:right w:val="none" w:sz="0" w:space="0" w:color="auto"/>
      </w:divBdr>
    </w:div>
    <w:div w:id="1298299791">
      <w:marLeft w:val="0"/>
      <w:marRight w:val="0"/>
      <w:marTop w:val="0"/>
      <w:marBottom w:val="0"/>
      <w:divBdr>
        <w:top w:val="none" w:sz="0" w:space="0" w:color="auto"/>
        <w:left w:val="none" w:sz="0" w:space="0" w:color="auto"/>
        <w:bottom w:val="none" w:sz="0" w:space="0" w:color="auto"/>
        <w:right w:val="none" w:sz="0" w:space="0" w:color="auto"/>
      </w:divBdr>
    </w:div>
    <w:div w:id="1298299793">
      <w:marLeft w:val="0"/>
      <w:marRight w:val="0"/>
      <w:marTop w:val="0"/>
      <w:marBottom w:val="0"/>
      <w:divBdr>
        <w:top w:val="none" w:sz="0" w:space="0" w:color="auto"/>
        <w:left w:val="none" w:sz="0" w:space="0" w:color="auto"/>
        <w:bottom w:val="none" w:sz="0" w:space="0" w:color="auto"/>
        <w:right w:val="none" w:sz="0" w:space="0" w:color="auto"/>
      </w:divBdr>
    </w:div>
    <w:div w:id="1298299795">
      <w:marLeft w:val="0"/>
      <w:marRight w:val="0"/>
      <w:marTop w:val="0"/>
      <w:marBottom w:val="0"/>
      <w:divBdr>
        <w:top w:val="none" w:sz="0" w:space="0" w:color="auto"/>
        <w:left w:val="none" w:sz="0" w:space="0" w:color="auto"/>
        <w:bottom w:val="none" w:sz="0" w:space="0" w:color="auto"/>
        <w:right w:val="none" w:sz="0" w:space="0" w:color="auto"/>
      </w:divBdr>
    </w:div>
    <w:div w:id="1298299796">
      <w:marLeft w:val="0"/>
      <w:marRight w:val="0"/>
      <w:marTop w:val="0"/>
      <w:marBottom w:val="0"/>
      <w:divBdr>
        <w:top w:val="none" w:sz="0" w:space="0" w:color="auto"/>
        <w:left w:val="none" w:sz="0" w:space="0" w:color="auto"/>
        <w:bottom w:val="none" w:sz="0" w:space="0" w:color="auto"/>
        <w:right w:val="none" w:sz="0" w:space="0" w:color="auto"/>
      </w:divBdr>
      <w:divsChild>
        <w:div w:id="1298300350">
          <w:marLeft w:val="0"/>
          <w:marRight w:val="0"/>
          <w:marTop w:val="0"/>
          <w:marBottom w:val="0"/>
          <w:divBdr>
            <w:top w:val="none" w:sz="0" w:space="0" w:color="auto"/>
            <w:left w:val="none" w:sz="0" w:space="0" w:color="auto"/>
            <w:bottom w:val="none" w:sz="0" w:space="0" w:color="auto"/>
            <w:right w:val="none" w:sz="0" w:space="0" w:color="auto"/>
          </w:divBdr>
        </w:div>
      </w:divsChild>
    </w:div>
    <w:div w:id="1298299797">
      <w:marLeft w:val="0"/>
      <w:marRight w:val="0"/>
      <w:marTop w:val="0"/>
      <w:marBottom w:val="0"/>
      <w:divBdr>
        <w:top w:val="none" w:sz="0" w:space="0" w:color="auto"/>
        <w:left w:val="none" w:sz="0" w:space="0" w:color="auto"/>
        <w:bottom w:val="none" w:sz="0" w:space="0" w:color="auto"/>
        <w:right w:val="none" w:sz="0" w:space="0" w:color="auto"/>
      </w:divBdr>
    </w:div>
    <w:div w:id="1298299798">
      <w:marLeft w:val="0"/>
      <w:marRight w:val="0"/>
      <w:marTop w:val="0"/>
      <w:marBottom w:val="0"/>
      <w:divBdr>
        <w:top w:val="none" w:sz="0" w:space="0" w:color="auto"/>
        <w:left w:val="none" w:sz="0" w:space="0" w:color="auto"/>
        <w:bottom w:val="none" w:sz="0" w:space="0" w:color="auto"/>
        <w:right w:val="none" w:sz="0" w:space="0" w:color="auto"/>
      </w:divBdr>
      <w:divsChild>
        <w:div w:id="1298299746">
          <w:marLeft w:val="0"/>
          <w:marRight w:val="0"/>
          <w:marTop w:val="0"/>
          <w:marBottom w:val="0"/>
          <w:divBdr>
            <w:top w:val="none" w:sz="0" w:space="0" w:color="auto"/>
            <w:left w:val="none" w:sz="0" w:space="0" w:color="auto"/>
            <w:bottom w:val="none" w:sz="0" w:space="0" w:color="auto"/>
            <w:right w:val="none" w:sz="0" w:space="0" w:color="auto"/>
          </w:divBdr>
        </w:div>
      </w:divsChild>
    </w:div>
    <w:div w:id="1298299800">
      <w:marLeft w:val="0"/>
      <w:marRight w:val="0"/>
      <w:marTop w:val="0"/>
      <w:marBottom w:val="0"/>
      <w:divBdr>
        <w:top w:val="none" w:sz="0" w:space="0" w:color="auto"/>
        <w:left w:val="none" w:sz="0" w:space="0" w:color="auto"/>
        <w:bottom w:val="none" w:sz="0" w:space="0" w:color="auto"/>
        <w:right w:val="none" w:sz="0" w:space="0" w:color="auto"/>
      </w:divBdr>
    </w:div>
    <w:div w:id="1298299801">
      <w:marLeft w:val="0"/>
      <w:marRight w:val="0"/>
      <w:marTop w:val="0"/>
      <w:marBottom w:val="0"/>
      <w:divBdr>
        <w:top w:val="none" w:sz="0" w:space="0" w:color="auto"/>
        <w:left w:val="none" w:sz="0" w:space="0" w:color="auto"/>
        <w:bottom w:val="none" w:sz="0" w:space="0" w:color="auto"/>
        <w:right w:val="none" w:sz="0" w:space="0" w:color="auto"/>
      </w:divBdr>
      <w:divsChild>
        <w:div w:id="1298300401">
          <w:marLeft w:val="0"/>
          <w:marRight w:val="0"/>
          <w:marTop w:val="0"/>
          <w:marBottom w:val="0"/>
          <w:divBdr>
            <w:top w:val="none" w:sz="0" w:space="0" w:color="auto"/>
            <w:left w:val="none" w:sz="0" w:space="0" w:color="auto"/>
            <w:bottom w:val="none" w:sz="0" w:space="0" w:color="auto"/>
            <w:right w:val="none" w:sz="0" w:space="0" w:color="auto"/>
          </w:divBdr>
        </w:div>
      </w:divsChild>
    </w:div>
    <w:div w:id="1298299802">
      <w:marLeft w:val="0"/>
      <w:marRight w:val="0"/>
      <w:marTop w:val="0"/>
      <w:marBottom w:val="0"/>
      <w:divBdr>
        <w:top w:val="none" w:sz="0" w:space="0" w:color="auto"/>
        <w:left w:val="none" w:sz="0" w:space="0" w:color="auto"/>
        <w:bottom w:val="none" w:sz="0" w:space="0" w:color="auto"/>
        <w:right w:val="none" w:sz="0" w:space="0" w:color="auto"/>
      </w:divBdr>
    </w:div>
    <w:div w:id="1298299807">
      <w:marLeft w:val="0"/>
      <w:marRight w:val="0"/>
      <w:marTop w:val="0"/>
      <w:marBottom w:val="0"/>
      <w:divBdr>
        <w:top w:val="none" w:sz="0" w:space="0" w:color="auto"/>
        <w:left w:val="none" w:sz="0" w:space="0" w:color="auto"/>
        <w:bottom w:val="none" w:sz="0" w:space="0" w:color="auto"/>
        <w:right w:val="none" w:sz="0" w:space="0" w:color="auto"/>
      </w:divBdr>
      <w:divsChild>
        <w:div w:id="1298299979">
          <w:marLeft w:val="0"/>
          <w:marRight w:val="0"/>
          <w:marTop w:val="0"/>
          <w:marBottom w:val="0"/>
          <w:divBdr>
            <w:top w:val="none" w:sz="0" w:space="0" w:color="auto"/>
            <w:left w:val="none" w:sz="0" w:space="0" w:color="auto"/>
            <w:bottom w:val="none" w:sz="0" w:space="0" w:color="auto"/>
            <w:right w:val="none" w:sz="0" w:space="0" w:color="auto"/>
          </w:divBdr>
        </w:div>
      </w:divsChild>
    </w:div>
    <w:div w:id="1298299808">
      <w:marLeft w:val="0"/>
      <w:marRight w:val="0"/>
      <w:marTop w:val="0"/>
      <w:marBottom w:val="0"/>
      <w:divBdr>
        <w:top w:val="none" w:sz="0" w:space="0" w:color="auto"/>
        <w:left w:val="none" w:sz="0" w:space="0" w:color="auto"/>
        <w:bottom w:val="none" w:sz="0" w:space="0" w:color="auto"/>
        <w:right w:val="none" w:sz="0" w:space="0" w:color="auto"/>
      </w:divBdr>
      <w:divsChild>
        <w:div w:id="1298299609">
          <w:marLeft w:val="0"/>
          <w:marRight w:val="0"/>
          <w:marTop w:val="0"/>
          <w:marBottom w:val="0"/>
          <w:divBdr>
            <w:top w:val="none" w:sz="0" w:space="0" w:color="auto"/>
            <w:left w:val="none" w:sz="0" w:space="0" w:color="auto"/>
            <w:bottom w:val="none" w:sz="0" w:space="0" w:color="auto"/>
            <w:right w:val="none" w:sz="0" w:space="0" w:color="auto"/>
          </w:divBdr>
        </w:div>
      </w:divsChild>
    </w:div>
    <w:div w:id="1298299809">
      <w:marLeft w:val="0"/>
      <w:marRight w:val="0"/>
      <w:marTop w:val="0"/>
      <w:marBottom w:val="0"/>
      <w:divBdr>
        <w:top w:val="none" w:sz="0" w:space="0" w:color="auto"/>
        <w:left w:val="none" w:sz="0" w:space="0" w:color="auto"/>
        <w:bottom w:val="none" w:sz="0" w:space="0" w:color="auto"/>
        <w:right w:val="none" w:sz="0" w:space="0" w:color="auto"/>
      </w:divBdr>
    </w:div>
    <w:div w:id="1298299811">
      <w:marLeft w:val="0"/>
      <w:marRight w:val="0"/>
      <w:marTop w:val="0"/>
      <w:marBottom w:val="0"/>
      <w:divBdr>
        <w:top w:val="none" w:sz="0" w:space="0" w:color="auto"/>
        <w:left w:val="none" w:sz="0" w:space="0" w:color="auto"/>
        <w:bottom w:val="none" w:sz="0" w:space="0" w:color="auto"/>
        <w:right w:val="none" w:sz="0" w:space="0" w:color="auto"/>
      </w:divBdr>
    </w:div>
    <w:div w:id="1298299812">
      <w:marLeft w:val="0"/>
      <w:marRight w:val="0"/>
      <w:marTop w:val="0"/>
      <w:marBottom w:val="0"/>
      <w:divBdr>
        <w:top w:val="none" w:sz="0" w:space="0" w:color="auto"/>
        <w:left w:val="none" w:sz="0" w:space="0" w:color="auto"/>
        <w:bottom w:val="none" w:sz="0" w:space="0" w:color="auto"/>
        <w:right w:val="none" w:sz="0" w:space="0" w:color="auto"/>
      </w:divBdr>
      <w:divsChild>
        <w:div w:id="1298299525">
          <w:marLeft w:val="0"/>
          <w:marRight w:val="0"/>
          <w:marTop w:val="0"/>
          <w:marBottom w:val="0"/>
          <w:divBdr>
            <w:top w:val="none" w:sz="0" w:space="0" w:color="auto"/>
            <w:left w:val="none" w:sz="0" w:space="0" w:color="auto"/>
            <w:bottom w:val="none" w:sz="0" w:space="0" w:color="auto"/>
            <w:right w:val="none" w:sz="0" w:space="0" w:color="auto"/>
          </w:divBdr>
        </w:div>
      </w:divsChild>
    </w:div>
    <w:div w:id="1298299813">
      <w:marLeft w:val="0"/>
      <w:marRight w:val="0"/>
      <w:marTop w:val="0"/>
      <w:marBottom w:val="0"/>
      <w:divBdr>
        <w:top w:val="none" w:sz="0" w:space="0" w:color="auto"/>
        <w:left w:val="none" w:sz="0" w:space="0" w:color="auto"/>
        <w:bottom w:val="none" w:sz="0" w:space="0" w:color="auto"/>
        <w:right w:val="none" w:sz="0" w:space="0" w:color="auto"/>
      </w:divBdr>
      <w:divsChild>
        <w:div w:id="1298300240">
          <w:marLeft w:val="0"/>
          <w:marRight w:val="0"/>
          <w:marTop w:val="0"/>
          <w:marBottom w:val="0"/>
          <w:divBdr>
            <w:top w:val="none" w:sz="0" w:space="0" w:color="auto"/>
            <w:left w:val="none" w:sz="0" w:space="0" w:color="auto"/>
            <w:bottom w:val="none" w:sz="0" w:space="0" w:color="auto"/>
            <w:right w:val="none" w:sz="0" w:space="0" w:color="auto"/>
          </w:divBdr>
        </w:div>
      </w:divsChild>
    </w:div>
    <w:div w:id="1298299814">
      <w:marLeft w:val="0"/>
      <w:marRight w:val="0"/>
      <w:marTop w:val="0"/>
      <w:marBottom w:val="0"/>
      <w:divBdr>
        <w:top w:val="none" w:sz="0" w:space="0" w:color="auto"/>
        <w:left w:val="none" w:sz="0" w:space="0" w:color="auto"/>
        <w:bottom w:val="none" w:sz="0" w:space="0" w:color="auto"/>
        <w:right w:val="none" w:sz="0" w:space="0" w:color="auto"/>
      </w:divBdr>
    </w:div>
    <w:div w:id="1298299816">
      <w:marLeft w:val="0"/>
      <w:marRight w:val="0"/>
      <w:marTop w:val="0"/>
      <w:marBottom w:val="0"/>
      <w:divBdr>
        <w:top w:val="none" w:sz="0" w:space="0" w:color="auto"/>
        <w:left w:val="none" w:sz="0" w:space="0" w:color="auto"/>
        <w:bottom w:val="none" w:sz="0" w:space="0" w:color="auto"/>
        <w:right w:val="none" w:sz="0" w:space="0" w:color="auto"/>
      </w:divBdr>
    </w:div>
    <w:div w:id="1298299817">
      <w:marLeft w:val="0"/>
      <w:marRight w:val="0"/>
      <w:marTop w:val="0"/>
      <w:marBottom w:val="0"/>
      <w:divBdr>
        <w:top w:val="none" w:sz="0" w:space="0" w:color="auto"/>
        <w:left w:val="none" w:sz="0" w:space="0" w:color="auto"/>
        <w:bottom w:val="none" w:sz="0" w:space="0" w:color="auto"/>
        <w:right w:val="none" w:sz="0" w:space="0" w:color="auto"/>
      </w:divBdr>
      <w:divsChild>
        <w:div w:id="1298299749">
          <w:marLeft w:val="0"/>
          <w:marRight w:val="0"/>
          <w:marTop w:val="0"/>
          <w:marBottom w:val="0"/>
          <w:divBdr>
            <w:top w:val="none" w:sz="0" w:space="0" w:color="auto"/>
            <w:left w:val="none" w:sz="0" w:space="0" w:color="auto"/>
            <w:bottom w:val="none" w:sz="0" w:space="0" w:color="auto"/>
            <w:right w:val="none" w:sz="0" w:space="0" w:color="auto"/>
          </w:divBdr>
        </w:div>
      </w:divsChild>
    </w:div>
    <w:div w:id="1298299818">
      <w:marLeft w:val="0"/>
      <w:marRight w:val="0"/>
      <w:marTop w:val="0"/>
      <w:marBottom w:val="0"/>
      <w:divBdr>
        <w:top w:val="none" w:sz="0" w:space="0" w:color="auto"/>
        <w:left w:val="none" w:sz="0" w:space="0" w:color="auto"/>
        <w:bottom w:val="none" w:sz="0" w:space="0" w:color="auto"/>
        <w:right w:val="none" w:sz="0" w:space="0" w:color="auto"/>
      </w:divBdr>
      <w:divsChild>
        <w:div w:id="1298300358">
          <w:marLeft w:val="0"/>
          <w:marRight w:val="0"/>
          <w:marTop w:val="0"/>
          <w:marBottom w:val="0"/>
          <w:divBdr>
            <w:top w:val="none" w:sz="0" w:space="0" w:color="auto"/>
            <w:left w:val="none" w:sz="0" w:space="0" w:color="auto"/>
            <w:bottom w:val="none" w:sz="0" w:space="0" w:color="auto"/>
            <w:right w:val="none" w:sz="0" w:space="0" w:color="auto"/>
          </w:divBdr>
        </w:div>
      </w:divsChild>
    </w:div>
    <w:div w:id="1298299819">
      <w:marLeft w:val="0"/>
      <w:marRight w:val="0"/>
      <w:marTop w:val="0"/>
      <w:marBottom w:val="0"/>
      <w:divBdr>
        <w:top w:val="none" w:sz="0" w:space="0" w:color="auto"/>
        <w:left w:val="none" w:sz="0" w:space="0" w:color="auto"/>
        <w:bottom w:val="none" w:sz="0" w:space="0" w:color="auto"/>
        <w:right w:val="none" w:sz="0" w:space="0" w:color="auto"/>
      </w:divBdr>
    </w:div>
    <w:div w:id="1298299822">
      <w:marLeft w:val="0"/>
      <w:marRight w:val="0"/>
      <w:marTop w:val="0"/>
      <w:marBottom w:val="0"/>
      <w:divBdr>
        <w:top w:val="none" w:sz="0" w:space="0" w:color="auto"/>
        <w:left w:val="none" w:sz="0" w:space="0" w:color="auto"/>
        <w:bottom w:val="none" w:sz="0" w:space="0" w:color="auto"/>
        <w:right w:val="none" w:sz="0" w:space="0" w:color="auto"/>
      </w:divBdr>
    </w:div>
    <w:div w:id="1298299823">
      <w:marLeft w:val="0"/>
      <w:marRight w:val="0"/>
      <w:marTop w:val="0"/>
      <w:marBottom w:val="0"/>
      <w:divBdr>
        <w:top w:val="none" w:sz="0" w:space="0" w:color="auto"/>
        <w:left w:val="none" w:sz="0" w:space="0" w:color="auto"/>
        <w:bottom w:val="none" w:sz="0" w:space="0" w:color="auto"/>
        <w:right w:val="none" w:sz="0" w:space="0" w:color="auto"/>
      </w:divBdr>
      <w:divsChild>
        <w:div w:id="1298299850">
          <w:marLeft w:val="0"/>
          <w:marRight w:val="0"/>
          <w:marTop w:val="0"/>
          <w:marBottom w:val="0"/>
          <w:divBdr>
            <w:top w:val="none" w:sz="0" w:space="0" w:color="auto"/>
            <w:left w:val="none" w:sz="0" w:space="0" w:color="auto"/>
            <w:bottom w:val="none" w:sz="0" w:space="0" w:color="auto"/>
            <w:right w:val="none" w:sz="0" w:space="0" w:color="auto"/>
          </w:divBdr>
        </w:div>
      </w:divsChild>
    </w:div>
    <w:div w:id="1298299824">
      <w:marLeft w:val="0"/>
      <w:marRight w:val="0"/>
      <w:marTop w:val="0"/>
      <w:marBottom w:val="0"/>
      <w:divBdr>
        <w:top w:val="none" w:sz="0" w:space="0" w:color="auto"/>
        <w:left w:val="none" w:sz="0" w:space="0" w:color="auto"/>
        <w:bottom w:val="none" w:sz="0" w:space="0" w:color="auto"/>
        <w:right w:val="none" w:sz="0" w:space="0" w:color="auto"/>
      </w:divBdr>
      <w:divsChild>
        <w:div w:id="1298300243">
          <w:marLeft w:val="0"/>
          <w:marRight w:val="0"/>
          <w:marTop w:val="0"/>
          <w:marBottom w:val="0"/>
          <w:divBdr>
            <w:top w:val="none" w:sz="0" w:space="0" w:color="auto"/>
            <w:left w:val="none" w:sz="0" w:space="0" w:color="auto"/>
            <w:bottom w:val="none" w:sz="0" w:space="0" w:color="auto"/>
            <w:right w:val="none" w:sz="0" w:space="0" w:color="auto"/>
          </w:divBdr>
        </w:div>
      </w:divsChild>
    </w:div>
    <w:div w:id="1298299828">
      <w:marLeft w:val="0"/>
      <w:marRight w:val="0"/>
      <w:marTop w:val="0"/>
      <w:marBottom w:val="0"/>
      <w:divBdr>
        <w:top w:val="none" w:sz="0" w:space="0" w:color="auto"/>
        <w:left w:val="none" w:sz="0" w:space="0" w:color="auto"/>
        <w:bottom w:val="none" w:sz="0" w:space="0" w:color="auto"/>
        <w:right w:val="none" w:sz="0" w:space="0" w:color="auto"/>
      </w:divBdr>
      <w:divsChild>
        <w:div w:id="1298299594">
          <w:marLeft w:val="0"/>
          <w:marRight w:val="0"/>
          <w:marTop w:val="0"/>
          <w:marBottom w:val="0"/>
          <w:divBdr>
            <w:top w:val="none" w:sz="0" w:space="0" w:color="auto"/>
            <w:left w:val="none" w:sz="0" w:space="0" w:color="auto"/>
            <w:bottom w:val="none" w:sz="0" w:space="0" w:color="auto"/>
            <w:right w:val="none" w:sz="0" w:space="0" w:color="auto"/>
          </w:divBdr>
        </w:div>
      </w:divsChild>
    </w:div>
    <w:div w:id="1298299829">
      <w:marLeft w:val="0"/>
      <w:marRight w:val="0"/>
      <w:marTop w:val="0"/>
      <w:marBottom w:val="0"/>
      <w:divBdr>
        <w:top w:val="none" w:sz="0" w:space="0" w:color="auto"/>
        <w:left w:val="none" w:sz="0" w:space="0" w:color="auto"/>
        <w:bottom w:val="none" w:sz="0" w:space="0" w:color="auto"/>
        <w:right w:val="none" w:sz="0" w:space="0" w:color="auto"/>
      </w:divBdr>
      <w:divsChild>
        <w:div w:id="1298299769">
          <w:marLeft w:val="0"/>
          <w:marRight w:val="0"/>
          <w:marTop w:val="0"/>
          <w:marBottom w:val="0"/>
          <w:divBdr>
            <w:top w:val="none" w:sz="0" w:space="0" w:color="auto"/>
            <w:left w:val="none" w:sz="0" w:space="0" w:color="auto"/>
            <w:bottom w:val="none" w:sz="0" w:space="0" w:color="auto"/>
            <w:right w:val="none" w:sz="0" w:space="0" w:color="auto"/>
          </w:divBdr>
        </w:div>
      </w:divsChild>
    </w:div>
    <w:div w:id="1298299831">
      <w:marLeft w:val="0"/>
      <w:marRight w:val="0"/>
      <w:marTop w:val="0"/>
      <w:marBottom w:val="0"/>
      <w:divBdr>
        <w:top w:val="none" w:sz="0" w:space="0" w:color="auto"/>
        <w:left w:val="none" w:sz="0" w:space="0" w:color="auto"/>
        <w:bottom w:val="none" w:sz="0" w:space="0" w:color="auto"/>
        <w:right w:val="none" w:sz="0" w:space="0" w:color="auto"/>
      </w:divBdr>
    </w:div>
    <w:div w:id="1298299832">
      <w:marLeft w:val="0"/>
      <w:marRight w:val="0"/>
      <w:marTop w:val="0"/>
      <w:marBottom w:val="0"/>
      <w:divBdr>
        <w:top w:val="none" w:sz="0" w:space="0" w:color="auto"/>
        <w:left w:val="none" w:sz="0" w:space="0" w:color="auto"/>
        <w:bottom w:val="none" w:sz="0" w:space="0" w:color="auto"/>
        <w:right w:val="none" w:sz="0" w:space="0" w:color="auto"/>
      </w:divBdr>
    </w:div>
    <w:div w:id="1298299833">
      <w:marLeft w:val="0"/>
      <w:marRight w:val="0"/>
      <w:marTop w:val="0"/>
      <w:marBottom w:val="0"/>
      <w:divBdr>
        <w:top w:val="none" w:sz="0" w:space="0" w:color="auto"/>
        <w:left w:val="none" w:sz="0" w:space="0" w:color="auto"/>
        <w:bottom w:val="none" w:sz="0" w:space="0" w:color="auto"/>
        <w:right w:val="none" w:sz="0" w:space="0" w:color="auto"/>
      </w:divBdr>
    </w:div>
    <w:div w:id="1298299834">
      <w:marLeft w:val="0"/>
      <w:marRight w:val="0"/>
      <w:marTop w:val="0"/>
      <w:marBottom w:val="0"/>
      <w:divBdr>
        <w:top w:val="none" w:sz="0" w:space="0" w:color="auto"/>
        <w:left w:val="none" w:sz="0" w:space="0" w:color="auto"/>
        <w:bottom w:val="none" w:sz="0" w:space="0" w:color="auto"/>
        <w:right w:val="none" w:sz="0" w:space="0" w:color="auto"/>
      </w:divBdr>
    </w:div>
    <w:div w:id="1298299836">
      <w:marLeft w:val="0"/>
      <w:marRight w:val="0"/>
      <w:marTop w:val="0"/>
      <w:marBottom w:val="0"/>
      <w:divBdr>
        <w:top w:val="none" w:sz="0" w:space="0" w:color="auto"/>
        <w:left w:val="none" w:sz="0" w:space="0" w:color="auto"/>
        <w:bottom w:val="none" w:sz="0" w:space="0" w:color="auto"/>
        <w:right w:val="none" w:sz="0" w:space="0" w:color="auto"/>
      </w:divBdr>
      <w:divsChild>
        <w:div w:id="1298300180">
          <w:marLeft w:val="0"/>
          <w:marRight w:val="0"/>
          <w:marTop w:val="0"/>
          <w:marBottom w:val="0"/>
          <w:divBdr>
            <w:top w:val="none" w:sz="0" w:space="0" w:color="auto"/>
            <w:left w:val="none" w:sz="0" w:space="0" w:color="auto"/>
            <w:bottom w:val="none" w:sz="0" w:space="0" w:color="auto"/>
            <w:right w:val="none" w:sz="0" w:space="0" w:color="auto"/>
          </w:divBdr>
        </w:div>
      </w:divsChild>
    </w:div>
    <w:div w:id="1298299837">
      <w:marLeft w:val="0"/>
      <w:marRight w:val="0"/>
      <w:marTop w:val="0"/>
      <w:marBottom w:val="0"/>
      <w:divBdr>
        <w:top w:val="none" w:sz="0" w:space="0" w:color="auto"/>
        <w:left w:val="none" w:sz="0" w:space="0" w:color="auto"/>
        <w:bottom w:val="none" w:sz="0" w:space="0" w:color="auto"/>
        <w:right w:val="none" w:sz="0" w:space="0" w:color="auto"/>
      </w:divBdr>
    </w:div>
    <w:div w:id="1298299839">
      <w:marLeft w:val="0"/>
      <w:marRight w:val="0"/>
      <w:marTop w:val="0"/>
      <w:marBottom w:val="0"/>
      <w:divBdr>
        <w:top w:val="none" w:sz="0" w:space="0" w:color="auto"/>
        <w:left w:val="none" w:sz="0" w:space="0" w:color="auto"/>
        <w:bottom w:val="none" w:sz="0" w:space="0" w:color="auto"/>
        <w:right w:val="none" w:sz="0" w:space="0" w:color="auto"/>
      </w:divBdr>
      <w:divsChild>
        <w:div w:id="1298300348">
          <w:marLeft w:val="0"/>
          <w:marRight w:val="0"/>
          <w:marTop w:val="0"/>
          <w:marBottom w:val="0"/>
          <w:divBdr>
            <w:top w:val="none" w:sz="0" w:space="0" w:color="auto"/>
            <w:left w:val="none" w:sz="0" w:space="0" w:color="auto"/>
            <w:bottom w:val="none" w:sz="0" w:space="0" w:color="auto"/>
            <w:right w:val="none" w:sz="0" w:space="0" w:color="auto"/>
          </w:divBdr>
        </w:div>
      </w:divsChild>
    </w:div>
    <w:div w:id="1298299842">
      <w:marLeft w:val="0"/>
      <w:marRight w:val="0"/>
      <w:marTop w:val="0"/>
      <w:marBottom w:val="0"/>
      <w:divBdr>
        <w:top w:val="none" w:sz="0" w:space="0" w:color="auto"/>
        <w:left w:val="none" w:sz="0" w:space="0" w:color="auto"/>
        <w:bottom w:val="none" w:sz="0" w:space="0" w:color="auto"/>
        <w:right w:val="none" w:sz="0" w:space="0" w:color="auto"/>
      </w:divBdr>
    </w:div>
    <w:div w:id="1298299843">
      <w:marLeft w:val="0"/>
      <w:marRight w:val="0"/>
      <w:marTop w:val="0"/>
      <w:marBottom w:val="0"/>
      <w:divBdr>
        <w:top w:val="none" w:sz="0" w:space="0" w:color="auto"/>
        <w:left w:val="none" w:sz="0" w:space="0" w:color="auto"/>
        <w:bottom w:val="none" w:sz="0" w:space="0" w:color="auto"/>
        <w:right w:val="none" w:sz="0" w:space="0" w:color="auto"/>
      </w:divBdr>
    </w:div>
    <w:div w:id="1298299846">
      <w:marLeft w:val="0"/>
      <w:marRight w:val="0"/>
      <w:marTop w:val="0"/>
      <w:marBottom w:val="0"/>
      <w:divBdr>
        <w:top w:val="none" w:sz="0" w:space="0" w:color="auto"/>
        <w:left w:val="none" w:sz="0" w:space="0" w:color="auto"/>
        <w:bottom w:val="none" w:sz="0" w:space="0" w:color="auto"/>
        <w:right w:val="none" w:sz="0" w:space="0" w:color="auto"/>
      </w:divBdr>
      <w:divsChild>
        <w:div w:id="1298300196">
          <w:marLeft w:val="0"/>
          <w:marRight w:val="0"/>
          <w:marTop w:val="0"/>
          <w:marBottom w:val="0"/>
          <w:divBdr>
            <w:top w:val="none" w:sz="0" w:space="0" w:color="auto"/>
            <w:left w:val="none" w:sz="0" w:space="0" w:color="auto"/>
            <w:bottom w:val="none" w:sz="0" w:space="0" w:color="auto"/>
            <w:right w:val="none" w:sz="0" w:space="0" w:color="auto"/>
          </w:divBdr>
        </w:div>
      </w:divsChild>
    </w:div>
    <w:div w:id="1298299847">
      <w:marLeft w:val="0"/>
      <w:marRight w:val="0"/>
      <w:marTop w:val="0"/>
      <w:marBottom w:val="0"/>
      <w:divBdr>
        <w:top w:val="none" w:sz="0" w:space="0" w:color="auto"/>
        <w:left w:val="none" w:sz="0" w:space="0" w:color="auto"/>
        <w:bottom w:val="none" w:sz="0" w:space="0" w:color="auto"/>
        <w:right w:val="none" w:sz="0" w:space="0" w:color="auto"/>
      </w:divBdr>
    </w:div>
    <w:div w:id="1298299848">
      <w:marLeft w:val="0"/>
      <w:marRight w:val="0"/>
      <w:marTop w:val="0"/>
      <w:marBottom w:val="0"/>
      <w:divBdr>
        <w:top w:val="none" w:sz="0" w:space="0" w:color="auto"/>
        <w:left w:val="none" w:sz="0" w:space="0" w:color="auto"/>
        <w:bottom w:val="none" w:sz="0" w:space="0" w:color="auto"/>
        <w:right w:val="none" w:sz="0" w:space="0" w:color="auto"/>
      </w:divBdr>
    </w:div>
    <w:div w:id="1298299849">
      <w:marLeft w:val="0"/>
      <w:marRight w:val="0"/>
      <w:marTop w:val="0"/>
      <w:marBottom w:val="0"/>
      <w:divBdr>
        <w:top w:val="none" w:sz="0" w:space="0" w:color="auto"/>
        <w:left w:val="none" w:sz="0" w:space="0" w:color="auto"/>
        <w:bottom w:val="none" w:sz="0" w:space="0" w:color="auto"/>
        <w:right w:val="none" w:sz="0" w:space="0" w:color="auto"/>
      </w:divBdr>
      <w:divsChild>
        <w:div w:id="1298299747">
          <w:marLeft w:val="0"/>
          <w:marRight w:val="0"/>
          <w:marTop w:val="0"/>
          <w:marBottom w:val="0"/>
          <w:divBdr>
            <w:top w:val="none" w:sz="0" w:space="0" w:color="auto"/>
            <w:left w:val="none" w:sz="0" w:space="0" w:color="auto"/>
            <w:bottom w:val="none" w:sz="0" w:space="0" w:color="auto"/>
            <w:right w:val="none" w:sz="0" w:space="0" w:color="auto"/>
          </w:divBdr>
        </w:div>
      </w:divsChild>
    </w:div>
    <w:div w:id="1298299851">
      <w:marLeft w:val="0"/>
      <w:marRight w:val="0"/>
      <w:marTop w:val="0"/>
      <w:marBottom w:val="0"/>
      <w:divBdr>
        <w:top w:val="none" w:sz="0" w:space="0" w:color="auto"/>
        <w:left w:val="none" w:sz="0" w:space="0" w:color="auto"/>
        <w:bottom w:val="none" w:sz="0" w:space="0" w:color="auto"/>
        <w:right w:val="none" w:sz="0" w:space="0" w:color="auto"/>
      </w:divBdr>
    </w:div>
    <w:div w:id="1298299852">
      <w:marLeft w:val="0"/>
      <w:marRight w:val="0"/>
      <w:marTop w:val="0"/>
      <w:marBottom w:val="0"/>
      <w:divBdr>
        <w:top w:val="none" w:sz="0" w:space="0" w:color="auto"/>
        <w:left w:val="none" w:sz="0" w:space="0" w:color="auto"/>
        <w:bottom w:val="none" w:sz="0" w:space="0" w:color="auto"/>
        <w:right w:val="none" w:sz="0" w:space="0" w:color="auto"/>
      </w:divBdr>
    </w:div>
    <w:div w:id="1298299853">
      <w:marLeft w:val="0"/>
      <w:marRight w:val="0"/>
      <w:marTop w:val="0"/>
      <w:marBottom w:val="0"/>
      <w:divBdr>
        <w:top w:val="none" w:sz="0" w:space="0" w:color="auto"/>
        <w:left w:val="none" w:sz="0" w:space="0" w:color="auto"/>
        <w:bottom w:val="none" w:sz="0" w:space="0" w:color="auto"/>
        <w:right w:val="none" w:sz="0" w:space="0" w:color="auto"/>
      </w:divBdr>
    </w:div>
    <w:div w:id="1298299856">
      <w:marLeft w:val="0"/>
      <w:marRight w:val="0"/>
      <w:marTop w:val="0"/>
      <w:marBottom w:val="0"/>
      <w:divBdr>
        <w:top w:val="none" w:sz="0" w:space="0" w:color="auto"/>
        <w:left w:val="none" w:sz="0" w:space="0" w:color="auto"/>
        <w:bottom w:val="none" w:sz="0" w:space="0" w:color="auto"/>
        <w:right w:val="none" w:sz="0" w:space="0" w:color="auto"/>
      </w:divBdr>
      <w:divsChild>
        <w:div w:id="1298300282">
          <w:marLeft w:val="0"/>
          <w:marRight w:val="0"/>
          <w:marTop w:val="0"/>
          <w:marBottom w:val="0"/>
          <w:divBdr>
            <w:top w:val="none" w:sz="0" w:space="0" w:color="auto"/>
            <w:left w:val="none" w:sz="0" w:space="0" w:color="auto"/>
            <w:bottom w:val="none" w:sz="0" w:space="0" w:color="auto"/>
            <w:right w:val="none" w:sz="0" w:space="0" w:color="auto"/>
          </w:divBdr>
        </w:div>
      </w:divsChild>
    </w:div>
    <w:div w:id="1298299858">
      <w:marLeft w:val="0"/>
      <w:marRight w:val="0"/>
      <w:marTop w:val="0"/>
      <w:marBottom w:val="0"/>
      <w:divBdr>
        <w:top w:val="none" w:sz="0" w:space="0" w:color="auto"/>
        <w:left w:val="none" w:sz="0" w:space="0" w:color="auto"/>
        <w:bottom w:val="none" w:sz="0" w:space="0" w:color="auto"/>
        <w:right w:val="none" w:sz="0" w:space="0" w:color="auto"/>
      </w:divBdr>
    </w:div>
    <w:div w:id="1298299859">
      <w:marLeft w:val="0"/>
      <w:marRight w:val="0"/>
      <w:marTop w:val="0"/>
      <w:marBottom w:val="0"/>
      <w:divBdr>
        <w:top w:val="none" w:sz="0" w:space="0" w:color="auto"/>
        <w:left w:val="none" w:sz="0" w:space="0" w:color="auto"/>
        <w:bottom w:val="none" w:sz="0" w:space="0" w:color="auto"/>
        <w:right w:val="none" w:sz="0" w:space="0" w:color="auto"/>
      </w:divBdr>
    </w:div>
    <w:div w:id="1298299861">
      <w:marLeft w:val="0"/>
      <w:marRight w:val="0"/>
      <w:marTop w:val="0"/>
      <w:marBottom w:val="0"/>
      <w:divBdr>
        <w:top w:val="none" w:sz="0" w:space="0" w:color="auto"/>
        <w:left w:val="none" w:sz="0" w:space="0" w:color="auto"/>
        <w:bottom w:val="none" w:sz="0" w:space="0" w:color="auto"/>
        <w:right w:val="none" w:sz="0" w:space="0" w:color="auto"/>
      </w:divBdr>
    </w:div>
    <w:div w:id="1298299862">
      <w:marLeft w:val="0"/>
      <w:marRight w:val="0"/>
      <w:marTop w:val="0"/>
      <w:marBottom w:val="0"/>
      <w:divBdr>
        <w:top w:val="none" w:sz="0" w:space="0" w:color="auto"/>
        <w:left w:val="none" w:sz="0" w:space="0" w:color="auto"/>
        <w:bottom w:val="none" w:sz="0" w:space="0" w:color="auto"/>
        <w:right w:val="none" w:sz="0" w:space="0" w:color="auto"/>
      </w:divBdr>
    </w:div>
    <w:div w:id="1298299863">
      <w:marLeft w:val="0"/>
      <w:marRight w:val="0"/>
      <w:marTop w:val="0"/>
      <w:marBottom w:val="0"/>
      <w:divBdr>
        <w:top w:val="none" w:sz="0" w:space="0" w:color="auto"/>
        <w:left w:val="none" w:sz="0" w:space="0" w:color="auto"/>
        <w:bottom w:val="none" w:sz="0" w:space="0" w:color="auto"/>
        <w:right w:val="none" w:sz="0" w:space="0" w:color="auto"/>
      </w:divBdr>
    </w:div>
    <w:div w:id="1298299864">
      <w:marLeft w:val="0"/>
      <w:marRight w:val="0"/>
      <w:marTop w:val="0"/>
      <w:marBottom w:val="0"/>
      <w:divBdr>
        <w:top w:val="none" w:sz="0" w:space="0" w:color="auto"/>
        <w:left w:val="none" w:sz="0" w:space="0" w:color="auto"/>
        <w:bottom w:val="none" w:sz="0" w:space="0" w:color="auto"/>
        <w:right w:val="none" w:sz="0" w:space="0" w:color="auto"/>
      </w:divBdr>
    </w:div>
    <w:div w:id="1298299865">
      <w:marLeft w:val="0"/>
      <w:marRight w:val="0"/>
      <w:marTop w:val="0"/>
      <w:marBottom w:val="0"/>
      <w:divBdr>
        <w:top w:val="none" w:sz="0" w:space="0" w:color="auto"/>
        <w:left w:val="none" w:sz="0" w:space="0" w:color="auto"/>
        <w:bottom w:val="none" w:sz="0" w:space="0" w:color="auto"/>
        <w:right w:val="none" w:sz="0" w:space="0" w:color="auto"/>
      </w:divBdr>
    </w:div>
    <w:div w:id="1298299866">
      <w:marLeft w:val="0"/>
      <w:marRight w:val="0"/>
      <w:marTop w:val="0"/>
      <w:marBottom w:val="0"/>
      <w:divBdr>
        <w:top w:val="none" w:sz="0" w:space="0" w:color="auto"/>
        <w:left w:val="none" w:sz="0" w:space="0" w:color="auto"/>
        <w:bottom w:val="none" w:sz="0" w:space="0" w:color="auto"/>
        <w:right w:val="none" w:sz="0" w:space="0" w:color="auto"/>
      </w:divBdr>
    </w:div>
    <w:div w:id="1298299867">
      <w:marLeft w:val="0"/>
      <w:marRight w:val="0"/>
      <w:marTop w:val="0"/>
      <w:marBottom w:val="0"/>
      <w:divBdr>
        <w:top w:val="none" w:sz="0" w:space="0" w:color="auto"/>
        <w:left w:val="none" w:sz="0" w:space="0" w:color="auto"/>
        <w:bottom w:val="none" w:sz="0" w:space="0" w:color="auto"/>
        <w:right w:val="none" w:sz="0" w:space="0" w:color="auto"/>
      </w:divBdr>
    </w:div>
    <w:div w:id="1298299869">
      <w:marLeft w:val="0"/>
      <w:marRight w:val="0"/>
      <w:marTop w:val="0"/>
      <w:marBottom w:val="0"/>
      <w:divBdr>
        <w:top w:val="none" w:sz="0" w:space="0" w:color="auto"/>
        <w:left w:val="none" w:sz="0" w:space="0" w:color="auto"/>
        <w:bottom w:val="none" w:sz="0" w:space="0" w:color="auto"/>
        <w:right w:val="none" w:sz="0" w:space="0" w:color="auto"/>
      </w:divBdr>
      <w:divsChild>
        <w:div w:id="1298300025">
          <w:marLeft w:val="0"/>
          <w:marRight w:val="0"/>
          <w:marTop w:val="0"/>
          <w:marBottom w:val="0"/>
          <w:divBdr>
            <w:top w:val="none" w:sz="0" w:space="0" w:color="auto"/>
            <w:left w:val="none" w:sz="0" w:space="0" w:color="auto"/>
            <w:bottom w:val="none" w:sz="0" w:space="0" w:color="auto"/>
            <w:right w:val="none" w:sz="0" w:space="0" w:color="auto"/>
          </w:divBdr>
        </w:div>
      </w:divsChild>
    </w:div>
    <w:div w:id="1298299870">
      <w:marLeft w:val="0"/>
      <w:marRight w:val="0"/>
      <w:marTop w:val="0"/>
      <w:marBottom w:val="0"/>
      <w:divBdr>
        <w:top w:val="none" w:sz="0" w:space="0" w:color="auto"/>
        <w:left w:val="none" w:sz="0" w:space="0" w:color="auto"/>
        <w:bottom w:val="none" w:sz="0" w:space="0" w:color="auto"/>
        <w:right w:val="none" w:sz="0" w:space="0" w:color="auto"/>
      </w:divBdr>
    </w:div>
    <w:div w:id="1298299873">
      <w:marLeft w:val="0"/>
      <w:marRight w:val="0"/>
      <w:marTop w:val="0"/>
      <w:marBottom w:val="0"/>
      <w:divBdr>
        <w:top w:val="none" w:sz="0" w:space="0" w:color="auto"/>
        <w:left w:val="none" w:sz="0" w:space="0" w:color="auto"/>
        <w:bottom w:val="none" w:sz="0" w:space="0" w:color="auto"/>
        <w:right w:val="none" w:sz="0" w:space="0" w:color="auto"/>
      </w:divBdr>
    </w:div>
    <w:div w:id="1298299874">
      <w:marLeft w:val="0"/>
      <w:marRight w:val="0"/>
      <w:marTop w:val="0"/>
      <w:marBottom w:val="0"/>
      <w:divBdr>
        <w:top w:val="none" w:sz="0" w:space="0" w:color="auto"/>
        <w:left w:val="none" w:sz="0" w:space="0" w:color="auto"/>
        <w:bottom w:val="none" w:sz="0" w:space="0" w:color="auto"/>
        <w:right w:val="none" w:sz="0" w:space="0" w:color="auto"/>
      </w:divBdr>
    </w:div>
    <w:div w:id="1298299875">
      <w:marLeft w:val="0"/>
      <w:marRight w:val="0"/>
      <w:marTop w:val="0"/>
      <w:marBottom w:val="0"/>
      <w:divBdr>
        <w:top w:val="none" w:sz="0" w:space="0" w:color="auto"/>
        <w:left w:val="none" w:sz="0" w:space="0" w:color="auto"/>
        <w:bottom w:val="none" w:sz="0" w:space="0" w:color="auto"/>
        <w:right w:val="none" w:sz="0" w:space="0" w:color="auto"/>
      </w:divBdr>
    </w:div>
    <w:div w:id="1298299876">
      <w:marLeft w:val="0"/>
      <w:marRight w:val="0"/>
      <w:marTop w:val="0"/>
      <w:marBottom w:val="0"/>
      <w:divBdr>
        <w:top w:val="none" w:sz="0" w:space="0" w:color="auto"/>
        <w:left w:val="none" w:sz="0" w:space="0" w:color="auto"/>
        <w:bottom w:val="none" w:sz="0" w:space="0" w:color="auto"/>
        <w:right w:val="none" w:sz="0" w:space="0" w:color="auto"/>
      </w:divBdr>
    </w:div>
    <w:div w:id="1298299877">
      <w:marLeft w:val="0"/>
      <w:marRight w:val="0"/>
      <w:marTop w:val="0"/>
      <w:marBottom w:val="0"/>
      <w:divBdr>
        <w:top w:val="none" w:sz="0" w:space="0" w:color="auto"/>
        <w:left w:val="none" w:sz="0" w:space="0" w:color="auto"/>
        <w:bottom w:val="none" w:sz="0" w:space="0" w:color="auto"/>
        <w:right w:val="none" w:sz="0" w:space="0" w:color="auto"/>
      </w:divBdr>
      <w:divsChild>
        <w:div w:id="1298300016">
          <w:marLeft w:val="0"/>
          <w:marRight w:val="0"/>
          <w:marTop w:val="0"/>
          <w:marBottom w:val="0"/>
          <w:divBdr>
            <w:top w:val="none" w:sz="0" w:space="0" w:color="auto"/>
            <w:left w:val="none" w:sz="0" w:space="0" w:color="auto"/>
            <w:bottom w:val="none" w:sz="0" w:space="0" w:color="auto"/>
            <w:right w:val="none" w:sz="0" w:space="0" w:color="auto"/>
          </w:divBdr>
        </w:div>
      </w:divsChild>
    </w:div>
    <w:div w:id="1298299878">
      <w:marLeft w:val="0"/>
      <w:marRight w:val="0"/>
      <w:marTop w:val="0"/>
      <w:marBottom w:val="0"/>
      <w:divBdr>
        <w:top w:val="none" w:sz="0" w:space="0" w:color="auto"/>
        <w:left w:val="none" w:sz="0" w:space="0" w:color="auto"/>
        <w:bottom w:val="none" w:sz="0" w:space="0" w:color="auto"/>
        <w:right w:val="none" w:sz="0" w:space="0" w:color="auto"/>
      </w:divBdr>
      <w:divsChild>
        <w:div w:id="1298299495">
          <w:marLeft w:val="0"/>
          <w:marRight w:val="0"/>
          <w:marTop w:val="0"/>
          <w:marBottom w:val="0"/>
          <w:divBdr>
            <w:top w:val="none" w:sz="0" w:space="0" w:color="auto"/>
            <w:left w:val="none" w:sz="0" w:space="0" w:color="auto"/>
            <w:bottom w:val="none" w:sz="0" w:space="0" w:color="auto"/>
            <w:right w:val="none" w:sz="0" w:space="0" w:color="auto"/>
          </w:divBdr>
        </w:div>
      </w:divsChild>
    </w:div>
    <w:div w:id="1298299879">
      <w:marLeft w:val="0"/>
      <w:marRight w:val="0"/>
      <w:marTop w:val="0"/>
      <w:marBottom w:val="0"/>
      <w:divBdr>
        <w:top w:val="none" w:sz="0" w:space="0" w:color="auto"/>
        <w:left w:val="none" w:sz="0" w:space="0" w:color="auto"/>
        <w:bottom w:val="none" w:sz="0" w:space="0" w:color="auto"/>
        <w:right w:val="none" w:sz="0" w:space="0" w:color="auto"/>
      </w:divBdr>
    </w:div>
    <w:div w:id="1298299880">
      <w:marLeft w:val="0"/>
      <w:marRight w:val="0"/>
      <w:marTop w:val="0"/>
      <w:marBottom w:val="0"/>
      <w:divBdr>
        <w:top w:val="none" w:sz="0" w:space="0" w:color="auto"/>
        <w:left w:val="none" w:sz="0" w:space="0" w:color="auto"/>
        <w:bottom w:val="none" w:sz="0" w:space="0" w:color="auto"/>
        <w:right w:val="none" w:sz="0" w:space="0" w:color="auto"/>
      </w:divBdr>
    </w:div>
    <w:div w:id="1298299884">
      <w:marLeft w:val="0"/>
      <w:marRight w:val="0"/>
      <w:marTop w:val="0"/>
      <w:marBottom w:val="0"/>
      <w:divBdr>
        <w:top w:val="none" w:sz="0" w:space="0" w:color="auto"/>
        <w:left w:val="none" w:sz="0" w:space="0" w:color="auto"/>
        <w:bottom w:val="none" w:sz="0" w:space="0" w:color="auto"/>
        <w:right w:val="none" w:sz="0" w:space="0" w:color="auto"/>
      </w:divBdr>
    </w:div>
    <w:div w:id="1298299885">
      <w:marLeft w:val="0"/>
      <w:marRight w:val="0"/>
      <w:marTop w:val="0"/>
      <w:marBottom w:val="0"/>
      <w:divBdr>
        <w:top w:val="none" w:sz="0" w:space="0" w:color="auto"/>
        <w:left w:val="none" w:sz="0" w:space="0" w:color="auto"/>
        <w:bottom w:val="none" w:sz="0" w:space="0" w:color="auto"/>
        <w:right w:val="none" w:sz="0" w:space="0" w:color="auto"/>
      </w:divBdr>
    </w:div>
    <w:div w:id="1298299886">
      <w:marLeft w:val="0"/>
      <w:marRight w:val="0"/>
      <w:marTop w:val="0"/>
      <w:marBottom w:val="0"/>
      <w:divBdr>
        <w:top w:val="none" w:sz="0" w:space="0" w:color="auto"/>
        <w:left w:val="none" w:sz="0" w:space="0" w:color="auto"/>
        <w:bottom w:val="none" w:sz="0" w:space="0" w:color="auto"/>
        <w:right w:val="none" w:sz="0" w:space="0" w:color="auto"/>
      </w:divBdr>
      <w:divsChild>
        <w:div w:id="1298300209">
          <w:marLeft w:val="0"/>
          <w:marRight w:val="0"/>
          <w:marTop w:val="0"/>
          <w:marBottom w:val="0"/>
          <w:divBdr>
            <w:top w:val="none" w:sz="0" w:space="0" w:color="auto"/>
            <w:left w:val="none" w:sz="0" w:space="0" w:color="auto"/>
            <w:bottom w:val="none" w:sz="0" w:space="0" w:color="auto"/>
            <w:right w:val="none" w:sz="0" w:space="0" w:color="auto"/>
          </w:divBdr>
        </w:div>
      </w:divsChild>
    </w:div>
    <w:div w:id="1298299888">
      <w:marLeft w:val="0"/>
      <w:marRight w:val="0"/>
      <w:marTop w:val="0"/>
      <w:marBottom w:val="0"/>
      <w:divBdr>
        <w:top w:val="none" w:sz="0" w:space="0" w:color="auto"/>
        <w:left w:val="none" w:sz="0" w:space="0" w:color="auto"/>
        <w:bottom w:val="none" w:sz="0" w:space="0" w:color="auto"/>
        <w:right w:val="none" w:sz="0" w:space="0" w:color="auto"/>
      </w:divBdr>
      <w:divsChild>
        <w:div w:id="1298299740">
          <w:marLeft w:val="0"/>
          <w:marRight w:val="0"/>
          <w:marTop w:val="0"/>
          <w:marBottom w:val="0"/>
          <w:divBdr>
            <w:top w:val="none" w:sz="0" w:space="0" w:color="auto"/>
            <w:left w:val="none" w:sz="0" w:space="0" w:color="auto"/>
            <w:bottom w:val="none" w:sz="0" w:space="0" w:color="auto"/>
            <w:right w:val="none" w:sz="0" w:space="0" w:color="auto"/>
          </w:divBdr>
        </w:div>
      </w:divsChild>
    </w:div>
    <w:div w:id="1298299889">
      <w:marLeft w:val="0"/>
      <w:marRight w:val="0"/>
      <w:marTop w:val="0"/>
      <w:marBottom w:val="0"/>
      <w:divBdr>
        <w:top w:val="none" w:sz="0" w:space="0" w:color="auto"/>
        <w:left w:val="none" w:sz="0" w:space="0" w:color="auto"/>
        <w:bottom w:val="none" w:sz="0" w:space="0" w:color="auto"/>
        <w:right w:val="none" w:sz="0" w:space="0" w:color="auto"/>
      </w:divBdr>
    </w:div>
    <w:div w:id="1298299891">
      <w:marLeft w:val="0"/>
      <w:marRight w:val="0"/>
      <w:marTop w:val="0"/>
      <w:marBottom w:val="0"/>
      <w:divBdr>
        <w:top w:val="none" w:sz="0" w:space="0" w:color="auto"/>
        <w:left w:val="none" w:sz="0" w:space="0" w:color="auto"/>
        <w:bottom w:val="none" w:sz="0" w:space="0" w:color="auto"/>
        <w:right w:val="none" w:sz="0" w:space="0" w:color="auto"/>
      </w:divBdr>
    </w:div>
    <w:div w:id="1298299893">
      <w:marLeft w:val="0"/>
      <w:marRight w:val="0"/>
      <w:marTop w:val="0"/>
      <w:marBottom w:val="0"/>
      <w:divBdr>
        <w:top w:val="none" w:sz="0" w:space="0" w:color="auto"/>
        <w:left w:val="none" w:sz="0" w:space="0" w:color="auto"/>
        <w:bottom w:val="none" w:sz="0" w:space="0" w:color="auto"/>
        <w:right w:val="none" w:sz="0" w:space="0" w:color="auto"/>
      </w:divBdr>
    </w:div>
    <w:div w:id="1298299895">
      <w:marLeft w:val="0"/>
      <w:marRight w:val="0"/>
      <w:marTop w:val="0"/>
      <w:marBottom w:val="0"/>
      <w:divBdr>
        <w:top w:val="none" w:sz="0" w:space="0" w:color="auto"/>
        <w:left w:val="none" w:sz="0" w:space="0" w:color="auto"/>
        <w:bottom w:val="none" w:sz="0" w:space="0" w:color="auto"/>
        <w:right w:val="none" w:sz="0" w:space="0" w:color="auto"/>
      </w:divBdr>
      <w:divsChild>
        <w:div w:id="1298299745">
          <w:marLeft w:val="0"/>
          <w:marRight w:val="0"/>
          <w:marTop w:val="0"/>
          <w:marBottom w:val="0"/>
          <w:divBdr>
            <w:top w:val="none" w:sz="0" w:space="0" w:color="auto"/>
            <w:left w:val="none" w:sz="0" w:space="0" w:color="auto"/>
            <w:bottom w:val="none" w:sz="0" w:space="0" w:color="auto"/>
            <w:right w:val="none" w:sz="0" w:space="0" w:color="auto"/>
          </w:divBdr>
        </w:div>
      </w:divsChild>
    </w:div>
    <w:div w:id="1298299896">
      <w:marLeft w:val="0"/>
      <w:marRight w:val="0"/>
      <w:marTop w:val="0"/>
      <w:marBottom w:val="0"/>
      <w:divBdr>
        <w:top w:val="none" w:sz="0" w:space="0" w:color="auto"/>
        <w:left w:val="none" w:sz="0" w:space="0" w:color="auto"/>
        <w:bottom w:val="none" w:sz="0" w:space="0" w:color="auto"/>
        <w:right w:val="none" w:sz="0" w:space="0" w:color="auto"/>
      </w:divBdr>
    </w:div>
    <w:div w:id="1298299898">
      <w:marLeft w:val="0"/>
      <w:marRight w:val="0"/>
      <w:marTop w:val="0"/>
      <w:marBottom w:val="0"/>
      <w:divBdr>
        <w:top w:val="none" w:sz="0" w:space="0" w:color="auto"/>
        <w:left w:val="none" w:sz="0" w:space="0" w:color="auto"/>
        <w:bottom w:val="none" w:sz="0" w:space="0" w:color="auto"/>
        <w:right w:val="none" w:sz="0" w:space="0" w:color="auto"/>
      </w:divBdr>
    </w:div>
    <w:div w:id="1298299899">
      <w:marLeft w:val="0"/>
      <w:marRight w:val="0"/>
      <w:marTop w:val="0"/>
      <w:marBottom w:val="0"/>
      <w:divBdr>
        <w:top w:val="none" w:sz="0" w:space="0" w:color="auto"/>
        <w:left w:val="none" w:sz="0" w:space="0" w:color="auto"/>
        <w:bottom w:val="none" w:sz="0" w:space="0" w:color="auto"/>
        <w:right w:val="none" w:sz="0" w:space="0" w:color="auto"/>
      </w:divBdr>
    </w:div>
    <w:div w:id="1298299900">
      <w:marLeft w:val="0"/>
      <w:marRight w:val="0"/>
      <w:marTop w:val="0"/>
      <w:marBottom w:val="0"/>
      <w:divBdr>
        <w:top w:val="none" w:sz="0" w:space="0" w:color="auto"/>
        <w:left w:val="none" w:sz="0" w:space="0" w:color="auto"/>
        <w:bottom w:val="none" w:sz="0" w:space="0" w:color="auto"/>
        <w:right w:val="none" w:sz="0" w:space="0" w:color="auto"/>
      </w:divBdr>
      <w:divsChild>
        <w:div w:id="1298299792">
          <w:marLeft w:val="0"/>
          <w:marRight w:val="0"/>
          <w:marTop w:val="0"/>
          <w:marBottom w:val="0"/>
          <w:divBdr>
            <w:top w:val="none" w:sz="0" w:space="0" w:color="auto"/>
            <w:left w:val="none" w:sz="0" w:space="0" w:color="auto"/>
            <w:bottom w:val="none" w:sz="0" w:space="0" w:color="auto"/>
            <w:right w:val="none" w:sz="0" w:space="0" w:color="auto"/>
          </w:divBdr>
        </w:div>
      </w:divsChild>
    </w:div>
    <w:div w:id="1298299902">
      <w:marLeft w:val="0"/>
      <w:marRight w:val="0"/>
      <w:marTop w:val="0"/>
      <w:marBottom w:val="0"/>
      <w:divBdr>
        <w:top w:val="none" w:sz="0" w:space="0" w:color="auto"/>
        <w:left w:val="none" w:sz="0" w:space="0" w:color="auto"/>
        <w:bottom w:val="none" w:sz="0" w:space="0" w:color="auto"/>
        <w:right w:val="none" w:sz="0" w:space="0" w:color="auto"/>
      </w:divBdr>
    </w:div>
    <w:div w:id="1298299903">
      <w:marLeft w:val="0"/>
      <w:marRight w:val="0"/>
      <w:marTop w:val="0"/>
      <w:marBottom w:val="0"/>
      <w:divBdr>
        <w:top w:val="none" w:sz="0" w:space="0" w:color="auto"/>
        <w:left w:val="none" w:sz="0" w:space="0" w:color="auto"/>
        <w:bottom w:val="none" w:sz="0" w:space="0" w:color="auto"/>
        <w:right w:val="none" w:sz="0" w:space="0" w:color="auto"/>
      </w:divBdr>
      <w:divsChild>
        <w:div w:id="1298300038">
          <w:marLeft w:val="0"/>
          <w:marRight w:val="0"/>
          <w:marTop w:val="0"/>
          <w:marBottom w:val="0"/>
          <w:divBdr>
            <w:top w:val="none" w:sz="0" w:space="0" w:color="auto"/>
            <w:left w:val="none" w:sz="0" w:space="0" w:color="auto"/>
            <w:bottom w:val="none" w:sz="0" w:space="0" w:color="auto"/>
            <w:right w:val="none" w:sz="0" w:space="0" w:color="auto"/>
          </w:divBdr>
        </w:div>
      </w:divsChild>
    </w:div>
    <w:div w:id="1298299904">
      <w:marLeft w:val="0"/>
      <w:marRight w:val="0"/>
      <w:marTop w:val="0"/>
      <w:marBottom w:val="0"/>
      <w:divBdr>
        <w:top w:val="none" w:sz="0" w:space="0" w:color="auto"/>
        <w:left w:val="none" w:sz="0" w:space="0" w:color="auto"/>
        <w:bottom w:val="none" w:sz="0" w:space="0" w:color="auto"/>
        <w:right w:val="none" w:sz="0" w:space="0" w:color="auto"/>
      </w:divBdr>
      <w:divsChild>
        <w:div w:id="1298300125">
          <w:marLeft w:val="0"/>
          <w:marRight w:val="0"/>
          <w:marTop w:val="0"/>
          <w:marBottom w:val="0"/>
          <w:divBdr>
            <w:top w:val="none" w:sz="0" w:space="0" w:color="auto"/>
            <w:left w:val="none" w:sz="0" w:space="0" w:color="auto"/>
            <w:bottom w:val="none" w:sz="0" w:space="0" w:color="auto"/>
            <w:right w:val="none" w:sz="0" w:space="0" w:color="auto"/>
          </w:divBdr>
        </w:div>
      </w:divsChild>
    </w:div>
    <w:div w:id="1298299906">
      <w:marLeft w:val="0"/>
      <w:marRight w:val="0"/>
      <w:marTop w:val="0"/>
      <w:marBottom w:val="0"/>
      <w:divBdr>
        <w:top w:val="none" w:sz="0" w:space="0" w:color="auto"/>
        <w:left w:val="none" w:sz="0" w:space="0" w:color="auto"/>
        <w:bottom w:val="none" w:sz="0" w:space="0" w:color="auto"/>
        <w:right w:val="none" w:sz="0" w:space="0" w:color="auto"/>
      </w:divBdr>
    </w:div>
    <w:div w:id="1298299907">
      <w:marLeft w:val="0"/>
      <w:marRight w:val="0"/>
      <w:marTop w:val="0"/>
      <w:marBottom w:val="0"/>
      <w:divBdr>
        <w:top w:val="none" w:sz="0" w:space="0" w:color="auto"/>
        <w:left w:val="none" w:sz="0" w:space="0" w:color="auto"/>
        <w:bottom w:val="none" w:sz="0" w:space="0" w:color="auto"/>
        <w:right w:val="none" w:sz="0" w:space="0" w:color="auto"/>
      </w:divBdr>
    </w:div>
    <w:div w:id="1298299909">
      <w:marLeft w:val="0"/>
      <w:marRight w:val="0"/>
      <w:marTop w:val="0"/>
      <w:marBottom w:val="0"/>
      <w:divBdr>
        <w:top w:val="none" w:sz="0" w:space="0" w:color="auto"/>
        <w:left w:val="none" w:sz="0" w:space="0" w:color="auto"/>
        <w:bottom w:val="none" w:sz="0" w:space="0" w:color="auto"/>
        <w:right w:val="none" w:sz="0" w:space="0" w:color="auto"/>
      </w:divBdr>
      <w:divsChild>
        <w:div w:id="1298299976">
          <w:marLeft w:val="0"/>
          <w:marRight w:val="0"/>
          <w:marTop w:val="0"/>
          <w:marBottom w:val="0"/>
          <w:divBdr>
            <w:top w:val="none" w:sz="0" w:space="0" w:color="auto"/>
            <w:left w:val="none" w:sz="0" w:space="0" w:color="auto"/>
            <w:bottom w:val="none" w:sz="0" w:space="0" w:color="auto"/>
            <w:right w:val="none" w:sz="0" w:space="0" w:color="auto"/>
          </w:divBdr>
        </w:div>
      </w:divsChild>
    </w:div>
    <w:div w:id="1298299910">
      <w:marLeft w:val="0"/>
      <w:marRight w:val="0"/>
      <w:marTop w:val="0"/>
      <w:marBottom w:val="0"/>
      <w:divBdr>
        <w:top w:val="none" w:sz="0" w:space="0" w:color="auto"/>
        <w:left w:val="none" w:sz="0" w:space="0" w:color="auto"/>
        <w:bottom w:val="none" w:sz="0" w:space="0" w:color="auto"/>
        <w:right w:val="none" w:sz="0" w:space="0" w:color="auto"/>
      </w:divBdr>
    </w:div>
    <w:div w:id="1298299913">
      <w:marLeft w:val="0"/>
      <w:marRight w:val="0"/>
      <w:marTop w:val="0"/>
      <w:marBottom w:val="0"/>
      <w:divBdr>
        <w:top w:val="none" w:sz="0" w:space="0" w:color="auto"/>
        <w:left w:val="none" w:sz="0" w:space="0" w:color="auto"/>
        <w:bottom w:val="none" w:sz="0" w:space="0" w:color="auto"/>
        <w:right w:val="none" w:sz="0" w:space="0" w:color="auto"/>
      </w:divBdr>
    </w:div>
    <w:div w:id="1298299916">
      <w:marLeft w:val="0"/>
      <w:marRight w:val="0"/>
      <w:marTop w:val="0"/>
      <w:marBottom w:val="0"/>
      <w:divBdr>
        <w:top w:val="none" w:sz="0" w:space="0" w:color="auto"/>
        <w:left w:val="none" w:sz="0" w:space="0" w:color="auto"/>
        <w:bottom w:val="none" w:sz="0" w:space="0" w:color="auto"/>
        <w:right w:val="none" w:sz="0" w:space="0" w:color="auto"/>
      </w:divBdr>
      <w:divsChild>
        <w:div w:id="1298300409">
          <w:marLeft w:val="0"/>
          <w:marRight w:val="0"/>
          <w:marTop w:val="0"/>
          <w:marBottom w:val="0"/>
          <w:divBdr>
            <w:top w:val="none" w:sz="0" w:space="0" w:color="auto"/>
            <w:left w:val="none" w:sz="0" w:space="0" w:color="auto"/>
            <w:bottom w:val="none" w:sz="0" w:space="0" w:color="auto"/>
            <w:right w:val="none" w:sz="0" w:space="0" w:color="auto"/>
          </w:divBdr>
        </w:div>
      </w:divsChild>
    </w:div>
    <w:div w:id="1298299920">
      <w:marLeft w:val="0"/>
      <w:marRight w:val="0"/>
      <w:marTop w:val="0"/>
      <w:marBottom w:val="0"/>
      <w:divBdr>
        <w:top w:val="none" w:sz="0" w:space="0" w:color="auto"/>
        <w:left w:val="none" w:sz="0" w:space="0" w:color="auto"/>
        <w:bottom w:val="none" w:sz="0" w:space="0" w:color="auto"/>
        <w:right w:val="none" w:sz="0" w:space="0" w:color="auto"/>
      </w:divBdr>
      <w:divsChild>
        <w:div w:id="1298300110">
          <w:marLeft w:val="0"/>
          <w:marRight w:val="0"/>
          <w:marTop w:val="0"/>
          <w:marBottom w:val="0"/>
          <w:divBdr>
            <w:top w:val="none" w:sz="0" w:space="0" w:color="auto"/>
            <w:left w:val="none" w:sz="0" w:space="0" w:color="auto"/>
            <w:bottom w:val="none" w:sz="0" w:space="0" w:color="auto"/>
            <w:right w:val="none" w:sz="0" w:space="0" w:color="auto"/>
          </w:divBdr>
        </w:div>
      </w:divsChild>
    </w:div>
    <w:div w:id="1298299921">
      <w:marLeft w:val="0"/>
      <w:marRight w:val="0"/>
      <w:marTop w:val="0"/>
      <w:marBottom w:val="0"/>
      <w:divBdr>
        <w:top w:val="none" w:sz="0" w:space="0" w:color="auto"/>
        <w:left w:val="none" w:sz="0" w:space="0" w:color="auto"/>
        <w:bottom w:val="none" w:sz="0" w:space="0" w:color="auto"/>
        <w:right w:val="none" w:sz="0" w:space="0" w:color="auto"/>
      </w:divBdr>
      <w:divsChild>
        <w:div w:id="1298300142">
          <w:marLeft w:val="0"/>
          <w:marRight w:val="0"/>
          <w:marTop w:val="0"/>
          <w:marBottom w:val="0"/>
          <w:divBdr>
            <w:top w:val="none" w:sz="0" w:space="0" w:color="auto"/>
            <w:left w:val="none" w:sz="0" w:space="0" w:color="auto"/>
            <w:bottom w:val="none" w:sz="0" w:space="0" w:color="auto"/>
            <w:right w:val="none" w:sz="0" w:space="0" w:color="auto"/>
          </w:divBdr>
        </w:div>
      </w:divsChild>
    </w:div>
    <w:div w:id="1298299922">
      <w:marLeft w:val="0"/>
      <w:marRight w:val="0"/>
      <w:marTop w:val="0"/>
      <w:marBottom w:val="0"/>
      <w:divBdr>
        <w:top w:val="none" w:sz="0" w:space="0" w:color="auto"/>
        <w:left w:val="none" w:sz="0" w:space="0" w:color="auto"/>
        <w:bottom w:val="none" w:sz="0" w:space="0" w:color="auto"/>
        <w:right w:val="none" w:sz="0" w:space="0" w:color="auto"/>
      </w:divBdr>
    </w:div>
    <w:div w:id="1298299923">
      <w:marLeft w:val="0"/>
      <w:marRight w:val="0"/>
      <w:marTop w:val="0"/>
      <w:marBottom w:val="0"/>
      <w:divBdr>
        <w:top w:val="none" w:sz="0" w:space="0" w:color="auto"/>
        <w:left w:val="none" w:sz="0" w:space="0" w:color="auto"/>
        <w:bottom w:val="none" w:sz="0" w:space="0" w:color="auto"/>
        <w:right w:val="none" w:sz="0" w:space="0" w:color="auto"/>
      </w:divBdr>
    </w:div>
    <w:div w:id="1298299924">
      <w:marLeft w:val="0"/>
      <w:marRight w:val="0"/>
      <w:marTop w:val="0"/>
      <w:marBottom w:val="0"/>
      <w:divBdr>
        <w:top w:val="none" w:sz="0" w:space="0" w:color="auto"/>
        <w:left w:val="none" w:sz="0" w:space="0" w:color="auto"/>
        <w:bottom w:val="none" w:sz="0" w:space="0" w:color="auto"/>
        <w:right w:val="none" w:sz="0" w:space="0" w:color="auto"/>
      </w:divBdr>
      <w:divsChild>
        <w:div w:id="1298300047">
          <w:marLeft w:val="0"/>
          <w:marRight w:val="0"/>
          <w:marTop w:val="0"/>
          <w:marBottom w:val="0"/>
          <w:divBdr>
            <w:top w:val="none" w:sz="0" w:space="0" w:color="auto"/>
            <w:left w:val="none" w:sz="0" w:space="0" w:color="auto"/>
            <w:bottom w:val="none" w:sz="0" w:space="0" w:color="auto"/>
            <w:right w:val="none" w:sz="0" w:space="0" w:color="auto"/>
          </w:divBdr>
        </w:div>
      </w:divsChild>
    </w:div>
    <w:div w:id="1298299926">
      <w:marLeft w:val="0"/>
      <w:marRight w:val="0"/>
      <w:marTop w:val="0"/>
      <w:marBottom w:val="0"/>
      <w:divBdr>
        <w:top w:val="none" w:sz="0" w:space="0" w:color="auto"/>
        <w:left w:val="none" w:sz="0" w:space="0" w:color="auto"/>
        <w:bottom w:val="none" w:sz="0" w:space="0" w:color="auto"/>
        <w:right w:val="none" w:sz="0" w:space="0" w:color="auto"/>
      </w:divBdr>
      <w:divsChild>
        <w:div w:id="1298299588">
          <w:marLeft w:val="0"/>
          <w:marRight w:val="0"/>
          <w:marTop w:val="0"/>
          <w:marBottom w:val="0"/>
          <w:divBdr>
            <w:top w:val="none" w:sz="0" w:space="0" w:color="auto"/>
            <w:left w:val="none" w:sz="0" w:space="0" w:color="auto"/>
            <w:bottom w:val="none" w:sz="0" w:space="0" w:color="auto"/>
            <w:right w:val="none" w:sz="0" w:space="0" w:color="auto"/>
          </w:divBdr>
        </w:div>
      </w:divsChild>
    </w:div>
    <w:div w:id="1298299929">
      <w:marLeft w:val="0"/>
      <w:marRight w:val="0"/>
      <w:marTop w:val="0"/>
      <w:marBottom w:val="0"/>
      <w:divBdr>
        <w:top w:val="none" w:sz="0" w:space="0" w:color="auto"/>
        <w:left w:val="none" w:sz="0" w:space="0" w:color="auto"/>
        <w:bottom w:val="none" w:sz="0" w:space="0" w:color="auto"/>
        <w:right w:val="none" w:sz="0" w:space="0" w:color="auto"/>
      </w:divBdr>
    </w:div>
    <w:div w:id="1298299931">
      <w:marLeft w:val="0"/>
      <w:marRight w:val="0"/>
      <w:marTop w:val="0"/>
      <w:marBottom w:val="0"/>
      <w:divBdr>
        <w:top w:val="none" w:sz="0" w:space="0" w:color="auto"/>
        <w:left w:val="none" w:sz="0" w:space="0" w:color="auto"/>
        <w:bottom w:val="none" w:sz="0" w:space="0" w:color="auto"/>
        <w:right w:val="none" w:sz="0" w:space="0" w:color="auto"/>
      </w:divBdr>
    </w:div>
    <w:div w:id="1298299932">
      <w:marLeft w:val="0"/>
      <w:marRight w:val="0"/>
      <w:marTop w:val="0"/>
      <w:marBottom w:val="0"/>
      <w:divBdr>
        <w:top w:val="none" w:sz="0" w:space="0" w:color="auto"/>
        <w:left w:val="none" w:sz="0" w:space="0" w:color="auto"/>
        <w:bottom w:val="none" w:sz="0" w:space="0" w:color="auto"/>
        <w:right w:val="none" w:sz="0" w:space="0" w:color="auto"/>
      </w:divBdr>
    </w:div>
    <w:div w:id="1298299933">
      <w:marLeft w:val="0"/>
      <w:marRight w:val="0"/>
      <w:marTop w:val="0"/>
      <w:marBottom w:val="0"/>
      <w:divBdr>
        <w:top w:val="none" w:sz="0" w:space="0" w:color="auto"/>
        <w:left w:val="none" w:sz="0" w:space="0" w:color="auto"/>
        <w:bottom w:val="none" w:sz="0" w:space="0" w:color="auto"/>
        <w:right w:val="none" w:sz="0" w:space="0" w:color="auto"/>
      </w:divBdr>
    </w:div>
    <w:div w:id="1298299935">
      <w:marLeft w:val="0"/>
      <w:marRight w:val="0"/>
      <w:marTop w:val="0"/>
      <w:marBottom w:val="0"/>
      <w:divBdr>
        <w:top w:val="none" w:sz="0" w:space="0" w:color="auto"/>
        <w:left w:val="none" w:sz="0" w:space="0" w:color="auto"/>
        <w:bottom w:val="none" w:sz="0" w:space="0" w:color="auto"/>
        <w:right w:val="none" w:sz="0" w:space="0" w:color="auto"/>
      </w:divBdr>
    </w:div>
    <w:div w:id="1298299936">
      <w:marLeft w:val="0"/>
      <w:marRight w:val="0"/>
      <w:marTop w:val="0"/>
      <w:marBottom w:val="0"/>
      <w:divBdr>
        <w:top w:val="none" w:sz="0" w:space="0" w:color="auto"/>
        <w:left w:val="none" w:sz="0" w:space="0" w:color="auto"/>
        <w:bottom w:val="none" w:sz="0" w:space="0" w:color="auto"/>
        <w:right w:val="none" w:sz="0" w:space="0" w:color="auto"/>
      </w:divBdr>
    </w:div>
    <w:div w:id="1298299937">
      <w:marLeft w:val="0"/>
      <w:marRight w:val="0"/>
      <w:marTop w:val="0"/>
      <w:marBottom w:val="0"/>
      <w:divBdr>
        <w:top w:val="none" w:sz="0" w:space="0" w:color="auto"/>
        <w:left w:val="none" w:sz="0" w:space="0" w:color="auto"/>
        <w:bottom w:val="none" w:sz="0" w:space="0" w:color="auto"/>
        <w:right w:val="none" w:sz="0" w:space="0" w:color="auto"/>
      </w:divBdr>
    </w:div>
    <w:div w:id="1298299938">
      <w:marLeft w:val="0"/>
      <w:marRight w:val="0"/>
      <w:marTop w:val="0"/>
      <w:marBottom w:val="0"/>
      <w:divBdr>
        <w:top w:val="none" w:sz="0" w:space="0" w:color="auto"/>
        <w:left w:val="none" w:sz="0" w:space="0" w:color="auto"/>
        <w:bottom w:val="none" w:sz="0" w:space="0" w:color="auto"/>
        <w:right w:val="none" w:sz="0" w:space="0" w:color="auto"/>
      </w:divBdr>
      <w:divsChild>
        <w:div w:id="1298300029">
          <w:marLeft w:val="0"/>
          <w:marRight w:val="0"/>
          <w:marTop w:val="0"/>
          <w:marBottom w:val="0"/>
          <w:divBdr>
            <w:top w:val="none" w:sz="0" w:space="0" w:color="auto"/>
            <w:left w:val="none" w:sz="0" w:space="0" w:color="auto"/>
            <w:bottom w:val="none" w:sz="0" w:space="0" w:color="auto"/>
            <w:right w:val="none" w:sz="0" w:space="0" w:color="auto"/>
          </w:divBdr>
        </w:div>
      </w:divsChild>
    </w:div>
    <w:div w:id="1298299939">
      <w:marLeft w:val="0"/>
      <w:marRight w:val="0"/>
      <w:marTop w:val="0"/>
      <w:marBottom w:val="0"/>
      <w:divBdr>
        <w:top w:val="none" w:sz="0" w:space="0" w:color="auto"/>
        <w:left w:val="none" w:sz="0" w:space="0" w:color="auto"/>
        <w:bottom w:val="none" w:sz="0" w:space="0" w:color="auto"/>
        <w:right w:val="none" w:sz="0" w:space="0" w:color="auto"/>
      </w:divBdr>
    </w:div>
    <w:div w:id="1298299941">
      <w:marLeft w:val="0"/>
      <w:marRight w:val="0"/>
      <w:marTop w:val="0"/>
      <w:marBottom w:val="0"/>
      <w:divBdr>
        <w:top w:val="none" w:sz="0" w:space="0" w:color="auto"/>
        <w:left w:val="none" w:sz="0" w:space="0" w:color="auto"/>
        <w:bottom w:val="none" w:sz="0" w:space="0" w:color="auto"/>
        <w:right w:val="none" w:sz="0" w:space="0" w:color="auto"/>
      </w:divBdr>
    </w:div>
    <w:div w:id="1298299942">
      <w:marLeft w:val="0"/>
      <w:marRight w:val="0"/>
      <w:marTop w:val="0"/>
      <w:marBottom w:val="0"/>
      <w:divBdr>
        <w:top w:val="none" w:sz="0" w:space="0" w:color="auto"/>
        <w:left w:val="none" w:sz="0" w:space="0" w:color="auto"/>
        <w:bottom w:val="none" w:sz="0" w:space="0" w:color="auto"/>
        <w:right w:val="none" w:sz="0" w:space="0" w:color="auto"/>
      </w:divBdr>
    </w:div>
    <w:div w:id="1298299944">
      <w:marLeft w:val="0"/>
      <w:marRight w:val="0"/>
      <w:marTop w:val="0"/>
      <w:marBottom w:val="0"/>
      <w:divBdr>
        <w:top w:val="none" w:sz="0" w:space="0" w:color="auto"/>
        <w:left w:val="none" w:sz="0" w:space="0" w:color="auto"/>
        <w:bottom w:val="none" w:sz="0" w:space="0" w:color="auto"/>
        <w:right w:val="none" w:sz="0" w:space="0" w:color="auto"/>
      </w:divBdr>
      <w:divsChild>
        <w:div w:id="1298300137">
          <w:marLeft w:val="0"/>
          <w:marRight w:val="0"/>
          <w:marTop w:val="0"/>
          <w:marBottom w:val="0"/>
          <w:divBdr>
            <w:top w:val="none" w:sz="0" w:space="0" w:color="auto"/>
            <w:left w:val="none" w:sz="0" w:space="0" w:color="auto"/>
            <w:bottom w:val="none" w:sz="0" w:space="0" w:color="auto"/>
            <w:right w:val="none" w:sz="0" w:space="0" w:color="auto"/>
          </w:divBdr>
        </w:div>
      </w:divsChild>
    </w:div>
    <w:div w:id="1298299945">
      <w:marLeft w:val="0"/>
      <w:marRight w:val="0"/>
      <w:marTop w:val="0"/>
      <w:marBottom w:val="0"/>
      <w:divBdr>
        <w:top w:val="none" w:sz="0" w:space="0" w:color="auto"/>
        <w:left w:val="none" w:sz="0" w:space="0" w:color="auto"/>
        <w:bottom w:val="none" w:sz="0" w:space="0" w:color="auto"/>
        <w:right w:val="none" w:sz="0" w:space="0" w:color="auto"/>
      </w:divBdr>
      <w:divsChild>
        <w:div w:id="1298300021">
          <w:marLeft w:val="0"/>
          <w:marRight w:val="0"/>
          <w:marTop w:val="0"/>
          <w:marBottom w:val="0"/>
          <w:divBdr>
            <w:top w:val="none" w:sz="0" w:space="0" w:color="auto"/>
            <w:left w:val="none" w:sz="0" w:space="0" w:color="auto"/>
            <w:bottom w:val="none" w:sz="0" w:space="0" w:color="auto"/>
            <w:right w:val="none" w:sz="0" w:space="0" w:color="auto"/>
          </w:divBdr>
        </w:div>
      </w:divsChild>
    </w:div>
    <w:div w:id="1298299949">
      <w:marLeft w:val="0"/>
      <w:marRight w:val="0"/>
      <w:marTop w:val="0"/>
      <w:marBottom w:val="0"/>
      <w:divBdr>
        <w:top w:val="none" w:sz="0" w:space="0" w:color="auto"/>
        <w:left w:val="none" w:sz="0" w:space="0" w:color="auto"/>
        <w:bottom w:val="none" w:sz="0" w:space="0" w:color="auto"/>
        <w:right w:val="none" w:sz="0" w:space="0" w:color="auto"/>
      </w:divBdr>
    </w:div>
    <w:div w:id="1298299950">
      <w:marLeft w:val="0"/>
      <w:marRight w:val="0"/>
      <w:marTop w:val="0"/>
      <w:marBottom w:val="0"/>
      <w:divBdr>
        <w:top w:val="none" w:sz="0" w:space="0" w:color="auto"/>
        <w:left w:val="none" w:sz="0" w:space="0" w:color="auto"/>
        <w:bottom w:val="none" w:sz="0" w:space="0" w:color="auto"/>
        <w:right w:val="none" w:sz="0" w:space="0" w:color="auto"/>
      </w:divBdr>
      <w:divsChild>
        <w:div w:id="1298300407">
          <w:marLeft w:val="0"/>
          <w:marRight w:val="0"/>
          <w:marTop w:val="0"/>
          <w:marBottom w:val="0"/>
          <w:divBdr>
            <w:top w:val="none" w:sz="0" w:space="0" w:color="auto"/>
            <w:left w:val="none" w:sz="0" w:space="0" w:color="auto"/>
            <w:bottom w:val="none" w:sz="0" w:space="0" w:color="auto"/>
            <w:right w:val="none" w:sz="0" w:space="0" w:color="auto"/>
          </w:divBdr>
        </w:div>
      </w:divsChild>
    </w:div>
    <w:div w:id="1298299951">
      <w:marLeft w:val="0"/>
      <w:marRight w:val="0"/>
      <w:marTop w:val="0"/>
      <w:marBottom w:val="0"/>
      <w:divBdr>
        <w:top w:val="none" w:sz="0" w:space="0" w:color="auto"/>
        <w:left w:val="none" w:sz="0" w:space="0" w:color="auto"/>
        <w:bottom w:val="none" w:sz="0" w:space="0" w:color="auto"/>
        <w:right w:val="none" w:sz="0" w:space="0" w:color="auto"/>
      </w:divBdr>
      <w:divsChild>
        <w:div w:id="1298299514">
          <w:marLeft w:val="0"/>
          <w:marRight w:val="0"/>
          <w:marTop w:val="0"/>
          <w:marBottom w:val="0"/>
          <w:divBdr>
            <w:top w:val="none" w:sz="0" w:space="0" w:color="auto"/>
            <w:left w:val="none" w:sz="0" w:space="0" w:color="auto"/>
            <w:bottom w:val="none" w:sz="0" w:space="0" w:color="auto"/>
            <w:right w:val="none" w:sz="0" w:space="0" w:color="auto"/>
          </w:divBdr>
          <w:divsChild>
            <w:div w:id="12983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952">
      <w:marLeft w:val="0"/>
      <w:marRight w:val="0"/>
      <w:marTop w:val="0"/>
      <w:marBottom w:val="0"/>
      <w:divBdr>
        <w:top w:val="none" w:sz="0" w:space="0" w:color="auto"/>
        <w:left w:val="none" w:sz="0" w:space="0" w:color="auto"/>
        <w:bottom w:val="none" w:sz="0" w:space="0" w:color="auto"/>
        <w:right w:val="none" w:sz="0" w:space="0" w:color="auto"/>
      </w:divBdr>
      <w:divsChild>
        <w:div w:id="1298300082">
          <w:marLeft w:val="0"/>
          <w:marRight w:val="0"/>
          <w:marTop w:val="0"/>
          <w:marBottom w:val="0"/>
          <w:divBdr>
            <w:top w:val="none" w:sz="0" w:space="0" w:color="auto"/>
            <w:left w:val="none" w:sz="0" w:space="0" w:color="auto"/>
            <w:bottom w:val="none" w:sz="0" w:space="0" w:color="auto"/>
            <w:right w:val="none" w:sz="0" w:space="0" w:color="auto"/>
          </w:divBdr>
          <w:divsChild>
            <w:div w:id="12982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954">
      <w:marLeft w:val="0"/>
      <w:marRight w:val="0"/>
      <w:marTop w:val="0"/>
      <w:marBottom w:val="0"/>
      <w:divBdr>
        <w:top w:val="none" w:sz="0" w:space="0" w:color="auto"/>
        <w:left w:val="none" w:sz="0" w:space="0" w:color="auto"/>
        <w:bottom w:val="none" w:sz="0" w:space="0" w:color="auto"/>
        <w:right w:val="none" w:sz="0" w:space="0" w:color="auto"/>
      </w:divBdr>
    </w:div>
    <w:div w:id="1298299955">
      <w:marLeft w:val="0"/>
      <w:marRight w:val="0"/>
      <w:marTop w:val="0"/>
      <w:marBottom w:val="0"/>
      <w:divBdr>
        <w:top w:val="none" w:sz="0" w:space="0" w:color="auto"/>
        <w:left w:val="none" w:sz="0" w:space="0" w:color="auto"/>
        <w:bottom w:val="none" w:sz="0" w:space="0" w:color="auto"/>
        <w:right w:val="none" w:sz="0" w:space="0" w:color="auto"/>
      </w:divBdr>
    </w:div>
    <w:div w:id="1298299957">
      <w:marLeft w:val="0"/>
      <w:marRight w:val="0"/>
      <w:marTop w:val="0"/>
      <w:marBottom w:val="0"/>
      <w:divBdr>
        <w:top w:val="none" w:sz="0" w:space="0" w:color="auto"/>
        <w:left w:val="none" w:sz="0" w:space="0" w:color="auto"/>
        <w:bottom w:val="none" w:sz="0" w:space="0" w:color="auto"/>
        <w:right w:val="none" w:sz="0" w:space="0" w:color="auto"/>
      </w:divBdr>
    </w:div>
    <w:div w:id="1298299959">
      <w:marLeft w:val="0"/>
      <w:marRight w:val="0"/>
      <w:marTop w:val="0"/>
      <w:marBottom w:val="0"/>
      <w:divBdr>
        <w:top w:val="none" w:sz="0" w:space="0" w:color="auto"/>
        <w:left w:val="none" w:sz="0" w:space="0" w:color="auto"/>
        <w:bottom w:val="none" w:sz="0" w:space="0" w:color="auto"/>
        <w:right w:val="none" w:sz="0" w:space="0" w:color="auto"/>
      </w:divBdr>
    </w:div>
    <w:div w:id="1298299960">
      <w:marLeft w:val="0"/>
      <w:marRight w:val="0"/>
      <w:marTop w:val="0"/>
      <w:marBottom w:val="0"/>
      <w:divBdr>
        <w:top w:val="none" w:sz="0" w:space="0" w:color="auto"/>
        <w:left w:val="none" w:sz="0" w:space="0" w:color="auto"/>
        <w:bottom w:val="none" w:sz="0" w:space="0" w:color="auto"/>
        <w:right w:val="none" w:sz="0" w:space="0" w:color="auto"/>
      </w:divBdr>
    </w:div>
    <w:div w:id="1298299961">
      <w:marLeft w:val="0"/>
      <w:marRight w:val="0"/>
      <w:marTop w:val="0"/>
      <w:marBottom w:val="0"/>
      <w:divBdr>
        <w:top w:val="none" w:sz="0" w:space="0" w:color="auto"/>
        <w:left w:val="none" w:sz="0" w:space="0" w:color="auto"/>
        <w:bottom w:val="none" w:sz="0" w:space="0" w:color="auto"/>
        <w:right w:val="none" w:sz="0" w:space="0" w:color="auto"/>
      </w:divBdr>
      <w:divsChild>
        <w:div w:id="1298299774">
          <w:marLeft w:val="0"/>
          <w:marRight w:val="0"/>
          <w:marTop w:val="0"/>
          <w:marBottom w:val="0"/>
          <w:divBdr>
            <w:top w:val="none" w:sz="0" w:space="0" w:color="auto"/>
            <w:left w:val="none" w:sz="0" w:space="0" w:color="auto"/>
            <w:bottom w:val="none" w:sz="0" w:space="0" w:color="auto"/>
            <w:right w:val="none" w:sz="0" w:space="0" w:color="auto"/>
          </w:divBdr>
        </w:div>
      </w:divsChild>
    </w:div>
    <w:div w:id="1298299964">
      <w:marLeft w:val="0"/>
      <w:marRight w:val="0"/>
      <w:marTop w:val="0"/>
      <w:marBottom w:val="0"/>
      <w:divBdr>
        <w:top w:val="none" w:sz="0" w:space="0" w:color="auto"/>
        <w:left w:val="none" w:sz="0" w:space="0" w:color="auto"/>
        <w:bottom w:val="none" w:sz="0" w:space="0" w:color="auto"/>
        <w:right w:val="none" w:sz="0" w:space="0" w:color="auto"/>
      </w:divBdr>
      <w:divsChild>
        <w:div w:id="1298299510">
          <w:marLeft w:val="0"/>
          <w:marRight w:val="0"/>
          <w:marTop w:val="0"/>
          <w:marBottom w:val="0"/>
          <w:divBdr>
            <w:top w:val="none" w:sz="0" w:space="0" w:color="auto"/>
            <w:left w:val="none" w:sz="0" w:space="0" w:color="auto"/>
            <w:bottom w:val="none" w:sz="0" w:space="0" w:color="auto"/>
            <w:right w:val="none" w:sz="0" w:space="0" w:color="auto"/>
          </w:divBdr>
        </w:div>
        <w:div w:id="1298299520">
          <w:marLeft w:val="0"/>
          <w:marRight w:val="0"/>
          <w:marTop w:val="0"/>
          <w:marBottom w:val="0"/>
          <w:divBdr>
            <w:top w:val="none" w:sz="0" w:space="0" w:color="auto"/>
            <w:left w:val="none" w:sz="0" w:space="0" w:color="auto"/>
            <w:bottom w:val="none" w:sz="0" w:space="0" w:color="auto"/>
            <w:right w:val="none" w:sz="0" w:space="0" w:color="auto"/>
          </w:divBdr>
        </w:div>
        <w:div w:id="1298299522">
          <w:marLeft w:val="0"/>
          <w:marRight w:val="0"/>
          <w:marTop w:val="0"/>
          <w:marBottom w:val="0"/>
          <w:divBdr>
            <w:top w:val="none" w:sz="0" w:space="0" w:color="auto"/>
            <w:left w:val="none" w:sz="0" w:space="0" w:color="auto"/>
            <w:bottom w:val="none" w:sz="0" w:space="0" w:color="auto"/>
            <w:right w:val="none" w:sz="0" w:space="0" w:color="auto"/>
          </w:divBdr>
        </w:div>
        <w:div w:id="1298299541">
          <w:marLeft w:val="0"/>
          <w:marRight w:val="0"/>
          <w:marTop w:val="0"/>
          <w:marBottom w:val="0"/>
          <w:divBdr>
            <w:top w:val="none" w:sz="0" w:space="0" w:color="auto"/>
            <w:left w:val="none" w:sz="0" w:space="0" w:color="auto"/>
            <w:bottom w:val="none" w:sz="0" w:space="0" w:color="auto"/>
            <w:right w:val="none" w:sz="0" w:space="0" w:color="auto"/>
          </w:divBdr>
        </w:div>
        <w:div w:id="1298299579">
          <w:marLeft w:val="0"/>
          <w:marRight w:val="0"/>
          <w:marTop w:val="0"/>
          <w:marBottom w:val="0"/>
          <w:divBdr>
            <w:top w:val="none" w:sz="0" w:space="0" w:color="auto"/>
            <w:left w:val="none" w:sz="0" w:space="0" w:color="auto"/>
            <w:bottom w:val="none" w:sz="0" w:space="0" w:color="auto"/>
            <w:right w:val="none" w:sz="0" w:space="0" w:color="auto"/>
          </w:divBdr>
        </w:div>
        <w:div w:id="1298299620">
          <w:marLeft w:val="0"/>
          <w:marRight w:val="0"/>
          <w:marTop w:val="0"/>
          <w:marBottom w:val="0"/>
          <w:divBdr>
            <w:top w:val="none" w:sz="0" w:space="0" w:color="auto"/>
            <w:left w:val="none" w:sz="0" w:space="0" w:color="auto"/>
            <w:bottom w:val="none" w:sz="0" w:space="0" w:color="auto"/>
            <w:right w:val="none" w:sz="0" w:space="0" w:color="auto"/>
          </w:divBdr>
        </w:div>
        <w:div w:id="1298299631">
          <w:marLeft w:val="0"/>
          <w:marRight w:val="0"/>
          <w:marTop w:val="0"/>
          <w:marBottom w:val="0"/>
          <w:divBdr>
            <w:top w:val="none" w:sz="0" w:space="0" w:color="auto"/>
            <w:left w:val="none" w:sz="0" w:space="0" w:color="auto"/>
            <w:bottom w:val="none" w:sz="0" w:space="0" w:color="auto"/>
            <w:right w:val="none" w:sz="0" w:space="0" w:color="auto"/>
          </w:divBdr>
        </w:div>
        <w:div w:id="1298299645">
          <w:marLeft w:val="0"/>
          <w:marRight w:val="0"/>
          <w:marTop w:val="0"/>
          <w:marBottom w:val="0"/>
          <w:divBdr>
            <w:top w:val="none" w:sz="0" w:space="0" w:color="auto"/>
            <w:left w:val="none" w:sz="0" w:space="0" w:color="auto"/>
            <w:bottom w:val="none" w:sz="0" w:space="0" w:color="auto"/>
            <w:right w:val="none" w:sz="0" w:space="0" w:color="auto"/>
          </w:divBdr>
        </w:div>
        <w:div w:id="1298299668">
          <w:marLeft w:val="0"/>
          <w:marRight w:val="0"/>
          <w:marTop w:val="0"/>
          <w:marBottom w:val="0"/>
          <w:divBdr>
            <w:top w:val="none" w:sz="0" w:space="0" w:color="auto"/>
            <w:left w:val="none" w:sz="0" w:space="0" w:color="auto"/>
            <w:bottom w:val="none" w:sz="0" w:space="0" w:color="auto"/>
            <w:right w:val="none" w:sz="0" w:space="0" w:color="auto"/>
          </w:divBdr>
        </w:div>
        <w:div w:id="1298299698">
          <w:marLeft w:val="0"/>
          <w:marRight w:val="0"/>
          <w:marTop w:val="0"/>
          <w:marBottom w:val="0"/>
          <w:divBdr>
            <w:top w:val="none" w:sz="0" w:space="0" w:color="auto"/>
            <w:left w:val="none" w:sz="0" w:space="0" w:color="auto"/>
            <w:bottom w:val="none" w:sz="0" w:space="0" w:color="auto"/>
            <w:right w:val="none" w:sz="0" w:space="0" w:color="auto"/>
          </w:divBdr>
        </w:div>
        <w:div w:id="1298299705">
          <w:marLeft w:val="0"/>
          <w:marRight w:val="0"/>
          <w:marTop w:val="0"/>
          <w:marBottom w:val="0"/>
          <w:divBdr>
            <w:top w:val="none" w:sz="0" w:space="0" w:color="auto"/>
            <w:left w:val="none" w:sz="0" w:space="0" w:color="auto"/>
            <w:bottom w:val="none" w:sz="0" w:space="0" w:color="auto"/>
            <w:right w:val="none" w:sz="0" w:space="0" w:color="auto"/>
          </w:divBdr>
        </w:div>
        <w:div w:id="1298299775">
          <w:marLeft w:val="0"/>
          <w:marRight w:val="0"/>
          <w:marTop w:val="0"/>
          <w:marBottom w:val="0"/>
          <w:divBdr>
            <w:top w:val="none" w:sz="0" w:space="0" w:color="auto"/>
            <w:left w:val="none" w:sz="0" w:space="0" w:color="auto"/>
            <w:bottom w:val="none" w:sz="0" w:space="0" w:color="auto"/>
            <w:right w:val="none" w:sz="0" w:space="0" w:color="auto"/>
          </w:divBdr>
        </w:div>
        <w:div w:id="1298299830">
          <w:marLeft w:val="0"/>
          <w:marRight w:val="0"/>
          <w:marTop w:val="0"/>
          <w:marBottom w:val="0"/>
          <w:divBdr>
            <w:top w:val="none" w:sz="0" w:space="0" w:color="auto"/>
            <w:left w:val="none" w:sz="0" w:space="0" w:color="auto"/>
            <w:bottom w:val="none" w:sz="0" w:space="0" w:color="auto"/>
            <w:right w:val="none" w:sz="0" w:space="0" w:color="auto"/>
          </w:divBdr>
        </w:div>
        <w:div w:id="1298299857">
          <w:marLeft w:val="0"/>
          <w:marRight w:val="0"/>
          <w:marTop w:val="0"/>
          <w:marBottom w:val="0"/>
          <w:divBdr>
            <w:top w:val="none" w:sz="0" w:space="0" w:color="auto"/>
            <w:left w:val="none" w:sz="0" w:space="0" w:color="auto"/>
            <w:bottom w:val="none" w:sz="0" w:space="0" w:color="auto"/>
            <w:right w:val="none" w:sz="0" w:space="0" w:color="auto"/>
          </w:divBdr>
        </w:div>
        <w:div w:id="1298299958">
          <w:marLeft w:val="0"/>
          <w:marRight w:val="0"/>
          <w:marTop w:val="0"/>
          <w:marBottom w:val="0"/>
          <w:divBdr>
            <w:top w:val="none" w:sz="0" w:space="0" w:color="auto"/>
            <w:left w:val="none" w:sz="0" w:space="0" w:color="auto"/>
            <w:bottom w:val="none" w:sz="0" w:space="0" w:color="auto"/>
            <w:right w:val="none" w:sz="0" w:space="0" w:color="auto"/>
          </w:divBdr>
        </w:div>
        <w:div w:id="1298299962">
          <w:marLeft w:val="0"/>
          <w:marRight w:val="0"/>
          <w:marTop w:val="0"/>
          <w:marBottom w:val="0"/>
          <w:divBdr>
            <w:top w:val="none" w:sz="0" w:space="0" w:color="auto"/>
            <w:left w:val="none" w:sz="0" w:space="0" w:color="auto"/>
            <w:bottom w:val="none" w:sz="0" w:space="0" w:color="auto"/>
            <w:right w:val="none" w:sz="0" w:space="0" w:color="auto"/>
          </w:divBdr>
        </w:div>
        <w:div w:id="1298299975">
          <w:marLeft w:val="0"/>
          <w:marRight w:val="0"/>
          <w:marTop w:val="0"/>
          <w:marBottom w:val="0"/>
          <w:divBdr>
            <w:top w:val="none" w:sz="0" w:space="0" w:color="auto"/>
            <w:left w:val="none" w:sz="0" w:space="0" w:color="auto"/>
            <w:bottom w:val="none" w:sz="0" w:space="0" w:color="auto"/>
            <w:right w:val="none" w:sz="0" w:space="0" w:color="auto"/>
          </w:divBdr>
        </w:div>
        <w:div w:id="1298299983">
          <w:marLeft w:val="0"/>
          <w:marRight w:val="0"/>
          <w:marTop w:val="0"/>
          <w:marBottom w:val="0"/>
          <w:divBdr>
            <w:top w:val="none" w:sz="0" w:space="0" w:color="auto"/>
            <w:left w:val="none" w:sz="0" w:space="0" w:color="auto"/>
            <w:bottom w:val="none" w:sz="0" w:space="0" w:color="auto"/>
            <w:right w:val="none" w:sz="0" w:space="0" w:color="auto"/>
          </w:divBdr>
        </w:div>
        <w:div w:id="1298300003">
          <w:marLeft w:val="0"/>
          <w:marRight w:val="0"/>
          <w:marTop w:val="0"/>
          <w:marBottom w:val="0"/>
          <w:divBdr>
            <w:top w:val="none" w:sz="0" w:space="0" w:color="auto"/>
            <w:left w:val="none" w:sz="0" w:space="0" w:color="auto"/>
            <w:bottom w:val="none" w:sz="0" w:space="0" w:color="auto"/>
            <w:right w:val="none" w:sz="0" w:space="0" w:color="auto"/>
          </w:divBdr>
        </w:div>
        <w:div w:id="1298300104">
          <w:marLeft w:val="0"/>
          <w:marRight w:val="0"/>
          <w:marTop w:val="0"/>
          <w:marBottom w:val="0"/>
          <w:divBdr>
            <w:top w:val="none" w:sz="0" w:space="0" w:color="auto"/>
            <w:left w:val="none" w:sz="0" w:space="0" w:color="auto"/>
            <w:bottom w:val="none" w:sz="0" w:space="0" w:color="auto"/>
            <w:right w:val="none" w:sz="0" w:space="0" w:color="auto"/>
          </w:divBdr>
        </w:div>
        <w:div w:id="1298300169">
          <w:marLeft w:val="0"/>
          <w:marRight w:val="0"/>
          <w:marTop w:val="0"/>
          <w:marBottom w:val="0"/>
          <w:divBdr>
            <w:top w:val="none" w:sz="0" w:space="0" w:color="auto"/>
            <w:left w:val="none" w:sz="0" w:space="0" w:color="auto"/>
            <w:bottom w:val="none" w:sz="0" w:space="0" w:color="auto"/>
            <w:right w:val="none" w:sz="0" w:space="0" w:color="auto"/>
          </w:divBdr>
        </w:div>
        <w:div w:id="1298300230">
          <w:marLeft w:val="0"/>
          <w:marRight w:val="0"/>
          <w:marTop w:val="0"/>
          <w:marBottom w:val="0"/>
          <w:divBdr>
            <w:top w:val="none" w:sz="0" w:space="0" w:color="auto"/>
            <w:left w:val="none" w:sz="0" w:space="0" w:color="auto"/>
            <w:bottom w:val="none" w:sz="0" w:space="0" w:color="auto"/>
            <w:right w:val="none" w:sz="0" w:space="0" w:color="auto"/>
          </w:divBdr>
        </w:div>
        <w:div w:id="1298300237">
          <w:marLeft w:val="0"/>
          <w:marRight w:val="0"/>
          <w:marTop w:val="0"/>
          <w:marBottom w:val="0"/>
          <w:divBdr>
            <w:top w:val="none" w:sz="0" w:space="0" w:color="auto"/>
            <w:left w:val="none" w:sz="0" w:space="0" w:color="auto"/>
            <w:bottom w:val="none" w:sz="0" w:space="0" w:color="auto"/>
            <w:right w:val="none" w:sz="0" w:space="0" w:color="auto"/>
          </w:divBdr>
        </w:div>
        <w:div w:id="1298300267">
          <w:marLeft w:val="0"/>
          <w:marRight w:val="0"/>
          <w:marTop w:val="0"/>
          <w:marBottom w:val="0"/>
          <w:divBdr>
            <w:top w:val="none" w:sz="0" w:space="0" w:color="auto"/>
            <w:left w:val="none" w:sz="0" w:space="0" w:color="auto"/>
            <w:bottom w:val="none" w:sz="0" w:space="0" w:color="auto"/>
            <w:right w:val="none" w:sz="0" w:space="0" w:color="auto"/>
          </w:divBdr>
        </w:div>
        <w:div w:id="1298300323">
          <w:marLeft w:val="0"/>
          <w:marRight w:val="0"/>
          <w:marTop w:val="0"/>
          <w:marBottom w:val="0"/>
          <w:divBdr>
            <w:top w:val="none" w:sz="0" w:space="0" w:color="auto"/>
            <w:left w:val="none" w:sz="0" w:space="0" w:color="auto"/>
            <w:bottom w:val="none" w:sz="0" w:space="0" w:color="auto"/>
            <w:right w:val="none" w:sz="0" w:space="0" w:color="auto"/>
          </w:divBdr>
        </w:div>
        <w:div w:id="1298300395">
          <w:marLeft w:val="0"/>
          <w:marRight w:val="0"/>
          <w:marTop w:val="0"/>
          <w:marBottom w:val="0"/>
          <w:divBdr>
            <w:top w:val="none" w:sz="0" w:space="0" w:color="auto"/>
            <w:left w:val="none" w:sz="0" w:space="0" w:color="auto"/>
            <w:bottom w:val="none" w:sz="0" w:space="0" w:color="auto"/>
            <w:right w:val="none" w:sz="0" w:space="0" w:color="auto"/>
          </w:divBdr>
        </w:div>
        <w:div w:id="1298300400">
          <w:marLeft w:val="0"/>
          <w:marRight w:val="0"/>
          <w:marTop w:val="0"/>
          <w:marBottom w:val="0"/>
          <w:divBdr>
            <w:top w:val="none" w:sz="0" w:space="0" w:color="auto"/>
            <w:left w:val="none" w:sz="0" w:space="0" w:color="auto"/>
            <w:bottom w:val="none" w:sz="0" w:space="0" w:color="auto"/>
            <w:right w:val="none" w:sz="0" w:space="0" w:color="auto"/>
          </w:divBdr>
        </w:div>
        <w:div w:id="1298300411">
          <w:marLeft w:val="0"/>
          <w:marRight w:val="0"/>
          <w:marTop w:val="0"/>
          <w:marBottom w:val="0"/>
          <w:divBdr>
            <w:top w:val="none" w:sz="0" w:space="0" w:color="auto"/>
            <w:left w:val="none" w:sz="0" w:space="0" w:color="auto"/>
            <w:bottom w:val="none" w:sz="0" w:space="0" w:color="auto"/>
            <w:right w:val="none" w:sz="0" w:space="0" w:color="auto"/>
          </w:divBdr>
        </w:div>
        <w:div w:id="1298300423">
          <w:marLeft w:val="0"/>
          <w:marRight w:val="0"/>
          <w:marTop w:val="0"/>
          <w:marBottom w:val="0"/>
          <w:divBdr>
            <w:top w:val="none" w:sz="0" w:space="0" w:color="auto"/>
            <w:left w:val="none" w:sz="0" w:space="0" w:color="auto"/>
            <w:bottom w:val="none" w:sz="0" w:space="0" w:color="auto"/>
            <w:right w:val="none" w:sz="0" w:space="0" w:color="auto"/>
          </w:divBdr>
        </w:div>
        <w:div w:id="1298300432">
          <w:marLeft w:val="0"/>
          <w:marRight w:val="0"/>
          <w:marTop w:val="0"/>
          <w:marBottom w:val="0"/>
          <w:divBdr>
            <w:top w:val="none" w:sz="0" w:space="0" w:color="auto"/>
            <w:left w:val="none" w:sz="0" w:space="0" w:color="auto"/>
            <w:bottom w:val="none" w:sz="0" w:space="0" w:color="auto"/>
            <w:right w:val="none" w:sz="0" w:space="0" w:color="auto"/>
          </w:divBdr>
        </w:div>
      </w:divsChild>
    </w:div>
    <w:div w:id="1298299965">
      <w:marLeft w:val="0"/>
      <w:marRight w:val="0"/>
      <w:marTop w:val="0"/>
      <w:marBottom w:val="0"/>
      <w:divBdr>
        <w:top w:val="none" w:sz="0" w:space="0" w:color="auto"/>
        <w:left w:val="none" w:sz="0" w:space="0" w:color="auto"/>
        <w:bottom w:val="none" w:sz="0" w:space="0" w:color="auto"/>
        <w:right w:val="none" w:sz="0" w:space="0" w:color="auto"/>
      </w:divBdr>
      <w:divsChild>
        <w:div w:id="1298299494">
          <w:marLeft w:val="0"/>
          <w:marRight w:val="0"/>
          <w:marTop w:val="0"/>
          <w:marBottom w:val="0"/>
          <w:divBdr>
            <w:top w:val="none" w:sz="0" w:space="0" w:color="auto"/>
            <w:left w:val="none" w:sz="0" w:space="0" w:color="auto"/>
            <w:bottom w:val="none" w:sz="0" w:space="0" w:color="auto"/>
            <w:right w:val="none" w:sz="0" w:space="0" w:color="auto"/>
          </w:divBdr>
        </w:div>
      </w:divsChild>
    </w:div>
    <w:div w:id="1298299966">
      <w:marLeft w:val="0"/>
      <w:marRight w:val="0"/>
      <w:marTop w:val="0"/>
      <w:marBottom w:val="0"/>
      <w:divBdr>
        <w:top w:val="none" w:sz="0" w:space="0" w:color="auto"/>
        <w:left w:val="none" w:sz="0" w:space="0" w:color="auto"/>
        <w:bottom w:val="none" w:sz="0" w:space="0" w:color="auto"/>
        <w:right w:val="none" w:sz="0" w:space="0" w:color="auto"/>
      </w:divBdr>
      <w:divsChild>
        <w:div w:id="1298299542">
          <w:marLeft w:val="0"/>
          <w:marRight w:val="0"/>
          <w:marTop w:val="0"/>
          <w:marBottom w:val="0"/>
          <w:divBdr>
            <w:top w:val="none" w:sz="0" w:space="0" w:color="auto"/>
            <w:left w:val="none" w:sz="0" w:space="0" w:color="auto"/>
            <w:bottom w:val="none" w:sz="0" w:space="0" w:color="auto"/>
            <w:right w:val="none" w:sz="0" w:space="0" w:color="auto"/>
          </w:divBdr>
          <w:divsChild>
            <w:div w:id="12982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967">
      <w:marLeft w:val="0"/>
      <w:marRight w:val="0"/>
      <w:marTop w:val="0"/>
      <w:marBottom w:val="0"/>
      <w:divBdr>
        <w:top w:val="none" w:sz="0" w:space="0" w:color="auto"/>
        <w:left w:val="none" w:sz="0" w:space="0" w:color="auto"/>
        <w:bottom w:val="none" w:sz="0" w:space="0" w:color="auto"/>
        <w:right w:val="none" w:sz="0" w:space="0" w:color="auto"/>
      </w:divBdr>
    </w:div>
    <w:div w:id="1298299968">
      <w:marLeft w:val="0"/>
      <w:marRight w:val="0"/>
      <w:marTop w:val="0"/>
      <w:marBottom w:val="0"/>
      <w:divBdr>
        <w:top w:val="none" w:sz="0" w:space="0" w:color="auto"/>
        <w:left w:val="none" w:sz="0" w:space="0" w:color="auto"/>
        <w:bottom w:val="none" w:sz="0" w:space="0" w:color="auto"/>
        <w:right w:val="none" w:sz="0" w:space="0" w:color="auto"/>
      </w:divBdr>
    </w:div>
    <w:div w:id="1298299971">
      <w:marLeft w:val="0"/>
      <w:marRight w:val="0"/>
      <w:marTop w:val="0"/>
      <w:marBottom w:val="0"/>
      <w:divBdr>
        <w:top w:val="none" w:sz="0" w:space="0" w:color="auto"/>
        <w:left w:val="none" w:sz="0" w:space="0" w:color="auto"/>
        <w:bottom w:val="none" w:sz="0" w:space="0" w:color="auto"/>
        <w:right w:val="none" w:sz="0" w:space="0" w:color="auto"/>
      </w:divBdr>
    </w:div>
    <w:div w:id="1298299972">
      <w:marLeft w:val="0"/>
      <w:marRight w:val="0"/>
      <w:marTop w:val="0"/>
      <w:marBottom w:val="0"/>
      <w:divBdr>
        <w:top w:val="none" w:sz="0" w:space="0" w:color="auto"/>
        <w:left w:val="none" w:sz="0" w:space="0" w:color="auto"/>
        <w:bottom w:val="none" w:sz="0" w:space="0" w:color="auto"/>
        <w:right w:val="none" w:sz="0" w:space="0" w:color="auto"/>
      </w:divBdr>
    </w:div>
    <w:div w:id="1298299973">
      <w:marLeft w:val="0"/>
      <w:marRight w:val="0"/>
      <w:marTop w:val="0"/>
      <w:marBottom w:val="0"/>
      <w:divBdr>
        <w:top w:val="none" w:sz="0" w:space="0" w:color="auto"/>
        <w:left w:val="none" w:sz="0" w:space="0" w:color="auto"/>
        <w:bottom w:val="none" w:sz="0" w:space="0" w:color="auto"/>
        <w:right w:val="none" w:sz="0" w:space="0" w:color="auto"/>
      </w:divBdr>
    </w:div>
    <w:div w:id="1298299974">
      <w:marLeft w:val="0"/>
      <w:marRight w:val="0"/>
      <w:marTop w:val="0"/>
      <w:marBottom w:val="0"/>
      <w:divBdr>
        <w:top w:val="none" w:sz="0" w:space="0" w:color="auto"/>
        <w:left w:val="none" w:sz="0" w:space="0" w:color="auto"/>
        <w:bottom w:val="none" w:sz="0" w:space="0" w:color="auto"/>
        <w:right w:val="none" w:sz="0" w:space="0" w:color="auto"/>
      </w:divBdr>
    </w:div>
    <w:div w:id="1298299978">
      <w:marLeft w:val="0"/>
      <w:marRight w:val="0"/>
      <w:marTop w:val="0"/>
      <w:marBottom w:val="0"/>
      <w:divBdr>
        <w:top w:val="none" w:sz="0" w:space="0" w:color="auto"/>
        <w:left w:val="none" w:sz="0" w:space="0" w:color="auto"/>
        <w:bottom w:val="none" w:sz="0" w:space="0" w:color="auto"/>
        <w:right w:val="none" w:sz="0" w:space="0" w:color="auto"/>
      </w:divBdr>
      <w:divsChild>
        <w:div w:id="1298300419">
          <w:marLeft w:val="0"/>
          <w:marRight w:val="0"/>
          <w:marTop w:val="0"/>
          <w:marBottom w:val="0"/>
          <w:divBdr>
            <w:top w:val="none" w:sz="0" w:space="0" w:color="auto"/>
            <w:left w:val="none" w:sz="0" w:space="0" w:color="auto"/>
            <w:bottom w:val="none" w:sz="0" w:space="0" w:color="auto"/>
            <w:right w:val="none" w:sz="0" w:space="0" w:color="auto"/>
          </w:divBdr>
        </w:div>
      </w:divsChild>
    </w:div>
    <w:div w:id="1298299980">
      <w:marLeft w:val="0"/>
      <w:marRight w:val="0"/>
      <w:marTop w:val="0"/>
      <w:marBottom w:val="0"/>
      <w:divBdr>
        <w:top w:val="none" w:sz="0" w:space="0" w:color="auto"/>
        <w:left w:val="none" w:sz="0" w:space="0" w:color="auto"/>
        <w:bottom w:val="none" w:sz="0" w:space="0" w:color="auto"/>
        <w:right w:val="none" w:sz="0" w:space="0" w:color="auto"/>
      </w:divBdr>
    </w:div>
    <w:div w:id="1298299981">
      <w:marLeft w:val="0"/>
      <w:marRight w:val="0"/>
      <w:marTop w:val="0"/>
      <w:marBottom w:val="0"/>
      <w:divBdr>
        <w:top w:val="none" w:sz="0" w:space="0" w:color="auto"/>
        <w:left w:val="none" w:sz="0" w:space="0" w:color="auto"/>
        <w:bottom w:val="none" w:sz="0" w:space="0" w:color="auto"/>
        <w:right w:val="none" w:sz="0" w:space="0" w:color="auto"/>
      </w:divBdr>
    </w:div>
    <w:div w:id="1298299982">
      <w:marLeft w:val="0"/>
      <w:marRight w:val="0"/>
      <w:marTop w:val="0"/>
      <w:marBottom w:val="0"/>
      <w:divBdr>
        <w:top w:val="none" w:sz="0" w:space="0" w:color="auto"/>
        <w:left w:val="none" w:sz="0" w:space="0" w:color="auto"/>
        <w:bottom w:val="none" w:sz="0" w:space="0" w:color="auto"/>
        <w:right w:val="none" w:sz="0" w:space="0" w:color="auto"/>
      </w:divBdr>
      <w:divsChild>
        <w:div w:id="1298300213">
          <w:marLeft w:val="0"/>
          <w:marRight w:val="0"/>
          <w:marTop w:val="0"/>
          <w:marBottom w:val="0"/>
          <w:divBdr>
            <w:top w:val="none" w:sz="0" w:space="0" w:color="auto"/>
            <w:left w:val="none" w:sz="0" w:space="0" w:color="auto"/>
            <w:bottom w:val="none" w:sz="0" w:space="0" w:color="auto"/>
            <w:right w:val="none" w:sz="0" w:space="0" w:color="auto"/>
          </w:divBdr>
        </w:div>
      </w:divsChild>
    </w:div>
    <w:div w:id="1298299984">
      <w:marLeft w:val="0"/>
      <w:marRight w:val="0"/>
      <w:marTop w:val="0"/>
      <w:marBottom w:val="0"/>
      <w:divBdr>
        <w:top w:val="none" w:sz="0" w:space="0" w:color="auto"/>
        <w:left w:val="none" w:sz="0" w:space="0" w:color="auto"/>
        <w:bottom w:val="none" w:sz="0" w:space="0" w:color="auto"/>
        <w:right w:val="none" w:sz="0" w:space="0" w:color="auto"/>
      </w:divBdr>
    </w:div>
    <w:div w:id="1298299986">
      <w:marLeft w:val="0"/>
      <w:marRight w:val="0"/>
      <w:marTop w:val="0"/>
      <w:marBottom w:val="0"/>
      <w:divBdr>
        <w:top w:val="none" w:sz="0" w:space="0" w:color="auto"/>
        <w:left w:val="none" w:sz="0" w:space="0" w:color="auto"/>
        <w:bottom w:val="none" w:sz="0" w:space="0" w:color="auto"/>
        <w:right w:val="none" w:sz="0" w:space="0" w:color="auto"/>
      </w:divBdr>
      <w:divsChild>
        <w:div w:id="1298299690">
          <w:marLeft w:val="0"/>
          <w:marRight w:val="0"/>
          <w:marTop w:val="0"/>
          <w:marBottom w:val="0"/>
          <w:divBdr>
            <w:top w:val="none" w:sz="0" w:space="0" w:color="auto"/>
            <w:left w:val="none" w:sz="0" w:space="0" w:color="auto"/>
            <w:bottom w:val="none" w:sz="0" w:space="0" w:color="auto"/>
            <w:right w:val="none" w:sz="0" w:space="0" w:color="auto"/>
          </w:divBdr>
        </w:div>
      </w:divsChild>
    </w:div>
    <w:div w:id="1298299987">
      <w:marLeft w:val="0"/>
      <w:marRight w:val="0"/>
      <w:marTop w:val="0"/>
      <w:marBottom w:val="0"/>
      <w:divBdr>
        <w:top w:val="none" w:sz="0" w:space="0" w:color="auto"/>
        <w:left w:val="none" w:sz="0" w:space="0" w:color="auto"/>
        <w:bottom w:val="none" w:sz="0" w:space="0" w:color="auto"/>
        <w:right w:val="none" w:sz="0" w:space="0" w:color="auto"/>
      </w:divBdr>
    </w:div>
    <w:div w:id="1298299988">
      <w:marLeft w:val="0"/>
      <w:marRight w:val="0"/>
      <w:marTop w:val="0"/>
      <w:marBottom w:val="0"/>
      <w:divBdr>
        <w:top w:val="none" w:sz="0" w:space="0" w:color="auto"/>
        <w:left w:val="none" w:sz="0" w:space="0" w:color="auto"/>
        <w:bottom w:val="none" w:sz="0" w:space="0" w:color="auto"/>
        <w:right w:val="none" w:sz="0" w:space="0" w:color="auto"/>
      </w:divBdr>
    </w:div>
    <w:div w:id="1298299989">
      <w:marLeft w:val="0"/>
      <w:marRight w:val="0"/>
      <w:marTop w:val="0"/>
      <w:marBottom w:val="0"/>
      <w:divBdr>
        <w:top w:val="none" w:sz="0" w:space="0" w:color="auto"/>
        <w:left w:val="none" w:sz="0" w:space="0" w:color="auto"/>
        <w:bottom w:val="none" w:sz="0" w:space="0" w:color="auto"/>
        <w:right w:val="none" w:sz="0" w:space="0" w:color="auto"/>
      </w:divBdr>
      <w:divsChild>
        <w:div w:id="1298300373">
          <w:marLeft w:val="0"/>
          <w:marRight w:val="0"/>
          <w:marTop w:val="0"/>
          <w:marBottom w:val="0"/>
          <w:divBdr>
            <w:top w:val="none" w:sz="0" w:space="0" w:color="auto"/>
            <w:left w:val="none" w:sz="0" w:space="0" w:color="auto"/>
            <w:bottom w:val="none" w:sz="0" w:space="0" w:color="auto"/>
            <w:right w:val="none" w:sz="0" w:space="0" w:color="auto"/>
          </w:divBdr>
        </w:div>
      </w:divsChild>
    </w:div>
    <w:div w:id="1298299990">
      <w:marLeft w:val="0"/>
      <w:marRight w:val="0"/>
      <w:marTop w:val="0"/>
      <w:marBottom w:val="0"/>
      <w:divBdr>
        <w:top w:val="none" w:sz="0" w:space="0" w:color="auto"/>
        <w:left w:val="none" w:sz="0" w:space="0" w:color="auto"/>
        <w:bottom w:val="none" w:sz="0" w:space="0" w:color="auto"/>
        <w:right w:val="none" w:sz="0" w:space="0" w:color="auto"/>
      </w:divBdr>
    </w:div>
    <w:div w:id="1298299991">
      <w:marLeft w:val="0"/>
      <w:marRight w:val="0"/>
      <w:marTop w:val="0"/>
      <w:marBottom w:val="0"/>
      <w:divBdr>
        <w:top w:val="none" w:sz="0" w:space="0" w:color="auto"/>
        <w:left w:val="none" w:sz="0" w:space="0" w:color="auto"/>
        <w:bottom w:val="none" w:sz="0" w:space="0" w:color="auto"/>
        <w:right w:val="none" w:sz="0" w:space="0" w:color="auto"/>
      </w:divBdr>
    </w:div>
    <w:div w:id="1298299992">
      <w:marLeft w:val="0"/>
      <w:marRight w:val="0"/>
      <w:marTop w:val="0"/>
      <w:marBottom w:val="0"/>
      <w:divBdr>
        <w:top w:val="none" w:sz="0" w:space="0" w:color="auto"/>
        <w:left w:val="none" w:sz="0" w:space="0" w:color="auto"/>
        <w:bottom w:val="none" w:sz="0" w:space="0" w:color="auto"/>
        <w:right w:val="none" w:sz="0" w:space="0" w:color="auto"/>
      </w:divBdr>
      <w:divsChild>
        <w:div w:id="1298300248">
          <w:marLeft w:val="0"/>
          <w:marRight w:val="0"/>
          <w:marTop w:val="0"/>
          <w:marBottom w:val="0"/>
          <w:divBdr>
            <w:top w:val="none" w:sz="0" w:space="0" w:color="auto"/>
            <w:left w:val="none" w:sz="0" w:space="0" w:color="auto"/>
            <w:bottom w:val="none" w:sz="0" w:space="0" w:color="auto"/>
            <w:right w:val="none" w:sz="0" w:space="0" w:color="auto"/>
          </w:divBdr>
        </w:div>
      </w:divsChild>
    </w:div>
    <w:div w:id="1298299994">
      <w:marLeft w:val="0"/>
      <w:marRight w:val="0"/>
      <w:marTop w:val="0"/>
      <w:marBottom w:val="0"/>
      <w:divBdr>
        <w:top w:val="none" w:sz="0" w:space="0" w:color="auto"/>
        <w:left w:val="none" w:sz="0" w:space="0" w:color="auto"/>
        <w:bottom w:val="none" w:sz="0" w:space="0" w:color="auto"/>
        <w:right w:val="none" w:sz="0" w:space="0" w:color="auto"/>
      </w:divBdr>
      <w:divsChild>
        <w:div w:id="1298299780">
          <w:marLeft w:val="0"/>
          <w:marRight w:val="0"/>
          <w:marTop w:val="0"/>
          <w:marBottom w:val="0"/>
          <w:divBdr>
            <w:top w:val="none" w:sz="0" w:space="0" w:color="auto"/>
            <w:left w:val="none" w:sz="0" w:space="0" w:color="auto"/>
            <w:bottom w:val="none" w:sz="0" w:space="0" w:color="auto"/>
            <w:right w:val="none" w:sz="0" w:space="0" w:color="auto"/>
          </w:divBdr>
        </w:div>
      </w:divsChild>
    </w:div>
    <w:div w:id="1298299995">
      <w:marLeft w:val="0"/>
      <w:marRight w:val="0"/>
      <w:marTop w:val="0"/>
      <w:marBottom w:val="0"/>
      <w:divBdr>
        <w:top w:val="none" w:sz="0" w:space="0" w:color="auto"/>
        <w:left w:val="none" w:sz="0" w:space="0" w:color="auto"/>
        <w:bottom w:val="none" w:sz="0" w:space="0" w:color="auto"/>
        <w:right w:val="none" w:sz="0" w:space="0" w:color="auto"/>
      </w:divBdr>
      <w:divsChild>
        <w:div w:id="1298299490">
          <w:marLeft w:val="0"/>
          <w:marRight w:val="0"/>
          <w:marTop w:val="0"/>
          <w:marBottom w:val="0"/>
          <w:divBdr>
            <w:top w:val="none" w:sz="0" w:space="0" w:color="auto"/>
            <w:left w:val="none" w:sz="0" w:space="0" w:color="auto"/>
            <w:bottom w:val="none" w:sz="0" w:space="0" w:color="auto"/>
            <w:right w:val="none" w:sz="0" w:space="0" w:color="auto"/>
          </w:divBdr>
        </w:div>
      </w:divsChild>
    </w:div>
    <w:div w:id="1298299996">
      <w:marLeft w:val="0"/>
      <w:marRight w:val="0"/>
      <w:marTop w:val="0"/>
      <w:marBottom w:val="0"/>
      <w:divBdr>
        <w:top w:val="none" w:sz="0" w:space="0" w:color="auto"/>
        <w:left w:val="none" w:sz="0" w:space="0" w:color="auto"/>
        <w:bottom w:val="none" w:sz="0" w:space="0" w:color="auto"/>
        <w:right w:val="none" w:sz="0" w:space="0" w:color="auto"/>
      </w:divBdr>
    </w:div>
    <w:div w:id="1298299997">
      <w:marLeft w:val="0"/>
      <w:marRight w:val="0"/>
      <w:marTop w:val="0"/>
      <w:marBottom w:val="0"/>
      <w:divBdr>
        <w:top w:val="none" w:sz="0" w:space="0" w:color="auto"/>
        <w:left w:val="none" w:sz="0" w:space="0" w:color="auto"/>
        <w:bottom w:val="none" w:sz="0" w:space="0" w:color="auto"/>
        <w:right w:val="none" w:sz="0" w:space="0" w:color="auto"/>
      </w:divBdr>
    </w:div>
    <w:div w:id="1298299999">
      <w:marLeft w:val="0"/>
      <w:marRight w:val="0"/>
      <w:marTop w:val="0"/>
      <w:marBottom w:val="0"/>
      <w:divBdr>
        <w:top w:val="none" w:sz="0" w:space="0" w:color="auto"/>
        <w:left w:val="none" w:sz="0" w:space="0" w:color="auto"/>
        <w:bottom w:val="none" w:sz="0" w:space="0" w:color="auto"/>
        <w:right w:val="none" w:sz="0" w:space="0" w:color="auto"/>
      </w:divBdr>
      <w:divsChild>
        <w:div w:id="1298299956">
          <w:marLeft w:val="0"/>
          <w:marRight w:val="0"/>
          <w:marTop w:val="0"/>
          <w:marBottom w:val="0"/>
          <w:divBdr>
            <w:top w:val="none" w:sz="0" w:space="0" w:color="auto"/>
            <w:left w:val="none" w:sz="0" w:space="0" w:color="auto"/>
            <w:bottom w:val="none" w:sz="0" w:space="0" w:color="auto"/>
            <w:right w:val="none" w:sz="0" w:space="0" w:color="auto"/>
          </w:divBdr>
        </w:div>
      </w:divsChild>
    </w:div>
    <w:div w:id="1298300000">
      <w:marLeft w:val="0"/>
      <w:marRight w:val="0"/>
      <w:marTop w:val="0"/>
      <w:marBottom w:val="0"/>
      <w:divBdr>
        <w:top w:val="none" w:sz="0" w:space="0" w:color="auto"/>
        <w:left w:val="none" w:sz="0" w:space="0" w:color="auto"/>
        <w:bottom w:val="none" w:sz="0" w:space="0" w:color="auto"/>
        <w:right w:val="none" w:sz="0" w:space="0" w:color="auto"/>
      </w:divBdr>
    </w:div>
    <w:div w:id="1298300002">
      <w:marLeft w:val="0"/>
      <w:marRight w:val="0"/>
      <w:marTop w:val="0"/>
      <w:marBottom w:val="0"/>
      <w:divBdr>
        <w:top w:val="none" w:sz="0" w:space="0" w:color="auto"/>
        <w:left w:val="none" w:sz="0" w:space="0" w:color="auto"/>
        <w:bottom w:val="none" w:sz="0" w:space="0" w:color="auto"/>
        <w:right w:val="none" w:sz="0" w:space="0" w:color="auto"/>
      </w:divBdr>
    </w:div>
    <w:div w:id="1298300004">
      <w:marLeft w:val="0"/>
      <w:marRight w:val="0"/>
      <w:marTop w:val="0"/>
      <w:marBottom w:val="0"/>
      <w:divBdr>
        <w:top w:val="none" w:sz="0" w:space="0" w:color="auto"/>
        <w:left w:val="none" w:sz="0" w:space="0" w:color="auto"/>
        <w:bottom w:val="none" w:sz="0" w:space="0" w:color="auto"/>
        <w:right w:val="none" w:sz="0" w:space="0" w:color="auto"/>
      </w:divBdr>
    </w:div>
    <w:div w:id="1298300006">
      <w:marLeft w:val="0"/>
      <w:marRight w:val="0"/>
      <w:marTop w:val="0"/>
      <w:marBottom w:val="0"/>
      <w:divBdr>
        <w:top w:val="none" w:sz="0" w:space="0" w:color="auto"/>
        <w:left w:val="none" w:sz="0" w:space="0" w:color="auto"/>
        <w:bottom w:val="none" w:sz="0" w:space="0" w:color="auto"/>
        <w:right w:val="none" w:sz="0" w:space="0" w:color="auto"/>
      </w:divBdr>
    </w:div>
    <w:div w:id="1298300007">
      <w:marLeft w:val="0"/>
      <w:marRight w:val="0"/>
      <w:marTop w:val="0"/>
      <w:marBottom w:val="0"/>
      <w:divBdr>
        <w:top w:val="none" w:sz="0" w:space="0" w:color="auto"/>
        <w:left w:val="none" w:sz="0" w:space="0" w:color="auto"/>
        <w:bottom w:val="none" w:sz="0" w:space="0" w:color="auto"/>
        <w:right w:val="none" w:sz="0" w:space="0" w:color="auto"/>
      </w:divBdr>
    </w:div>
    <w:div w:id="1298300009">
      <w:marLeft w:val="0"/>
      <w:marRight w:val="0"/>
      <w:marTop w:val="0"/>
      <w:marBottom w:val="0"/>
      <w:divBdr>
        <w:top w:val="none" w:sz="0" w:space="0" w:color="auto"/>
        <w:left w:val="none" w:sz="0" w:space="0" w:color="auto"/>
        <w:bottom w:val="none" w:sz="0" w:space="0" w:color="auto"/>
        <w:right w:val="none" w:sz="0" w:space="0" w:color="auto"/>
      </w:divBdr>
    </w:div>
    <w:div w:id="1298300010">
      <w:marLeft w:val="0"/>
      <w:marRight w:val="0"/>
      <w:marTop w:val="0"/>
      <w:marBottom w:val="0"/>
      <w:divBdr>
        <w:top w:val="none" w:sz="0" w:space="0" w:color="auto"/>
        <w:left w:val="none" w:sz="0" w:space="0" w:color="auto"/>
        <w:bottom w:val="none" w:sz="0" w:space="0" w:color="auto"/>
        <w:right w:val="none" w:sz="0" w:space="0" w:color="auto"/>
      </w:divBdr>
    </w:div>
    <w:div w:id="1298300012">
      <w:marLeft w:val="0"/>
      <w:marRight w:val="0"/>
      <w:marTop w:val="0"/>
      <w:marBottom w:val="0"/>
      <w:divBdr>
        <w:top w:val="none" w:sz="0" w:space="0" w:color="auto"/>
        <w:left w:val="none" w:sz="0" w:space="0" w:color="auto"/>
        <w:bottom w:val="none" w:sz="0" w:space="0" w:color="auto"/>
        <w:right w:val="none" w:sz="0" w:space="0" w:color="auto"/>
      </w:divBdr>
      <w:divsChild>
        <w:div w:id="1298299613">
          <w:marLeft w:val="0"/>
          <w:marRight w:val="0"/>
          <w:marTop w:val="0"/>
          <w:marBottom w:val="0"/>
          <w:divBdr>
            <w:top w:val="none" w:sz="0" w:space="0" w:color="auto"/>
            <w:left w:val="none" w:sz="0" w:space="0" w:color="auto"/>
            <w:bottom w:val="none" w:sz="0" w:space="0" w:color="auto"/>
            <w:right w:val="none" w:sz="0" w:space="0" w:color="auto"/>
          </w:divBdr>
          <w:divsChild>
            <w:div w:id="12982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013">
      <w:marLeft w:val="0"/>
      <w:marRight w:val="0"/>
      <w:marTop w:val="0"/>
      <w:marBottom w:val="0"/>
      <w:divBdr>
        <w:top w:val="none" w:sz="0" w:space="0" w:color="auto"/>
        <w:left w:val="none" w:sz="0" w:space="0" w:color="auto"/>
        <w:bottom w:val="none" w:sz="0" w:space="0" w:color="auto"/>
        <w:right w:val="none" w:sz="0" w:space="0" w:color="auto"/>
      </w:divBdr>
    </w:div>
    <w:div w:id="1298300014">
      <w:marLeft w:val="0"/>
      <w:marRight w:val="0"/>
      <w:marTop w:val="0"/>
      <w:marBottom w:val="0"/>
      <w:divBdr>
        <w:top w:val="none" w:sz="0" w:space="0" w:color="auto"/>
        <w:left w:val="none" w:sz="0" w:space="0" w:color="auto"/>
        <w:bottom w:val="none" w:sz="0" w:space="0" w:color="auto"/>
        <w:right w:val="none" w:sz="0" w:space="0" w:color="auto"/>
      </w:divBdr>
    </w:div>
    <w:div w:id="1298300015">
      <w:marLeft w:val="0"/>
      <w:marRight w:val="0"/>
      <w:marTop w:val="0"/>
      <w:marBottom w:val="0"/>
      <w:divBdr>
        <w:top w:val="none" w:sz="0" w:space="0" w:color="auto"/>
        <w:left w:val="none" w:sz="0" w:space="0" w:color="auto"/>
        <w:bottom w:val="none" w:sz="0" w:space="0" w:color="auto"/>
        <w:right w:val="none" w:sz="0" w:space="0" w:color="auto"/>
      </w:divBdr>
      <w:divsChild>
        <w:div w:id="1298299883">
          <w:marLeft w:val="0"/>
          <w:marRight w:val="0"/>
          <w:marTop w:val="0"/>
          <w:marBottom w:val="0"/>
          <w:divBdr>
            <w:top w:val="none" w:sz="0" w:space="0" w:color="auto"/>
            <w:left w:val="none" w:sz="0" w:space="0" w:color="auto"/>
            <w:bottom w:val="none" w:sz="0" w:space="0" w:color="auto"/>
            <w:right w:val="none" w:sz="0" w:space="0" w:color="auto"/>
          </w:divBdr>
        </w:div>
      </w:divsChild>
    </w:div>
    <w:div w:id="1298300017">
      <w:marLeft w:val="0"/>
      <w:marRight w:val="0"/>
      <w:marTop w:val="0"/>
      <w:marBottom w:val="0"/>
      <w:divBdr>
        <w:top w:val="none" w:sz="0" w:space="0" w:color="auto"/>
        <w:left w:val="none" w:sz="0" w:space="0" w:color="auto"/>
        <w:bottom w:val="none" w:sz="0" w:space="0" w:color="auto"/>
        <w:right w:val="none" w:sz="0" w:space="0" w:color="auto"/>
      </w:divBdr>
      <w:divsChild>
        <w:div w:id="1298299838">
          <w:marLeft w:val="0"/>
          <w:marRight w:val="0"/>
          <w:marTop w:val="0"/>
          <w:marBottom w:val="0"/>
          <w:divBdr>
            <w:top w:val="none" w:sz="0" w:space="0" w:color="auto"/>
            <w:left w:val="none" w:sz="0" w:space="0" w:color="auto"/>
            <w:bottom w:val="none" w:sz="0" w:space="0" w:color="auto"/>
            <w:right w:val="none" w:sz="0" w:space="0" w:color="auto"/>
          </w:divBdr>
        </w:div>
      </w:divsChild>
    </w:div>
    <w:div w:id="1298300018">
      <w:marLeft w:val="0"/>
      <w:marRight w:val="0"/>
      <w:marTop w:val="0"/>
      <w:marBottom w:val="0"/>
      <w:divBdr>
        <w:top w:val="none" w:sz="0" w:space="0" w:color="auto"/>
        <w:left w:val="none" w:sz="0" w:space="0" w:color="auto"/>
        <w:bottom w:val="none" w:sz="0" w:space="0" w:color="auto"/>
        <w:right w:val="none" w:sz="0" w:space="0" w:color="auto"/>
      </w:divBdr>
      <w:divsChild>
        <w:div w:id="1298299719">
          <w:marLeft w:val="0"/>
          <w:marRight w:val="0"/>
          <w:marTop w:val="0"/>
          <w:marBottom w:val="0"/>
          <w:divBdr>
            <w:top w:val="none" w:sz="0" w:space="0" w:color="auto"/>
            <w:left w:val="none" w:sz="0" w:space="0" w:color="auto"/>
            <w:bottom w:val="none" w:sz="0" w:space="0" w:color="auto"/>
            <w:right w:val="none" w:sz="0" w:space="0" w:color="auto"/>
          </w:divBdr>
        </w:div>
      </w:divsChild>
    </w:div>
    <w:div w:id="1298300019">
      <w:marLeft w:val="0"/>
      <w:marRight w:val="0"/>
      <w:marTop w:val="0"/>
      <w:marBottom w:val="0"/>
      <w:divBdr>
        <w:top w:val="none" w:sz="0" w:space="0" w:color="auto"/>
        <w:left w:val="none" w:sz="0" w:space="0" w:color="auto"/>
        <w:bottom w:val="none" w:sz="0" w:space="0" w:color="auto"/>
        <w:right w:val="none" w:sz="0" w:space="0" w:color="auto"/>
      </w:divBdr>
    </w:div>
    <w:div w:id="1298300020">
      <w:marLeft w:val="0"/>
      <w:marRight w:val="0"/>
      <w:marTop w:val="0"/>
      <w:marBottom w:val="0"/>
      <w:divBdr>
        <w:top w:val="none" w:sz="0" w:space="0" w:color="auto"/>
        <w:left w:val="none" w:sz="0" w:space="0" w:color="auto"/>
        <w:bottom w:val="none" w:sz="0" w:space="0" w:color="auto"/>
        <w:right w:val="none" w:sz="0" w:space="0" w:color="auto"/>
      </w:divBdr>
    </w:div>
    <w:div w:id="1298300022">
      <w:marLeft w:val="0"/>
      <w:marRight w:val="0"/>
      <w:marTop w:val="0"/>
      <w:marBottom w:val="0"/>
      <w:divBdr>
        <w:top w:val="none" w:sz="0" w:space="0" w:color="auto"/>
        <w:left w:val="none" w:sz="0" w:space="0" w:color="auto"/>
        <w:bottom w:val="none" w:sz="0" w:space="0" w:color="auto"/>
        <w:right w:val="none" w:sz="0" w:space="0" w:color="auto"/>
      </w:divBdr>
    </w:div>
    <w:div w:id="1298300023">
      <w:marLeft w:val="0"/>
      <w:marRight w:val="0"/>
      <w:marTop w:val="0"/>
      <w:marBottom w:val="0"/>
      <w:divBdr>
        <w:top w:val="none" w:sz="0" w:space="0" w:color="auto"/>
        <w:left w:val="none" w:sz="0" w:space="0" w:color="auto"/>
        <w:bottom w:val="none" w:sz="0" w:space="0" w:color="auto"/>
        <w:right w:val="none" w:sz="0" w:space="0" w:color="auto"/>
      </w:divBdr>
    </w:div>
    <w:div w:id="1298300024">
      <w:marLeft w:val="0"/>
      <w:marRight w:val="0"/>
      <w:marTop w:val="0"/>
      <w:marBottom w:val="0"/>
      <w:divBdr>
        <w:top w:val="none" w:sz="0" w:space="0" w:color="auto"/>
        <w:left w:val="none" w:sz="0" w:space="0" w:color="auto"/>
        <w:bottom w:val="none" w:sz="0" w:space="0" w:color="auto"/>
        <w:right w:val="none" w:sz="0" w:space="0" w:color="auto"/>
      </w:divBdr>
    </w:div>
    <w:div w:id="1298300026">
      <w:marLeft w:val="0"/>
      <w:marRight w:val="0"/>
      <w:marTop w:val="0"/>
      <w:marBottom w:val="0"/>
      <w:divBdr>
        <w:top w:val="none" w:sz="0" w:space="0" w:color="auto"/>
        <w:left w:val="none" w:sz="0" w:space="0" w:color="auto"/>
        <w:bottom w:val="none" w:sz="0" w:space="0" w:color="auto"/>
        <w:right w:val="none" w:sz="0" w:space="0" w:color="auto"/>
      </w:divBdr>
      <w:divsChild>
        <w:div w:id="1298300318">
          <w:marLeft w:val="0"/>
          <w:marRight w:val="0"/>
          <w:marTop w:val="0"/>
          <w:marBottom w:val="0"/>
          <w:divBdr>
            <w:top w:val="none" w:sz="0" w:space="0" w:color="auto"/>
            <w:left w:val="none" w:sz="0" w:space="0" w:color="auto"/>
            <w:bottom w:val="none" w:sz="0" w:space="0" w:color="auto"/>
            <w:right w:val="none" w:sz="0" w:space="0" w:color="auto"/>
          </w:divBdr>
        </w:div>
      </w:divsChild>
    </w:div>
    <w:div w:id="1298300030">
      <w:marLeft w:val="0"/>
      <w:marRight w:val="0"/>
      <w:marTop w:val="0"/>
      <w:marBottom w:val="0"/>
      <w:divBdr>
        <w:top w:val="none" w:sz="0" w:space="0" w:color="auto"/>
        <w:left w:val="none" w:sz="0" w:space="0" w:color="auto"/>
        <w:bottom w:val="none" w:sz="0" w:space="0" w:color="auto"/>
        <w:right w:val="none" w:sz="0" w:space="0" w:color="auto"/>
      </w:divBdr>
    </w:div>
    <w:div w:id="1298300031">
      <w:marLeft w:val="0"/>
      <w:marRight w:val="0"/>
      <w:marTop w:val="0"/>
      <w:marBottom w:val="0"/>
      <w:divBdr>
        <w:top w:val="none" w:sz="0" w:space="0" w:color="auto"/>
        <w:left w:val="none" w:sz="0" w:space="0" w:color="auto"/>
        <w:bottom w:val="none" w:sz="0" w:space="0" w:color="auto"/>
        <w:right w:val="none" w:sz="0" w:space="0" w:color="auto"/>
      </w:divBdr>
      <w:divsChild>
        <w:div w:id="1298300307">
          <w:marLeft w:val="0"/>
          <w:marRight w:val="0"/>
          <w:marTop w:val="0"/>
          <w:marBottom w:val="0"/>
          <w:divBdr>
            <w:top w:val="none" w:sz="0" w:space="0" w:color="auto"/>
            <w:left w:val="none" w:sz="0" w:space="0" w:color="auto"/>
            <w:bottom w:val="none" w:sz="0" w:space="0" w:color="auto"/>
            <w:right w:val="none" w:sz="0" w:space="0" w:color="auto"/>
          </w:divBdr>
        </w:div>
      </w:divsChild>
    </w:div>
    <w:div w:id="1298300032">
      <w:marLeft w:val="0"/>
      <w:marRight w:val="0"/>
      <w:marTop w:val="0"/>
      <w:marBottom w:val="0"/>
      <w:divBdr>
        <w:top w:val="none" w:sz="0" w:space="0" w:color="auto"/>
        <w:left w:val="none" w:sz="0" w:space="0" w:color="auto"/>
        <w:bottom w:val="none" w:sz="0" w:space="0" w:color="auto"/>
        <w:right w:val="none" w:sz="0" w:space="0" w:color="auto"/>
      </w:divBdr>
    </w:div>
    <w:div w:id="1298300033">
      <w:marLeft w:val="0"/>
      <w:marRight w:val="0"/>
      <w:marTop w:val="0"/>
      <w:marBottom w:val="0"/>
      <w:divBdr>
        <w:top w:val="none" w:sz="0" w:space="0" w:color="auto"/>
        <w:left w:val="none" w:sz="0" w:space="0" w:color="auto"/>
        <w:bottom w:val="none" w:sz="0" w:space="0" w:color="auto"/>
        <w:right w:val="none" w:sz="0" w:space="0" w:color="auto"/>
      </w:divBdr>
    </w:div>
    <w:div w:id="1298300035">
      <w:marLeft w:val="0"/>
      <w:marRight w:val="0"/>
      <w:marTop w:val="0"/>
      <w:marBottom w:val="0"/>
      <w:divBdr>
        <w:top w:val="none" w:sz="0" w:space="0" w:color="auto"/>
        <w:left w:val="none" w:sz="0" w:space="0" w:color="auto"/>
        <w:bottom w:val="none" w:sz="0" w:space="0" w:color="auto"/>
        <w:right w:val="none" w:sz="0" w:space="0" w:color="auto"/>
      </w:divBdr>
    </w:div>
    <w:div w:id="1298300037">
      <w:marLeft w:val="0"/>
      <w:marRight w:val="0"/>
      <w:marTop w:val="0"/>
      <w:marBottom w:val="0"/>
      <w:divBdr>
        <w:top w:val="none" w:sz="0" w:space="0" w:color="auto"/>
        <w:left w:val="none" w:sz="0" w:space="0" w:color="auto"/>
        <w:bottom w:val="none" w:sz="0" w:space="0" w:color="auto"/>
        <w:right w:val="none" w:sz="0" w:space="0" w:color="auto"/>
      </w:divBdr>
      <w:divsChild>
        <w:div w:id="1298300210">
          <w:marLeft w:val="0"/>
          <w:marRight w:val="0"/>
          <w:marTop w:val="0"/>
          <w:marBottom w:val="0"/>
          <w:divBdr>
            <w:top w:val="none" w:sz="0" w:space="0" w:color="auto"/>
            <w:left w:val="none" w:sz="0" w:space="0" w:color="auto"/>
            <w:bottom w:val="none" w:sz="0" w:space="0" w:color="auto"/>
            <w:right w:val="none" w:sz="0" w:space="0" w:color="auto"/>
          </w:divBdr>
        </w:div>
      </w:divsChild>
    </w:div>
    <w:div w:id="1298300040">
      <w:marLeft w:val="0"/>
      <w:marRight w:val="0"/>
      <w:marTop w:val="0"/>
      <w:marBottom w:val="0"/>
      <w:divBdr>
        <w:top w:val="none" w:sz="0" w:space="0" w:color="auto"/>
        <w:left w:val="none" w:sz="0" w:space="0" w:color="auto"/>
        <w:bottom w:val="none" w:sz="0" w:space="0" w:color="auto"/>
        <w:right w:val="none" w:sz="0" w:space="0" w:color="auto"/>
      </w:divBdr>
    </w:div>
    <w:div w:id="1298300041">
      <w:marLeft w:val="0"/>
      <w:marRight w:val="0"/>
      <w:marTop w:val="0"/>
      <w:marBottom w:val="0"/>
      <w:divBdr>
        <w:top w:val="none" w:sz="0" w:space="0" w:color="auto"/>
        <w:left w:val="none" w:sz="0" w:space="0" w:color="auto"/>
        <w:bottom w:val="none" w:sz="0" w:space="0" w:color="auto"/>
        <w:right w:val="none" w:sz="0" w:space="0" w:color="auto"/>
      </w:divBdr>
    </w:div>
    <w:div w:id="1298300042">
      <w:marLeft w:val="0"/>
      <w:marRight w:val="0"/>
      <w:marTop w:val="0"/>
      <w:marBottom w:val="0"/>
      <w:divBdr>
        <w:top w:val="none" w:sz="0" w:space="0" w:color="auto"/>
        <w:left w:val="none" w:sz="0" w:space="0" w:color="auto"/>
        <w:bottom w:val="none" w:sz="0" w:space="0" w:color="auto"/>
        <w:right w:val="none" w:sz="0" w:space="0" w:color="auto"/>
      </w:divBdr>
    </w:div>
    <w:div w:id="1298300043">
      <w:marLeft w:val="0"/>
      <w:marRight w:val="0"/>
      <w:marTop w:val="0"/>
      <w:marBottom w:val="0"/>
      <w:divBdr>
        <w:top w:val="none" w:sz="0" w:space="0" w:color="auto"/>
        <w:left w:val="none" w:sz="0" w:space="0" w:color="auto"/>
        <w:bottom w:val="none" w:sz="0" w:space="0" w:color="auto"/>
        <w:right w:val="none" w:sz="0" w:space="0" w:color="auto"/>
      </w:divBdr>
      <w:divsChild>
        <w:div w:id="1298299758">
          <w:marLeft w:val="0"/>
          <w:marRight w:val="0"/>
          <w:marTop w:val="0"/>
          <w:marBottom w:val="0"/>
          <w:divBdr>
            <w:top w:val="none" w:sz="0" w:space="0" w:color="auto"/>
            <w:left w:val="none" w:sz="0" w:space="0" w:color="auto"/>
            <w:bottom w:val="none" w:sz="0" w:space="0" w:color="auto"/>
            <w:right w:val="none" w:sz="0" w:space="0" w:color="auto"/>
          </w:divBdr>
        </w:div>
      </w:divsChild>
    </w:div>
    <w:div w:id="1298300046">
      <w:marLeft w:val="0"/>
      <w:marRight w:val="0"/>
      <w:marTop w:val="0"/>
      <w:marBottom w:val="0"/>
      <w:divBdr>
        <w:top w:val="none" w:sz="0" w:space="0" w:color="auto"/>
        <w:left w:val="none" w:sz="0" w:space="0" w:color="auto"/>
        <w:bottom w:val="none" w:sz="0" w:space="0" w:color="auto"/>
        <w:right w:val="none" w:sz="0" w:space="0" w:color="auto"/>
      </w:divBdr>
    </w:div>
    <w:div w:id="1298300048">
      <w:marLeft w:val="0"/>
      <w:marRight w:val="0"/>
      <w:marTop w:val="0"/>
      <w:marBottom w:val="0"/>
      <w:divBdr>
        <w:top w:val="none" w:sz="0" w:space="0" w:color="auto"/>
        <w:left w:val="none" w:sz="0" w:space="0" w:color="auto"/>
        <w:bottom w:val="none" w:sz="0" w:space="0" w:color="auto"/>
        <w:right w:val="none" w:sz="0" w:space="0" w:color="auto"/>
      </w:divBdr>
      <w:divsChild>
        <w:div w:id="1298299695">
          <w:marLeft w:val="0"/>
          <w:marRight w:val="0"/>
          <w:marTop w:val="0"/>
          <w:marBottom w:val="0"/>
          <w:divBdr>
            <w:top w:val="none" w:sz="0" w:space="0" w:color="auto"/>
            <w:left w:val="none" w:sz="0" w:space="0" w:color="auto"/>
            <w:bottom w:val="none" w:sz="0" w:space="0" w:color="auto"/>
            <w:right w:val="none" w:sz="0" w:space="0" w:color="auto"/>
          </w:divBdr>
        </w:div>
      </w:divsChild>
    </w:div>
    <w:div w:id="1298300052">
      <w:marLeft w:val="0"/>
      <w:marRight w:val="0"/>
      <w:marTop w:val="0"/>
      <w:marBottom w:val="0"/>
      <w:divBdr>
        <w:top w:val="none" w:sz="0" w:space="0" w:color="auto"/>
        <w:left w:val="none" w:sz="0" w:space="0" w:color="auto"/>
        <w:bottom w:val="none" w:sz="0" w:space="0" w:color="auto"/>
        <w:right w:val="none" w:sz="0" w:space="0" w:color="auto"/>
      </w:divBdr>
      <w:divsChild>
        <w:div w:id="1298299757">
          <w:marLeft w:val="0"/>
          <w:marRight w:val="0"/>
          <w:marTop w:val="0"/>
          <w:marBottom w:val="0"/>
          <w:divBdr>
            <w:top w:val="none" w:sz="0" w:space="0" w:color="auto"/>
            <w:left w:val="none" w:sz="0" w:space="0" w:color="auto"/>
            <w:bottom w:val="none" w:sz="0" w:space="0" w:color="auto"/>
            <w:right w:val="none" w:sz="0" w:space="0" w:color="auto"/>
          </w:divBdr>
        </w:div>
      </w:divsChild>
    </w:div>
    <w:div w:id="1298300054">
      <w:marLeft w:val="0"/>
      <w:marRight w:val="0"/>
      <w:marTop w:val="0"/>
      <w:marBottom w:val="0"/>
      <w:divBdr>
        <w:top w:val="none" w:sz="0" w:space="0" w:color="auto"/>
        <w:left w:val="none" w:sz="0" w:space="0" w:color="auto"/>
        <w:bottom w:val="none" w:sz="0" w:space="0" w:color="auto"/>
        <w:right w:val="none" w:sz="0" w:space="0" w:color="auto"/>
      </w:divBdr>
      <w:divsChild>
        <w:div w:id="1298299603">
          <w:marLeft w:val="0"/>
          <w:marRight w:val="0"/>
          <w:marTop w:val="0"/>
          <w:marBottom w:val="0"/>
          <w:divBdr>
            <w:top w:val="none" w:sz="0" w:space="0" w:color="auto"/>
            <w:left w:val="none" w:sz="0" w:space="0" w:color="auto"/>
            <w:bottom w:val="none" w:sz="0" w:space="0" w:color="auto"/>
            <w:right w:val="none" w:sz="0" w:space="0" w:color="auto"/>
          </w:divBdr>
        </w:div>
      </w:divsChild>
    </w:div>
    <w:div w:id="1298300055">
      <w:marLeft w:val="0"/>
      <w:marRight w:val="0"/>
      <w:marTop w:val="0"/>
      <w:marBottom w:val="0"/>
      <w:divBdr>
        <w:top w:val="none" w:sz="0" w:space="0" w:color="auto"/>
        <w:left w:val="none" w:sz="0" w:space="0" w:color="auto"/>
        <w:bottom w:val="none" w:sz="0" w:space="0" w:color="auto"/>
        <w:right w:val="none" w:sz="0" w:space="0" w:color="auto"/>
      </w:divBdr>
      <w:divsChild>
        <w:div w:id="1298300305">
          <w:marLeft w:val="0"/>
          <w:marRight w:val="0"/>
          <w:marTop w:val="0"/>
          <w:marBottom w:val="0"/>
          <w:divBdr>
            <w:top w:val="none" w:sz="0" w:space="0" w:color="auto"/>
            <w:left w:val="none" w:sz="0" w:space="0" w:color="auto"/>
            <w:bottom w:val="none" w:sz="0" w:space="0" w:color="auto"/>
            <w:right w:val="none" w:sz="0" w:space="0" w:color="auto"/>
          </w:divBdr>
        </w:div>
      </w:divsChild>
    </w:div>
    <w:div w:id="1298300056">
      <w:marLeft w:val="0"/>
      <w:marRight w:val="0"/>
      <w:marTop w:val="0"/>
      <w:marBottom w:val="0"/>
      <w:divBdr>
        <w:top w:val="none" w:sz="0" w:space="0" w:color="auto"/>
        <w:left w:val="none" w:sz="0" w:space="0" w:color="auto"/>
        <w:bottom w:val="none" w:sz="0" w:space="0" w:color="auto"/>
        <w:right w:val="none" w:sz="0" w:space="0" w:color="auto"/>
      </w:divBdr>
      <w:divsChild>
        <w:div w:id="1298299572">
          <w:marLeft w:val="0"/>
          <w:marRight w:val="0"/>
          <w:marTop w:val="0"/>
          <w:marBottom w:val="0"/>
          <w:divBdr>
            <w:top w:val="none" w:sz="0" w:space="0" w:color="auto"/>
            <w:left w:val="none" w:sz="0" w:space="0" w:color="auto"/>
            <w:bottom w:val="none" w:sz="0" w:space="0" w:color="auto"/>
            <w:right w:val="none" w:sz="0" w:space="0" w:color="auto"/>
          </w:divBdr>
        </w:div>
      </w:divsChild>
    </w:div>
    <w:div w:id="1298300058">
      <w:marLeft w:val="0"/>
      <w:marRight w:val="0"/>
      <w:marTop w:val="0"/>
      <w:marBottom w:val="0"/>
      <w:divBdr>
        <w:top w:val="none" w:sz="0" w:space="0" w:color="auto"/>
        <w:left w:val="none" w:sz="0" w:space="0" w:color="auto"/>
        <w:bottom w:val="none" w:sz="0" w:space="0" w:color="auto"/>
        <w:right w:val="none" w:sz="0" w:space="0" w:color="auto"/>
      </w:divBdr>
    </w:div>
    <w:div w:id="1298300059">
      <w:marLeft w:val="0"/>
      <w:marRight w:val="0"/>
      <w:marTop w:val="0"/>
      <w:marBottom w:val="0"/>
      <w:divBdr>
        <w:top w:val="none" w:sz="0" w:space="0" w:color="auto"/>
        <w:left w:val="none" w:sz="0" w:space="0" w:color="auto"/>
        <w:bottom w:val="none" w:sz="0" w:space="0" w:color="auto"/>
        <w:right w:val="none" w:sz="0" w:space="0" w:color="auto"/>
      </w:divBdr>
      <w:divsChild>
        <w:div w:id="1298299934">
          <w:marLeft w:val="0"/>
          <w:marRight w:val="0"/>
          <w:marTop w:val="0"/>
          <w:marBottom w:val="0"/>
          <w:divBdr>
            <w:top w:val="none" w:sz="0" w:space="0" w:color="auto"/>
            <w:left w:val="none" w:sz="0" w:space="0" w:color="auto"/>
            <w:bottom w:val="none" w:sz="0" w:space="0" w:color="auto"/>
            <w:right w:val="none" w:sz="0" w:space="0" w:color="auto"/>
          </w:divBdr>
        </w:div>
      </w:divsChild>
    </w:div>
    <w:div w:id="1298300061">
      <w:marLeft w:val="0"/>
      <w:marRight w:val="0"/>
      <w:marTop w:val="0"/>
      <w:marBottom w:val="0"/>
      <w:divBdr>
        <w:top w:val="none" w:sz="0" w:space="0" w:color="auto"/>
        <w:left w:val="none" w:sz="0" w:space="0" w:color="auto"/>
        <w:bottom w:val="none" w:sz="0" w:space="0" w:color="auto"/>
        <w:right w:val="none" w:sz="0" w:space="0" w:color="auto"/>
      </w:divBdr>
    </w:div>
    <w:div w:id="1298300064">
      <w:marLeft w:val="0"/>
      <w:marRight w:val="0"/>
      <w:marTop w:val="0"/>
      <w:marBottom w:val="0"/>
      <w:divBdr>
        <w:top w:val="none" w:sz="0" w:space="0" w:color="auto"/>
        <w:left w:val="none" w:sz="0" w:space="0" w:color="auto"/>
        <w:bottom w:val="none" w:sz="0" w:space="0" w:color="auto"/>
        <w:right w:val="none" w:sz="0" w:space="0" w:color="auto"/>
      </w:divBdr>
      <w:divsChild>
        <w:div w:id="1298300311">
          <w:marLeft w:val="0"/>
          <w:marRight w:val="0"/>
          <w:marTop w:val="0"/>
          <w:marBottom w:val="0"/>
          <w:divBdr>
            <w:top w:val="none" w:sz="0" w:space="0" w:color="auto"/>
            <w:left w:val="none" w:sz="0" w:space="0" w:color="auto"/>
            <w:bottom w:val="none" w:sz="0" w:space="0" w:color="auto"/>
            <w:right w:val="none" w:sz="0" w:space="0" w:color="auto"/>
          </w:divBdr>
        </w:div>
      </w:divsChild>
    </w:div>
    <w:div w:id="1298300066">
      <w:marLeft w:val="0"/>
      <w:marRight w:val="0"/>
      <w:marTop w:val="0"/>
      <w:marBottom w:val="0"/>
      <w:divBdr>
        <w:top w:val="none" w:sz="0" w:space="0" w:color="auto"/>
        <w:left w:val="none" w:sz="0" w:space="0" w:color="auto"/>
        <w:bottom w:val="none" w:sz="0" w:space="0" w:color="auto"/>
        <w:right w:val="none" w:sz="0" w:space="0" w:color="auto"/>
      </w:divBdr>
      <w:divsChild>
        <w:div w:id="1298300175">
          <w:marLeft w:val="0"/>
          <w:marRight w:val="0"/>
          <w:marTop w:val="0"/>
          <w:marBottom w:val="0"/>
          <w:divBdr>
            <w:top w:val="none" w:sz="0" w:space="0" w:color="auto"/>
            <w:left w:val="none" w:sz="0" w:space="0" w:color="auto"/>
            <w:bottom w:val="none" w:sz="0" w:space="0" w:color="auto"/>
            <w:right w:val="none" w:sz="0" w:space="0" w:color="auto"/>
          </w:divBdr>
        </w:div>
      </w:divsChild>
    </w:div>
    <w:div w:id="1298300067">
      <w:marLeft w:val="0"/>
      <w:marRight w:val="0"/>
      <w:marTop w:val="0"/>
      <w:marBottom w:val="0"/>
      <w:divBdr>
        <w:top w:val="none" w:sz="0" w:space="0" w:color="auto"/>
        <w:left w:val="none" w:sz="0" w:space="0" w:color="auto"/>
        <w:bottom w:val="none" w:sz="0" w:space="0" w:color="auto"/>
        <w:right w:val="none" w:sz="0" w:space="0" w:color="auto"/>
      </w:divBdr>
      <w:divsChild>
        <w:div w:id="1298300391">
          <w:marLeft w:val="0"/>
          <w:marRight w:val="0"/>
          <w:marTop w:val="0"/>
          <w:marBottom w:val="0"/>
          <w:divBdr>
            <w:top w:val="none" w:sz="0" w:space="0" w:color="auto"/>
            <w:left w:val="none" w:sz="0" w:space="0" w:color="auto"/>
            <w:bottom w:val="none" w:sz="0" w:space="0" w:color="auto"/>
            <w:right w:val="none" w:sz="0" w:space="0" w:color="auto"/>
          </w:divBdr>
        </w:div>
      </w:divsChild>
    </w:div>
    <w:div w:id="1298300070">
      <w:marLeft w:val="0"/>
      <w:marRight w:val="0"/>
      <w:marTop w:val="0"/>
      <w:marBottom w:val="0"/>
      <w:divBdr>
        <w:top w:val="none" w:sz="0" w:space="0" w:color="auto"/>
        <w:left w:val="none" w:sz="0" w:space="0" w:color="auto"/>
        <w:bottom w:val="none" w:sz="0" w:space="0" w:color="auto"/>
        <w:right w:val="none" w:sz="0" w:space="0" w:color="auto"/>
      </w:divBdr>
    </w:div>
    <w:div w:id="1298300071">
      <w:marLeft w:val="0"/>
      <w:marRight w:val="0"/>
      <w:marTop w:val="0"/>
      <w:marBottom w:val="0"/>
      <w:divBdr>
        <w:top w:val="none" w:sz="0" w:space="0" w:color="auto"/>
        <w:left w:val="none" w:sz="0" w:space="0" w:color="auto"/>
        <w:bottom w:val="none" w:sz="0" w:space="0" w:color="auto"/>
        <w:right w:val="none" w:sz="0" w:space="0" w:color="auto"/>
      </w:divBdr>
    </w:div>
    <w:div w:id="1298300072">
      <w:marLeft w:val="0"/>
      <w:marRight w:val="0"/>
      <w:marTop w:val="0"/>
      <w:marBottom w:val="0"/>
      <w:divBdr>
        <w:top w:val="none" w:sz="0" w:space="0" w:color="auto"/>
        <w:left w:val="none" w:sz="0" w:space="0" w:color="auto"/>
        <w:bottom w:val="none" w:sz="0" w:space="0" w:color="auto"/>
        <w:right w:val="none" w:sz="0" w:space="0" w:color="auto"/>
      </w:divBdr>
    </w:div>
    <w:div w:id="1298300073">
      <w:marLeft w:val="0"/>
      <w:marRight w:val="0"/>
      <w:marTop w:val="0"/>
      <w:marBottom w:val="0"/>
      <w:divBdr>
        <w:top w:val="none" w:sz="0" w:space="0" w:color="auto"/>
        <w:left w:val="none" w:sz="0" w:space="0" w:color="auto"/>
        <w:bottom w:val="none" w:sz="0" w:space="0" w:color="auto"/>
        <w:right w:val="none" w:sz="0" w:space="0" w:color="auto"/>
      </w:divBdr>
    </w:div>
    <w:div w:id="1298300074">
      <w:marLeft w:val="0"/>
      <w:marRight w:val="0"/>
      <w:marTop w:val="0"/>
      <w:marBottom w:val="0"/>
      <w:divBdr>
        <w:top w:val="none" w:sz="0" w:space="0" w:color="auto"/>
        <w:left w:val="none" w:sz="0" w:space="0" w:color="auto"/>
        <w:bottom w:val="none" w:sz="0" w:space="0" w:color="auto"/>
        <w:right w:val="none" w:sz="0" w:space="0" w:color="auto"/>
      </w:divBdr>
    </w:div>
    <w:div w:id="1298300076">
      <w:marLeft w:val="0"/>
      <w:marRight w:val="0"/>
      <w:marTop w:val="0"/>
      <w:marBottom w:val="0"/>
      <w:divBdr>
        <w:top w:val="none" w:sz="0" w:space="0" w:color="auto"/>
        <w:left w:val="none" w:sz="0" w:space="0" w:color="auto"/>
        <w:bottom w:val="none" w:sz="0" w:space="0" w:color="auto"/>
        <w:right w:val="none" w:sz="0" w:space="0" w:color="auto"/>
      </w:divBdr>
    </w:div>
    <w:div w:id="1298300077">
      <w:marLeft w:val="0"/>
      <w:marRight w:val="0"/>
      <w:marTop w:val="0"/>
      <w:marBottom w:val="0"/>
      <w:divBdr>
        <w:top w:val="none" w:sz="0" w:space="0" w:color="auto"/>
        <w:left w:val="none" w:sz="0" w:space="0" w:color="auto"/>
        <w:bottom w:val="none" w:sz="0" w:space="0" w:color="auto"/>
        <w:right w:val="none" w:sz="0" w:space="0" w:color="auto"/>
      </w:divBdr>
      <w:divsChild>
        <w:div w:id="1298300115">
          <w:marLeft w:val="0"/>
          <w:marRight w:val="0"/>
          <w:marTop w:val="0"/>
          <w:marBottom w:val="0"/>
          <w:divBdr>
            <w:top w:val="none" w:sz="0" w:space="0" w:color="auto"/>
            <w:left w:val="none" w:sz="0" w:space="0" w:color="auto"/>
            <w:bottom w:val="none" w:sz="0" w:space="0" w:color="auto"/>
            <w:right w:val="none" w:sz="0" w:space="0" w:color="auto"/>
          </w:divBdr>
        </w:div>
      </w:divsChild>
    </w:div>
    <w:div w:id="1298300079">
      <w:marLeft w:val="0"/>
      <w:marRight w:val="0"/>
      <w:marTop w:val="0"/>
      <w:marBottom w:val="0"/>
      <w:divBdr>
        <w:top w:val="none" w:sz="0" w:space="0" w:color="auto"/>
        <w:left w:val="none" w:sz="0" w:space="0" w:color="auto"/>
        <w:bottom w:val="none" w:sz="0" w:space="0" w:color="auto"/>
        <w:right w:val="none" w:sz="0" w:space="0" w:color="auto"/>
      </w:divBdr>
    </w:div>
    <w:div w:id="1298300080">
      <w:marLeft w:val="0"/>
      <w:marRight w:val="0"/>
      <w:marTop w:val="0"/>
      <w:marBottom w:val="0"/>
      <w:divBdr>
        <w:top w:val="none" w:sz="0" w:space="0" w:color="auto"/>
        <w:left w:val="none" w:sz="0" w:space="0" w:color="auto"/>
        <w:bottom w:val="none" w:sz="0" w:space="0" w:color="auto"/>
        <w:right w:val="none" w:sz="0" w:space="0" w:color="auto"/>
      </w:divBdr>
    </w:div>
    <w:div w:id="1298300081">
      <w:marLeft w:val="0"/>
      <w:marRight w:val="0"/>
      <w:marTop w:val="0"/>
      <w:marBottom w:val="0"/>
      <w:divBdr>
        <w:top w:val="none" w:sz="0" w:space="0" w:color="auto"/>
        <w:left w:val="none" w:sz="0" w:space="0" w:color="auto"/>
        <w:bottom w:val="none" w:sz="0" w:space="0" w:color="auto"/>
        <w:right w:val="none" w:sz="0" w:space="0" w:color="auto"/>
      </w:divBdr>
    </w:div>
    <w:div w:id="1298300084">
      <w:marLeft w:val="0"/>
      <w:marRight w:val="0"/>
      <w:marTop w:val="0"/>
      <w:marBottom w:val="0"/>
      <w:divBdr>
        <w:top w:val="none" w:sz="0" w:space="0" w:color="auto"/>
        <w:left w:val="none" w:sz="0" w:space="0" w:color="auto"/>
        <w:bottom w:val="none" w:sz="0" w:space="0" w:color="auto"/>
        <w:right w:val="none" w:sz="0" w:space="0" w:color="auto"/>
      </w:divBdr>
    </w:div>
    <w:div w:id="1298300086">
      <w:marLeft w:val="0"/>
      <w:marRight w:val="0"/>
      <w:marTop w:val="0"/>
      <w:marBottom w:val="0"/>
      <w:divBdr>
        <w:top w:val="none" w:sz="0" w:space="0" w:color="auto"/>
        <w:left w:val="none" w:sz="0" w:space="0" w:color="auto"/>
        <w:bottom w:val="none" w:sz="0" w:space="0" w:color="auto"/>
        <w:right w:val="none" w:sz="0" w:space="0" w:color="auto"/>
      </w:divBdr>
      <w:divsChild>
        <w:div w:id="1298299854">
          <w:marLeft w:val="0"/>
          <w:marRight w:val="0"/>
          <w:marTop w:val="0"/>
          <w:marBottom w:val="0"/>
          <w:divBdr>
            <w:top w:val="none" w:sz="0" w:space="0" w:color="auto"/>
            <w:left w:val="none" w:sz="0" w:space="0" w:color="auto"/>
            <w:bottom w:val="none" w:sz="0" w:space="0" w:color="auto"/>
            <w:right w:val="none" w:sz="0" w:space="0" w:color="auto"/>
          </w:divBdr>
        </w:div>
      </w:divsChild>
    </w:div>
    <w:div w:id="1298300087">
      <w:marLeft w:val="0"/>
      <w:marRight w:val="0"/>
      <w:marTop w:val="0"/>
      <w:marBottom w:val="0"/>
      <w:divBdr>
        <w:top w:val="none" w:sz="0" w:space="0" w:color="auto"/>
        <w:left w:val="none" w:sz="0" w:space="0" w:color="auto"/>
        <w:bottom w:val="none" w:sz="0" w:space="0" w:color="auto"/>
        <w:right w:val="none" w:sz="0" w:space="0" w:color="auto"/>
      </w:divBdr>
      <w:divsChild>
        <w:div w:id="1298299704">
          <w:marLeft w:val="0"/>
          <w:marRight w:val="0"/>
          <w:marTop w:val="0"/>
          <w:marBottom w:val="0"/>
          <w:divBdr>
            <w:top w:val="none" w:sz="0" w:space="0" w:color="auto"/>
            <w:left w:val="none" w:sz="0" w:space="0" w:color="auto"/>
            <w:bottom w:val="none" w:sz="0" w:space="0" w:color="auto"/>
            <w:right w:val="none" w:sz="0" w:space="0" w:color="auto"/>
          </w:divBdr>
        </w:div>
      </w:divsChild>
    </w:div>
    <w:div w:id="1298300090">
      <w:marLeft w:val="0"/>
      <w:marRight w:val="0"/>
      <w:marTop w:val="0"/>
      <w:marBottom w:val="0"/>
      <w:divBdr>
        <w:top w:val="none" w:sz="0" w:space="0" w:color="auto"/>
        <w:left w:val="none" w:sz="0" w:space="0" w:color="auto"/>
        <w:bottom w:val="none" w:sz="0" w:space="0" w:color="auto"/>
        <w:right w:val="none" w:sz="0" w:space="0" w:color="auto"/>
      </w:divBdr>
      <w:divsChild>
        <w:div w:id="1298299623">
          <w:marLeft w:val="0"/>
          <w:marRight w:val="0"/>
          <w:marTop w:val="0"/>
          <w:marBottom w:val="0"/>
          <w:divBdr>
            <w:top w:val="none" w:sz="0" w:space="0" w:color="auto"/>
            <w:left w:val="none" w:sz="0" w:space="0" w:color="auto"/>
            <w:bottom w:val="none" w:sz="0" w:space="0" w:color="auto"/>
            <w:right w:val="none" w:sz="0" w:space="0" w:color="auto"/>
          </w:divBdr>
        </w:div>
      </w:divsChild>
    </w:div>
    <w:div w:id="1298300091">
      <w:marLeft w:val="0"/>
      <w:marRight w:val="0"/>
      <w:marTop w:val="0"/>
      <w:marBottom w:val="0"/>
      <w:divBdr>
        <w:top w:val="none" w:sz="0" w:space="0" w:color="auto"/>
        <w:left w:val="none" w:sz="0" w:space="0" w:color="auto"/>
        <w:bottom w:val="none" w:sz="0" w:space="0" w:color="auto"/>
        <w:right w:val="none" w:sz="0" w:space="0" w:color="auto"/>
      </w:divBdr>
      <w:divsChild>
        <w:div w:id="1298299670">
          <w:marLeft w:val="0"/>
          <w:marRight w:val="0"/>
          <w:marTop w:val="0"/>
          <w:marBottom w:val="0"/>
          <w:divBdr>
            <w:top w:val="none" w:sz="0" w:space="0" w:color="auto"/>
            <w:left w:val="none" w:sz="0" w:space="0" w:color="auto"/>
            <w:bottom w:val="none" w:sz="0" w:space="0" w:color="auto"/>
            <w:right w:val="none" w:sz="0" w:space="0" w:color="auto"/>
          </w:divBdr>
          <w:divsChild>
            <w:div w:id="12982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092">
      <w:marLeft w:val="0"/>
      <w:marRight w:val="0"/>
      <w:marTop w:val="0"/>
      <w:marBottom w:val="0"/>
      <w:divBdr>
        <w:top w:val="none" w:sz="0" w:space="0" w:color="auto"/>
        <w:left w:val="none" w:sz="0" w:space="0" w:color="auto"/>
        <w:bottom w:val="none" w:sz="0" w:space="0" w:color="auto"/>
        <w:right w:val="none" w:sz="0" w:space="0" w:color="auto"/>
      </w:divBdr>
      <w:divsChild>
        <w:div w:id="1298300027">
          <w:marLeft w:val="0"/>
          <w:marRight w:val="0"/>
          <w:marTop w:val="0"/>
          <w:marBottom w:val="0"/>
          <w:divBdr>
            <w:top w:val="none" w:sz="0" w:space="0" w:color="auto"/>
            <w:left w:val="none" w:sz="0" w:space="0" w:color="auto"/>
            <w:bottom w:val="none" w:sz="0" w:space="0" w:color="auto"/>
            <w:right w:val="none" w:sz="0" w:space="0" w:color="auto"/>
          </w:divBdr>
        </w:div>
      </w:divsChild>
    </w:div>
    <w:div w:id="1298300093">
      <w:marLeft w:val="0"/>
      <w:marRight w:val="0"/>
      <w:marTop w:val="0"/>
      <w:marBottom w:val="0"/>
      <w:divBdr>
        <w:top w:val="none" w:sz="0" w:space="0" w:color="auto"/>
        <w:left w:val="none" w:sz="0" w:space="0" w:color="auto"/>
        <w:bottom w:val="none" w:sz="0" w:space="0" w:color="auto"/>
        <w:right w:val="none" w:sz="0" w:space="0" w:color="auto"/>
      </w:divBdr>
      <w:divsChild>
        <w:div w:id="1298299908">
          <w:marLeft w:val="0"/>
          <w:marRight w:val="0"/>
          <w:marTop w:val="0"/>
          <w:marBottom w:val="0"/>
          <w:divBdr>
            <w:top w:val="none" w:sz="0" w:space="0" w:color="auto"/>
            <w:left w:val="none" w:sz="0" w:space="0" w:color="auto"/>
            <w:bottom w:val="none" w:sz="0" w:space="0" w:color="auto"/>
            <w:right w:val="none" w:sz="0" w:space="0" w:color="auto"/>
          </w:divBdr>
        </w:div>
      </w:divsChild>
    </w:div>
    <w:div w:id="1298300094">
      <w:marLeft w:val="0"/>
      <w:marRight w:val="0"/>
      <w:marTop w:val="0"/>
      <w:marBottom w:val="0"/>
      <w:divBdr>
        <w:top w:val="none" w:sz="0" w:space="0" w:color="auto"/>
        <w:left w:val="none" w:sz="0" w:space="0" w:color="auto"/>
        <w:bottom w:val="none" w:sz="0" w:space="0" w:color="auto"/>
        <w:right w:val="none" w:sz="0" w:space="0" w:color="auto"/>
      </w:divBdr>
    </w:div>
    <w:div w:id="1298300096">
      <w:marLeft w:val="0"/>
      <w:marRight w:val="0"/>
      <w:marTop w:val="0"/>
      <w:marBottom w:val="0"/>
      <w:divBdr>
        <w:top w:val="none" w:sz="0" w:space="0" w:color="auto"/>
        <w:left w:val="none" w:sz="0" w:space="0" w:color="auto"/>
        <w:bottom w:val="none" w:sz="0" w:space="0" w:color="auto"/>
        <w:right w:val="none" w:sz="0" w:space="0" w:color="auto"/>
      </w:divBdr>
    </w:div>
    <w:div w:id="1298300097">
      <w:marLeft w:val="0"/>
      <w:marRight w:val="0"/>
      <w:marTop w:val="0"/>
      <w:marBottom w:val="0"/>
      <w:divBdr>
        <w:top w:val="none" w:sz="0" w:space="0" w:color="auto"/>
        <w:left w:val="none" w:sz="0" w:space="0" w:color="auto"/>
        <w:bottom w:val="none" w:sz="0" w:space="0" w:color="auto"/>
        <w:right w:val="none" w:sz="0" w:space="0" w:color="auto"/>
      </w:divBdr>
    </w:div>
    <w:div w:id="1298300099">
      <w:marLeft w:val="0"/>
      <w:marRight w:val="0"/>
      <w:marTop w:val="0"/>
      <w:marBottom w:val="0"/>
      <w:divBdr>
        <w:top w:val="none" w:sz="0" w:space="0" w:color="auto"/>
        <w:left w:val="none" w:sz="0" w:space="0" w:color="auto"/>
        <w:bottom w:val="none" w:sz="0" w:space="0" w:color="auto"/>
        <w:right w:val="none" w:sz="0" w:space="0" w:color="auto"/>
      </w:divBdr>
    </w:div>
    <w:div w:id="1298300100">
      <w:marLeft w:val="0"/>
      <w:marRight w:val="0"/>
      <w:marTop w:val="0"/>
      <w:marBottom w:val="0"/>
      <w:divBdr>
        <w:top w:val="none" w:sz="0" w:space="0" w:color="auto"/>
        <w:left w:val="none" w:sz="0" w:space="0" w:color="auto"/>
        <w:bottom w:val="none" w:sz="0" w:space="0" w:color="auto"/>
        <w:right w:val="none" w:sz="0" w:space="0" w:color="auto"/>
      </w:divBdr>
      <w:divsChild>
        <w:div w:id="1298299493">
          <w:marLeft w:val="0"/>
          <w:marRight w:val="0"/>
          <w:marTop w:val="0"/>
          <w:marBottom w:val="0"/>
          <w:divBdr>
            <w:top w:val="none" w:sz="0" w:space="0" w:color="auto"/>
            <w:left w:val="none" w:sz="0" w:space="0" w:color="auto"/>
            <w:bottom w:val="none" w:sz="0" w:space="0" w:color="auto"/>
            <w:right w:val="none" w:sz="0" w:space="0" w:color="auto"/>
          </w:divBdr>
        </w:div>
      </w:divsChild>
    </w:div>
    <w:div w:id="1298300102">
      <w:marLeft w:val="0"/>
      <w:marRight w:val="0"/>
      <w:marTop w:val="0"/>
      <w:marBottom w:val="0"/>
      <w:divBdr>
        <w:top w:val="none" w:sz="0" w:space="0" w:color="auto"/>
        <w:left w:val="none" w:sz="0" w:space="0" w:color="auto"/>
        <w:bottom w:val="none" w:sz="0" w:space="0" w:color="auto"/>
        <w:right w:val="none" w:sz="0" w:space="0" w:color="auto"/>
      </w:divBdr>
      <w:divsChild>
        <w:div w:id="1298300135">
          <w:marLeft w:val="0"/>
          <w:marRight w:val="0"/>
          <w:marTop w:val="0"/>
          <w:marBottom w:val="0"/>
          <w:divBdr>
            <w:top w:val="none" w:sz="0" w:space="0" w:color="auto"/>
            <w:left w:val="none" w:sz="0" w:space="0" w:color="auto"/>
            <w:bottom w:val="none" w:sz="0" w:space="0" w:color="auto"/>
            <w:right w:val="none" w:sz="0" w:space="0" w:color="auto"/>
          </w:divBdr>
        </w:div>
      </w:divsChild>
    </w:div>
    <w:div w:id="1298300103">
      <w:marLeft w:val="0"/>
      <w:marRight w:val="0"/>
      <w:marTop w:val="0"/>
      <w:marBottom w:val="0"/>
      <w:divBdr>
        <w:top w:val="none" w:sz="0" w:space="0" w:color="auto"/>
        <w:left w:val="none" w:sz="0" w:space="0" w:color="auto"/>
        <w:bottom w:val="none" w:sz="0" w:space="0" w:color="auto"/>
        <w:right w:val="none" w:sz="0" w:space="0" w:color="auto"/>
      </w:divBdr>
    </w:div>
    <w:div w:id="1298300105">
      <w:marLeft w:val="0"/>
      <w:marRight w:val="0"/>
      <w:marTop w:val="0"/>
      <w:marBottom w:val="0"/>
      <w:divBdr>
        <w:top w:val="none" w:sz="0" w:space="0" w:color="auto"/>
        <w:left w:val="none" w:sz="0" w:space="0" w:color="auto"/>
        <w:bottom w:val="none" w:sz="0" w:space="0" w:color="auto"/>
        <w:right w:val="none" w:sz="0" w:space="0" w:color="auto"/>
      </w:divBdr>
      <w:divsChild>
        <w:div w:id="1298300130">
          <w:marLeft w:val="0"/>
          <w:marRight w:val="0"/>
          <w:marTop w:val="0"/>
          <w:marBottom w:val="0"/>
          <w:divBdr>
            <w:top w:val="none" w:sz="0" w:space="0" w:color="auto"/>
            <w:left w:val="none" w:sz="0" w:space="0" w:color="auto"/>
            <w:bottom w:val="none" w:sz="0" w:space="0" w:color="auto"/>
            <w:right w:val="none" w:sz="0" w:space="0" w:color="auto"/>
          </w:divBdr>
        </w:div>
      </w:divsChild>
    </w:div>
    <w:div w:id="1298300106">
      <w:marLeft w:val="0"/>
      <w:marRight w:val="0"/>
      <w:marTop w:val="0"/>
      <w:marBottom w:val="0"/>
      <w:divBdr>
        <w:top w:val="none" w:sz="0" w:space="0" w:color="auto"/>
        <w:left w:val="none" w:sz="0" w:space="0" w:color="auto"/>
        <w:bottom w:val="none" w:sz="0" w:space="0" w:color="auto"/>
        <w:right w:val="none" w:sz="0" w:space="0" w:color="auto"/>
      </w:divBdr>
    </w:div>
    <w:div w:id="1298300107">
      <w:marLeft w:val="0"/>
      <w:marRight w:val="0"/>
      <w:marTop w:val="0"/>
      <w:marBottom w:val="0"/>
      <w:divBdr>
        <w:top w:val="none" w:sz="0" w:space="0" w:color="auto"/>
        <w:left w:val="none" w:sz="0" w:space="0" w:color="auto"/>
        <w:bottom w:val="none" w:sz="0" w:space="0" w:color="auto"/>
        <w:right w:val="none" w:sz="0" w:space="0" w:color="auto"/>
      </w:divBdr>
      <w:divsChild>
        <w:div w:id="1298299810">
          <w:marLeft w:val="0"/>
          <w:marRight w:val="0"/>
          <w:marTop w:val="0"/>
          <w:marBottom w:val="0"/>
          <w:divBdr>
            <w:top w:val="none" w:sz="0" w:space="0" w:color="auto"/>
            <w:left w:val="none" w:sz="0" w:space="0" w:color="auto"/>
            <w:bottom w:val="none" w:sz="0" w:space="0" w:color="auto"/>
            <w:right w:val="none" w:sz="0" w:space="0" w:color="auto"/>
          </w:divBdr>
        </w:div>
      </w:divsChild>
    </w:div>
    <w:div w:id="1298300109">
      <w:marLeft w:val="0"/>
      <w:marRight w:val="0"/>
      <w:marTop w:val="0"/>
      <w:marBottom w:val="0"/>
      <w:divBdr>
        <w:top w:val="none" w:sz="0" w:space="0" w:color="auto"/>
        <w:left w:val="none" w:sz="0" w:space="0" w:color="auto"/>
        <w:bottom w:val="none" w:sz="0" w:space="0" w:color="auto"/>
        <w:right w:val="none" w:sz="0" w:space="0" w:color="auto"/>
      </w:divBdr>
    </w:div>
    <w:div w:id="1298300112">
      <w:marLeft w:val="0"/>
      <w:marRight w:val="0"/>
      <w:marTop w:val="0"/>
      <w:marBottom w:val="0"/>
      <w:divBdr>
        <w:top w:val="none" w:sz="0" w:space="0" w:color="auto"/>
        <w:left w:val="none" w:sz="0" w:space="0" w:color="auto"/>
        <w:bottom w:val="none" w:sz="0" w:space="0" w:color="auto"/>
        <w:right w:val="none" w:sz="0" w:space="0" w:color="auto"/>
      </w:divBdr>
    </w:div>
    <w:div w:id="1298300116">
      <w:marLeft w:val="0"/>
      <w:marRight w:val="0"/>
      <w:marTop w:val="0"/>
      <w:marBottom w:val="0"/>
      <w:divBdr>
        <w:top w:val="none" w:sz="0" w:space="0" w:color="auto"/>
        <w:left w:val="none" w:sz="0" w:space="0" w:color="auto"/>
        <w:bottom w:val="none" w:sz="0" w:space="0" w:color="auto"/>
        <w:right w:val="none" w:sz="0" w:space="0" w:color="auto"/>
      </w:divBdr>
    </w:div>
    <w:div w:id="1298300117">
      <w:marLeft w:val="0"/>
      <w:marRight w:val="0"/>
      <w:marTop w:val="0"/>
      <w:marBottom w:val="0"/>
      <w:divBdr>
        <w:top w:val="none" w:sz="0" w:space="0" w:color="auto"/>
        <w:left w:val="none" w:sz="0" w:space="0" w:color="auto"/>
        <w:bottom w:val="none" w:sz="0" w:space="0" w:color="auto"/>
        <w:right w:val="none" w:sz="0" w:space="0" w:color="auto"/>
      </w:divBdr>
      <w:divsChild>
        <w:div w:id="1298300200">
          <w:marLeft w:val="0"/>
          <w:marRight w:val="0"/>
          <w:marTop w:val="0"/>
          <w:marBottom w:val="0"/>
          <w:divBdr>
            <w:top w:val="none" w:sz="0" w:space="0" w:color="auto"/>
            <w:left w:val="none" w:sz="0" w:space="0" w:color="auto"/>
            <w:bottom w:val="none" w:sz="0" w:space="0" w:color="auto"/>
            <w:right w:val="none" w:sz="0" w:space="0" w:color="auto"/>
          </w:divBdr>
        </w:div>
      </w:divsChild>
    </w:div>
    <w:div w:id="1298300118">
      <w:marLeft w:val="0"/>
      <w:marRight w:val="0"/>
      <w:marTop w:val="0"/>
      <w:marBottom w:val="0"/>
      <w:divBdr>
        <w:top w:val="none" w:sz="0" w:space="0" w:color="auto"/>
        <w:left w:val="none" w:sz="0" w:space="0" w:color="auto"/>
        <w:bottom w:val="none" w:sz="0" w:space="0" w:color="auto"/>
        <w:right w:val="none" w:sz="0" w:space="0" w:color="auto"/>
      </w:divBdr>
    </w:div>
    <w:div w:id="1298300120">
      <w:marLeft w:val="0"/>
      <w:marRight w:val="0"/>
      <w:marTop w:val="0"/>
      <w:marBottom w:val="0"/>
      <w:divBdr>
        <w:top w:val="none" w:sz="0" w:space="0" w:color="auto"/>
        <w:left w:val="none" w:sz="0" w:space="0" w:color="auto"/>
        <w:bottom w:val="none" w:sz="0" w:space="0" w:color="auto"/>
        <w:right w:val="none" w:sz="0" w:space="0" w:color="auto"/>
      </w:divBdr>
    </w:div>
    <w:div w:id="1298300121">
      <w:marLeft w:val="0"/>
      <w:marRight w:val="0"/>
      <w:marTop w:val="0"/>
      <w:marBottom w:val="0"/>
      <w:divBdr>
        <w:top w:val="none" w:sz="0" w:space="0" w:color="auto"/>
        <w:left w:val="none" w:sz="0" w:space="0" w:color="auto"/>
        <w:bottom w:val="none" w:sz="0" w:space="0" w:color="auto"/>
        <w:right w:val="none" w:sz="0" w:space="0" w:color="auto"/>
      </w:divBdr>
    </w:div>
    <w:div w:id="1298300123">
      <w:marLeft w:val="0"/>
      <w:marRight w:val="0"/>
      <w:marTop w:val="0"/>
      <w:marBottom w:val="0"/>
      <w:divBdr>
        <w:top w:val="none" w:sz="0" w:space="0" w:color="auto"/>
        <w:left w:val="none" w:sz="0" w:space="0" w:color="auto"/>
        <w:bottom w:val="none" w:sz="0" w:space="0" w:color="auto"/>
        <w:right w:val="none" w:sz="0" w:space="0" w:color="auto"/>
      </w:divBdr>
    </w:div>
    <w:div w:id="1298300124">
      <w:marLeft w:val="0"/>
      <w:marRight w:val="0"/>
      <w:marTop w:val="0"/>
      <w:marBottom w:val="0"/>
      <w:divBdr>
        <w:top w:val="none" w:sz="0" w:space="0" w:color="auto"/>
        <w:left w:val="none" w:sz="0" w:space="0" w:color="auto"/>
        <w:bottom w:val="none" w:sz="0" w:space="0" w:color="auto"/>
        <w:right w:val="none" w:sz="0" w:space="0" w:color="auto"/>
      </w:divBdr>
    </w:div>
    <w:div w:id="1298300128">
      <w:marLeft w:val="0"/>
      <w:marRight w:val="0"/>
      <w:marTop w:val="0"/>
      <w:marBottom w:val="0"/>
      <w:divBdr>
        <w:top w:val="none" w:sz="0" w:space="0" w:color="auto"/>
        <w:left w:val="none" w:sz="0" w:space="0" w:color="auto"/>
        <w:bottom w:val="none" w:sz="0" w:space="0" w:color="auto"/>
        <w:right w:val="none" w:sz="0" w:space="0" w:color="auto"/>
      </w:divBdr>
    </w:div>
    <w:div w:id="1298300133">
      <w:marLeft w:val="0"/>
      <w:marRight w:val="0"/>
      <w:marTop w:val="0"/>
      <w:marBottom w:val="0"/>
      <w:divBdr>
        <w:top w:val="none" w:sz="0" w:space="0" w:color="auto"/>
        <w:left w:val="none" w:sz="0" w:space="0" w:color="auto"/>
        <w:bottom w:val="none" w:sz="0" w:space="0" w:color="auto"/>
        <w:right w:val="none" w:sz="0" w:space="0" w:color="auto"/>
      </w:divBdr>
    </w:div>
    <w:div w:id="1298300134">
      <w:marLeft w:val="0"/>
      <w:marRight w:val="0"/>
      <w:marTop w:val="0"/>
      <w:marBottom w:val="0"/>
      <w:divBdr>
        <w:top w:val="none" w:sz="0" w:space="0" w:color="auto"/>
        <w:left w:val="none" w:sz="0" w:space="0" w:color="auto"/>
        <w:bottom w:val="none" w:sz="0" w:space="0" w:color="auto"/>
        <w:right w:val="none" w:sz="0" w:space="0" w:color="auto"/>
      </w:divBdr>
    </w:div>
    <w:div w:id="1298300136">
      <w:marLeft w:val="0"/>
      <w:marRight w:val="0"/>
      <w:marTop w:val="0"/>
      <w:marBottom w:val="0"/>
      <w:divBdr>
        <w:top w:val="none" w:sz="0" w:space="0" w:color="auto"/>
        <w:left w:val="none" w:sz="0" w:space="0" w:color="auto"/>
        <w:bottom w:val="none" w:sz="0" w:space="0" w:color="auto"/>
        <w:right w:val="none" w:sz="0" w:space="0" w:color="auto"/>
      </w:divBdr>
    </w:div>
    <w:div w:id="1298300138">
      <w:marLeft w:val="0"/>
      <w:marRight w:val="0"/>
      <w:marTop w:val="0"/>
      <w:marBottom w:val="0"/>
      <w:divBdr>
        <w:top w:val="none" w:sz="0" w:space="0" w:color="auto"/>
        <w:left w:val="none" w:sz="0" w:space="0" w:color="auto"/>
        <w:bottom w:val="none" w:sz="0" w:space="0" w:color="auto"/>
        <w:right w:val="none" w:sz="0" w:space="0" w:color="auto"/>
      </w:divBdr>
    </w:div>
    <w:div w:id="1298300139">
      <w:marLeft w:val="0"/>
      <w:marRight w:val="0"/>
      <w:marTop w:val="0"/>
      <w:marBottom w:val="0"/>
      <w:divBdr>
        <w:top w:val="none" w:sz="0" w:space="0" w:color="auto"/>
        <w:left w:val="none" w:sz="0" w:space="0" w:color="auto"/>
        <w:bottom w:val="none" w:sz="0" w:space="0" w:color="auto"/>
        <w:right w:val="none" w:sz="0" w:space="0" w:color="auto"/>
      </w:divBdr>
    </w:div>
    <w:div w:id="1298300140">
      <w:marLeft w:val="0"/>
      <w:marRight w:val="0"/>
      <w:marTop w:val="0"/>
      <w:marBottom w:val="0"/>
      <w:divBdr>
        <w:top w:val="none" w:sz="0" w:space="0" w:color="auto"/>
        <w:left w:val="none" w:sz="0" w:space="0" w:color="auto"/>
        <w:bottom w:val="none" w:sz="0" w:space="0" w:color="auto"/>
        <w:right w:val="none" w:sz="0" w:space="0" w:color="auto"/>
      </w:divBdr>
    </w:div>
    <w:div w:id="1298300141">
      <w:marLeft w:val="0"/>
      <w:marRight w:val="0"/>
      <w:marTop w:val="0"/>
      <w:marBottom w:val="0"/>
      <w:divBdr>
        <w:top w:val="none" w:sz="0" w:space="0" w:color="auto"/>
        <w:left w:val="none" w:sz="0" w:space="0" w:color="auto"/>
        <w:bottom w:val="none" w:sz="0" w:space="0" w:color="auto"/>
        <w:right w:val="none" w:sz="0" w:space="0" w:color="auto"/>
      </w:divBdr>
    </w:div>
    <w:div w:id="1298300144">
      <w:marLeft w:val="0"/>
      <w:marRight w:val="0"/>
      <w:marTop w:val="0"/>
      <w:marBottom w:val="0"/>
      <w:divBdr>
        <w:top w:val="none" w:sz="0" w:space="0" w:color="auto"/>
        <w:left w:val="none" w:sz="0" w:space="0" w:color="auto"/>
        <w:bottom w:val="none" w:sz="0" w:space="0" w:color="auto"/>
        <w:right w:val="none" w:sz="0" w:space="0" w:color="auto"/>
      </w:divBdr>
      <w:divsChild>
        <w:div w:id="1298299621">
          <w:marLeft w:val="0"/>
          <w:marRight w:val="0"/>
          <w:marTop w:val="0"/>
          <w:marBottom w:val="0"/>
          <w:divBdr>
            <w:top w:val="none" w:sz="0" w:space="0" w:color="auto"/>
            <w:left w:val="none" w:sz="0" w:space="0" w:color="auto"/>
            <w:bottom w:val="none" w:sz="0" w:space="0" w:color="auto"/>
            <w:right w:val="none" w:sz="0" w:space="0" w:color="auto"/>
          </w:divBdr>
        </w:div>
      </w:divsChild>
    </w:div>
    <w:div w:id="1298300145">
      <w:marLeft w:val="0"/>
      <w:marRight w:val="0"/>
      <w:marTop w:val="0"/>
      <w:marBottom w:val="0"/>
      <w:divBdr>
        <w:top w:val="none" w:sz="0" w:space="0" w:color="auto"/>
        <w:left w:val="none" w:sz="0" w:space="0" w:color="auto"/>
        <w:bottom w:val="none" w:sz="0" w:space="0" w:color="auto"/>
        <w:right w:val="none" w:sz="0" w:space="0" w:color="auto"/>
      </w:divBdr>
      <w:divsChild>
        <w:div w:id="1298300239">
          <w:marLeft w:val="0"/>
          <w:marRight w:val="0"/>
          <w:marTop w:val="0"/>
          <w:marBottom w:val="0"/>
          <w:divBdr>
            <w:top w:val="none" w:sz="0" w:space="0" w:color="auto"/>
            <w:left w:val="none" w:sz="0" w:space="0" w:color="auto"/>
            <w:bottom w:val="none" w:sz="0" w:space="0" w:color="auto"/>
            <w:right w:val="none" w:sz="0" w:space="0" w:color="auto"/>
          </w:divBdr>
        </w:div>
      </w:divsChild>
    </w:div>
    <w:div w:id="1298300146">
      <w:marLeft w:val="0"/>
      <w:marRight w:val="0"/>
      <w:marTop w:val="0"/>
      <w:marBottom w:val="0"/>
      <w:divBdr>
        <w:top w:val="none" w:sz="0" w:space="0" w:color="auto"/>
        <w:left w:val="none" w:sz="0" w:space="0" w:color="auto"/>
        <w:bottom w:val="none" w:sz="0" w:space="0" w:color="auto"/>
        <w:right w:val="none" w:sz="0" w:space="0" w:color="auto"/>
      </w:divBdr>
      <w:divsChild>
        <w:div w:id="1298300171">
          <w:marLeft w:val="0"/>
          <w:marRight w:val="0"/>
          <w:marTop w:val="0"/>
          <w:marBottom w:val="0"/>
          <w:divBdr>
            <w:top w:val="none" w:sz="0" w:space="0" w:color="auto"/>
            <w:left w:val="none" w:sz="0" w:space="0" w:color="auto"/>
            <w:bottom w:val="none" w:sz="0" w:space="0" w:color="auto"/>
            <w:right w:val="none" w:sz="0" w:space="0" w:color="auto"/>
          </w:divBdr>
        </w:div>
      </w:divsChild>
    </w:div>
    <w:div w:id="1298300147">
      <w:marLeft w:val="0"/>
      <w:marRight w:val="0"/>
      <w:marTop w:val="0"/>
      <w:marBottom w:val="0"/>
      <w:divBdr>
        <w:top w:val="none" w:sz="0" w:space="0" w:color="auto"/>
        <w:left w:val="none" w:sz="0" w:space="0" w:color="auto"/>
        <w:bottom w:val="none" w:sz="0" w:space="0" w:color="auto"/>
        <w:right w:val="none" w:sz="0" w:space="0" w:color="auto"/>
      </w:divBdr>
    </w:div>
    <w:div w:id="1298300148">
      <w:marLeft w:val="0"/>
      <w:marRight w:val="0"/>
      <w:marTop w:val="0"/>
      <w:marBottom w:val="0"/>
      <w:divBdr>
        <w:top w:val="none" w:sz="0" w:space="0" w:color="auto"/>
        <w:left w:val="none" w:sz="0" w:space="0" w:color="auto"/>
        <w:bottom w:val="none" w:sz="0" w:space="0" w:color="auto"/>
        <w:right w:val="none" w:sz="0" w:space="0" w:color="auto"/>
      </w:divBdr>
      <w:divsChild>
        <w:div w:id="1298300050">
          <w:marLeft w:val="0"/>
          <w:marRight w:val="0"/>
          <w:marTop w:val="0"/>
          <w:marBottom w:val="0"/>
          <w:divBdr>
            <w:top w:val="none" w:sz="0" w:space="0" w:color="auto"/>
            <w:left w:val="none" w:sz="0" w:space="0" w:color="auto"/>
            <w:bottom w:val="none" w:sz="0" w:space="0" w:color="auto"/>
            <w:right w:val="none" w:sz="0" w:space="0" w:color="auto"/>
          </w:divBdr>
        </w:div>
      </w:divsChild>
    </w:div>
    <w:div w:id="1298300150">
      <w:marLeft w:val="0"/>
      <w:marRight w:val="0"/>
      <w:marTop w:val="0"/>
      <w:marBottom w:val="0"/>
      <w:divBdr>
        <w:top w:val="none" w:sz="0" w:space="0" w:color="auto"/>
        <w:left w:val="none" w:sz="0" w:space="0" w:color="auto"/>
        <w:bottom w:val="none" w:sz="0" w:space="0" w:color="auto"/>
        <w:right w:val="none" w:sz="0" w:space="0" w:color="auto"/>
      </w:divBdr>
      <w:divsChild>
        <w:div w:id="1298300269">
          <w:marLeft w:val="0"/>
          <w:marRight w:val="0"/>
          <w:marTop w:val="0"/>
          <w:marBottom w:val="0"/>
          <w:divBdr>
            <w:top w:val="none" w:sz="0" w:space="0" w:color="auto"/>
            <w:left w:val="none" w:sz="0" w:space="0" w:color="auto"/>
            <w:bottom w:val="none" w:sz="0" w:space="0" w:color="auto"/>
            <w:right w:val="none" w:sz="0" w:space="0" w:color="auto"/>
          </w:divBdr>
        </w:div>
      </w:divsChild>
    </w:div>
    <w:div w:id="1298300151">
      <w:marLeft w:val="0"/>
      <w:marRight w:val="0"/>
      <w:marTop w:val="0"/>
      <w:marBottom w:val="0"/>
      <w:divBdr>
        <w:top w:val="none" w:sz="0" w:space="0" w:color="auto"/>
        <w:left w:val="none" w:sz="0" w:space="0" w:color="auto"/>
        <w:bottom w:val="none" w:sz="0" w:space="0" w:color="auto"/>
        <w:right w:val="none" w:sz="0" w:space="0" w:color="auto"/>
      </w:divBdr>
    </w:div>
    <w:div w:id="1298300152">
      <w:marLeft w:val="0"/>
      <w:marRight w:val="0"/>
      <w:marTop w:val="0"/>
      <w:marBottom w:val="0"/>
      <w:divBdr>
        <w:top w:val="none" w:sz="0" w:space="0" w:color="auto"/>
        <w:left w:val="none" w:sz="0" w:space="0" w:color="auto"/>
        <w:bottom w:val="none" w:sz="0" w:space="0" w:color="auto"/>
        <w:right w:val="none" w:sz="0" w:space="0" w:color="auto"/>
      </w:divBdr>
    </w:div>
    <w:div w:id="1298300153">
      <w:marLeft w:val="0"/>
      <w:marRight w:val="0"/>
      <w:marTop w:val="0"/>
      <w:marBottom w:val="0"/>
      <w:divBdr>
        <w:top w:val="none" w:sz="0" w:space="0" w:color="auto"/>
        <w:left w:val="none" w:sz="0" w:space="0" w:color="auto"/>
        <w:bottom w:val="none" w:sz="0" w:space="0" w:color="auto"/>
        <w:right w:val="none" w:sz="0" w:space="0" w:color="auto"/>
      </w:divBdr>
    </w:div>
    <w:div w:id="1298300155">
      <w:marLeft w:val="0"/>
      <w:marRight w:val="0"/>
      <w:marTop w:val="0"/>
      <w:marBottom w:val="0"/>
      <w:divBdr>
        <w:top w:val="none" w:sz="0" w:space="0" w:color="auto"/>
        <w:left w:val="none" w:sz="0" w:space="0" w:color="auto"/>
        <w:bottom w:val="none" w:sz="0" w:space="0" w:color="auto"/>
        <w:right w:val="none" w:sz="0" w:space="0" w:color="auto"/>
      </w:divBdr>
      <w:divsChild>
        <w:div w:id="1298299681">
          <w:marLeft w:val="0"/>
          <w:marRight w:val="0"/>
          <w:marTop w:val="0"/>
          <w:marBottom w:val="0"/>
          <w:divBdr>
            <w:top w:val="none" w:sz="0" w:space="0" w:color="auto"/>
            <w:left w:val="none" w:sz="0" w:space="0" w:color="auto"/>
            <w:bottom w:val="none" w:sz="0" w:space="0" w:color="auto"/>
            <w:right w:val="none" w:sz="0" w:space="0" w:color="auto"/>
          </w:divBdr>
        </w:div>
      </w:divsChild>
    </w:div>
    <w:div w:id="1298300158">
      <w:marLeft w:val="0"/>
      <w:marRight w:val="0"/>
      <w:marTop w:val="0"/>
      <w:marBottom w:val="0"/>
      <w:divBdr>
        <w:top w:val="none" w:sz="0" w:space="0" w:color="auto"/>
        <w:left w:val="none" w:sz="0" w:space="0" w:color="auto"/>
        <w:bottom w:val="none" w:sz="0" w:space="0" w:color="auto"/>
        <w:right w:val="none" w:sz="0" w:space="0" w:color="auto"/>
      </w:divBdr>
    </w:div>
    <w:div w:id="1298300160">
      <w:marLeft w:val="0"/>
      <w:marRight w:val="0"/>
      <w:marTop w:val="0"/>
      <w:marBottom w:val="0"/>
      <w:divBdr>
        <w:top w:val="none" w:sz="0" w:space="0" w:color="auto"/>
        <w:left w:val="none" w:sz="0" w:space="0" w:color="auto"/>
        <w:bottom w:val="none" w:sz="0" w:space="0" w:color="auto"/>
        <w:right w:val="none" w:sz="0" w:space="0" w:color="auto"/>
      </w:divBdr>
    </w:div>
    <w:div w:id="1298300161">
      <w:marLeft w:val="0"/>
      <w:marRight w:val="0"/>
      <w:marTop w:val="0"/>
      <w:marBottom w:val="0"/>
      <w:divBdr>
        <w:top w:val="none" w:sz="0" w:space="0" w:color="auto"/>
        <w:left w:val="none" w:sz="0" w:space="0" w:color="auto"/>
        <w:bottom w:val="none" w:sz="0" w:space="0" w:color="auto"/>
        <w:right w:val="none" w:sz="0" w:space="0" w:color="auto"/>
      </w:divBdr>
      <w:divsChild>
        <w:div w:id="1298299643">
          <w:marLeft w:val="0"/>
          <w:marRight w:val="0"/>
          <w:marTop w:val="0"/>
          <w:marBottom w:val="0"/>
          <w:divBdr>
            <w:top w:val="none" w:sz="0" w:space="0" w:color="auto"/>
            <w:left w:val="none" w:sz="0" w:space="0" w:color="auto"/>
            <w:bottom w:val="none" w:sz="0" w:space="0" w:color="auto"/>
            <w:right w:val="none" w:sz="0" w:space="0" w:color="auto"/>
          </w:divBdr>
        </w:div>
        <w:div w:id="1298299804">
          <w:marLeft w:val="0"/>
          <w:marRight w:val="0"/>
          <w:marTop w:val="0"/>
          <w:marBottom w:val="0"/>
          <w:divBdr>
            <w:top w:val="none" w:sz="0" w:space="0" w:color="auto"/>
            <w:left w:val="none" w:sz="0" w:space="0" w:color="auto"/>
            <w:bottom w:val="none" w:sz="0" w:space="0" w:color="auto"/>
            <w:right w:val="none" w:sz="0" w:space="0" w:color="auto"/>
          </w:divBdr>
        </w:div>
        <w:div w:id="1298299943">
          <w:marLeft w:val="0"/>
          <w:marRight w:val="0"/>
          <w:marTop w:val="0"/>
          <w:marBottom w:val="0"/>
          <w:divBdr>
            <w:top w:val="none" w:sz="0" w:space="0" w:color="auto"/>
            <w:left w:val="none" w:sz="0" w:space="0" w:color="auto"/>
            <w:bottom w:val="none" w:sz="0" w:space="0" w:color="auto"/>
            <w:right w:val="none" w:sz="0" w:space="0" w:color="auto"/>
          </w:divBdr>
        </w:div>
        <w:div w:id="1298300089">
          <w:marLeft w:val="0"/>
          <w:marRight w:val="0"/>
          <w:marTop w:val="0"/>
          <w:marBottom w:val="0"/>
          <w:divBdr>
            <w:top w:val="none" w:sz="0" w:space="0" w:color="auto"/>
            <w:left w:val="none" w:sz="0" w:space="0" w:color="auto"/>
            <w:bottom w:val="none" w:sz="0" w:space="0" w:color="auto"/>
            <w:right w:val="none" w:sz="0" w:space="0" w:color="auto"/>
          </w:divBdr>
        </w:div>
        <w:div w:id="1298300225">
          <w:marLeft w:val="0"/>
          <w:marRight w:val="0"/>
          <w:marTop w:val="0"/>
          <w:marBottom w:val="0"/>
          <w:divBdr>
            <w:top w:val="none" w:sz="0" w:space="0" w:color="auto"/>
            <w:left w:val="none" w:sz="0" w:space="0" w:color="auto"/>
            <w:bottom w:val="none" w:sz="0" w:space="0" w:color="auto"/>
            <w:right w:val="none" w:sz="0" w:space="0" w:color="auto"/>
          </w:divBdr>
        </w:div>
      </w:divsChild>
    </w:div>
    <w:div w:id="1298300162">
      <w:marLeft w:val="0"/>
      <w:marRight w:val="0"/>
      <w:marTop w:val="0"/>
      <w:marBottom w:val="0"/>
      <w:divBdr>
        <w:top w:val="none" w:sz="0" w:space="0" w:color="auto"/>
        <w:left w:val="none" w:sz="0" w:space="0" w:color="auto"/>
        <w:bottom w:val="none" w:sz="0" w:space="0" w:color="auto"/>
        <w:right w:val="none" w:sz="0" w:space="0" w:color="auto"/>
      </w:divBdr>
    </w:div>
    <w:div w:id="1298300163">
      <w:marLeft w:val="0"/>
      <w:marRight w:val="0"/>
      <w:marTop w:val="0"/>
      <w:marBottom w:val="0"/>
      <w:divBdr>
        <w:top w:val="none" w:sz="0" w:space="0" w:color="auto"/>
        <w:left w:val="none" w:sz="0" w:space="0" w:color="auto"/>
        <w:bottom w:val="none" w:sz="0" w:space="0" w:color="auto"/>
        <w:right w:val="none" w:sz="0" w:space="0" w:color="auto"/>
      </w:divBdr>
    </w:div>
    <w:div w:id="1298300164">
      <w:marLeft w:val="0"/>
      <w:marRight w:val="0"/>
      <w:marTop w:val="0"/>
      <w:marBottom w:val="0"/>
      <w:divBdr>
        <w:top w:val="none" w:sz="0" w:space="0" w:color="auto"/>
        <w:left w:val="none" w:sz="0" w:space="0" w:color="auto"/>
        <w:bottom w:val="none" w:sz="0" w:space="0" w:color="auto"/>
        <w:right w:val="none" w:sz="0" w:space="0" w:color="auto"/>
      </w:divBdr>
    </w:div>
    <w:div w:id="1298300166">
      <w:marLeft w:val="0"/>
      <w:marRight w:val="0"/>
      <w:marTop w:val="0"/>
      <w:marBottom w:val="0"/>
      <w:divBdr>
        <w:top w:val="none" w:sz="0" w:space="0" w:color="auto"/>
        <w:left w:val="none" w:sz="0" w:space="0" w:color="auto"/>
        <w:bottom w:val="none" w:sz="0" w:space="0" w:color="auto"/>
        <w:right w:val="none" w:sz="0" w:space="0" w:color="auto"/>
      </w:divBdr>
      <w:divsChild>
        <w:div w:id="1298299840">
          <w:marLeft w:val="0"/>
          <w:marRight w:val="0"/>
          <w:marTop w:val="0"/>
          <w:marBottom w:val="0"/>
          <w:divBdr>
            <w:top w:val="none" w:sz="0" w:space="0" w:color="auto"/>
            <w:left w:val="none" w:sz="0" w:space="0" w:color="auto"/>
            <w:bottom w:val="none" w:sz="0" w:space="0" w:color="auto"/>
            <w:right w:val="none" w:sz="0" w:space="0" w:color="auto"/>
          </w:divBdr>
        </w:div>
      </w:divsChild>
    </w:div>
    <w:div w:id="1298300167">
      <w:marLeft w:val="0"/>
      <w:marRight w:val="0"/>
      <w:marTop w:val="0"/>
      <w:marBottom w:val="0"/>
      <w:divBdr>
        <w:top w:val="none" w:sz="0" w:space="0" w:color="auto"/>
        <w:left w:val="none" w:sz="0" w:space="0" w:color="auto"/>
        <w:bottom w:val="none" w:sz="0" w:space="0" w:color="auto"/>
        <w:right w:val="none" w:sz="0" w:space="0" w:color="auto"/>
      </w:divBdr>
    </w:div>
    <w:div w:id="1298300168">
      <w:marLeft w:val="0"/>
      <w:marRight w:val="0"/>
      <w:marTop w:val="0"/>
      <w:marBottom w:val="0"/>
      <w:divBdr>
        <w:top w:val="none" w:sz="0" w:space="0" w:color="auto"/>
        <w:left w:val="none" w:sz="0" w:space="0" w:color="auto"/>
        <w:bottom w:val="none" w:sz="0" w:space="0" w:color="auto"/>
        <w:right w:val="none" w:sz="0" w:space="0" w:color="auto"/>
      </w:divBdr>
    </w:div>
    <w:div w:id="1298300174">
      <w:marLeft w:val="0"/>
      <w:marRight w:val="0"/>
      <w:marTop w:val="0"/>
      <w:marBottom w:val="0"/>
      <w:divBdr>
        <w:top w:val="none" w:sz="0" w:space="0" w:color="auto"/>
        <w:left w:val="none" w:sz="0" w:space="0" w:color="auto"/>
        <w:bottom w:val="none" w:sz="0" w:space="0" w:color="auto"/>
        <w:right w:val="none" w:sz="0" w:space="0" w:color="auto"/>
      </w:divBdr>
    </w:div>
    <w:div w:id="1298300177">
      <w:marLeft w:val="0"/>
      <w:marRight w:val="0"/>
      <w:marTop w:val="0"/>
      <w:marBottom w:val="0"/>
      <w:divBdr>
        <w:top w:val="none" w:sz="0" w:space="0" w:color="auto"/>
        <w:left w:val="none" w:sz="0" w:space="0" w:color="auto"/>
        <w:bottom w:val="none" w:sz="0" w:space="0" w:color="auto"/>
        <w:right w:val="none" w:sz="0" w:space="0" w:color="auto"/>
      </w:divBdr>
      <w:divsChild>
        <w:div w:id="1298300306">
          <w:marLeft w:val="0"/>
          <w:marRight w:val="0"/>
          <w:marTop w:val="0"/>
          <w:marBottom w:val="0"/>
          <w:divBdr>
            <w:top w:val="none" w:sz="0" w:space="0" w:color="auto"/>
            <w:left w:val="none" w:sz="0" w:space="0" w:color="auto"/>
            <w:bottom w:val="none" w:sz="0" w:space="0" w:color="auto"/>
            <w:right w:val="none" w:sz="0" w:space="0" w:color="auto"/>
          </w:divBdr>
        </w:div>
      </w:divsChild>
    </w:div>
    <w:div w:id="1298300178">
      <w:marLeft w:val="0"/>
      <w:marRight w:val="0"/>
      <w:marTop w:val="0"/>
      <w:marBottom w:val="0"/>
      <w:divBdr>
        <w:top w:val="none" w:sz="0" w:space="0" w:color="auto"/>
        <w:left w:val="none" w:sz="0" w:space="0" w:color="auto"/>
        <w:bottom w:val="none" w:sz="0" w:space="0" w:color="auto"/>
        <w:right w:val="none" w:sz="0" w:space="0" w:color="auto"/>
      </w:divBdr>
    </w:div>
    <w:div w:id="1298300179">
      <w:marLeft w:val="0"/>
      <w:marRight w:val="0"/>
      <w:marTop w:val="0"/>
      <w:marBottom w:val="0"/>
      <w:divBdr>
        <w:top w:val="none" w:sz="0" w:space="0" w:color="auto"/>
        <w:left w:val="none" w:sz="0" w:space="0" w:color="auto"/>
        <w:bottom w:val="none" w:sz="0" w:space="0" w:color="auto"/>
        <w:right w:val="none" w:sz="0" w:space="0" w:color="auto"/>
      </w:divBdr>
    </w:div>
    <w:div w:id="1298300181">
      <w:marLeft w:val="0"/>
      <w:marRight w:val="0"/>
      <w:marTop w:val="0"/>
      <w:marBottom w:val="0"/>
      <w:divBdr>
        <w:top w:val="none" w:sz="0" w:space="0" w:color="auto"/>
        <w:left w:val="none" w:sz="0" w:space="0" w:color="auto"/>
        <w:bottom w:val="none" w:sz="0" w:space="0" w:color="auto"/>
        <w:right w:val="none" w:sz="0" w:space="0" w:color="auto"/>
      </w:divBdr>
    </w:div>
    <w:div w:id="1298300184">
      <w:marLeft w:val="0"/>
      <w:marRight w:val="0"/>
      <w:marTop w:val="0"/>
      <w:marBottom w:val="0"/>
      <w:divBdr>
        <w:top w:val="none" w:sz="0" w:space="0" w:color="auto"/>
        <w:left w:val="none" w:sz="0" w:space="0" w:color="auto"/>
        <w:bottom w:val="none" w:sz="0" w:space="0" w:color="auto"/>
        <w:right w:val="none" w:sz="0" w:space="0" w:color="auto"/>
      </w:divBdr>
    </w:div>
    <w:div w:id="1298300186">
      <w:marLeft w:val="0"/>
      <w:marRight w:val="0"/>
      <w:marTop w:val="0"/>
      <w:marBottom w:val="0"/>
      <w:divBdr>
        <w:top w:val="none" w:sz="0" w:space="0" w:color="auto"/>
        <w:left w:val="none" w:sz="0" w:space="0" w:color="auto"/>
        <w:bottom w:val="none" w:sz="0" w:space="0" w:color="auto"/>
        <w:right w:val="none" w:sz="0" w:space="0" w:color="auto"/>
      </w:divBdr>
      <w:divsChild>
        <w:div w:id="1298299491">
          <w:marLeft w:val="0"/>
          <w:marRight w:val="0"/>
          <w:marTop w:val="0"/>
          <w:marBottom w:val="0"/>
          <w:divBdr>
            <w:top w:val="none" w:sz="0" w:space="0" w:color="auto"/>
            <w:left w:val="none" w:sz="0" w:space="0" w:color="auto"/>
            <w:bottom w:val="none" w:sz="0" w:space="0" w:color="auto"/>
            <w:right w:val="none" w:sz="0" w:space="0" w:color="auto"/>
          </w:divBdr>
        </w:div>
        <w:div w:id="1298299498">
          <w:marLeft w:val="0"/>
          <w:marRight w:val="0"/>
          <w:marTop w:val="0"/>
          <w:marBottom w:val="0"/>
          <w:divBdr>
            <w:top w:val="none" w:sz="0" w:space="0" w:color="auto"/>
            <w:left w:val="none" w:sz="0" w:space="0" w:color="auto"/>
            <w:bottom w:val="none" w:sz="0" w:space="0" w:color="auto"/>
            <w:right w:val="none" w:sz="0" w:space="0" w:color="auto"/>
          </w:divBdr>
        </w:div>
        <w:div w:id="1298299521">
          <w:marLeft w:val="0"/>
          <w:marRight w:val="0"/>
          <w:marTop w:val="0"/>
          <w:marBottom w:val="0"/>
          <w:divBdr>
            <w:top w:val="none" w:sz="0" w:space="0" w:color="auto"/>
            <w:left w:val="none" w:sz="0" w:space="0" w:color="auto"/>
            <w:bottom w:val="none" w:sz="0" w:space="0" w:color="auto"/>
            <w:right w:val="none" w:sz="0" w:space="0" w:color="auto"/>
          </w:divBdr>
        </w:div>
        <w:div w:id="1298299539">
          <w:marLeft w:val="0"/>
          <w:marRight w:val="0"/>
          <w:marTop w:val="0"/>
          <w:marBottom w:val="0"/>
          <w:divBdr>
            <w:top w:val="none" w:sz="0" w:space="0" w:color="auto"/>
            <w:left w:val="none" w:sz="0" w:space="0" w:color="auto"/>
            <w:bottom w:val="none" w:sz="0" w:space="0" w:color="auto"/>
            <w:right w:val="none" w:sz="0" w:space="0" w:color="auto"/>
          </w:divBdr>
        </w:div>
        <w:div w:id="1298299543">
          <w:marLeft w:val="0"/>
          <w:marRight w:val="0"/>
          <w:marTop w:val="0"/>
          <w:marBottom w:val="0"/>
          <w:divBdr>
            <w:top w:val="none" w:sz="0" w:space="0" w:color="auto"/>
            <w:left w:val="none" w:sz="0" w:space="0" w:color="auto"/>
            <w:bottom w:val="none" w:sz="0" w:space="0" w:color="auto"/>
            <w:right w:val="none" w:sz="0" w:space="0" w:color="auto"/>
          </w:divBdr>
        </w:div>
        <w:div w:id="1298299544">
          <w:marLeft w:val="0"/>
          <w:marRight w:val="0"/>
          <w:marTop w:val="0"/>
          <w:marBottom w:val="0"/>
          <w:divBdr>
            <w:top w:val="none" w:sz="0" w:space="0" w:color="auto"/>
            <w:left w:val="none" w:sz="0" w:space="0" w:color="auto"/>
            <w:bottom w:val="none" w:sz="0" w:space="0" w:color="auto"/>
            <w:right w:val="none" w:sz="0" w:space="0" w:color="auto"/>
          </w:divBdr>
        </w:div>
        <w:div w:id="1298299547">
          <w:marLeft w:val="0"/>
          <w:marRight w:val="0"/>
          <w:marTop w:val="0"/>
          <w:marBottom w:val="0"/>
          <w:divBdr>
            <w:top w:val="none" w:sz="0" w:space="0" w:color="auto"/>
            <w:left w:val="none" w:sz="0" w:space="0" w:color="auto"/>
            <w:bottom w:val="none" w:sz="0" w:space="0" w:color="auto"/>
            <w:right w:val="none" w:sz="0" w:space="0" w:color="auto"/>
          </w:divBdr>
        </w:div>
        <w:div w:id="1298299549">
          <w:marLeft w:val="0"/>
          <w:marRight w:val="0"/>
          <w:marTop w:val="0"/>
          <w:marBottom w:val="0"/>
          <w:divBdr>
            <w:top w:val="none" w:sz="0" w:space="0" w:color="auto"/>
            <w:left w:val="none" w:sz="0" w:space="0" w:color="auto"/>
            <w:bottom w:val="none" w:sz="0" w:space="0" w:color="auto"/>
            <w:right w:val="none" w:sz="0" w:space="0" w:color="auto"/>
          </w:divBdr>
        </w:div>
        <w:div w:id="1298299565">
          <w:marLeft w:val="0"/>
          <w:marRight w:val="0"/>
          <w:marTop w:val="0"/>
          <w:marBottom w:val="0"/>
          <w:divBdr>
            <w:top w:val="none" w:sz="0" w:space="0" w:color="auto"/>
            <w:left w:val="none" w:sz="0" w:space="0" w:color="auto"/>
            <w:bottom w:val="none" w:sz="0" w:space="0" w:color="auto"/>
            <w:right w:val="none" w:sz="0" w:space="0" w:color="auto"/>
          </w:divBdr>
        </w:div>
        <w:div w:id="1298299576">
          <w:marLeft w:val="0"/>
          <w:marRight w:val="0"/>
          <w:marTop w:val="0"/>
          <w:marBottom w:val="0"/>
          <w:divBdr>
            <w:top w:val="none" w:sz="0" w:space="0" w:color="auto"/>
            <w:left w:val="none" w:sz="0" w:space="0" w:color="auto"/>
            <w:bottom w:val="none" w:sz="0" w:space="0" w:color="auto"/>
            <w:right w:val="none" w:sz="0" w:space="0" w:color="auto"/>
          </w:divBdr>
        </w:div>
        <w:div w:id="1298299586">
          <w:marLeft w:val="0"/>
          <w:marRight w:val="0"/>
          <w:marTop w:val="0"/>
          <w:marBottom w:val="0"/>
          <w:divBdr>
            <w:top w:val="none" w:sz="0" w:space="0" w:color="auto"/>
            <w:left w:val="none" w:sz="0" w:space="0" w:color="auto"/>
            <w:bottom w:val="none" w:sz="0" w:space="0" w:color="auto"/>
            <w:right w:val="none" w:sz="0" w:space="0" w:color="auto"/>
          </w:divBdr>
        </w:div>
        <w:div w:id="1298299592">
          <w:marLeft w:val="0"/>
          <w:marRight w:val="0"/>
          <w:marTop w:val="0"/>
          <w:marBottom w:val="0"/>
          <w:divBdr>
            <w:top w:val="none" w:sz="0" w:space="0" w:color="auto"/>
            <w:left w:val="none" w:sz="0" w:space="0" w:color="auto"/>
            <w:bottom w:val="none" w:sz="0" w:space="0" w:color="auto"/>
            <w:right w:val="none" w:sz="0" w:space="0" w:color="auto"/>
          </w:divBdr>
        </w:div>
        <w:div w:id="1298299596">
          <w:marLeft w:val="0"/>
          <w:marRight w:val="0"/>
          <w:marTop w:val="0"/>
          <w:marBottom w:val="0"/>
          <w:divBdr>
            <w:top w:val="none" w:sz="0" w:space="0" w:color="auto"/>
            <w:left w:val="none" w:sz="0" w:space="0" w:color="auto"/>
            <w:bottom w:val="none" w:sz="0" w:space="0" w:color="auto"/>
            <w:right w:val="none" w:sz="0" w:space="0" w:color="auto"/>
          </w:divBdr>
        </w:div>
        <w:div w:id="1298299599">
          <w:marLeft w:val="0"/>
          <w:marRight w:val="0"/>
          <w:marTop w:val="0"/>
          <w:marBottom w:val="0"/>
          <w:divBdr>
            <w:top w:val="none" w:sz="0" w:space="0" w:color="auto"/>
            <w:left w:val="none" w:sz="0" w:space="0" w:color="auto"/>
            <w:bottom w:val="none" w:sz="0" w:space="0" w:color="auto"/>
            <w:right w:val="none" w:sz="0" w:space="0" w:color="auto"/>
          </w:divBdr>
        </w:div>
        <w:div w:id="1298299615">
          <w:marLeft w:val="0"/>
          <w:marRight w:val="0"/>
          <w:marTop w:val="0"/>
          <w:marBottom w:val="0"/>
          <w:divBdr>
            <w:top w:val="none" w:sz="0" w:space="0" w:color="auto"/>
            <w:left w:val="none" w:sz="0" w:space="0" w:color="auto"/>
            <w:bottom w:val="none" w:sz="0" w:space="0" w:color="auto"/>
            <w:right w:val="none" w:sz="0" w:space="0" w:color="auto"/>
          </w:divBdr>
        </w:div>
        <w:div w:id="1298299617">
          <w:marLeft w:val="0"/>
          <w:marRight w:val="0"/>
          <w:marTop w:val="0"/>
          <w:marBottom w:val="0"/>
          <w:divBdr>
            <w:top w:val="none" w:sz="0" w:space="0" w:color="auto"/>
            <w:left w:val="none" w:sz="0" w:space="0" w:color="auto"/>
            <w:bottom w:val="none" w:sz="0" w:space="0" w:color="auto"/>
            <w:right w:val="none" w:sz="0" w:space="0" w:color="auto"/>
          </w:divBdr>
        </w:div>
        <w:div w:id="1298299618">
          <w:marLeft w:val="0"/>
          <w:marRight w:val="0"/>
          <w:marTop w:val="0"/>
          <w:marBottom w:val="0"/>
          <w:divBdr>
            <w:top w:val="none" w:sz="0" w:space="0" w:color="auto"/>
            <w:left w:val="none" w:sz="0" w:space="0" w:color="auto"/>
            <w:bottom w:val="none" w:sz="0" w:space="0" w:color="auto"/>
            <w:right w:val="none" w:sz="0" w:space="0" w:color="auto"/>
          </w:divBdr>
        </w:div>
        <w:div w:id="1298299642">
          <w:marLeft w:val="0"/>
          <w:marRight w:val="0"/>
          <w:marTop w:val="0"/>
          <w:marBottom w:val="0"/>
          <w:divBdr>
            <w:top w:val="none" w:sz="0" w:space="0" w:color="auto"/>
            <w:left w:val="none" w:sz="0" w:space="0" w:color="auto"/>
            <w:bottom w:val="none" w:sz="0" w:space="0" w:color="auto"/>
            <w:right w:val="none" w:sz="0" w:space="0" w:color="auto"/>
          </w:divBdr>
        </w:div>
        <w:div w:id="1298299644">
          <w:marLeft w:val="0"/>
          <w:marRight w:val="0"/>
          <w:marTop w:val="0"/>
          <w:marBottom w:val="0"/>
          <w:divBdr>
            <w:top w:val="none" w:sz="0" w:space="0" w:color="auto"/>
            <w:left w:val="none" w:sz="0" w:space="0" w:color="auto"/>
            <w:bottom w:val="none" w:sz="0" w:space="0" w:color="auto"/>
            <w:right w:val="none" w:sz="0" w:space="0" w:color="auto"/>
          </w:divBdr>
        </w:div>
        <w:div w:id="1298299648">
          <w:marLeft w:val="0"/>
          <w:marRight w:val="0"/>
          <w:marTop w:val="0"/>
          <w:marBottom w:val="0"/>
          <w:divBdr>
            <w:top w:val="none" w:sz="0" w:space="0" w:color="auto"/>
            <w:left w:val="none" w:sz="0" w:space="0" w:color="auto"/>
            <w:bottom w:val="none" w:sz="0" w:space="0" w:color="auto"/>
            <w:right w:val="none" w:sz="0" w:space="0" w:color="auto"/>
          </w:divBdr>
        </w:div>
        <w:div w:id="1298299651">
          <w:marLeft w:val="0"/>
          <w:marRight w:val="0"/>
          <w:marTop w:val="0"/>
          <w:marBottom w:val="0"/>
          <w:divBdr>
            <w:top w:val="none" w:sz="0" w:space="0" w:color="auto"/>
            <w:left w:val="none" w:sz="0" w:space="0" w:color="auto"/>
            <w:bottom w:val="none" w:sz="0" w:space="0" w:color="auto"/>
            <w:right w:val="none" w:sz="0" w:space="0" w:color="auto"/>
          </w:divBdr>
        </w:div>
        <w:div w:id="1298299660">
          <w:marLeft w:val="0"/>
          <w:marRight w:val="0"/>
          <w:marTop w:val="0"/>
          <w:marBottom w:val="0"/>
          <w:divBdr>
            <w:top w:val="none" w:sz="0" w:space="0" w:color="auto"/>
            <w:left w:val="none" w:sz="0" w:space="0" w:color="auto"/>
            <w:bottom w:val="none" w:sz="0" w:space="0" w:color="auto"/>
            <w:right w:val="none" w:sz="0" w:space="0" w:color="auto"/>
          </w:divBdr>
        </w:div>
        <w:div w:id="1298299675">
          <w:marLeft w:val="0"/>
          <w:marRight w:val="0"/>
          <w:marTop w:val="0"/>
          <w:marBottom w:val="0"/>
          <w:divBdr>
            <w:top w:val="none" w:sz="0" w:space="0" w:color="auto"/>
            <w:left w:val="none" w:sz="0" w:space="0" w:color="auto"/>
            <w:bottom w:val="none" w:sz="0" w:space="0" w:color="auto"/>
            <w:right w:val="none" w:sz="0" w:space="0" w:color="auto"/>
          </w:divBdr>
        </w:div>
        <w:div w:id="1298299677">
          <w:marLeft w:val="0"/>
          <w:marRight w:val="0"/>
          <w:marTop w:val="0"/>
          <w:marBottom w:val="0"/>
          <w:divBdr>
            <w:top w:val="none" w:sz="0" w:space="0" w:color="auto"/>
            <w:left w:val="none" w:sz="0" w:space="0" w:color="auto"/>
            <w:bottom w:val="none" w:sz="0" w:space="0" w:color="auto"/>
            <w:right w:val="none" w:sz="0" w:space="0" w:color="auto"/>
          </w:divBdr>
        </w:div>
        <w:div w:id="1298299680">
          <w:marLeft w:val="0"/>
          <w:marRight w:val="0"/>
          <w:marTop w:val="0"/>
          <w:marBottom w:val="0"/>
          <w:divBdr>
            <w:top w:val="none" w:sz="0" w:space="0" w:color="auto"/>
            <w:left w:val="none" w:sz="0" w:space="0" w:color="auto"/>
            <w:bottom w:val="none" w:sz="0" w:space="0" w:color="auto"/>
            <w:right w:val="none" w:sz="0" w:space="0" w:color="auto"/>
          </w:divBdr>
        </w:div>
        <w:div w:id="1298299685">
          <w:marLeft w:val="0"/>
          <w:marRight w:val="0"/>
          <w:marTop w:val="0"/>
          <w:marBottom w:val="0"/>
          <w:divBdr>
            <w:top w:val="none" w:sz="0" w:space="0" w:color="auto"/>
            <w:left w:val="none" w:sz="0" w:space="0" w:color="auto"/>
            <w:bottom w:val="none" w:sz="0" w:space="0" w:color="auto"/>
            <w:right w:val="none" w:sz="0" w:space="0" w:color="auto"/>
          </w:divBdr>
        </w:div>
        <w:div w:id="1298299692">
          <w:marLeft w:val="0"/>
          <w:marRight w:val="0"/>
          <w:marTop w:val="0"/>
          <w:marBottom w:val="0"/>
          <w:divBdr>
            <w:top w:val="none" w:sz="0" w:space="0" w:color="auto"/>
            <w:left w:val="none" w:sz="0" w:space="0" w:color="auto"/>
            <w:bottom w:val="none" w:sz="0" w:space="0" w:color="auto"/>
            <w:right w:val="none" w:sz="0" w:space="0" w:color="auto"/>
          </w:divBdr>
        </w:div>
        <w:div w:id="1298299694">
          <w:marLeft w:val="0"/>
          <w:marRight w:val="0"/>
          <w:marTop w:val="0"/>
          <w:marBottom w:val="0"/>
          <w:divBdr>
            <w:top w:val="none" w:sz="0" w:space="0" w:color="auto"/>
            <w:left w:val="none" w:sz="0" w:space="0" w:color="auto"/>
            <w:bottom w:val="none" w:sz="0" w:space="0" w:color="auto"/>
            <w:right w:val="none" w:sz="0" w:space="0" w:color="auto"/>
          </w:divBdr>
        </w:div>
        <w:div w:id="1298299696">
          <w:marLeft w:val="0"/>
          <w:marRight w:val="0"/>
          <w:marTop w:val="0"/>
          <w:marBottom w:val="0"/>
          <w:divBdr>
            <w:top w:val="none" w:sz="0" w:space="0" w:color="auto"/>
            <w:left w:val="none" w:sz="0" w:space="0" w:color="auto"/>
            <w:bottom w:val="none" w:sz="0" w:space="0" w:color="auto"/>
            <w:right w:val="none" w:sz="0" w:space="0" w:color="auto"/>
          </w:divBdr>
        </w:div>
        <w:div w:id="1298299711">
          <w:marLeft w:val="0"/>
          <w:marRight w:val="0"/>
          <w:marTop w:val="0"/>
          <w:marBottom w:val="0"/>
          <w:divBdr>
            <w:top w:val="none" w:sz="0" w:space="0" w:color="auto"/>
            <w:left w:val="none" w:sz="0" w:space="0" w:color="auto"/>
            <w:bottom w:val="none" w:sz="0" w:space="0" w:color="auto"/>
            <w:right w:val="none" w:sz="0" w:space="0" w:color="auto"/>
          </w:divBdr>
        </w:div>
        <w:div w:id="1298299720">
          <w:marLeft w:val="0"/>
          <w:marRight w:val="0"/>
          <w:marTop w:val="0"/>
          <w:marBottom w:val="0"/>
          <w:divBdr>
            <w:top w:val="none" w:sz="0" w:space="0" w:color="auto"/>
            <w:left w:val="none" w:sz="0" w:space="0" w:color="auto"/>
            <w:bottom w:val="none" w:sz="0" w:space="0" w:color="auto"/>
            <w:right w:val="none" w:sz="0" w:space="0" w:color="auto"/>
          </w:divBdr>
        </w:div>
        <w:div w:id="1298299736">
          <w:marLeft w:val="0"/>
          <w:marRight w:val="0"/>
          <w:marTop w:val="0"/>
          <w:marBottom w:val="0"/>
          <w:divBdr>
            <w:top w:val="none" w:sz="0" w:space="0" w:color="auto"/>
            <w:left w:val="none" w:sz="0" w:space="0" w:color="auto"/>
            <w:bottom w:val="none" w:sz="0" w:space="0" w:color="auto"/>
            <w:right w:val="none" w:sz="0" w:space="0" w:color="auto"/>
          </w:divBdr>
        </w:div>
        <w:div w:id="1298299744">
          <w:marLeft w:val="0"/>
          <w:marRight w:val="0"/>
          <w:marTop w:val="0"/>
          <w:marBottom w:val="0"/>
          <w:divBdr>
            <w:top w:val="none" w:sz="0" w:space="0" w:color="auto"/>
            <w:left w:val="none" w:sz="0" w:space="0" w:color="auto"/>
            <w:bottom w:val="none" w:sz="0" w:space="0" w:color="auto"/>
            <w:right w:val="none" w:sz="0" w:space="0" w:color="auto"/>
          </w:divBdr>
        </w:div>
        <w:div w:id="1298299753">
          <w:marLeft w:val="0"/>
          <w:marRight w:val="0"/>
          <w:marTop w:val="0"/>
          <w:marBottom w:val="0"/>
          <w:divBdr>
            <w:top w:val="none" w:sz="0" w:space="0" w:color="auto"/>
            <w:left w:val="none" w:sz="0" w:space="0" w:color="auto"/>
            <w:bottom w:val="none" w:sz="0" w:space="0" w:color="auto"/>
            <w:right w:val="none" w:sz="0" w:space="0" w:color="auto"/>
          </w:divBdr>
        </w:div>
        <w:div w:id="1298299761">
          <w:marLeft w:val="0"/>
          <w:marRight w:val="0"/>
          <w:marTop w:val="0"/>
          <w:marBottom w:val="0"/>
          <w:divBdr>
            <w:top w:val="none" w:sz="0" w:space="0" w:color="auto"/>
            <w:left w:val="none" w:sz="0" w:space="0" w:color="auto"/>
            <w:bottom w:val="none" w:sz="0" w:space="0" w:color="auto"/>
            <w:right w:val="none" w:sz="0" w:space="0" w:color="auto"/>
          </w:divBdr>
        </w:div>
        <w:div w:id="1298299767">
          <w:marLeft w:val="0"/>
          <w:marRight w:val="0"/>
          <w:marTop w:val="0"/>
          <w:marBottom w:val="0"/>
          <w:divBdr>
            <w:top w:val="none" w:sz="0" w:space="0" w:color="auto"/>
            <w:left w:val="none" w:sz="0" w:space="0" w:color="auto"/>
            <w:bottom w:val="none" w:sz="0" w:space="0" w:color="auto"/>
            <w:right w:val="none" w:sz="0" w:space="0" w:color="auto"/>
          </w:divBdr>
        </w:div>
        <w:div w:id="1298299770">
          <w:marLeft w:val="0"/>
          <w:marRight w:val="0"/>
          <w:marTop w:val="0"/>
          <w:marBottom w:val="0"/>
          <w:divBdr>
            <w:top w:val="none" w:sz="0" w:space="0" w:color="auto"/>
            <w:left w:val="none" w:sz="0" w:space="0" w:color="auto"/>
            <w:bottom w:val="none" w:sz="0" w:space="0" w:color="auto"/>
            <w:right w:val="none" w:sz="0" w:space="0" w:color="auto"/>
          </w:divBdr>
        </w:div>
        <w:div w:id="1298299772">
          <w:marLeft w:val="0"/>
          <w:marRight w:val="0"/>
          <w:marTop w:val="0"/>
          <w:marBottom w:val="0"/>
          <w:divBdr>
            <w:top w:val="none" w:sz="0" w:space="0" w:color="auto"/>
            <w:left w:val="none" w:sz="0" w:space="0" w:color="auto"/>
            <w:bottom w:val="none" w:sz="0" w:space="0" w:color="auto"/>
            <w:right w:val="none" w:sz="0" w:space="0" w:color="auto"/>
          </w:divBdr>
        </w:div>
        <w:div w:id="1298299783">
          <w:marLeft w:val="0"/>
          <w:marRight w:val="0"/>
          <w:marTop w:val="0"/>
          <w:marBottom w:val="0"/>
          <w:divBdr>
            <w:top w:val="none" w:sz="0" w:space="0" w:color="auto"/>
            <w:left w:val="none" w:sz="0" w:space="0" w:color="auto"/>
            <w:bottom w:val="none" w:sz="0" w:space="0" w:color="auto"/>
            <w:right w:val="none" w:sz="0" w:space="0" w:color="auto"/>
          </w:divBdr>
        </w:div>
        <w:div w:id="1298299784">
          <w:marLeft w:val="0"/>
          <w:marRight w:val="0"/>
          <w:marTop w:val="0"/>
          <w:marBottom w:val="0"/>
          <w:divBdr>
            <w:top w:val="none" w:sz="0" w:space="0" w:color="auto"/>
            <w:left w:val="none" w:sz="0" w:space="0" w:color="auto"/>
            <w:bottom w:val="none" w:sz="0" w:space="0" w:color="auto"/>
            <w:right w:val="none" w:sz="0" w:space="0" w:color="auto"/>
          </w:divBdr>
        </w:div>
        <w:div w:id="1298299799">
          <w:marLeft w:val="0"/>
          <w:marRight w:val="0"/>
          <w:marTop w:val="0"/>
          <w:marBottom w:val="0"/>
          <w:divBdr>
            <w:top w:val="none" w:sz="0" w:space="0" w:color="auto"/>
            <w:left w:val="none" w:sz="0" w:space="0" w:color="auto"/>
            <w:bottom w:val="none" w:sz="0" w:space="0" w:color="auto"/>
            <w:right w:val="none" w:sz="0" w:space="0" w:color="auto"/>
          </w:divBdr>
        </w:div>
        <w:div w:id="1298299803">
          <w:marLeft w:val="0"/>
          <w:marRight w:val="0"/>
          <w:marTop w:val="0"/>
          <w:marBottom w:val="0"/>
          <w:divBdr>
            <w:top w:val="none" w:sz="0" w:space="0" w:color="auto"/>
            <w:left w:val="none" w:sz="0" w:space="0" w:color="auto"/>
            <w:bottom w:val="none" w:sz="0" w:space="0" w:color="auto"/>
            <w:right w:val="none" w:sz="0" w:space="0" w:color="auto"/>
          </w:divBdr>
        </w:div>
        <w:div w:id="1298299805">
          <w:marLeft w:val="0"/>
          <w:marRight w:val="0"/>
          <w:marTop w:val="0"/>
          <w:marBottom w:val="0"/>
          <w:divBdr>
            <w:top w:val="none" w:sz="0" w:space="0" w:color="auto"/>
            <w:left w:val="none" w:sz="0" w:space="0" w:color="auto"/>
            <w:bottom w:val="none" w:sz="0" w:space="0" w:color="auto"/>
            <w:right w:val="none" w:sz="0" w:space="0" w:color="auto"/>
          </w:divBdr>
        </w:div>
        <w:div w:id="1298299826">
          <w:marLeft w:val="0"/>
          <w:marRight w:val="0"/>
          <w:marTop w:val="0"/>
          <w:marBottom w:val="0"/>
          <w:divBdr>
            <w:top w:val="none" w:sz="0" w:space="0" w:color="auto"/>
            <w:left w:val="none" w:sz="0" w:space="0" w:color="auto"/>
            <w:bottom w:val="none" w:sz="0" w:space="0" w:color="auto"/>
            <w:right w:val="none" w:sz="0" w:space="0" w:color="auto"/>
          </w:divBdr>
        </w:div>
        <w:div w:id="1298299841">
          <w:marLeft w:val="0"/>
          <w:marRight w:val="0"/>
          <w:marTop w:val="0"/>
          <w:marBottom w:val="0"/>
          <w:divBdr>
            <w:top w:val="none" w:sz="0" w:space="0" w:color="auto"/>
            <w:left w:val="none" w:sz="0" w:space="0" w:color="auto"/>
            <w:bottom w:val="none" w:sz="0" w:space="0" w:color="auto"/>
            <w:right w:val="none" w:sz="0" w:space="0" w:color="auto"/>
          </w:divBdr>
        </w:div>
        <w:div w:id="1298299844">
          <w:marLeft w:val="0"/>
          <w:marRight w:val="0"/>
          <w:marTop w:val="0"/>
          <w:marBottom w:val="0"/>
          <w:divBdr>
            <w:top w:val="none" w:sz="0" w:space="0" w:color="auto"/>
            <w:left w:val="none" w:sz="0" w:space="0" w:color="auto"/>
            <w:bottom w:val="none" w:sz="0" w:space="0" w:color="auto"/>
            <w:right w:val="none" w:sz="0" w:space="0" w:color="auto"/>
          </w:divBdr>
        </w:div>
        <w:div w:id="1298299860">
          <w:marLeft w:val="0"/>
          <w:marRight w:val="0"/>
          <w:marTop w:val="0"/>
          <w:marBottom w:val="0"/>
          <w:divBdr>
            <w:top w:val="none" w:sz="0" w:space="0" w:color="auto"/>
            <w:left w:val="none" w:sz="0" w:space="0" w:color="auto"/>
            <w:bottom w:val="none" w:sz="0" w:space="0" w:color="auto"/>
            <w:right w:val="none" w:sz="0" w:space="0" w:color="auto"/>
          </w:divBdr>
        </w:div>
        <w:div w:id="1298299872">
          <w:marLeft w:val="0"/>
          <w:marRight w:val="0"/>
          <w:marTop w:val="0"/>
          <w:marBottom w:val="0"/>
          <w:divBdr>
            <w:top w:val="none" w:sz="0" w:space="0" w:color="auto"/>
            <w:left w:val="none" w:sz="0" w:space="0" w:color="auto"/>
            <w:bottom w:val="none" w:sz="0" w:space="0" w:color="auto"/>
            <w:right w:val="none" w:sz="0" w:space="0" w:color="auto"/>
          </w:divBdr>
        </w:div>
        <w:div w:id="1298299882">
          <w:marLeft w:val="0"/>
          <w:marRight w:val="0"/>
          <w:marTop w:val="0"/>
          <w:marBottom w:val="0"/>
          <w:divBdr>
            <w:top w:val="none" w:sz="0" w:space="0" w:color="auto"/>
            <w:left w:val="none" w:sz="0" w:space="0" w:color="auto"/>
            <w:bottom w:val="none" w:sz="0" w:space="0" w:color="auto"/>
            <w:right w:val="none" w:sz="0" w:space="0" w:color="auto"/>
          </w:divBdr>
        </w:div>
        <w:div w:id="1298299887">
          <w:marLeft w:val="0"/>
          <w:marRight w:val="0"/>
          <w:marTop w:val="0"/>
          <w:marBottom w:val="0"/>
          <w:divBdr>
            <w:top w:val="none" w:sz="0" w:space="0" w:color="auto"/>
            <w:left w:val="none" w:sz="0" w:space="0" w:color="auto"/>
            <w:bottom w:val="none" w:sz="0" w:space="0" w:color="auto"/>
            <w:right w:val="none" w:sz="0" w:space="0" w:color="auto"/>
          </w:divBdr>
        </w:div>
        <w:div w:id="1298299894">
          <w:marLeft w:val="0"/>
          <w:marRight w:val="0"/>
          <w:marTop w:val="0"/>
          <w:marBottom w:val="0"/>
          <w:divBdr>
            <w:top w:val="none" w:sz="0" w:space="0" w:color="auto"/>
            <w:left w:val="none" w:sz="0" w:space="0" w:color="auto"/>
            <w:bottom w:val="none" w:sz="0" w:space="0" w:color="auto"/>
            <w:right w:val="none" w:sz="0" w:space="0" w:color="auto"/>
          </w:divBdr>
        </w:div>
        <w:div w:id="1298299897">
          <w:marLeft w:val="0"/>
          <w:marRight w:val="0"/>
          <w:marTop w:val="0"/>
          <w:marBottom w:val="0"/>
          <w:divBdr>
            <w:top w:val="none" w:sz="0" w:space="0" w:color="auto"/>
            <w:left w:val="none" w:sz="0" w:space="0" w:color="auto"/>
            <w:bottom w:val="none" w:sz="0" w:space="0" w:color="auto"/>
            <w:right w:val="none" w:sz="0" w:space="0" w:color="auto"/>
          </w:divBdr>
        </w:div>
        <w:div w:id="1298299901">
          <w:marLeft w:val="0"/>
          <w:marRight w:val="0"/>
          <w:marTop w:val="0"/>
          <w:marBottom w:val="0"/>
          <w:divBdr>
            <w:top w:val="none" w:sz="0" w:space="0" w:color="auto"/>
            <w:left w:val="none" w:sz="0" w:space="0" w:color="auto"/>
            <w:bottom w:val="none" w:sz="0" w:space="0" w:color="auto"/>
            <w:right w:val="none" w:sz="0" w:space="0" w:color="auto"/>
          </w:divBdr>
        </w:div>
        <w:div w:id="1298299912">
          <w:marLeft w:val="0"/>
          <w:marRight w:val="0"/>
          <w:marTop w:val="0"/>
          <w:marBottom w:val="0"/>
          <w:divBdr>
            <w:top w:val="none" w:sz="0" w:space="0" w:color="auto"/>
            <w:left w:val="none" w:sz="0" w:space="0" w:color="auto"/>
            <w:bottom w:val="none" w:sz="0" w:space="0" w:color="auto"/>
            <w:right w:val="none" w:sz="0" w:space="0" w:color="auto"/>
          </w:divBdr>
        </w:div>
        <w:div w:id="1298299914">
          <w:marLeft w:val="0"/>
          <w:marRight w:val="0"/>
          <w:marTop w:val="0"/>
          <w:marBottom w:val="0"/>
          <w:divBdr>
            <w:top w:val="none" w:sz="0" w:space="0" w:color="auto"/>
            <w:left w:val="none" w:sz="0" w:space="0" w:color="auto"/>
            <w:bottom w:val="none" w:sz="0" w:space="0" w:color="auto"/>
            <w:right w:val="none" w:sz="0" w:space="0" w:color="auto"/>
          </w:divBdr>
        </w:div>
        <w:div w:id="1298299918">
          <w:marLeft w:val="0"/>
          <w:marRight w:val="0"/>
          <w:marTop w:val="0"/>
          <w:marBottom w:val="0"/>
          <w:divBdr>
            <w:top w:val="none" w:sz="0" w:space="0" w:color="auto"/>
            <w:left w:val="none" w:sz="0" w:space="0" w:color="auto"/>
            <w:bottom w:val="none" w:sz="0" w:space="0" w:color="auto"/>
            <w:right w:val="none" w:sz="0" w:space="0" w:color="auto"/>
          </w:divBdr>
        </w:div>
        <w:div w:id="1298299919">
          <w:marLeft w:val="0"/>
          <w:marRight w:val="0"/>
          <w:marTop w:val="0"/>
          <w:marBottom w:val="0"/>
          <w:divBdr>
            <w:top w:val="none" w:sz="0" w:space="0" w:color="auto"/>
            <w:left w:val="none" w:sz="0" w:space="0" w:color="auto"/>
            <w:bottom w:val="none" w:sz="0" w:space="0" w:color="auto"/>
            <w:right w:val="none" w:sz="0" w:space="0" w:color="auto"/>
          </w:divBdr>
        </w:div>
        <w:div w:id="1298299925">
          <w:marLeft w:val="0"/>
          <w:marRight w:val="0"/>
          <w:marTop w:val="0"/>
          <w:marBottom w:val="0"/>
          <w:divBdr>
            <w:top w:val="none" w:sz="0" w:space="0" w:color="auto"/>
            <w:left w:val="none" w:sz="0" w:space="0" w:color="auto"/>
            <w:bottom w:val="none" w:sz="0" w:space="0" w:color="auto"/>
            <w:right w:val="none" w:sz="0" w:space="0" w:color="auto"/>
          </w:divBdr>
        </w:div>
        <w:div w:id="1298299928">
          <w:marLeft w:val="0"/>
          <w:marRight w:val="0"/>
          <w:marTop w:val="0"/>
          <w:marBottom w:val="0"/>
          <w:divBdr>
            <w:top w:val="none" w:sz="0" w:space="0" w:color="auto"/>
            <w:left w:val="none" w:sz="0" w:space="0" w:color="auto"/>
            <w:bottom w:val="none" w:sz="0" w:space="0" w:color="auto"/>
            <w:right w:val="none" w:sz="0" w:space="0" w:color="auto"/>
          </w:divBdr>
        </w:div>
        <w:div w:id="1298299948">
          <w:marLeft w:val="0"/>
          <w:marRight w:val="0"/>
          <w:marTop w:val="0"/>
          <w:marBottom w:val="0"/>
          <w:divBdr>
            <w:top w:val="none" w:sz="0" w:space="0" w:color="auto"/>
            <w:left w:val="none" w:sz="0" w:space="0" w:color="auto"/>
            <w:bottom w:val="none" w:sz="0" w:space="0" w:color="auto"/>
            <w:right w:val="none" w:sz="0" w:space="0" w:color="auto"/>
          </w:divBdr>
        </w:div>
        <w:div w:id="1298299953">
          <w:marLeft w:val="0"/>
          <w:marRight w:val="0"/>
          <w:marTop w:val="0"/>
          <w:marBottom w:val="0"/>
          <w:divBdr>
            <w:top w:val="none" w:sz="0" w:space="0" w:color="auto"/>
            <w:left w:val="none" w:sz="0" w:space="0" w:color="auto"/>
            <w:bottom w:val="none" w:sz="0" w:space="0" w:color="auto"/>
            <w:right w:val="none" w:sz="0" w:space="0" w:color="auto"/>
          </w:divBdr>
        </w:div>
        <w:div w:id="1298299977">
          <w:marLeft w:val="0"/>
          <w:marRight w:val="0"/>
          <w:marTop w:val="0"/>
          <w:marBottom w:val="0"/>
          <w:divBdr>
            <w:top w:val="none" w:sz="0" w:space="0" w:color="auto"/>
            <w:left w:val="none" w:sz="0" w:space="0" w:color="auto"/>
            <w:bottom w:val="none" w:sz="0" w:space="0" w:color="auto"/>
            <w:right w:val="none" w:sz="0" w:space="0" w:color="auto"/>
          </w:divBdr>
        </w:div>
        <w:div w:id="1298300001">
          <w:marLeft w:val="0"/>
          <w:marRight w:val="0"/>
          <w:marTop w:val="0"/>
          <w:marBottom w:val="0"/>
          <w:divBdr>
            <w:top w:val="none" w:sz="0" w:space="0" w:color="auto"/>
            <w:left w:val="none" w:sz="0" w:space="0" w:color="auto"/>
            <w:bottom w:val="none" w:sz="0" w:space="0" w:color="auto"/>
            <w:right w:val="none" w:sz="0" w:space="0" w:color="auto"/>
          </w:divBdr>
        </w:div>
        <w:div w:id="1298300005">
          <w:marLeft w:val="0"/>
          <w:marRight w:val="0"/>
          <w:marTop w:val="0"/>
          <w:marBottom w:val="0"/>
          <w:divBdr>
            <w:top w:val="none" w:sz="0" w:space="0" w:color="auto"/>
            <w:left w:val="none" w:sz="0" w:space="0" w:color="auto"/>
            <w:bottom w:val="none" w:sz="0" w:space="0" w:color="auto"/>
            <w:right w:val="none" w:sz="0" w:space="0" w:color="auto"/>
          </w:divBdr>
        </w:div>
        <w:div w:id="1298300034">
          <w:marLeft w:val="0"/>
          <w:marRight w:val="0"/>
          <w:marTop w:val="0"/>
          <w:marBottom w:val="0"/>
          <w:divBdr>
            <w:top w:val="none" w:sz="0" w:space="0" w:color="auto"/>
            <w:left w:val="none" w:sz="0" w:space="0" w:color="auto"/>
            <w:bottom w:val="none" w:sz="0" w:space="0" w:color="auto"/>
            <w:right w:val="none" w:sz="0" w:space="0" w:color="auto"/>
          </w:divBdr>
        </w:div>
        <w:div w:id="1298300036">
          <w:marLeft w:val="0"/>
          <w:marRight w:val="0"/>
          <w:marTop w:val="0"/>
          <w:marBottom w:val="0"/>
          <w:divBdr>
            <w:top w:val="none" w:sz="0" w:space="0" w:color="auto"/>
            <w:left w:val="none" w:sz="0" w:space="0" w:color="auto"/>
            <w:bottom w:val="none" w:sz="0" w:space="0" w:color="auto"/>
            <w:right w:val="none" w:sz="0" w:space="0" w:color="auto"/>
          </w:divBdr>
        </w:div>
        <w:div w:id="1298300039">
          <w:marLeft w:val="0"/>
          <w:marRight w:val="0"/>
          <w:marTop w:val="0"/>
          <w:marBottom w:val="0"/>
          <w:divBdr>
            <w:top w:val="none" w:sz="0" w:space="0" w:color="auto"/>
            <w:left w:val="none" w:sz="0" w:space="0" w:color="auto"/>
            <w:bottom w:val="none" w:sz="0" w:space="0" w:color="auto"/>
            <w:right w:val="none" w:sz="0" w:space="0" w:color="auto"/>
          </w:divBdr>
        </w:div>
        <w:div w:id="1298300045">
          <w:marLeft w:val="0"/>
          <w:marRight w:val="0"/>
          <w:marTop w:val="0"/>
          <w:marBottom w:val="0"/>
          <w:divBdr>
            <w:top w:val="none" w:sz="0" w:space="0" w:color="auto"/>
            <w:left w:val="none" w:sz="0" w:space="0" w:color="auto"/>
            <w:bottom w:val="none" w:sz="0" w:space="0" w:color="auto"/>
            <w:right w:val="none" w:sz="0" w:space="0" w:color="auto"/>
          </w:divBdr>
        </w:div>
        <w:div w:id="1298300049">
          <w:marLeft w:val="0"/>
          <w:marRight w:val="0"/>
          <w:marTop w:val="0"/>
          <w:marBottom w:val="0"/>
          <w:divBdr>
            <w:top w:val="none" w:sz="0" w:space="0" w:color="auto"/>
            <w:left w:val="none" w:sz="0" w:space="0" w:color="auto"/>
            <w:bottom w:val="none" w:sz="0" w:space="0" w:color="auto"/>
            <w:right w:val="none" w:sz="0" w:space="0" w:color="auto"/>
          </w:divBdr>
        </w:div>
        <w:div w:id="1298300051">
          <w:marLeft w:val="0"/>
          <w:marRight w:val="0"/>
          <w:marTop w:val="0"/>
          <w:marBottom w:val="0"/>
          <w:divBdr>
            <w:top w:val="none" w:sz="0" w:space="0" w:color="auto"/>
            <w:left w:val="none" w:sz="0" w:space="0" w:color="auto"/>
            <w:bottom w:val="none" w:sz="0" w:space="0" w:color="auto"/>
            <w:right w:val="none" w:sz="0" w:space="0" w:color="auto"/>
          </w:divBdr>
        </w:div>
        <w:div w:id="1298300053">
          <w:marLeft w:val="0"/>
          <w:marRight w:val="0"/>
          <w:marTop w:val="0"/>
          <w:marBottom w:val="0"/>
          <w:divBdr>
            <w:top w:val="none" w:sz="0" w:space="0" w:color="auto"/>
            <w:left w:val="none" w:sz="0" w:space="0" w:color="auto"/>
            <w:bottom w:val="none" w:sz="0" w:space="0" w:color="auto"/>
            <w:right w:val="none" w:sz="0" w:space="0" w:color="auto"/>
          </w:divBdr>
        </w:div>
        <w:div w:id="1298300060">
          <w:marLeft w:val="0"/>
          <w:marRight w:val="0"/>
          <w:marTop w:val="0"/>
          <w:marBottom w:val="0"/>
          <w:divBdr>
            <w:top w:val="none" w:sz="0" w:space="0" w:color="auto"/>
            <w:left w:val="none" w:sz="0" w:space="0" w:color="auto"/>
            <w:bottom w:val="none" w:sz="0" w:space="0" w:color="auto"/>
            <w:right w:val="none" w:sz="0" w:space="0" w:color="auto"/>
          </w:divBdr>
        </w:div>
        <w:div w:id="1298300063">
          <w:marLeft w:val="0"/>
          <w:marRight w:val="0"/>
          <w:marTop w:val="0"/>
          <w:marBottom w:val="0"/>
          <w:divBdr>
            <w:top w:val="none" w:sz="0" w:space="0" w:color="auto"/>
            <w:left w:val="none" w:sz="0" w:space="0" w:color="auto"/>
            <w:bottom w:val="none" w:sz="0" w:space="0" w:color="auto"/>
            <w:right w:val="none" w:sz="0" w:space="0" w:color="auto"/>
          </w:divBdr>
        </w:div>
        <w:div w:id="1298300069">
          <w:marLeft w:val="0"/>
          <w:marRight w:val="0"/>
          <w:marTop w:val="0"/>
          <w:marBottom w:val="0"/>
          <w:divBdr>
            <w:top w:val="none" w:sz="0" w:space="0" w:color="auto"/>
            <w:left w:val="none" w:sz="0" w:space="0" w:color="auto"/>
            <w:bottom w:val="none" w:sz="0" w:space="0" w:color="auto"/>
            <w:right w:val="none" w:sz="0" w:space="0" w:color="auto"/>
          </w:divBdr>
        </w:div>
        <w:div w:id="1298300075">
          <w:marLeft w:val="0"/>
          <w:marRight w:val="0"/>
          <w:marTop w:val="0"/>
          <w:marBottom w:val="0"/>
          <w:divBdr>
            <w:top w:val="none" w:sz="0" w:space="0" w:color="auto"/>
            <w:left w:val="none" w:sz="0" w:space="0" w:color="auto"/>
            <w:bottom w:val="none" w:sz="0" w:space="0" w:color="auto"/>
            <w:right w:val="none" w:sz="0" w:space="0" w:color="auto"/>
          </w:divBdr>
        </w:div>
        <w:div w:id="1298300078">
          <w:marLeft w:val="0"/>
          <w:marRight w:val="0"/>
          <w:marTop w:val="0"/>
          <w:marBottom w:val="0"/>
          <w:divBdr>
            <w:top w:val="none" w:sz="0" w:space="0" w:color="auto"/>
            <w:left w:val="none" w:sz="0" w:space="0" w:color="auto"/>
            <w:bottom w:val="none" w:sz="0" w:space="0" w:color="auto"/>
            <w:right w:val="none" w:sz="0" w:space="0" w:color="auto"/>
          </w:divBdr>
        </w:div>
        <w:div w:id="1298300085">
          <w:marLeft w:val="0"/>
          <w:marRight w:val="0"/>
          <w:marTop w:val="0"/>
          <w:marBottom w:val="0"/>
          <w:divBdr>
            <w:top w:val="none" w:sz="0" w:space="0" w:color="auto"/>
            <w:left w:val="none" w:sz="0" w:space="0" w:color="auto"/>
            <w:bottom w:val="none" w:sz="0" w:space="0" w:color="auto"/>
            <w:right w:val="none" w:sz="0" w:space="0" w:color="auto"/>
          </w:divBdr>
        </w:div>
        <w:div w:id="1298300098">
          <w:marLeft w:val="0"/>
          <w:marRight w:val="0"/>
          <w:marTop w:val="0"/>
          <w:marBottom w:val="0"/>
          <w:divBdr>
            <w:top w:val="none" w:sz="0" w:space="0" w:color="auto"/>
            <w:left w:val="none" w:sz="0" w:space="0" w:color="auto"/>
            <w:bottom w:val="none" w:sz="0" w:space="0" w:color="auto"/>
            <w:right w:val="none" w:sz="0" w:space="0" w:color="auto"/>
          </w:divBdr>
        </w:div>
        <w:div w:id="1298300108">
          <w:marLeft w:val="0"/>
          <w:marRight w:val="0"/>
          <w:marTop w:val="0"/>
          <w:marBottom w:val="0"/>
          <w:divBdr>
            <w:top w:val="none" w:sz="0" w:space="0" w:color="auto"/>
            <w:left w:val="none" w:sz="0" w:space="0" w:color="auto"/>
            <w:bottom w:val="none" w:sz="0" w:space="0" w:color="auto"/>
            <w:right w:val="none" w:sz="0" w:space="0" w:color="auto"/>
          </w:divBdr>
        </w:div>
        <w:div w:id="1298300111">
          <w:marLeft w:val="0"/>
          <w:marRight w:val="0"/>
          <w:marTop w:val="0"/>
          <w:marBottom w:val="0"/>
          <w:divBdr>
            <w:top w:val="none" w:sz="0" w:space="0" w:color="auto"/>
            <w:left w:val="none" w:sz="0" w:space="0" w:color="auto"/>
            <w:bottom w:val="none" w:sz="0" w:space="0" w:color="auto"/>
            <w:right w:val="none" w:sz="0" w:space="0" w:color="auto"/>
          </w:divBdr>
        </w:div>
        <w:div w:id="1298300113">
          <w:marLeft w:val="0"/>
          <w:marRight w:val="0"/>
          <w:marTop w:val="0"/>
          <w:marBottom w:val="0"/>
          <w:divBdr>
            <w:top w:val="none" w:sz="0" w:space="0" w:color="auto"/>
            <w:left w:val="none" w:sz="0" w:space="0" w:color="auto"/>
            <w:bottom w:val="none" w:sz="0" w:space="0" w:color="auto"/>
            <w:right w:val="none" w:sz="0" w:space="0" w:color="auto"/>
          </w:divBdr>
        </w:div>
        <w:div w:id="1298300119">
          <w:marLeft w:val="0"/>
          <w:marRight w:val="0"/>
          <w:marTop w:val="0"/>
          <w:marBottom w:val="0"/>
          <w:divBdr>
            <w:top w:val="none" w:sz="0" w:space="0" w:color="auto"/>
            <w:left w:val="none" w:sz="0" w:space="0" w:color="auto"/>
            <w:bottom w:val="none" w:sz="0" w:space="0" w:color="auto"/>
            <w:right w:val="none" w:sz="0" w:space="0" w:color="auto"/>
          </w:divBdr>
        </w:div>
        <w:div w:id="1298300122">
          <w:marLeft w:val="0"/>
          <w:marRight w:val="0"/>
          <w:marTop w:val="0"/>
          <w:marBottom w:val="0"/>
          <w:divBdr>
            <w:top w:val="none" w:sz="0" w:space="0" w:color="auto"/>
            <w:left w:val="none" w:sz="0" w:space="0" w:color="auto"/>
            <w:bottom w:val="none" w:sz="0" w:space="0" w:color="auto"/>
            <w:right w:val="none" w:sz="0" w:space="0" w:color="auto"/>
          </w:divBdr>
        </w:div>
        <w:div w:id="1298300126">
          <w:marLeft w:val="0"/>
          <w:marRight w:val="0"/>
          <w:marTop w:val="0"/>
          <w:marBottom w:val="0"/>
          <w:divBdr>
            <w:top w:val="none" w:sz="0" w:space="0" w:color="auto"/>
            <w:left w:val="none" w:sz="0" w:space="0" w:color="auto"/>
            <w:bottom w:val="none" w:sz="0" w:space="0" w:color="auto"/>
            <w:right w:val="none" w:sz="0" w:space="0" w:color="auto"/>
          </w:divBdr>
        </w:div>
        <w:div w:id="1298300127">
          <w:marLeft w:val="0"/>
          <w:marRight w:val="0"/>
          <w:marTop w:val="0"/>
          <w:marBottom w:val="0"/>
          <w:divBdr>
            <w:top w:val="none" w:sz="0" w:space="0" w:color="auto"/>
            <w:left w:val="none" w:sz="0" w:space="0" w:color="auto"/>
            <w:bottom w:val="none" w:sz="0" w:space="0" w:color="auto"/>
            <w:right w:val="none" w:sz="0" w:space="0" w:color="auto"/>
          </w:divBdr>
        </w:div>
        <w:div w:id="1298300131">
          <w:marLeft w:val="0"/>
          <w:marRight w:val="0"/>
          <w:marTop w:val="0"/>
          <w:marBottom w:val="0"/>
          <w:divBdr>
            <w:top w:val="none" w:sz="0" w:space="0" w:color="auto"/>
            <w:left w:val="none" w:sz="0" w:space="0" w:color="auto"/>
            <w:bottom w:val="none" w:sz="0" w:space="0" w:color="auto"/>
            <w:right w:val="none" w:sz="0" w:space="0" w:color="auto"/>
          </w:divBdr>
        </w:div>
        <w:div w:id="1298300154">
          <w:marLeft w:val="0"/>
          <w:marRight w:val="0"/>
          <w:marTop w:val="0"/>
          <w:marBottom w:val="0"/>
          <w:divBdr>
            <w:top w:val="none" w:sz="0" w:space="0" w:color="auto"/>
            <w:left w:val="none" w:sz="0" w:space="0" w:color="auto"/>
            <w:bottom w:val="none" w:sz="0" w:space="0" w:color="auto"/>
            <w:right w:val="none" w:sz="0" w:space="0" w:color="auto"/>
          </w:divBdr>
        </w:div>
        <w:div w:id="1298300159">
          <w:marLeft w:val="0"/>
          <w:marRight w:val="0"/>
          <w:marTop w:val="0"/>
          <w:marBottom w:val="0"/>
          <w:divBdr>
            <w:top w:val="none" w:sz="0" w:space="0" w:color="auto"/>
            <w:left w:val="none" w:sz="0" w:space="0" w:color="auto"/>
            <w:bottom w:val="none" w:sz="0" w:space="0" w:color="auto"/>
            <w:right w:val="none" w:sz="0" w:space="0" w:color="auto"/>
          </w:divBdr>
        </w:div>
        <w:div w:id="1298300176">
          <w:marLeft w:val="0"/>
          <w:marRight w:val="0"/>
          <w:marTop w:val="0"/>
          <w:marBottom w:val="0"/>
          <w:divBdr>
            <w:top w:val="none" w:sz="0" w:space="0" w:color="auto"/>
            <w:left w:val="none" w:sz="0" w:space="0" w:color="auto"/>
            <w:bottom w:val="none" w:sz="0" w:space="0" w:color="auto"/>
            <w:right w:val="none" w:sz="0" w:space="0" w:color="auto"/>
          </w:divBdr>
        </w:div>
        <w:div w:id="1298300182">
          <w:marLeft w:val="0"/>
          <w:marRight w:val="0"/>
          <w:marTop w:val="0"/>
          <w:marBottom w:val="0"/>
          <w:divBdr>
            <w:top w:val="none" w:sz="0" w:space="0" w:color="auto"/>
            <w:left w:val="none" w:sz="0" w:space="0" w:color="auto"/>
            <w:bottom w:val="none" w:sz="0" w:space="0" w:color="auto"/>
            <w:right w:val="none" w:sz="0" w:space="0" w:color="auto"/>
          </w:divBdr>
        </w:div>
        <w:div w:id="1298300183">
          <w:marLeft w:val="0"/>
          <w:marRight w:val="0"/>
          <w:marTop w:val="0"/>
          <w:marBottom w:val="0"/>
          <w:divBdr>
            <w:top w:val="none" w:sz="0" w:space="0" w:color="auto"/>
            <w:left w:val="none" w:sz="0" w:space="0" w:color="auto"/>
            <w:bottom w:val="none" w:sz="0" w:space="0" w:color="auto"/>
            <w:right w:val="none" w:sz="0" w:space="0" w:color="auto"/>
          </w:divBdr>
        </w:div>
        <w:div w:id="1298300185">
          <w:marLeft w:val="0"/>
          <w:marRight w:val="0"/>
          <w:marTop w:val="0"/>
          <w:marBottom w:val="0"/>
          <w:divBdr>
            <w:top w:val="none" w:sz="0" w:space="0" w:color="auto"/>
            <w:left w:val="none" w:sz="0" w:space="0" w:color="auto"/>
            <w:bottom w:val="none" w:sz="0" w:space="0" w:color="auto"/>
            <w:right w:val="none" w:sz="0" w:space="0" w:color="auto"/>
          </w:divBdr>
        </w:div>
        <w:div w:id="1298300188">
          <w:marLeft w:val="0"/>
          <w:marRight w:val="0"/>
          <w:marTop w:val="0"/>
          <w:marBottom w:val="0"/>
          <w:divBdr>
            <w:top w:val="none" w:sz="0" w:space="0" w:color="auto"/>
            <w:left w:val="none" w:sz="0" w:space="0" w:color="auto"/>
            <w:bottom w:val="none" w:sz="0" w:space="0" w:color="auto"/>
            <w:right w:val="none" w:sz="0" w:space="0" w:color="auto"/>
          </w:divBdr>
        </w:div>
        <w:div w:id="1298300205">
          <w:marLeft w:val="0"/>
          <w:marRight w:val="0"/>
          <w:marTop w:val="0"/>
          <w:marBottom w:val="0"/>
          <w:divBdr>
            <w:top w:val="none" w:sz="0" w:space="0" w:color="auto"/>
            <w:left w:val="none" w:sz="0" w:space="0" w:color="auto"/>
            <w:bottom w:val="none" w:sz="0" w:space="0" w:color="auto"/>
            <w:right w:val="none" w:sz="0" w:space="0" w:color="auto"/>
          </w:divBdr>
        </w:div>
        <w:div w:id="1298300207">
          <w:marLeft w:val="0"/>
          <w:marRight w:val="0"/>
          <w:marTop w:val="0"/>
          <w:marBottom w:val="0"/>
          <w:divBdr>
            <w:top w:val="none" w:sz="0" w:space="0" w:color="auto"/>
            <w:left w:val="none" w:sz="0" w:space="0" w:color="auto"/>
            <w:bottom w:val="none" w:sz="0" w:space="0" w:color="auto"/>
            <w:right w:val="none" w:sz="0" w:space="0" w:color="auto"/>
          </w:divBdr>
        </w:div>
        <w:div w:id="1298300221">
          <w:marLeft w:val="0"/>
          <w:marRight w:val="0"/>
          <w:marTop w:val="0"/>
          <w:marBottom w:val="0"/>
          <w:divBdr>
            <w:top w:val="none" w:sz="0" w:space="0" w:color="auto"/>
            <w:left w:val="none" w:sz="0" w:space="0" w:color="auto"/>
            <w:bottom w:val="none" w:sz="0" w:space="0" w:color="auto"/>
            <w:right w:val="none" w:sz="0" w:space="0" w:color="auto"/>
          </w:divBdr>
        </w:div>
        <w:div w:id="1298300242">
          <w:marLeft w:val="0"/>
          <w:marRight w:val="0"/>
          <w:marTop w:val="0"/>
          <w:marBottom w:val="0"/>
          <w:divBdr>
            <w:top w:val="none" w:sz="0" w:space="0" w:color="auto"/>
            <w:left w:val="none" w:sz="0" w:space="0" w:color="auto"/>
            <w:bottom w:val="none" w:sz="0" w:space="0" w:color="auto"/>
            <w:right w:val="none" w:sz="0" w:space="0" w:color="auto"/>
          </w:divBdr>
        </w:div>
        <w:div w:id="1298300244">
          <w:marLeft w:val="0"/>
          <w:marRight w:val="0"/>
          <w:marTop w:val="0"/>
          <w:marBottom w:val="0"/>
          <w:divBdr>
            <w:top w:val="none" w:sz="0" w:space="0" w:color="auto"/>
            <w:left w:val="none" w:sz="0" w:space="0" w:color="auto"/>
            <w:bottom w:val="none" w:sz="0" w:space="0" w:color="auto"/>
            <w:right w:val="none" w:sz="0" w:space="0" w:color="auto"/>
          </w:divBdr>
        </w:div>
        <w:div w:id="1298300249">
          <w:marLeft w:val="0"/>
          <w:marRight w:val="0"/>
          <w:marTop w:val="0"/>
          <w:marBottom w:val="0"/>
          <w:divBdr>
            <w:top w:val="none" w:sz="0" w:space="0" w:color="auto"/>
            <w:left w:val="none" w:sz="0" w:space="0" w:color="auto"/>
            <w:bottom w:val="none" w:sz="0" w:space="0" w:color="auto"/>
            <w:right w:val="none" w:sz="0" w:space="0" w:color="auto"/>
          </w:divBdr>
        </w:div>
        <w:div w:id="1298300259">
          <w:marLeft w:val="0"/>
          <w:marRight w:val="0"/>
          <w:marTop w:val="0"/>
          <w:marBottom w:val="0"/>
          <w:divBdr>
            <w:top w:val="none" w:sz="0" w:space="0" w:color="auto"/>
            <w:left w:val="none" w:sz="0" w:space="0" w:color="auto"/>
            <w:bottom w:val="none" w:sz="0" w:space="0" w:color="auto"/>
            <w:right w:val="none" w:sz="0" w:space="0" w:color="auto"/>
          </w:divBdr>
        </w:div>
        <w:div w:id="1298300276">
          <w:marLeft w:val="0"/>
          <w:marRight w:val="0"/>
          <w:marTop w:val="0"/>
          <w:marBottom w:val="0"/>
          <w:divBdr>
            <w:top w:val="none" w:sz="0" w:space="0" w:color="auto"/>
            <w:left w:val="none" w:sz="0" w:space="0" w:color="auto"/>
            <w:bottom w:val="none" w:sz="0" w:space="0" w:color="auto"/>
            <w:right w:val="none" w:sz="0" w:space="0" w:color="auto"/>
          </w:divBdr>
        </w:div>
        <w:div w:id="1298300277">
          <w:marLeft w:val="0"/>
          <w:marRight w:val="0"/>
          <w:marTop w:val="0"/>
          <w:marBottom w:val="0"/>
          <w:divBdr>
            <w:top w:val="none" w:sz="0" w:space="0" w:color="auto"/>
            <w:left w:val="none" w:sz="0" w:space="0" w:color="auto"/>
            <w:bottom w:val="none" w:sz="0" w:space="0" w:color="auto"/>
            <w:right w:val="none" w:sz="0" w:space="0" w:color="auto"/>
          </w:divBdr>
        </w:div>
        <w:div w:id="1298300313">
          <w:marLeft w:val="0"/>
          <w:marRight w:val="0"/>
          <w:marTop w:val="0"/>
          <w:marBottom w:val="0"/>
          <w:divBdr>
            <w:top w:val="none" w:sz="0" w:space="0" w:color="auto"/>
            <w:left w:val="none" w:sz="0" w:space="0" w:color="auto"/>
            <w:bottom w:val="none" w:sz="0" w:space="0" w:color="auto"/>
            <w:right w:val="none" w:sz="0" w:space="0" w:color="auto"/>
          </w:divBdr>
        </w:div>
        <w:div w:id="1298300314">
          <w:marLeft w:val="0"/>
          <w:marRight w:val="0"/>
          <w:marTop w:val="0"/>
          <w:marBottom w:val="0"/>
          <w:divBdr>
            <w:top w:val="none" w:sz="0" w:space="0" w:color="auto"/>
            <w:left w:val="none" w:sz="0" w:space="0" w:color="auto"/>
            <w:bottom w:val="none" w:sz="0" w:space="0" w:color="auto"/>
            <w:right w:val="none" w:sz="0" w:space="0" w:color="auto"/>
          </w:divBdr>
        </w:div>
        <w:div w:id="1298300325">
          <w:marLeft w:val="0"/>
          <w:marRight w:val="0"/>
          <w:marTop w:val="0"/>
          <w:marBottom w:val="0"/>
          <w:divBdr>
            <w:top w:val="none" w:sz="0" w:space="0" w:color="auto"/>
            <w:left w:val="none" w:sz="0" w:space="0" w:color="auto"/>
            <w:bottom w:val="none" w:sz="0" w:space="0" w:color="auto"/>
            <w:right w:val="none" w:sz="0" w:space="0" w:color="auto"/>
          </w:divBdr>
        </w:div>
        <w:div w:id="1298300332">
          <w:marLeft w:val="0"/>
          <w:marRight w:val="0"/>
          <w:marTop w:val="0"/>
          <w:marBottom w:val="0"/>
          <w:divBdr>
            <w:top w:val="none" w:sz="0" w:space="0" w:color="auto"/>
            <w:left w:val="none" w:sz="0" w:space="0" w:color="auto"/>
            <w:bottom w:val="none" w:sz="0" w:space="0" w:color="auto"/>
            <w:right w:val="none" w:sz="0" w:space="0" w:color="auto"/>
          </w:divBdr>
        </w:div>
        <w:div w:id="1298300335">
          <w:marLeft w:val="0"/>
          <w:marRight w:val="0"/>
          <w:marTop w:val="0"/>
          <w:marBottom w:val="0"/>
          <w:divBdr>
            <w:top w:val="none" w:sz="0" w:space="0" w:color="auto"/>
            <w:left w:val="none" w:sz="0" w:space="0" w:color="auto"/>
            <w:bottom w:val="none" w:sz="0" w:space="0" w:color="auto"/>
            <w:right w:val="none" w:sz="0" w:space="0" w:color="auto"/>
          </w:divBdr>
        </w:div>
        <w:div w:id="1298300356">
          <w:marLeft w:val="0"/>
          <w:marRight w:val="0"/>
          <w:marTop w:val="0"/>
          <w:marBottom w:val="0"/>
          <w:divBdr>
            <w:top w:val="none" w:sz="0" w:space="0" w:color="auto"/>
            <w:left w:val="none" w:sz="0" w:space="0" w:color="auto"/>
            <w:bottom w:val="none" w:sz="0" w:space="0" w:color="auto"/>
            <w:right w:val="none" w:sz="0" w:space="0" w:color="auto"/>
          </w:divBdr>
        </w:div>
        <w:div w:id="1298300360">
          <w:marLeft w:val="0"/>
          <w:marRight w:val="0"/>
          <w:marTop w:val="0"/>
          <w:marBottom w:val="0"/>
          <w:divBdr>
            <w:top w:val="none" w:sz="0" w:space="0" w:color="auto"/>
            <w:left w:val="none" w:sz="0" w:space="0" w:color="auto"/>
            <w:bottom w:val="none" w:sz="0" w:space="0" w:color="auto"/>
            <w:right w:val="none" w:sz="0" w:space="0" w:color="auto"/>
          </w:divBdr>
        </w:div>
        <w:div w:id="1298300362">
          <w:marLeft w:val="0"/>
          <w:marRight w:val="0"/>
          <w:marTop w:val="0"/>
          <w:marBottom w:val="0"/>
          <w:divBdr>
            <w:top w:val="none" w:sz="0" w:space="0" w:color="auto"/>
            <w:left w:val="none" w:sz="0" w:space="0" w:color="auto"/>
            <w:bottom w:val="none" w:sz="0" w:space="0" w:color="auto"/>
            <w:right w:val="none" w:sz="0" w:space="0" w:color="auto"/>
          </w:divBdr>
        </w:div>
        <w:div w:id="1298300367">
          <w:marLeft w:val="0"/>
          <w:marRight w:val="0"/>
          <w:marTop w:val="0"/>
          <w:marBottom w:val="0"/>
          <w:divBdr>
            <w:top w:val="none" w:sz="0" w:space="0" w:color="auto"/>
            <w:left w:val="none" w:sz="0" w:space="0" w:color="auto"/>
            <w:bottom w:val="none" w:sz="0" w:space="0" w:color="auto"/>
            <w:right w:val="none" w:sz="0" w:space="0" w:color="auto"/>
          </w:divBdr>
        </w:div>
        <w:div w:id="1298300369">
          <w:marLeft w:val="0"/>
          <w:marRight w:val="0"/>
          <w:marTop w:val="0"/>
          <w:marBottom w:val="0"/>
          <w:divBdr>
            <w:top w:val="none" w:sz="0" w:space="0" w:color="auto"/>
            <w:left w:val="none" w:sz="0" w:space="0" w:color="auto"/>
            <w:bottom w:val="none" w:sz="0" w:space="0" w:color="auto"/>
            <w:right w:val="none" w:sz="0" w:space="0" w:color="auto"/>
          </w:divBdr>
        </w:div>
        <w:div w:id="1298300371">
          <w:marLeft w:val="0"/>
          <w:marRight w:val="0"/>
          <w:marTop w:val="0"/>
          <w:marBottom w:val="0"/>
          <w:divBdr>
            <w:top w:val="none" w:sz="0" w:space="0" w:color="auto"/>
            <w:left w:val="none" w:sz="0" w:space="0" w:color="auto"/>
            <w:bottom w:val="none" w:sz="0" w:space="0" w:color="auto"/>
            <w:right w:val="none" w:sz="0" w:space="0" w:color="auto"/>
          </w:divBdr>
        </w:div>
        <w:div w:id="1298300374">
          <w:marLeft w:val="0"/>
          <w:marRight w:val="0"/>
          <w:marTop w:val="0"/>
          <w:marBottom w:val="0"/>
          <w:divBdr>
            <w:top w:val="none" w:sz="0" w:space="0" w:color="auto"/>
            <w:left w:val="none" w:sz="0" w:space="0" w:color="auto"/>
            <w:bottom w:val="none" w:sz="0" w:space="0" w:color="auto"/>
            <w:right w:val="none" w:sz="0" w:space="0" w:color="auto"/>
          </w:divBdr>
        </w:div>
        <w:div w:id="1298300378">
          <w:marLeft w:val="0"/>
          <w:marRight w:val="0"/>
          <w:marTop w:val="0"/>
          <w:marBottom w:val="0"/>
          <w:divBdr>
            <w:top w:val="none" w:sz="0" w:space="0" w:color="auto"/>
            <w:left w:val="none" w:sz="0" w:space="0" w:color="auto"/>
            <w:bottom w:val="none" w:sz="0" w:space="0" w:color="auto"/>
            <w:right w:val="none" w:sz="0" w:space="0" w:color="auto"/>
          </w:divBdr>
        </w:div>
        <w:div w:id="1298300385">
          <w:marLeft w:val="0"/>
          <w:marRight w:val="0"/>
          <w:marTop w:val="0"/>
          <w:marBottom w:val="0"/>
          <w:divBdr>
            <w:top w:val="none" w:sz="0" w:space="0" w:color="auto"/>
            <w:left w:val="none" w:sz="0" w:space="0" w:color="auto"/>
            <w:bottom w:val="none" w:sz="0" w:space="0" w:color="auto"/>
            <w:right w:val="none" w:sz="0" w:space="0" w:color="auto"/>
          </w:divBdr>
        </w:div>
        <w:div w:id="1298300392">
          <w:marLeft w:val="0"/>
          <w:marRight w:val="0"/>
          <w:marTop w:val="0"/>
          <w:marBottom w:val="0"/>
          <w:divBdr>
            <w:top w:val="none" w:sz="0" w:space="0" w:color="auto"/>
            <w:left w:val="none" w:sz="0" w:space="0" w:color="auto"/>
            <w:bottom w:val="none" w:sz="0" w:space="0" w:color="auto"/>
            <w:right w:val="none" w:sz="0" w:space="0" w:color="auto"/>
          </w:divBdr>
        </w:div>
        <w:div w:id="1298300427">
          <w:marLeft w:val="0"/>
          <w:marRight w:val="0"/>
          <w:marTop w:val="0"/>
          <w:marBottom w:val="0"/>
          <w:divBdr>
            <w:top w:val="none" w:sz="0" w:space="0" w:color="auto"/>
            <w:left w:val="none" w:sz="0" w:space="0" w:color="auto"/>
            <w:bottom w:val="none" w:sz="0" w:space="0" w:color="auto"/>
            <w:right w:val="none" w:sz="0" w:space="0" w:color="auto"/>
          </w:divBdr>
        </w:div>
      </w:divsChild>
    </w:div>
    <w:div w:id="1298300187">
      <w:marLeft w:val="0"/>
      <w:marRight w:val="0"/>
      <w:marTop w:val="0"/>
      <w:marBottom w:val="0"/>
      <w:divBdr>
        <w:top w:val="none" w:sz="0" w:space="0" w:color="auto"/>
        <w:left w:val="none" w:sz="0" w:space="0" w:color="auto"/>
        <w:bottom w:val="none" w:sz="0" w:space="0" w:color="auto"/>
        <w:right w:val="none" w:sz="0" w:space="0" w:color="auto"/>
      </w:divBdr>
      <w:divsChild>
        <w:div w:id="1298299506">
          <w:marLeft w:val="0"/>
          <w:marRight w:val="0"/>
          <w:marTop w:val="0"/>
          <w:marBottom w:val="0"/>
          <w:divBdr>
            <w:top w:val="none" w:sz="0" w:space="0" w:color="auto"/>
            <w:left w:val="none" w:sz="0" w:space="0" w:color="auto"/>
            <w:bottom w:val="none" w:sz="0" w:space="0" w:color="auto"/>
            <w:right w:val="none" w:sz="0" w:space="0" w:color="auto"/>
          </w:divBdr>
        </w:div>
      </w:divsChild>
    </w:div>
    <w:div w:id="1298300189">
      <w:marLeft w:val="0"/>
      <w:marRight w:val="0"/>
      <w:marTop w:val="0"/>
      <w:marBottom w:val="0"/>
      <w:divBdr>
        <w:top w:val="none" w:sz="0" w:space="0" w:color="auto"/>
        <w:left w:val="none" w:sz="0" w:space="0" w:color="auto"/>
        <w:bottom w:val="none" w:sz="0" w:space="0" w:color="auto"/>
        <w:right w:val="none" w:sz="0" w:space="0" w:color="auto"/>
      </w:divBdr>
    </w:div>
    <w:div w:id="1298300190">
      <w:marLeft w:val="0"/>
      <w:marRight w:val="0"/>
      <w:marTop w:val="0"/>
      <w:marBottom w:val="0"/>
      <w:divBdr>
        <w:top w:val="none" w:sz="0" w:space="0" w:color="auto"/>
        <w:left w:val="none" w:sz="0" w:space="0" w:color="auto"/>
        <w:bottom w:val="none" w:sz="0" w:space="0" w:color="auto"/>
        <w:right w:val="none" w:sz="0" w:space="0" w:color="auto"/>
      </w:divBdr>
    </w:div>
    <w:div w:id="1298300192">
      <w:marLeft w:val="0"/>
      <w:marRight w:val="0"/>
      <w:marTop w:val="0"/>
      <w:marBottom w:val="0"/>
      <w:divBdr>
        <w:top w:val="none" w:sz="0" w:space="0" w:color="auto"/>
        <w:left w:val="none" w:sz="0" w:space="0" w:color="auto"/>
        <w:bottom w:val="none" w:sz="0" w:space="0" w:color="auto"/>
        <w:right w:val="none" w:sz="0" w:space="0" w:color="auto"/>
      </w:divBdr>
    </w:div>
    <w:div w:id="1298300193">
      <w:marLeft w:val="0"/>
      <w:marRight w:val="0"/>
      <w:marTop w:val="0"/>
      <w:marBottom w:val="0"/>
      <w:divBdr>
        <w:top w:val="none" w:sz="0" w:space="0" w:color="auto"/>
        <w:left w:val="none" w:sz="0" w:space="0" w:color="auto"/>
        <w:bottom w:val="none" w:sz="0" w:space="0" w:color="auto"/>
        <w:right w:val="none" w:sz="0" w:space="0" w:color="auto"/>
      </w:divBdr>
      <w:divsChild>
        <w:div w:id="1298299782">
          <w:marLeft w:val="0"/>
          <w:marRight w:val="0"/>
          <w:marTop w:val="0"/>
          <w:marBottom w:val="0"/>
          <w:divBdr>
            <w:top w:val="none" w:sz="0" w:space="0" w:color="auto"/>
            <w:left w:val="none" w:sz="0" w:space="0" w:color="auto"/>
            <w:bottom w:val="none" w:sz="0" w:space="0" w:color="auto"/>
            <w:right w:val="none" w:sz="0" w:space="0" w:color="auto"/>
          </w:divBdr>
        </w:div>
      </w:divsChild>
    </w:div>
    <w:div w:id="1298300194">
      <w:marLeft w:val="0"/>
      <w:marRight w:val="0"/>
      <w:marTop w:val="0"/>
      <w:marBottom w:val="0"/>
      <w:divBdr>
        <w:top w:val="none" w:sz="0" w:space="0" w:color="auto"/>
        <w:left w:val="none" w:sz="0" w:space="0" w:color="auto"/>
        <w:bottom w:val="none" w:sz="0" w:space="0" w:color="auto"/>
        <w:right w:val="none" w:sz="0" w:space="0" w:color="auto"/>
      </w:divBdr>
    </w:div>
    <w:div w:id="1298300195">
      <w:marLeft w:val="0"/>
      <w:marRight w:val="0"/>
      <w:marTop w:val="0"/>
      <w:marBottom w:val="0"/>
      <w:divBdr>
        <w:top w:val="none" w:sz="0" w:space="0" w:color="auto"/>
        <w:left w:val="none" w:sz="0" w:space="0" w:color="auto"/>
        <w:bottom w:val="none" w:sz="0" w:space="0" w:color="auto"/>
        <w:right w:val="none" w:sz="0" w:space="0" w:color="auto"/>
      </w:divBdr>
    </w:div>
    <w:div w:id="1298300197">
      <w:marLeft w:val="0"/>
      <w:marRight w:val="0"/>
      <w:marTop w:val="0"/>
      <w:marBottom w:val="0"/>
      <w:divBdr>
        <w:top w:val="none" w:sz="0" w:space="0" w:color="auto"/>
        <w:left w:val="none" w:sz="0" w:space="0" w:color="auto"/>
        <w:bottom w:val="none" w:sz="0" w:space="0" w:color="auto"/>
        <w:right w:val="none" w:sz="0" w:space="0" w:color="auto"/>
      </w:divBdr>
      <w:divsChild>
        <w:div w:id="1298300339">
          <w:marLeft w:val="0"/>
          <w:marRight w:val="0"/>
          <w:marTop w:val="0"/>
          <w:marBottom w:val="0"/>
          <w:divBdr>
            <w:top w:val="none" w:sz="0" w:space="0" w:color="auto"/>
            <w:left w:val="none" w:sz="0" w:space="0" w:color="auto"/>
            <w:bottom w:val="none" w:sz="0" w:space="0" w:color="auto"/>
            <w:right w:val="none" w:sz="0" w:space="0" w:color="auto"/>
          </w:divBdr>
        </w:div>
      </w:divsChild>
    </w:div>
    <w:div w:id="1298300199">
      <w:marLeft w:val="0"/>
      <w:marRight w:val="0"/>
      <w:marTop w:val="0"/>
      <w:marBottom w:val="0"/>
      <w:divBdr>
        <w:top w:val="none" w:sz="0" w:space="0" w:color="auto"/>
        <w:left w:val="none" w:sz="0" w:space="0" w:color="auto"/>
        <w:bottom w:val="none" w:sz="0" w:space="0" w:color="auto"/>
        <w:right w:val="none" w:sz="0" w:space="0" w:color="auto"/>
      </w:divBdr>
      <w:divsChild>
        <w:div w:id="1298300303">
          <w:marLeft w:val="0"/>
          <w:marRight w:val="0"/>
          <w:marTop w:val="0"/>
          <w:marBottom w:val="0"/>
          <w:divBdr>
            <w:top w:val="none" w:sz="0" w:space="0" w:color="auto"/>
            <w:left w:val="none" w:sz="0" w:space="0" w:color="auto"/>
            <w:bottom w:val="none" w:sz="0" w:space="0" w:color="auto"/>
            <w:right w:val="none" w:sz="0" w:space="0" w:color="auto"/>
          </w:divBdr>
        </w:div>
      </w:divsChild>
    </w:div>
    <w:div w:id="1298300201">
      <w:marLeft w:val="0"/>
      <w:marRight w:val="0"/>
      <w:marTop w:val="0"/>
      <w:marBottom w:val="0"/>
      <w:divBdr>
        <w:top w:val="none" w:sz="0" w:space="0" w:color="auto"/>
        <w:left w:val="none" w:sz="0" w:space="0" w:color="auto"/>
        <w:bottom w:val="none" w:sz="0" w:space="0" w:color="auto"/>
        <w:right w:val="none" w:sz="0" w:space="0" w:color="auto"/>
      </w:divBdr>
    </w:div>
    <w:div w:id="1298300202">
      <w:marLeft w:val="0"/>
      <w:marRight w:val="0"/>
      <w:marTop w:val="0"/>
      <w:marBottom w:val="0"/>
      <w:divBdr>
        <w:top w:val="none" w:sz="0" w:space="0" w:color="auto"/>
        <w:left w:val="none" w:sz="0" w:space="0" w:color="auto"/>
        <w:bottom w:val="none" w:sz="0" w:space="0" w:color="auto"/>
        <w:right w:val="none" w:sz="0" w:space="0" w:color="auto"/>
      </w:divBdr>
    </w:div>
    <w:div w:id="1298300203">
      <w:marLeft w:val="0"/>
      <w:marRight w:val="0"/>
      <w:marTop w:val="0"/>
      <w:marBottom w:val="0"/>
      <w:divBdr>
        <w:top w:val="none" w:sz="0" w:space="0" w:color="auto"/>
        <w:left w:val="none" w:sz="0" w:space="0" w:color="auto"/>
        <w:bottom w:val="none" w:sz="0" w:space="0" w:color="auto"/>
        <w:right w:val="none" w:sz="0" w:space="0" w:color="auto"/>
      </w:divBdr>
    </w:div>
    <w:div w:id="1298300204">
      <w:marLeft w:val="0"/>
      <w:marRight w:val="0"/>
      <w:marTop w:val="0"/>
      <w:marBottom w:val="0"/>
      <w:divBdr>
        <w:top w:val="none" w:sz="0" w:space="0" w:color="auto"/>
        <w:left w:val="none" w:sz="0" w:space="0" w:color="auto"/>
        <w:bottom w:val="none" w:sz="0" w:space="0" w:color="auto"/>
        <w:right w:val="none" w:sz="0" w:space="0" w:color="auto"/>
      </w:divBdr>
    </w:div>
    <w:div w:id="1298300206">
      <w:marLeft w:val="0"/>
      <w:marRight w:val="0"/>
      <w:marTop w:val="0"/>
      <w:marBottom w:val="0"/>
      <w:divBdr>
        <w:top w:val="none" w:sz="0" w:space="0" w:color="auto"/>
        <w:left w:val="none" w:sz="0" w:space="0" w:color="auto"/>
        <w:bottom w:val="none" w:sz="0" w:space="0" w:color="auto"/>
        <w:right w:val="none" w:sz="0" w:space="0" w:color="auto"/>
      </w:divBdr>
    </w:div>
    <w:div w:id="1298300208">
      <w:marLeft w:val="0"/>
      <w:marRight w:val="0"/>
      <w:marTop w:val="0"/>
      <w:marBottom w:val="0"/>
      <w:divBdr>
        <w:top w:val="none" w:sz="0" w:space="0" w:color="auto"/>
        <w:left w:val="none" w:sz="0" w:space="0" w:color="auto"/>
        <w:bottom w:val="none" w:sz="0" w:space="0" w:color="auto"/>
        <w:right w:val="none" w:sz="0" w:space="0" w:color="auto"/>
      </w:divBdr>
    </w:div>
    <w:div w:id="1298300211">
      <w:marLeft w:val="0"/>
      <w:marRight w:val="0"/>
      <w:marTop w:val="0"/>
      <w:marBottom w:val="0"/>
      <w:divBdr>
        <w:top w:val="none" w:sz="0" w:space="0" w:color="auto"/>
        <w:left w:val="none" w:sz="0" w:space="0" w:color="auto"/>
        <w:bottom w:val="none" w:sz="0" w:space="0" w:color="auto"/>
        <w:right w:val="none" w:sz="0" w:space="0" w:color="auto"/>
      </w:divBdr>
      <w:divsChild>
        <w:div w:id="1298299820">
          <w:marLeft w:val="0"/>
          <w:marRight w:val="0"/>
          <w:marTop w:val="0"/>
          <w:marBottom w:val="0"/>
          <w:divBdr>
            <w:top w:val="none" w:sz="0" w:space="0" w:color="auto"/>
            <w:left w:val="none" w:sz="0" w:space="0" w:color="auto"/>
            <w:bottom w:val="none" w:sz="0" w:space="0" w:color="auto"/>
            <w:right w:val="none" w:sz="0" w:space="0" w:color="auto"/>
          </w:divBdr>
          <w:divsChild>
            <w:div w:id="12983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212">
      <w:marLeft w:val="0"/>
      <w:marRight w:val="0"/>
      <w:marTop w:val="0"/>
      <w:marBottom w:val="0"/>
      <w:divBdr>
        <w:top w:val="none" w:sz="0" w:space="0" w:color="auto"/>
        <w:left w:val="none" w:sz="0" w:space="0" w:color="auto"/>
        <w:bottom w:val="none" w:sz="0" w:space="0" w:color="auto"/>
        <w:right w:val="none" w:sz="0" w:space="0" w:color="auto"/>
      </w:divBdr>
    </w:div>
    <w:div w:id="1298300214">
      <w:marLeft w:val="0"/>
      <w:marRight w:val="0"/>
      <w:marTop w:val="0"/>
      <w:marBottom w:val="0"/>
      <w:divBdr>
        <w:top w:val="none" w:sz="0" w:space="0" w:color="auto"/>
        <w:left w:val="none" w:sz="0" w:space="0" w:color="auto"/>
        <w:bottom w:val="none" w:sz="0" w:space="0" w:color="auto"/>
        <w:right w:val="none" w:sz="0" w:space="0" w:color="auto"/>
      </w:divBdr>
    </w:div>
    <w:div w:id="1298300215">
      <w:marLeft w:val="0"/>
      <w:marRight w:val="0"/>
      <w:marTop w:val="0"/>
      <w:marBottom w:val="0"/>
      <w:divBdr>
        <w:top w:val="none" w:sz="0" w:space="0" w:color="auto"/>
        <w:left w:val="none" w:sz="0" w:space="0" w:color="auto"/>
        <w:bottom w:val="none" w:sz="0" w:space="0" w:color="auto"/>
        <w:right w:val="none" w:sz="0" w:space="0" w:color="auto"/>
      </w:divBdr>
    </w:div>
    <w:div w:id="1298300216">
      <w:marLeft w:val="0"/>
      <w:marRight w:val="0"/>
      <w:marTop w:val="0"/>
      <w:marBottom w:val="0"/>
      <w:divBdr>
        <w:top w:val="none" w:sz="0" w:space="0" w:color="auto"/>
        <w:left w:val="none" w:sz="0" w:space="0" w:color="auto"/>
        <w:bottom w:val="none" w:sz="0" w:space="0" w:color="auto"/>
        <w:right w:val="none" w:sz="0" w:space="0" w:color="auto"/>
      </w:divBdr>
    </w:div>
    <w:div w:id="1298300217">
      <w:marLeft w:val="0"/>
      <w:marRight w:val="0"/>
      <w:marTop w:val="0"/>
      <w:marBottom w:val="0"/>
      <w:divBdr>
        <w:top w:val="none" w:sz="0" w:space="0" w:color="auto"/>
        <w:left w:val="none" w:sz="0" w:space="0" w:color="auto"/>
        <w:bottom w:val="none" w:sz="0" w:space="0" w:color="auto"/>
        <w:right w:val="none" w:sz="0" w:space="0" w:color="auto"/>
      </w:divBdr>
      <w:divsChild>
        <w:div w:id="1298300143">
          <w:marLeft w:val="0"/>
          <w:marRight w:val="0"/>
          <w:marTop w:val="0"/>
          <w:marBottom w:val="0"/>
          <w:divBdr>
            <w:top w:val="none" w:sz="0" w:space="0" w:color="auto"/>
            <w:left w:val="none" w:sz="0" w:space="0" w:color="auto"/>
            <w:bottom w:val="none" w:sz="0" w:space="0" w:color="auto"/>
            <w:right w:val="none" w:sz="0" w:space="0" w:color="auto"/>
          </w:divBdr>
        </w:div>
      </w:divsChild>
    </w:div>
    <w:div w:id="1298300218">
      <w:marLeft w:val="0"/>
      <w:marRight w:val="0"/>
      <w:marTop w:val="0"/>
      <w:marBottom w:val="0"/>
      <w:divBdr>
        <w:top w:val="none" w:sz="0" w:space="0" w:color="auto"/>
        <w:left w:val="none" w:sz="0" w:space="0" w:color="auto"/>
        <w:bottom w:val="none" w:sz="0" w:space="0" w:color="auto"/>
        <w:right w:val="none" w:sz="0" w:space="0" w:color="auto"/>
      </w:divBdr>
    </w:div>
    <w:div w:id="1298300219">
      <w:marLeft w:val="0"/>
      <w:marRight w:val="0"/>
      <w:marTop w:val="0"/>
      <w:marBottom w:val="0"/>
      <w:divBdr>
        <w:top w:val="none" w:sz="0" w:space="0" w:color="auto"/>
        <w:left w:val="none" w:sz="0" w:space="0" w:color="auto"/>
        <w:bottom w:val="none" w:sz="0" w:space="0" w:color="auto"/>
        <w:right w:val="none" w:sz="0" w:space="0" w:color="auto"/>
      </w:divBdr>
      <w:divsChild>
        <w:div w:id="1298299686">
          <w:marLeft w:val="0"/>
          <w:marRight w:val="0"/>
          <w:marTop w:val="0"/>
          <w:marBottom w:val="0"/>
          <w:divBdr>
            <w:top w:val="none" w:sz="0" w:space="0" w:color="auto"/>
            <w:left w:val="none" w:sz="0" w:space="0" w:color="auto"/>
            <w:bottom w:val="none" w:sz="0" w:space="0" w:color="auto"/>
            <w:right w:val="none" w:sz="0" w:space="0" w:color="auto"/>
          </w:divBdr>
        </w:div>
      </w:divsChild>
    </w:div>
    <w:div w:id="1298300220">
      <w:marLeft w:val="0"/>
      <w:marRight w:val="0"/>
      <w:marTop w:val="0"/>
      <w:marBottom w:val="0"/>
      <w:divBdr>
        <w:top w:val="none" w:sz="0" w:space="0" w:color="auto"/>
        <w:left w:val="none" w:sz="0" w:space="0" w:color="auto"/>
        <w:bottom w:val="none" w:sz="0" w:space="0" w:color="auto"/>
        <w:right w:val="none" w:sz="0" w:space="0" w:color="auto"/>
      </w:divBdr>
    </w:div>
    <w:div w:id="1298300222">
      <w:marLeft w:val="0"/>
      <w:marRight w:val="0"/>
      <w:marTop w:val="0"/>
      <w:marBottom w:val="0"/>
      <w:divBdr>
        <w:top w:val="none" w:sz="0" w:space="0" w:color="auto"/>
        <w:left w:val="none" w:sz="0" w:space="0" w:color="auto"/>
        <w:bottom w:val="none" w:sz="0" w:space="0" w:color="auto"/>
        <w:right w:val="none" w:sz="0" w:space="0" w:color="auto"/>
      </w:divBdr>
    </w:div>
    <w:div w:id="1298300223">
      <w:marLeft w:val="0"/>
      <w:marRight w:val="0"/>
      <w:marTop w:val="0"/>
      <w:marBottom w:val="0"/>
      <w:divBdr>
        <w:top w:val="none" w:sz="0" w:space="0" w:color="auto"/>
        <w:left w:val="none" w:sz="0" w:space="0" w:color="auto"/>
        <w:bottom w:val="none" w:sz="0" w:space="0" w:color="auto"/>
        <w:right w:val="none" w:sz="0" w:space="0" w:color="auto"/>
      </w:divBdr>
    </w:div>
    <w:div w:id="1298300224">
      <w:marLeft w:val="0"/>
      <w:marRight w:val="0"/>
      <w:marTop w:val="0"/>
      <w:marBottom w:val="0"/>
      <w:divBdr>
        <w:top w:val="none" w:sz="0" w:space="0" w:color="auto"/>
        <w:left w:val="none" w:sz="0" w:space="0" w:color="auto"/>
        <w:bottom w:val="none" w:sz="0" w:space="0" w:color="auto"/>
        <w:right w:val="none" w:sz="0" w:space="0" w:color="auto"/>
      </w:divBdr>
    </w:div>
    <w:div w:id="1298300227">
      <w:marLeft w:val="0"/>
      <w:marRight w:val="0"/>
      <w:marTop w:val="0"/>
      <w:marBottom w:val="0"/>
      <w:divBdr>
        <w:top w:val="none" w:sz="0" w:space="0" w:color="auto"/>
        <w:left w:val="none" w:sz="0" w:space="0" w:color="auto"/>
        <w:bottom w:val="none" w:sz="0" w:space="0" w:color="auto"/>
        <w:right w:val="none" w:sz="0" w:space="0" w:color="auto"/>
      </w:divBdr>
      <w:divsChild>
        <w:div w:id="1298300437">
          <w:marLeft w:val="0"/>
          <w:marRight w:val="0"/>
          <w:marTop w:val="0"/>
          <w:marBottom w:val="0"/>
          <w:divBdr>
            <w:top w:val="none" w:sz="0" w:space="0" w:color="auto"/>
            <w:left w:val="none" w:sz="0" w:space="0" w:color="auto"/>
            <w:bottom w:val="none" w:sz="0" w:space="0" w:color="auto"/>
            <w:right w:val="none" w:sz="0" w:space="0" w:color="auto"/>
          </w:divBdr>
        </w:div>
      </w:divsChild>
    </w:div>
    <w:div w:id="1298300228">
      <w:marLeft w:val="0"/>
      <w:marRight w:val="0"/>
      <w:marTop w:val="0"/>
      <w:marBottom w:val="0"/>
      <w:divBdr>
        <w:top w:val="none" w:sz="0" w:space="0" w:color="auto"/>
        <w:left w:val="none" w:sz="0" w:space="0" w:color="auto"/>
        <w:bottom w:val="none" w:sz="0" w:space="0" w:color="auto"/>
        <w:right w:val="none" w:sz="0" w:space="0" w:color="auto"/>
      </w:divBdr>
    </w:div>
    <w:div w:id="1298300231">
      <w:marLeft w:val="0"/>
      <w:marRight w:val="0"/>
      <w:marTop w:val="0"/>
      <w:marBottom w:val="0"/>
      <w:divBdr>
        <w:top w:val="none" w:sz="0" w:space="0" w:color="auto"/>
        <w:left w:val="none" w:sz="0" w:space="0" w:color="auto"/>
        <w:bottom w:val="none" w:sz="0" w:space="0" w:color="auto"/>
        <w:right w:val="none" w:sz="0" w:space="0" w:color="auto"/>
      </w:divBdr>
      <w:divsChild>
        <w:div w:id="1298299855">
          <w:marLeft w:val="0"/>
          <w:marRight w:val="0"/>
          <w:marTop w:val="0"/>
          <w:marBottom w:val="0"/>
          <w:divBdr>
            <w:top w:val="none" w:sz="0" w:space="0" w:color="auto"/>
            <w:left w:val="none" w:sz="0" w:space="0" w:color="auto"/>
            <w:bottom w:val="none" w:sz="0" w:space="0" w:color="auto"/>
            <w:right w:val="none" w:sz="0" w:space="0" w:color="auto"/>
          </w:divBdr>
        </w:div>
      </w:divsChild>
    </w:div>
    <w:div w:id="1298300232">
      <w:marLeft w:val="0"/>
      <w:marRight w:val="0"/>
      <w:marTop w:val="0"/>
      <w:marBottom w:val="0"/>
      <w:divBdr>
        <w:top w:val="none" w:sz="0" w:space="0" w:color="auto"/>
        <w:left w:val="none" w:sz="0" w:space="0" w:color="auto"/>
        <w:bottom w:val="none" w:sz="0" w:space="0" w:color="auto"/>
        <w:right w:val="none" w:sz="0" w:space="0" w:color="auto"/>
      </w:divBdr>
    </w:div>
    <w:div w:id="1298300233">
      <w:marLeft w:val="0"/>
      <w:marRight w:val="0"/>
      <w:marTop w:val="0"/>
      <w:marBottom w:val="0"/>
      <w:divBdr>
        <w:top w:val="none" w:sz="0" w:space="0" w:color="auto"/>
        <w:left w:val="none" w:sz="0" w:space="0" w:color="auto"/>
        <w:bottom w:val="none" w:sz="0" w:space="0" w:color="auto"/>
        <w:right w:val="none" w:sz="0" w:space="0" w:color="auto"/>
      </w:divBdr>
    </w:div>
    <w:div w:id="1298300234">
      <w:marLeft w:val="0"/>
      <w:marRight w:val="0"/>
      <w:marTop w:val="0"/>
      <w:marBottom w:val="0"/>
      <w:divBdr>
        <w:top w:val="none" w:sz="0" w:space="0" w:color="auto"/>
        <w:left w:val="none" w:sz="0" w:space="0" w:color="auto"/>
        <w:bottom w:val="none" w:sz="0" w:space="0" w:color="auto"/>
        <w:right w:val="none" w:sz="0" w:space="0" w:color="auto"/>
      </w:divBdr>
      <w:divsChild>
        <w:div w:id="1298300129">
          <w:marLeft w:val="0"/>
          <w:marRight w:val="0"/>
          <w:marTop w:val="0"/>
          <w:marBottom w:val="0"/>
          <w:divBdr>
            <w:top w:val="none" w:sz="0" w:space="0" w:color="auto"/>
            <w:left w:val="none" w:sz="0" w:space="0" w:color="auto"/>
            <w:bottom w:val="none" w:sz="0" w:space="0" w:color="auto"/>
            <w:right w:val="none" w:sz="0" w:space="0" w:color="auto"/>
          </w:divBdr>
        </w:div>
      </w:divsChild>
    </w:div>
    <w:div w:id="1298300235">
      <w:marLeft w:val="0"/>
      <w:marRight w:val="0"/>
      <w:marTop w:val="0"/>
      <w:marBottom w:val="0"/>
      <w:divBdr>
        <w:top w:val="none" w:sz="0" w:space="0" w:color="auto"/>
        <w:left w:val="none" w:sz="0" w:space="0" w:color="auto"/>
        <w:bottom w:val="none" w:sz="0" w:space="0" w:color="auto"/>
        <w:right w:val="none" w:sz="0" w:space="0" w:color="auto"/>
      </w:divBdr>
      <w:divsChild>
        <w:div w:id="1298299868">
          <w:marLeft w:val="0"/>
          <w:marRight w:val="0"/>
          <w:marTop w:val="0"/>
          <w:marBottom w:val="0"/>
          <w:divBdr>
            <w:top w:val="none" w:sz="0" w:space="0" w:color="auto"/>
            <w:left w:val="none" w:sz="0" w:space="0" w:color="auto"/>
            <w:bottom w:val="none" w:sz="0" w:space="0" w:color="auto"/>
            <w:right w:val="none" w:sz="0" w:space="0" w:color="auto"/>
          </w:divBdr>
        </w:div>
      </w:divsChild>
    </w:div>
    <w:div w:id="1298300236">
      <w:marLeft w:val="0"/>
      <w:marRight w:val="0"/>
      <w:marTop w:val="0"/>
      <w:marBottom w:val="0"/>
      <w:divBdr>
        <w:top w:val="none" w:sz="0" w:space="0" w:color="auto"/>
        <w:left w:val="none" w:sz="0" w:space="0" w:color="auto"/>
        <w:bottom w:val="none" w:sz="0" w:space="0" w:color="auto"/>
        <w:right w:val="none" w:sz="0" w:space="0" w:color="auto"/>
      </w:divBdr>
    </w:div>
    <w:div w:id="1298300238">
      <w:marLeft w:val="0"/>
      <w:marRight w:val="0"/>
      <w:marTop w:val="0"/>
      <w:marBottom w:val="0"/>
      <w:divBdr>
        <w:top w:val="none" w:sz="0" w:space="0" w:color="auto"/>
        <w:left w:val="none" w:sz="0" w:space="0" w:color="auto"/>
        <w:bottom w:val="none" w:sz="0" w:space="0" w:color="auto"/>
        <w:right w:val="none" w:sz="0" w:space="0" w:color="auto"/>
      </w:divBdr>
    </w:div>
    <w:div w:id="1298300241">
      <w:marLeft w:val="0"/>
      <w:marRight w:val="0"/>
      <w:marTop w:val="0"/>
      <w:marBottom w:val="0"/>
      <w:divBdr>
        <w:top w:val="none" w:sz="0" w:space="0" w:color="auto"/>
        <w:left w:val="none" w:sz="0" w:space="0" w:color="auto"/>
        <w:bottom w:val="none" w:sz="0" w:space="0" w:color="auto"/>
        <w:right w:val="none" w:sz="0" w:space="0" w:color="auto"/>
      </w:divBdr>
    </w:div>
    <w:div w:id="1298300245">
      <w:marLeft w:val="0"/>
      <w:marRight w:val="0"/>
      <w:marTop w:val="0"/>
      <w:marBottom w:val="0"/>
      <w:divBdr>
        <w:top w:val="none" w:sz="0" w:space="0" w:color="auto"/>
        <w:left w:val="none" w:sz="0" w:space="0" w:color="auto"/>
        <w:bottom w:val="none" w:sz="0" w:space="0" w:color="auto"/>
        <w:right w:val="none" w:sz="0" w:space="0" w:color="auto"/>
      </w:divBdr>
    </w:div>
    <w:div w:id="1298300246">
      <w:marLeft w:val="0"/>
      <w:marRight w:val="0"/>
      <w:marTop w:val="0"/>
      <w:marBottom w:val="0"/>
      <w:divBdr>
        <w:top w:val="none" w:sz="0" w:space="0" w:color="auto"/>
        <w:left w:val="none" w:sz="0" w:space="0" w:color="auto"/>
        <w:bottom w:val="none" w:sz="0" w:space="0" w:color="auto"/>
        <w:right w:val="none" w:sz="0" w:space="0" w:color="auto"/>
      </w:divBdr>
      <w:divsChild>
        <w:div w:id="1298299499">
          <w:marLeft w:val="0"/>
          <w:marRight w:val="0"/>
          <w:marTop w:val="0"/>
          <w:marBottom w:val="0"/>
          <w:divBdr>
            <w:top w:val="none" w:sz="0" w:space="0" w:color="auto"/>
            <w:left w:val="none" w:sz="0" w:space="0" w:color="auto"/>
            <w:bottom w:val="none" w:sz="0" w:space="0" w:color="auto"/>
            <w:right w:val="none" w:sz="0" w:space="0" w:color="auto"/>
          </w:divBdr>
        </w:div>
      </w:divsChild>
    </w:div>
    <w:div w:id="1298300247">
      <w:marLeft w:val="0"/>
      <w:marRight w:val="0"/>
      <w:marTop w:val="0"/>
      <w:marBottom w:val="0"/>
      <w:divBdr>
        <w:top w:val="none" w:sz="0" w:space="0" w:color="auto"/>
        <w:left w:val="none" w:sz="0" w:space="0" w:color="auto"/>
        <w:bottom w:val="none" w:sz="0" w:space="0" w:color="auto"/>
        <w:right w:val="none" w:sz="0" w:space="0" w:color="auto"/>
      </w:divBdr>
    </w:div>
    <w:div w:id="1298300250">
      <w:marLeft w:val="0"/>
      <w:marRight w:val="0"/>
      <w:marTop w:val="0"/>
      <w:marBottom w:val="0"/>
      <w:divBdr>
        <w:top w:val="none" w:sz="0" w:space="0" w:color="auto"/>
        <w:left w:val="none" w:sz="0" w:space="0" w:color="auto"/>
        <w:bottom w:val="none" w:sz="0" w:space="0" w:color="auto"/>
        <w:right w:val="none" w:sz="0" w:space="0" w:color="auto"/>
      </w:divBdr>
    </w:div>
    <w:div w:id="1298300251">
      <w:marLeft w:val="0"/>
      <w:marRight w:val="0"/>
      <w:marTop w:val="0"/>
      <w:marBottom w:val="0"/>
      <w:divBdr>
        <w:top w:val="none" w:sz="0" w:space="0" w:color="auto"/>
        <w:left w:val="none" w:sz="0" w:space="0" w:color="auto"/>
        <w:bottom w:val="none" w:sz="0" w:space="0" w:color="auto"/>
        <w:right w:val="none" w:sz="0" w:space="0" w:color="auto"/>
      </w:divBdr>
    </w:div>
    <w:div w:id="1298300253">
      <w:marLeft w:val="0"/>
      <w:marRight w:val="0"/>
      <w:marTop w:val="0"/>
      <w:marBottom w:val="0"/>
      <w:divBdr>
        <w:top w:val="none" w:sz="0" w:space="0" w:color="auto"/>
        <w:left w:val="none" w:sz="0" w:space="0" w:color="auto"/>
        <w:bottom w:val="none" w:sz="0" w:space="0" w:color="auto"/>
        <w:right w:val="none" w:sz="0" w:space="0" w:color="auto"/>
      </w:divBdr>
    </w:div>
    <w:div w:id="1298300254">
      <w:marLeft w:val="0"/>
      <w:marRight w:val="0"/>
      <w:marTop w:val="0"/>
      <w:marBottom w:val="0"/>
      <w:divBdr>
        <w:top w:val="none" w:sz="0" w:space="0" w:color="auto"/>
        <w:left w:val="none" w:sz="0" w:space="0" w:color="auto"/>
        <w:bottom w:val="none" w:sz="0" w:space="0" w:color="auto"/>
        <w:right w:val="none" w:sz="0" w:space="0" w:color="auto"/>
      </w:divBdr>
    </w:div>
    <w:div w:id="1298300255">
      <w:marLeft w:val="0"/>
      <w:marRight w:val="0"/>
      <w:marTop w:val="0"/>
      <w:marBottom w:val="0"/>
      <w:divBdr>
        <w:top w:val="none" w:sz="0" w:space="0" w:color="auto"/>
        <w:left w:val="none" w:sz="0" w:space="0" w:color="auto"/>
        <w:bottom w:val="none" w:sz="0" w:space="0" w:color="auto"/>
        <w:right w:val="none" w:sz="0" w:space="0" w:color="auto"/>
      </w:divBdr>
    </w:div>
    <w:div w:id="1298300256">
      <w:marLeft w:val="0"/>
      <w:marRight w:val="0"/>
      <w:marTop w:val="0"/>
      <w:marBottom w:val="0"/>
      <w:divBdr>
        <w:top w:val="none" w:sz="0" w:space="0" w:color="auto"/>
        <w:left w:val="none" w:sz="0" w:space="0" w:color="auto"/>
        <w:bottom w:val="none" w:sz="0" w:space="0" w:color="auto"/>
        <w:right w:val="none" w:sz="0" w:space="0" w:color="auto"/>
      </w:divBdr>
    </w:div>
    <w:div w:id="1298300257">
      <w:marLeft w:val="0"/>
      <w:marRight w:val="0"/>
      <w:marTop w:val="0"/>
      <w:marBottom w:val="0"/>
      <w:divBdr>
        <w:top w:val="none" w:sz="0" w:space="0" w:color="auto"/>
        <w:left w:val="none" w:sz="0" w:space="0" w:color="auto"/>
        <w:bottom w:val="none" w:sz="0" w:space="0" w:color="auto"/>
        <w:right w:val="none" w:sz="0" w:space="0" w:color="auto"/>
      </w:divBdr>
    </w:div>
    <w:div w:id="1298300258">
      <w:marLeft w:val="0"/>
      <w:marRight w:val="0"/>
      <w:marTop w:val="0"/>
      <w:marBottom w:val="0"/>
      <w:divBdr>
        <w:top w:val="none" w:sz="0" w:space="0" w:color="auto"/>
        <w:left w:val="none" w:sz="0" w:space="0" w:color="auto"/>
        <w:bottom w:val="none" w:sz="0" w:space="0" w:color="auto"/>
        <w:right w:val="none" w:sz="0" w:space="0" w:color="auto"/>
      </w:divBdr>
      <w:divsChild>
        <w:div w:id="1298300132">
          <w:marLeft w:val="0"/>
          <w:marRight w:val="0"/>
          <w:marTop w:val="0"/>
          <w:marBottom w:val="0"/>
          <w:divBdr>
            <w:top w:val="none" w:sz="0" w:space="0" w:color="auto"/>
            <w:left w:val="none" w:sz="0" w:space="0" w:color="auto"/>
            <w:bottom w:val="none" w:sz="0" w:space="0" w:color="auto"/>
            <w:right w:val="none" w:sz="0" w:space="0" w:color="auto"/>
          </w:divBdr>
        </w:div>
      </w:divsChild>
    </w:div>
    <w:div w:id="1298300260">
      <w:marLeft w:val="0"/>
      <w:marRight w:val="0"/>
      <w:marTop w:val="0"/>
      <w:marBottom w:val="0"/>
      <w:divBdr>
        <w:top w:val="none" w:sz="0" w:space="0" w:color="auto"/>
        <w:left w:val="none" w:sz="0" w:space="0" w:color="auto"/>
        <w:bottom w:val="none" w:sz="0" w:space="0" w:color="auto"/>
        <w:right w:val="none" w:sz="0" w:space="0" w:color="auto"/>
      </w:divBdr>
      <w:divsChild>
        <w:div w:id="1298300317">
          <w:marLeft w:val="0"/>
          <w:marRight w:val="0"/>
          <w:marTop w:val="0"/>
          <w:marBottom w:val="0"/>
          <w:divBdr>
            <w:top w:val="none" w:sz="0" w:space="0" w:color="auto"/>
            <w:left w:val="none" w:sz="0" w:space="0" w:color="auto"/>
            <w:bottom w:val="none" w:sz="0" w:space="0" w:color="auto"/>
            <w:right w:val="none" w:sz="0" w:space="0" w:color="auto"/>
          </w:divBdr>
        </w:div>
      </w:divsChild>
    </w:div>
    <w:div w:id="1298300261">
      <w:marLeft w:val="0"/>
      <w:marRight w:val="0"/>
      <w:marTop w:val="0"/>
      <w:marBottom w:val="0"/>
      <w:divBdr>
        <w:top w:val="none" w:sz="0" w:space="0" w:color="auto"/>
        <w:left w:val="none" w:sz="0" w:space="0" w:color="auto"/>
        <w:bottom w:val="none" w:sz="0" w:space="0" w:color="auto"/>
        <w:right w:val="none" w:sz="0" w:space="0" w:color="auto"/>
      </w:divBdr>
    </w:div>
    <w:div w:id="1298300262">
      <w:marLeft w:val="0"/>
      <w:marRight w:val="0"/>
      <w:marTop w:val="0"/>
      <w:marBottom w:val="0"/>
      <w:divBdr>
        <w:top w:val="none" w:sz="0" w:space="0" w:color="auto"/>
        <w:left w:val="none" w:sz="0" w:space="0" w:color="auto"/>
        <w:bottom w:val="none" w:sz="0" w:space="0" w:color="auto"/>
        <w:right w:val="none" w:sz="0" w:space="0" w:color="auto"/>
      </w:divBdr>
    </w:div>
    <w:div w:id="1298300263">
      <w:marLeft w:val="0"/>
      <w:marRight w:val="0"/>
      <w:marTop w:val="0"/>
      <w:marBottom w:val="0"/>
      <w:divBdr>
        <w:top w:val="none" w:sz="0" w:space="0" w:color="auto"/>
        <w:left w:val="none" w:sz="0" w:space="0" w:color="auto"/>
        <w:bottom w:val="none" w:sz="0" w:space="0" w:color="auto"/>
        <w:right w:val="none" w:sz="0" w:space="0" w:color="auto"/>
      </w:divBdr>
      <w:divsChild>
        <w:div w:id="1298300252">
          <w:marLeft w:val="0"/>
          <w:marRight w:val="0"/>
          <w:marTop w:val="0"/>
          <w:marBottom w:val="0"/>
          <w:divBdr>
            <w:top w:val="none" w:sz="0" w:space="0" w:color="auto"/>
            <w:left w:val="none" w:sz="0" w:space="0" w:color="auto"/>
            <w:bottom w:val="none" w:sz="0" w:space="0" w:color="auto"/>
            <w:right w:val="none" w:sz="0" w:space="0" w:color="auto"/>
          </w:divBdr>
        </w:div>
      </w:divsChild>
    </w:div>
    <w:div w:id="1298300265">
      <w:marLeft w:val="0"/>
      <w:marRight w:val="0"/>
      <w:marTop w:val="0"/>
      <w:marBottom w:val="0"/>
      <w:divBdr>
        <w:top w:val="none" w:sz="0" w:space="0" w:color="auto"/>
        <w:left w:val="none" w:sz="0" w:space="0" w:color="auto"/>
        <w:bottom w:val="none" w:sz="0" w:space="0" w:color="auto"/>
        <w:right w:val="none" w:sz="0" w:space="0" w:color="auto"/>
      </w:divBdr>
    </w:div>
    <w:div w:id="1298300266">
      <w:marLeft w:val="0"/>
      <w:marRight w:val="0"/>
      <w:marTop w:val="0"/>
      <w:marBottom w:val="0"/>
      <w:divBdr>
        <w:top w:val="none" w:sz="0" w:space="0" w:color="auto"/>
        <w:left w:val="none" w:sz="0" w:space="0" w:color="auto"/>
        <w:bottom w:val="none" w:sz="0" w:space="0" w:color="auto"/>
        <w:right w:val="none" w:sz="0" w:space="0" w:color="auto"/>
      </w:divBdr>
    </w:div>
    <w:div w:id="1298300268">
      <w:marLeft w:val="0"/>
      <w:marRight w:val="0"/>
      <w:marTop w:val="0"/>
      <w:marBottom w:val="0"/>
      <w:divBdr>
        <w:top w:val="none" w:sz="0" w:space="0" w:color="auto"/>
        <w:left w:val="none" w:sz="0" w:space="0" w:color="auto"/>
        <w:bottom w:val="none" w:sz="0" w:space="0" w:color="auto"/>
        <w:right w:val="none" w:sz="0" w:space="0" w:color="auto"/>
      </w:divBdr>
    </w:div>
    <w:div w:id="1298300270">
      <w:marLeft w:val="0"/>
      <w:marRight w:val="0"/>
      <w:marTop w:val="0"/>
      <w:marBottom w:val="0"/>
      <w:divBdr>
        <w:top w:val="none" w:sz="0" w:space="0" w:color="auto"/>
        <w:left w:val="none" w:sz="0" w:space="0" w:color="auto"/>
        <w:bottom w:val="none" w:sz="0" w:space="0" w:color="auto"/>
        <w:right w:val="none" w:sz="0" w:space="0" w:color="auto"/>
      </w:divBdr>
      <w:divsChild>
        <w:div w:id="1298299970">
          <w:marLeft w:val="0"/>
          <w:marRight w:val="0"/>
          <w:marTop w:val="0"/>
          <w:marBottom w:val="0"/>
          <w:divBdr>
            <w:top w:val="none" w:sz="0" w:space="0" w:color="auto"/>
            <w:left w:val="none" w:sz="0" w:space="0" w:color="auto"/>
            <w:bottom w:val="none" w:sz="0" w:space="0" w:color="auto"/>
            <w:right w:val="none" w:sz="0" w:space="0" w:color="auto"/>
          </w:divBdr>
          <w:divsChild>
            <w:div w:id="12982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271">
      <w:marLeft w:val="0"/>
      <w:marRight w:val="0"/>
      <w:marTop w:val="0"/>
      <w:marBottom w:val="0"/>
      <w:divBdr>
        <w:top w:val="none" w:sz="0" w:space="0" w:color="auto"/>
        <w:left w:val="none" w:sz="0" w:space="0" w:color="auto"/>
        <w:bottom w:val="none" w:sz="0" w:space="0" w:color="auto"/>
        <w:right w:val="none" w:sz="0" w:space="0" w:color="auto"/>
      </w:divBdr>
    </w:div>
    <w:div w:id="1298300273">
      <w:marLeft w:val="0"/>
      <w:marRight w:val="0"/>
      <w:marTop w:val="0"/>
      <w:marBottom w:val="0"/>
      <w:divBdr>
        <w:top w:val="none" w:sz="0" w:space="0" w:color="auto"/>
        <w:left w:val="none" w:sz="0" w:space="0" w:color="auto"/>
        <w:bottom w:val="none" w:sz="0" w:space="0" w:color="auto"/>
        <w:right w:val="none" w:sz="0" w:space="0" w:color="auto"/>
      </w:divBdr>
      <w:divsChild>
        <w:div w:id="1298299669">
          <w:marLeft w:val="0"/>
          <w:marRight w:val="0"/>
          <w:marTop w:val="0"/>
          <w:marBottom w:val="0"/>
          <w:divBdr>
            <w:top w:val="none" w:sz="0" w:space="0" w:color="auto"/>
            <w:left w:val="none" w:sz="0" w:space="0" w:color="auto"/>
            <w:bottom w:val="none" w:sz="0" w:space="0" w:color="auto"/>
            <w:right w:val="none" w:sz="0" w:space="0" w:color="auto"/>
          </w:divBdr>
        </w:div>
      </w:divsChild>
    </w:div>
    <w:div w:id="1298300274">
      <w:marLeft w:val="0"/>
      <w:marRight w:val="0"/>
      <w:marTop w:val="0"/>
      <w:marBottom w:val="0"/>
      <w:divBdr>
        <w:top w:val="none" w:sz="0" w:space="0" w:color="auto"/>
        <w:left w:val="none" w:sz="0" w:space="0" w:color="auto"/>
        <w:bottom w:val="none" w:sz="0" w:space="0" w:color="auto"/>
        <w:right w:val="none" w:sz="0" w:space="0" w:color="auto"/>
      </w:divBdr>
      <w:divsChild>
        <w:div w:id="1298299701">
          <w:marLeft w:val="0"/>
          <w:marRight w:val="0"/>
          <w:marTop w:val="0"/>
          <w:marBottom w:val="0"/>
          <w:divBdr>
            <w:top w:val="none" w:sz="0" w:space="0" w:color="auto"/>
            <w:left w:val="none" w:sz="0" w:space="0" w:color="auto"/>
            <w:bottom w:val="none" w:sz="0" w:space="0" w:color="auto"/>
            <w:right w:val="none" w:sz="0" w:space="0" w:color="auto"/>
          </w:divBdr>
        </w:div>
      </w:divsChild>
    </w:div>
    <w:div w:id="1298300275">
      <w:marLeft w:val="0"/>
      <w:marRight w:val="0"/>
      <w:marTop w:val="0"/>
      <w:marBottom w:val="0"/>
      <w:divBdr>
        <w:top w:val="none" w:sz="0" w:space="0" w:color="auto"/>
        <w:left w:val="none" w:sz="0" w:space="0" w:color="auto"/>
        <w:bottom w:val="none" w:sz="0" w:space="0" w:color="auto"/>
        <w:right w:val="none" w:sz="0" w:space="0" w:color="auto"/>
      </w:divBdr>
    </w:div>
    <w:div w:id="1298300278">
      <w:marLeft w:val="0"/>
      <w:marRight w:val="0"/>
      <w:marTop w:val="0"/>
      <w:marBottom w:val="0"/>
      <w:divBdr>
        <w:top w:val="none" w:sz="0" w:space="0" w:color="auto"/>
        <w:left w:val="none" w:sz="0" w:space="0" w:color="auto"/>
        <w:bottom w:val="none" w:sz="0" w:space="0" w:color="auto"/>
        <w:right w:val="none" w:sz="0" w:space="0" w:color="auto"/>
      </w:divBdr>
    </w:div>
    <w:div w:id="1298300279">
      <w:marLeft w:val="0"/>
      <w:marRight w:val="0"/>
      <w:marTop w:val="0"/>
      <w:marBottom w:val="0"/>
      <w:divBdr>
        <w:top w:val="none" w:sz="0" w:space="0" w:color="auto"/>
        <w:left w:val="none" w:sz="0" w:space="0" w:color="auto"/>
        <w:bottom w:val="none" w:sz="0" w:space="0" w:color="auto"/>
        <w:right w:val="none" w:sz="0" w:space="0" w:color="auto"/>
      </w:divBdr>
    </w:div>
    <w:div w:id="1298300280">
      <w:marLeft w:val="0"/>
      <w:marRight w:val="0"/>
      <w:marTop w:val="0"/>
      <w:marBottom w:val="0"/>
      <w:divBdr>
        <w:top w:val="none" w:sz="0" w:space="0" w:color="auto"/>
        <w:left w:val="none" w:sz="0" w:space="0" w:color="auto"/>
        <w:bottom w:val="none" w:sz="0" w:space="0" w:color="auto"/>
        <w:right w:val="none" w:sz="0" w:space="0" w:color="auto"/>
      </w:divBdr>
    </w:div>
    <w:div w:id="1298300281">
      <w:marLeft w:val="0"/>
      <w:marRight w:val="0"/>
      <w:marTop w:val="0"/>
      <w:marBottom w:val="0"/>
      <w:divBdr>
        <w:top w:val="none" w:sz="0" w:space="0" w:color="auto"/>
        <w:left w:val="none" w:sz="0" w:space="0" w:color="auto"/>
        <w:bottom w:val="none" w:sz="0" w:space="0" w:color="auto"/>
        <w:right w:val="none" w:sz="0" w:space="0" w:color="auto"/>
      </w:divBdr>
    </w:div>
    <w:div w:id="1298300283">
      <w:marLeft w:val="0"/>
      <w:marRight w:val="0"/>
      <w:marTop w:val="0"/>
      <w:marBottom w:val="0"/>
      <w:divBdr>
        <w:top w:val="none" w:sz="0" w:space="0" w:color="auto"/>
        <w:left w:val="none" w:sz="0" w:space="0" w:color="auto"/>
        <w:bottom w:val="none" w:sz="0" w:space="0" w:color="auto"/>
        <w:right w:val="none" w:sz="0" w:space="0" w:color="auto"/>
      </w:divBdr>
      <w:divsChild>
        <w:div w:id="1298300345">
          <w:marLeft w:val="0"/>
          <w:marRight w:val="0"/>
          <w:marTop w:val="0"/>
          <w:marBottom w:val="0"/>
          <w:divBdr>
            <w:top w:val="none" w:sz="0" w:space="0" w:color="auto"/>
            <w:left w:val="none" w:sz="0" w:space="0" w:color="auto"/>
            <w:bottom w:val="none" w:sz="0" w:space="0" w:color="auto"/>
            <w:right w:val="none" w:sz="0" w:space="0" w:color="auto"/>
          </w:divBdr>
        </w:div>
      </w:divsChild>
    </w:div>
    <w:div w:id="1298300284">
      <w:marLeft w:val="0"/>
      <w:marRight w:val="0"/>
      <w:marTop w:val="0"/>
      <w:marBottom w:val="0"/>
      <w:divBdr>
        <w:top w:val="none" w:sz="0" w:space="0" w:color="auto"/>
        <w:left w:val="none" w:sz="0" w:space="0" w:color="auto"/>
        <w:bottom w:val="none" w:sz="0" w:space="0" w:color="auto"/>
        <w:right w:val="none" w:sz="0" w:space="0" w:color="auto"/>
      </w:divBdr>
    </w:div>
    <w:div w:id="1298300285">
      <w:marLeft w:val="0"/>
      <w:marRight w:val="0"/>
      <w:marTop w:val="0"/>
      <w:marBottom w:val="0"/>
      <w:divBdr>
        <w:top w:val="none" w:sz="0" w:space="0" w:color="auto"/>
        <w:left w:val="none" w:sz="0" w:space="0" w:color="auto"/>
        <w:bottom w:val="none" w:sz="0" w:space="0" w:color="auto"/>
        <w:right w:val="none" w:sz="0" w:space="0" w:color="auto"/>
      </w:divBdr>
    </w:div>
    <w:div w:id="1298300286">
      <w:marLeft w:val="0"/>
      <w:marRight w:val="0"/>
      <w:marTop w:val="0"/>
      <w:marBottom w:val="0"/>
      <w:divBdr>
        <w:top w:val="none" w:sz="0" w:space="0" w:color="auto"/>
        <w:left w:val="none" w:sz="0" w:space="0" w:color="auto"/>
        <w:bottom w:val="none" w:sz="0" w:space="0" w:color="auto"/>
        <w:right w:val="none" w:sz="0" w:space="0" w:color="auto"/>
      </w:divBdr>
    </w:div>
    <w:div w:id="1298300287">
      <w:marLeft w:val="0"/>
      <w:marRight w:val="0"/>
      <w:marTop w:val="0"/>
      <w:marBottom w:val="0"/>
      <w:divBdr>
        <w:top w:val="none" w:sz="0" w:space="0" w:color="auto"/>
        <w:left w:val="none" w:sz="0" w:space="0" w:color="auto"/>
        <w:bottom w:val="none" w:sz="0" w:space="0" w:color="auto"/>
        <w:right w:val="none" w:sz="0" w:space="0" w:color="auto"/>
      </w:divBdr>
    </w:div>
    <w:div w:id="1298300288">
      <w:marLeft w:val="0"/>
      <w:marRight w:val="0"/>
      <w:marTop w:val="0"/>
      <w:marBottom w:val="0"/>
      <w:divBdr>
        <w:top w:val="none" w:sz="0" w:space="0" w:color="auto"/>
        <w:left w:val="none" w:sz="0" w:space="0" w:color="auto"/>
        <w:bottom w:val="none" w:sz="0" w:space="0" w:color="auto"/>
        <w:right w:val="none" w:sz="0" w:space="0" w:color="auto"/>
      </w:divBdr>
    </w:div>
    <w:div w:id="1298300289">
      <w:marLeft w:val="0"/>
      <w:marRight w:val="0"/>
      <w:marTop w:val="0"/>
      <w:marBottom w:val="0"/>
      <w:divBdr>
        <w:top w:val="none" w:sz="0" w:space="0" w:color="auto"/>
        <w:left w:val="none" w:sz="0" w:space="0" w:color="auto"/>
        <w:bottom w:val="none" w:sz="0" w:space="0" w:color="auto"/>
        <w:right w:val="none" w:sz="0" w:space="0" w:color="auto"/>
      </w:divBdr>
    </w:div>
    <w:div w:id="1298300290">
      <w:marLeft w:val="0"/>
      <w:marRight w:val="0"/>
      <w:marTop w:val="0"/>
      <w:marBottom w:val="0"/>
      <w:divBdr>
        <w:top w:val="none" w:sz="0" w:space="0" w:color="auto"/>
        <w:left w:val="none" w:sz="0" w:space="0" w:color="auto"/>
        <w:bottom w:val="none" w:sz="0" w:space="0" w:color="auto"/>
        <w:right w:val="none" w:sz="0" w:space="0" w:color="auto"/>
      </w:divBdr>
    </w:div>
    <w:div w:id="1298300291">
      <w:marLeft w:val="0"/>
      <w:marRight w:val="0"/>
      <w:marTop w:val="0"/>
      <w:marBottom w:val="0"/>
      <w:divBdr>
        <w:top w:val="none" w:sz="0" w:space="0" w:color="auto"/>
        <w:left w:val="none" w:sz="0" w:space="0" w:color="auto"/>
        <w:bottom w:val="none" w:sz="0" w:space="0" w:color="auto"/>
        <w:right w:val="none" w:sz="0" w:space="0" w:color="auto"/>
      </w:divBdr>
    </w:div>
    <w:div w:id="1298300293">
      <w:marLeft w:val="0"/>
      <w:marRight w:val="0"/>
      <w:marTop w:val="0"/>
      <w:marBottom w:val="0"/>
      <w:divBdr>
        <w:top w:val="none" w:sz="0" w:space="0" w:color="auto"/>
        <w:left w:val="none" w:sz="0" w:space="0" w:color="auto"/>
        <w:bottom w:val="none" w:sz="0" w:space="0" w:color="auto"/>
        <w:right w:val="none" w:sz="0" w:space="0" w:color="auto"/>
      </w:divBdr>
      <w:divsChild>
        <w:div w:id="1298300386">
          <w:marLeft w:val="0"/>
          <w:marRight w:val="0"/>
          <w:marTop w:val="0"/>
          <w:marBottom w:val="0"/>
          <w:divBdr>
            <w:top w:val="none" w:sz="0" w:space="0" w:color="auto"/>
            <w:left w:val="none" w:sz="0" w:space="0" w:color="auto"/>
            <w:bottom w:val="none" w:sz="0" w:space="0" w:color="auto"/>
            <w:right w:val="none" w:sz="0" w:space="0" w:color="auto"/>
          </w:divBdr>
        </w:div>
      </w:divsChild>
    </w:div>
    <w:div w:id="1298300294">
      <w:marLeft w:val="0"/>
      <w:marRight w:val="0"/>
      <w:marTop w:val="0"/>
      <w:marBottom w:val="0"/>
      <w:divBdr>
        <w:top w:val="none" w:sz="0" w:space="0" w:color="auto"/>
        <w:left w:val="none" w:sz="0" w:space="0" w:color="auto"/>
        <w:bottom w:val="none" w:sz="0" w:space="0" w:color="auto"/>
        <w:right w:val="none" w:sz="0" w:space="0" w:color="auto"/>
      </w:divBdr>
    </w:div>
    <w:div w:id="1298300295">
      <w:marLeft w:val="0"/>
      <w:marRight w:val="0"/>
      <w:marTop w:val="0"/>
      <w:marBottom w:val="0"/>
      <w:divBdr>
        <w:top w:val="none" w:sz="0" w:space="0" w:color="auto"/>
        <w:left w:val="none" w:sz="0" w:space="0" w:color="auto"/>
        <w:bottom w:val="none" w:sz="0" w:space="0" w:color="auto"/>
        <w:right w:val="none" w:sz="0" w:space="0" w:color="auto"/>
      </w:divBdr>
    </w:div>
    <w:div w:id="1298300296">
      <w:marLeft w:val="0"/>
      <w:marRight w:val="0"/>
      <w:marTop w:val="0"/>
      <w:marBottom w:val="0"/>
      <w:divBdr>
        <w:top w:val="none" w:sz="0" w:space="0" w:color="auto"/>
        <w:left w:val="none" w:sz="0" w:space="0" w:color="auto"/>
        <w:bottom w:val="none" w:sz="0" w:space="0" w:color="auto"/>
        <w:right w:val="none" w:sz="0" w:space="0" w:color="auto"/>
      </w:divBdr>
    </w:div>
    <w:div w:id="1298300297">
      <w:marLeft w:val="0"/>
      <w:marRight w:val="0"/>
      <w:marTop w:val="0"/>
      <w:marBottom w:val="0"/>
      <w:divBdr>
        <w:top w:val="none" w:sz="0" w:space="0" w:color="auto"/>
        <w:left w:val="none" w:sz="0" w:space="0" w:color="auto"/>
        <w:bottom w:val="none" w:sz="0" w:space="0" w:color="auto"/>
        <w:right w:val="none" w:sz="0" w:space="0" w:color="auto"/>
      </w:divBdr>
    </w:div>
    <w:div w:id="1298300298">
      <w:marLeft w:val="0"/>
      <w:marRight w:val="0"/>
      <w:marTop w:val="0"/>
      <w:marBottom w:val="0"/>
      <w:divBdr>
        <w:top w:val="none" w:sz="0" w:space="0" w:color="auto"/>
        <w:left w:val="none" w:sz="0" w:space="0" w:color="auto"/>
        <w:bottom w:val="none" w:sz="0" w:space="0" w:color="auto"/>
        <w:right w:val="none" w:sz="0" w:space="0" w:color="auto"/>
      </w:divBdr>
      <w:divsChild>
        <w:div w:id="1298299654">
          <w:marLeft w:val="0"/>
          <w:marRight w:val="0"/>
          <w:marTop w:val="0"/>
          <w:marBottom w:val="0"/>
          <w:divBdr>
            <w:top w:val="none" w:sz="0" w:space="0" w:color="auto"/>
            <w:left w:val="none" w:sz="0" w:space="0" w:color="auto"/>
            <w:bottom w:val="none" w:sz="0" w:space="0" w:color="auto"/>
            <w:right w:val="none" w:sz="0" w:space="0" w:color="auto"/>
          </w:divBdr>
        </w:div>
      </w:divsChild>
    </w:div>
    <w:div w:id="1298300299">
      <w:marLeft w:val="0"/>
      <w:marRight w:val="0"/>
      <w:marTop w:val="0"/>
      <w:marBottom w:val="0"/>
      <w:divBdr>
        <w:top w:val="none" w:sz="0" w:space="0" w:color="auto"/>
        <w:left w:val="none" w:sz="0" w:space="0" w:color="auto"/>
        <w:bottom w:val="none" w:sz="0" w:space="0" w:color="auto"/>
        <w:right w:val="none" w:sz="0" w:space="0" w:color="auto"/>
      </w:divBdr>
    </w:div>
    <w:div w:id="1298300300">
      <w:marLeft w:val="0"/>
      <w:marRight w:val="0"/>
      <w:marTop w:val="0"/>
      <w:marBottom w:val="0"/>
      <w:divBdr>
        <w:top w:val="none" w:sz="0" w:space="0" w:color="auto"/>
        <w:left w:val="none" w:sz="0" w:space="0" w:color="auto"/>
        <w:bottom w:val="none" w:sz="0" w:space="0" w:color="auto"/>
        <w:right w:val="none" w:sz="0" w:space="0" w:color="auto"/>
      </w:divBdr>
      <w:divsChild>
        <w:div w:id="1298299597">
          <w:marLeft w:val="0"/>
          <w:marRight w:val="0"/>
          <w:marTop w:val="0"/>
          <w:marBottom w:val="0"/>
          <w:divBdr>
            <w:top w:val="none" w:sz="0" w:space="0" w:color="auto"/>
            <w:left w:val="none" w:sz="0" w:space="0" w:color="auto"/>
            <w:bottom w:val="none" w:sz="0" w:space="0" w:color="auto"/>
            <w:right w:val="none" w:sz="0" w:space="0" w:color="auto"/>
          </w:divBdr>
        </w:div>
      </w:divsChild>
    </w:div>
    <w:div w:id="1298300301">
      <w:marLeft w:val="0"/>
      <w:marRight w:val="0"/>
      <w:marTop w:val="0"/>
      <w:marBottom w:val="0"/>
      <w:divBdr>
        <w:top w:val="none" w:sz="0" w:space="0" w:color="auto"/>
        <w:left w:val="none" w:sz="0" w:space="0" w:color="auto"/>
        <w:bottom w:val="none" w:sz="0" w:space="0" w:color="auto"/>
        <w:right w:val="none" w:sz="0" w:space="0" w:color="auto"/>
      </w:divBdr>
    </w:div>
    <w:div w:id="1298300302">
      <w:marLeft w:val="0"/>
      <w:marRight w:val="0"/>
      <w:marTop w:val="0"/>
      <w:marBottom w:val="0"/>
      <w:divBdr>
        <w:top w:val="none" w:sz="0" w:space="0" w:color="auto"/>
        <w:left w:val="none" w:sz="0" w:space="0" w:color="auto"/>
        <w:bottom w:val="none" w:sz="0" w:space="0" w:color="auto"/>
        <w:right w:val="none" w:sz="0" w:space="0" w:color="auto"/>
      </w:divBdr>
    </w:div>
    <w:div w:id="1298300304">
      <w:marLeft w:val="0"/>
      <w:marRight w:val="0"/>
      <w:marTop w:val="0"/>
      <w:marBottom w:val="0"/>
      <w:divBdr>
        <w:top w:val="none" w:sz="0" w:space="0" w:color="auto"/>
        <w:left w:val="none" w:sz="0" w:space="0" w:color="auto"/>
        <w:bottom w:val="none" w:sz="0" w:space="0" w:color="auto"/>
        <w:right w:val="none" w:sz="0" w:space="0" w:color="auto"/>
      </w:divBdr>
    </w:div>
    <w:div w:id="1298300308">
      <w:marLeft w:val="0"/>
      <w:marRight w:val="0"/>
      <w:marTop w:val="0"/>
      <w:marBottom w:val="0"/>
      <w:divBdr>
        <w:top w:val="none" w:sz="0" w:space="0" w:color="auto"/>
        <w:left w:val="none" w:sz="0" w:space="0" w:color="auto"/>
        <w:bottom w:val="none" w:sz="0" w:space="0" w:color="auto"/>
        <w:right w:val="none" w:sz="0" w:space="0" w:color="auto"/>
      </w:divBdr>
      <w:divsChild>
        <w:div w:id="1298300310">
          <w:marLeft w:val="0"/>
          <w:marRight w:val="0"/>
          <w:marTop w:val="0"/>
          <w:marBottom w:val="0"/>
          <w:divBdr>
            <w:top w:val="none" w:sz="0" w:space="0" w:color="auto"/>
            <w:left w:val="none" w:sz="0" w:space="0" w:color="auto"/>
            <w:bottom w:val="none" w:sz="0" w:space="0" w:color="auto"/>
            <w:right w:val="none" w:sz="0" w:space="0" w:color="auto"/>
          </w:divBdr>
        </w:div>
      </w:divsChild>
    </w:div>
    <w:div w:id="1298300309">
      <w:marLeft w:val="0"/>
      <w:marRight w:val="0"/>
      <w:marTop w:val="0"/>
      <w:marBottom w:val="0"/>
      <w:divBdr>
        <w:top w:val="none" w:sz="0" w:space="0" w:color="auto"/>
        <w:left w:val="none" w:sz="0" w:space="0" w:color="auto"/>
        <w:bottom w:val="none" w:sz="0" w:space="0" w:color="auto"/>
        <w:right w:val="none" w:sz="0" w:space="0" w:color="auto"/>
      </w:divBdr>
      <w:divsChild>
        <w:div w:id="1298299821">
          <w:marLeft w:val="0"/>
          <w:marRight w:val="0"/>
          <w:marTop w:val="0"/>
          <w:marBottom w:val="0"/>
          <w:divBdr>
            <w:top w:val="none" w:sz="0" w:space="0" w:color="auto"/>
            <w:left w:val="none" w:sz="0" w:space="0" w:color="auto"/>
            <w:bottom w:val="none" w:sz="0" w:space="0" w:color="auto"/>
            <w:right w:val="none" w:sz="0" w:space="0" w:color="auto"/>
          </w:divBdr>
        </w:div>
        <w:div w:id="1298299890">
          <w:marLeft w:val="0"/>
          <w:marRight w:val="0"/>
          <w:marTop w:val="0"/>
          <w:marBottom w:val="0"/>
          <w:divBdr>
            <w:top w:val="none" w:sz="0" w:space="0" w:color="auto"/>
            <w:left w:val="none" w:sz="0" w:space="0" w:color="auto"/>
            <w:bottom w:val="none" w:sz="0" w:space="0" w:color="auto"/>
            <w:right w:val="none" w:sz="0" w:space="0" w:color="auto"/>
          </w:divBdr>
          <w:divsChild>
            <w:div w:id="12982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312">
      <w:marLeft w:val="0"/>
      <w:marRight w:val="0"/>
      <w:marTop w:val="0"/>
      <w:marBottom w:val="0"/>
      <w:divBdr>
        <w:top w:val="none" w:sz="0" w:space="0" w:color="auto"/>
        <w:left w:val="none" w:sz="0" w:space="0" w:color="auto"/>
        <w:bottom w:val="none" w:sz="0" w:space="0" w:color="auto"/>
        <w:right w:val="none" w:sz="0" w:space="0" w:color="auto"/>
      </w:divBdr>
    </w:div>
    <w:div w:id="1298300315">
      <w:marLeft w:val="0"/>
      <w:marRight w:val="0"/>
      <w:marTop w:val="0"/>
      <w:marBottom w:val="0"/>
      <w:divBdr>
        <w:top w:val="none" w:sz="0" w:space="0" w:color="auto"/>
        <w:left w:val="none" w:sz="0" w:space="0" w:color="auto"/>
        <w:bottom w:val="none" w:sz="0" w:space="0" w:color="auto"/>
        <w:right w:val="none" w:sz="0" w:space="0" w:color="auto"/>
      </w:divBdr>
    </w:div>
    <w:div w:id="1298300316">
      <w:marLeft w:val="0"/>
      <w:marRight w:val="0"/>
      <w:marTop w:val="0"/>
      <w:marBottom w:val="0"/>
      <w:divBdr>
        <w:top w:val="none" w:sz="0" w:space="0" w:color="auto"/>
        <w:left w:val="none" w:sz="0" w:space="0" w:color="auto"/>
        <w:bottom w:val="none" w:sz="0" w:space="0" w:color="auto"/>
        <w:right w:val="none" w:sz="0" w:space="0" w:color="auto"/>
      </w:divBdr>
    </w:div>
    <w:div w:id="1298300319">
      <w:marLeft w:val="0"/>
      <w:marRight w:val="0"/>
      <w:marTop w:val="0"/>
      <w:marBottom w:val="0"/>
      <w:divBdr>
        <w:top w:val="none" w:sz="0" w:space="0" w:color="auto"/>
        <w:left w:val="none" w:sz="0" w:space="0" w:color="auto"/>
        <w:bottom w:val="none" w:sz="0" w:space="0" w:color="auto"/>
        <w:right w:val="none" w:sz="0" w:space="0" w:color="auto"/>
      </w:divBdr>
      <w:divsChild>
        <w:div w:id="1298300149">
          <w:marLeft w:val="0"/>
          <w:marRight w:val="0"/>
          <w:marTop w:val="0"/>
          <w:marBottom w:val="0"/>
          <w:divBdr>
            <w:top w:val="none" w:sz="0" w:space="0" w:color="auto"/>
            <w:left w:val="none" w:sz="0" w:space="0" w:color="auto"/>
            <w:bottom w:val="none" w:sz="0" w:space="0" w:color="auto"/>
            <w:right w:val="none" w:sz="0" w:space="0" w:color="auto"/>
          </w:divBdr>
        </w:div>
      </w:divsChild>
    </w:div>
    <w:div w:id="1298300320">
      <w:marLeft w:val="0"/>
      <w:marRight w:val="0"/>
      <w:marTop w:val="0"/>
      <w:marBottom w:val="0"/>
      <w:divBdr>
        <w:top w:val="none" w:sz="0" w:space="0" w:color="auto"/>
        <w:left w:val="none" w:sz="0" w:space="0" w:color="auto"/>
        <w:bottom w:val="none" w:sz="0" w:space="0" w:color="auto"/>
        <w:right w:val="none" w:sz="0" w:space="0" w:color="auto"/>
      </w:divBdr>
      <w:divsChild>
        <w:div w:id="1298299534">
          <w:marLeft w:val="0"/>
          <w:marRight w:val="0"/>
          <w:marTop w:val="0"/>
          <w:marBottom w:val="0"/>
          <w:divBdr>
            <w:top w:val="none" w:sz="0" w:space="0" w:color="auto"/>
            <w:left w:val="none" w:sz="0" w:space="0" w:color="auto"/>
            <w:bottom w:val="none" w:sz="0" w:space="0" w:color="auto"/>
            <w:right w:val="none" w:sz="0" w:space="0" w:color="auto"/>
          </w:divBdr>
        </w:div>
      </w:divsChild>
    </w:div>
    <w:div w:id="1298300321">
      <w:marLeft w:val="0"/>
      <w:marRight w:val="0"/>
      <w:marTop w:val="0"/>
      <w:marBottom w:val="0"/>
      <w:divBdr>
        <w:top w:val="none" w:sz="0" w:space="0" w:color="auto"/>
        <w:left w:val="none" w:sz="0" w:space="0" w:color="auto"/>
        <w:bottom w:val="none" w:sz="0" w:space="0" w:color="auto"/>
        <w:right w:val="none" w:sz="0" w:space="0" w:color="auto"/>
      </w:divBdr>
    </w:div>
    <w:div w:id="1298300322">
      <w:marLeft w:val="0"/>
      <w:marRight w:val="0"/>
      <w:marTop w:val="0"/>
      <w:marBottom w:val="0"/>
      <w:divBdr>
        <w:top w:val="none" w:sz="0" w:space="0" w:color="auto"/>
        <w:left w:val="none" w:sz="0" w:space="0" w:color="auto"/>
        <w:bottom w:val="none" w:sz="0" w:space="0" w:color="auto"/>
        <w:right w:val="none" w:sz="0" w:space="0" w:color="auto"/>
      </w:divBdr>
      <w:divsChild>
        <w:div w:id="1298300028">
          <w:marLeft w:val="0"/>
          <w:marRight w:val="0"/>
          <w:marTop w:val="0"/>
          <w:marBottom w:val="0"/>
          <w:divBdr>
            <w:top w:val="none" w:sz="0" w:space="0" w:color="auto"/>
            <w:left w:val="none" w:sz="0" w:space="0" w:color="auto"/>
            <w:bottom w:val="none" w:sz="0" w:space="0" w:color="auto"/>
            <w:right w:val="none" w:sz="0" w:space="0" w:color="auto"/>
          </w:divBdr>
        </w:div>
      </w:divsChild>
    </w:div>
    <w:div w:id="1298300326">
      <w:marLeft w:val="0"/>
      <w:marRight w:val="0"/>
      <w:marTop w:val="0"/>
      <w:marBottom w:val="0"/>
      <w:divBdr>
        <w:top w:val="none" w:sz="0" w:space="0" w:color="auto"/>
        <w:left w:val="none" w:sz="0" w:space="0" w:color="auto"/>
        <w:bottom w:val="none" w:sz="0" w:space="0" w:color="auto"/>
        <w:right w:val="none" w:sz="0" w:space="0" w:color="auto"/>
      </w:divBdr>
    </w:div>
    <w:div w:id="1298300327">
      <w:marLeft w:val="0"/>
      <w:marRight w:val="0"/>
      <w:marTop w:val="0"/>
      <w:marBottom w:val="0"/>
      <w:divBdr>
        <w:top w:val="none" w:sz="0" w:space="0" w:color="auto"/>
        <w:left w:val="none" w:sz="0" w:space="0" w:color="auto"/>
        <w:bottom w:val="none" w:sz="0" w:space="0" w:color="auto"/>
        <w:right w:val="none" w:sz="0" w:space="0" w:color="auto"/>
      </w:divBdr>
    </w:div>
    <w:div w:id="1298300328">
      <w:marLeft w:val="0"/>
      <w:marRight w:val="0"/>
      <w:marTop w:val="0"/>
      <w:marBottom w:val="0"/>
      <w:divBdr>
        <w:top w:val="none" w:sz="0" w:space="0" w:color="auto"/>
        <w:left w:val="none" w:sz="0" w:space="0" w:color="auto"/>
        <w:bottom w:val="none" w:sz="0" w:space="0" w:color="auto"/>
        <w:right w:val="none" w:sz="0" w:space="0" w:color="auto"/>
      </w:divBdr>
    </w:div>
    <w:div w:id="1298300329">
      <w:marLeft w:val="0"/>
      <w:marRight w:val="0"/>
      <w:marTop w:val="0"/>
      <w:marBottom w:val="0"/>
      <w:divBdr>
        <w:top w:val="none" w:sz="0" w:space="0" w:color="auto"/>
        <w:left w:val="none" w:sz="0" w:space="0" w:color="auto"/>
        <w:bottom w:val="none" w:sz="0" w:space="0" w:color="auto"/>
        <w:right w:val="none" w:sz="0" w:space="0" w:color="auto"/>
      </w:divBdr>
    </w:div>
    <w:div w:id="1298300330">
      <w:marLeft w:val="0"/>
      <w:marRight w:val="0"/>
      <w:marTop w:val="0"/>
      <w:marBottom w:val="0"/>
      <w:divBdr>
        <w:top w:val="none" w:sz="0" w:space="0" w:color="auto"/>
        <w:left w:val="none" w:sz="0" w:space="0" w:color="auto"/>
        <w:bottom w:val="none" w:sz="0" w:space="0" w:color="auto"/>
        <w:right w:val="none" w:sz="0" w:space="0" w:color="auto"/>
      </w:divBdr>
    </w:div>
    <w:div w:id="1298300331">
      <w:marLeft w:val="0"/>
      <w:marRight w:val="0"/>
      <w:marTop w:val="0"/>
      <w:marBottom w:val="0"/>
      <w:divBdr>
        <w:top w:val="none" w:sz="0" w:space="0" w:color="auto"/>
        <w:left w:val="none" w:sz="0" w:space="0" w:color="auto"/>
        <w:bottom w:val="none" w:sz="0" w:space="0" w:color="auto"/>
        <w:right w:val="none" w:sz="0" w:space="0" w:color="auto"/>
      </w:divBdr>
      <w:divsChild>
        <w:div w:id="1298299752">
          <w:marLeft w:val="0"/>
          <w:marRight w:val="0"/>
          <w:marTop w:val="0"/>
          <w:marBottom w:val="0"/>
          <w:divBdr>
            <w:top w:val="none" w:sz="0" w:space="0" w:color="auto"/>
            <w:left w:val="none" w:sz="0" w:space="0" w:color="auto"/>
            <w:bottom w:val="none" w:sz="0" w:space="0" w:color="auto"/>
            <w:right w:val="none" w:sz="0" w:space="0" w:color="auto"/>
          </w:divBdr>
        </w:div>
      </w:divsChild>
    </w:div>
    <w:div w:id="1298300333">
      <w:marLeft w:val="0"/>
      <w:marRight w:val="0"/>
      <w:marTop w:val="0"/>
      <w:marBottom w:val="0"/>
      <w:divBdr>
        <w:top w:val="none" w:sz="0" w:space="0" w:color="auto"/>
        <w:left w:val="none" w:sz="0" w:space="0" w:color="auto"/>
        <w:bottom w:val="none" w:sz="0" w:space="0" w:color="auto"/>
        <w:right w:val="none" w:sz="0" w:space="0" w:color="auto"/>
      </w:divBdr>
    </w:div>
    <w:div w:id="1298300334">
      <w:marLeft w:val="0"/>
      <w:marRight w:val="0"/>
      <w:marTop w:val="0"/>
      <w:marBottom w:val="0"/>
      <w:divBdr>
        <w:top w:val="none" w:sz="0" w:space="0" w:color="auto"/>
        <w:left w:val="none" w:sz="0" w:space="0" w:color="auto"/>
        <w:bottom w:val="none" w:sz="0" w:space="0" w:color="auto"/>
        <w:right w:val="none" w:sz="0" w:space="0" w:color="auto"/>
      </w:divBdr>
    </w:div>
    <w:div w:id="1298300336">
      <w:marLeft w:val="0"/>
      <w:marRight w:val="0"/>
      <w:marTop w:val="0"/>
      <w:marBottom w:val="0"/>
      <w:divBdr>
        <w:top w:val="none" w:sz="0" w:space="0" w:color="auto"/>
        <w:left w:val="none" w:sz="0" w:space="0" w:color="auto"/>
        <w:bottom w:val="none" w:sz="0" w:space="0" w:color="auto"/>
        <w:right w:val="none" w:sz="0" w:space="0" w:color="auto"/>
      </w:divBdr>
    </w:div>
    <w:div w:id="1298300338">
      <w:marLeft w:val="0"/>
      <w:marRight w:val="0"/>
      <w:marTop w:val="0"/>
      <w:marBottom w:val="0"/>
      <w:divBdr>
        <w:top w:val="none" w:sz="0" w:space="0" w:color="auto"/>
        <w:left w:val="none" w:sz="0" w:space="0" w:color="auto"/>
        <w:bottom w:val="none" w:sz="0" w:space="0" w:color="auto"/>
        <w:right w:val="none" w:sz="0" w:space="0" w:color="auto"/>
      </w:divBdr>
    </w:div>
    <w:div w:id="1298300340">
      <w:marLeft w:val="0"/>
      <w:marRight w:val="0"/>
      <w:marTop w:val="0"/>
      <w:marBottom w:val="0"/>
      <w:divBdr>
        <w:top w:val="none" w:sz="0" w:space="0" w:color="auto"/>
        <w:left w:val="none" w:sz="0" w:space="0" w:color="auto"/>
        <w:bottom w:val="none" w:sz="0" w:space="0" w:color="auto"/>
        <w:right w:val="none" w:sz="0" w:space="0" w:color="auto"/>
      </w:divBdr>
      <w:divsChild>
        <w:div w:id="1298300101">
          <w:marLeft w:val="0"/>
          <w:marRight w:val="0"/>
          <w:marTop w:val="0"/>
          <w:marBottom w:val="0"/>
          <w:divBdr>
            <w:top w:val="none" w:sz="0" w:space="0" w:color="auto"/>
            <w:left w:val="none" w:sz="0" w:space="0" w:color="auto"/>
            <w:bottom w:val="none" w:sz="0" w:space="0" w:color="auto"/>
            <w:right w:val="none" w:sz="0" w:space="0" w:color="auto"/>
          </w:divBdr>
        </w:div>
      </w:divsChild>
    </w:div>
    <w:div w:id="1298300341">
      <w:marLeft w:val="0"/>
      <w:marRight w:val="0"/>
      <w:marTop w:val="0"/>
      <w:marBottom w:val="0"/>
      <w:divBdr>
        <w:top w:val="none" w:sz="0" w:space="0" w:color="auto"/>
        <w:left w:val="none" w:sz="0" w:space="0" w:color="auto"/>
        <w:bottom w:val="none" w:sz="0" w:space="0" w:color="auto"/>
        <w:right w:val="none" w:sz="0" w:space="0" w:color="auto"/>
      </w:divBdr>
      <w:divsChild>
        <w:div w:id="1298299993">
          <w:marLeft w:val="0"/>
          <w:marRight w:val="0"/>
          <w:marTop w:val="0"/>
          <w:marBottom w:val="0"/>
          <w:divBdr>
            <w:top w:val="none" w:sz="0" w:space="0" w:color="auto"/>
            <w:left w:val="none" w:sz="0" w:space="0" w:color="auto"/>
            <w:bottom w:val="none" w:sz="0" w:space="0" w:color="auto"/>
            <w:right w:val="none" w:sz="0" w:space="0" w:color="auto"/>
          </w:divBdr>
        </w:div>
      </w:divsChild>
    </w:div>
    <w:div w:id="1298300342">
      <w:marLeft w:val="0"/>
      <w:marRight w:val="0"/>
      <w:marTop w:val="0"/>
      <w:marBottom w:val="0"/>
      <w:divBdr>
        <w:top w:val="none" w:sz="0" w:space="0" w:color="auto"/>
        <w:left w:val="none" w:sz="0" w:space="0" w:color="auto"/>
        <w:bottom w:val="none" w:sz="0" w:space="0" w:color="auto"/>
        <w:right w:val="none" w:sz="0" w:space="0" w:color="auto"/>
      </w:divBdr>
    </w:div>
    <w:div w:id="1298300344">
      <w:marLeft w:val="0"/>
      <w:marRight w:val="0"/>
      <w:marTop w:val="0"/>
      <w:marBottom w:val="0"/>
      <w:divBdr>
        <w:top w:val="none" w:sz="0" w:space="0" w:color="auto"/>
        <w:left w:val="none" w:sz="0" w:space="0" w:color="auto"/>
        <w:bottom w:val="none" w:sz="0" w:space="0" w:color="auto"/>
        <w:right w:val="none" w:sz="0" w:space="0" w:color="auto"/>
      </w:divBdr>
      <w:divsChild>
        <w:div w:id="1298299710">
          <w:marLeft w:val="0"/>
          <w:marRight w:val="0"/>
          <w:marTop w:val="0"/>
          <w:marBottom w:val="0"/>
          <w:divBdr>
            <w:top w:val="none" w:sz="0" w:space="0" w:color="auto"/>
            <w:left w:val="none" w:sz="0" w:space="0" w:color="auto"/>
            <w:bottom w:val="none" w:sz="0" w:space="0" w:color="auto"/>
            <w:right w:val="none" w:sz="0" w:space="0" w:color="auto"/>
          </w:divBdr>
        </w:div>
      </w:divsChild>
    </w:div>
    <w:div w:id="1298300346">
      <w:marLeft w:val="0"/>
      <w:marRight w:val="0"/>
      <w:marTop w:val="0"/>
      <w:marBottom w:val="0"/>
      <w:divBdr>
        <w:top w:val="none" w:sz="0" w:space="0" w:color="auto"/>
        <w:left w:val="none" w:sz="0" w:space="0" w:color="auto"/>
        <w:bottom w:val="none" w:sz="0" w:space="0" w:color="auto"/>
        <w:right w:val="none" w:sz="0" w:space="0" w:color="auto"/>
      </w:divBdr>
    </w:div>
    <w:div w:id="1298300347">
      <w:marLeft w:val="0"/>
      <w:marRight w:val="0"/>
      <w:marTop w:val="0"/>
      <w:marBottom w:val="0"/>
      <w:divBdr>
        <w:top w:val="none" w:sz="0" w:space="0" w:color="auto"/>
        <w:left w:val="none" w:sz="0" w:space="0" w:color="auto"/>
        <w:bottom w:val="none" w:sz="0" w:space="0" w:color="auto"/>
        <w:right w:val="none" w:sz="0" w:space="0" w:color="auto"/>
      </w:divBdr>
    </w:div>
    <w:div w:id="1298300349">
      <w:marLeft w:val="0"/>
      <w:marRight w:val="0"/>
      <w:marTop w:val="0"/>
      <w:marBottom w:val="0"/>
      <w:divBdr>
        <w:top w:val="none" w:sz="0" w:space="0" w:color="auto"/>
        <w:left w:val="none" w:sz="0" w:space="0" w:color="auto"/>
        <w:bottom w:val="none" w:sz="0" w:space="0" w:color="auto"/>
        <w:right w:val="none" w:sz="0" w:space="0" w:color="auto"/>
      </w:divBdr>
    </w:div>
    <w:div w:id="1298300351">
      <w:marLeft w:val="0"/>
      <w:marRight w:val="0"/>
      <w:marTop w:val="0"/>
      <w:marBottom w:val="0"/>
      <w:divBdr>
        <w:top w:val="none" w:sz="0" w:space="0" w:color="auto"/>
        <w:left w:val="none" w:sz="0" w:space="0" w:color="auto"/>
        <w:bottom w:val="none" w:sz="0" w:space="0" w:color="auto"/>
        <w:right w:val="none" w:sz="0" w:space="0" w:color="auto"/>
      </w:divBdr>
    </w:div>
    <w:div w:id="1298300352">
      <w:marLeft w:val="0"/>
      <w:marRight w:val="0"/>
      <w:marTop w:val="0"/>
      <w:marBottom w:val="0"/>
      <w:divBdr>
        <w:top w:val="none" w:sz="0" w:space="0" w:color="auto"/>
        <w:left w:val="none" w:sz="0" w:space="0" w:color="auto"/>
        <w:bottom w:val="none" w:sz="0" w:space="0" w:color="auto"/>
        <w:right w:val="none" w:sz="0" w:space="0" w:color="auto"/>
      </w:divBdr>
    </w:div>
    <w:div w:id="1298300353">
      <w:marLeft w:val="0"/>
      <w:marRight w:val="0"/>
      <w:marTop w:val="0"/>
      <w:marBottom w:val="0"/>
      <w:divBdr>
        <w:top w:val="none" w:sz="0" w:space="0" w:color="auto"/>
        <w:left w:val="none" w:sz="0" w:space="0" w:color="auto"/>
        <w:bottom w:val="none" w:sz="0" w:space="0" w:color="auto"/>
        <w:right w:val="none" w:sz="0" w:space="0" w:color="auto"/>
      </w:divBdr>
    </w:div>
    <w:div w:id="1298300354">
      <w:marLeft w:val="0"/>
      <w:marRight w:val="0"/>
      <w:marTop w:val="0"/>
      <w:marBottom w:val="0"/>
      <w:divBdr>
        <w:top w:val="none" w:sz="0" w:space="0" w:color="auto"/>
        <w:left w:val="none" w:sz="0" w:space="0" w:color="auto"/>
        <w:bottom w:val="none" w:sz="0" w:space="0" w:color="auto"/>
        <w:right w:val="none" w:sz="0" w:space="0" w:color="auto"/>
      </w:divBdr>
    </w:div>
    <w:div w:id="1298300355">
      <w:marLeft w:val="0"/>
      <w:marRight w:val="0"/>
      <w:marTop w:val="0"/>
      <w:marBottom w:val="0"/>
      <w:divBdr>
        <w:top w:val="none" w:sz="0" w:space="0" w:color="auto"/>
        <w:left w:val="none" w:sz="0" w:space="0" w:color="auto"/>
        <w:bottom w:val="none" w:sz="0" w:space="0" w:color="auto"/>
        <w:right w:val="none" w:sz="0" w:space="0" w:color="auto"/>
      </w:divBdr>
    </w:div>
    <w:div w:id="1298300357">
      <w:marLeft w:val="0"/>
      <w:marRight w:val="0"/>
      <w:marTop w:val="0"/>
      <w:marBottom w:val="0"/>
      <w:divBdr>
        <w:top w:val="none" w:sz="0" w:space="0" w:color="auto"/>
        <w:left w:val="none" w:sz="0" w:space="0" w:color="auto"/>
        <w:bottom w:val="none" w:sz="0" w:space="0" w:color="auto"/>
        <w:right w:val="none" w:sz="0" w:space="0" w:color="auto"/>
      </w:divBdr>
    </w:div>
    <w:div w:id="1298300359">
      <w:marLeft w:val="0"/>
      <w:marRight w:val="0"/>
      <w:marTop w:val="0"/>
      <w:marBottom w:val="0"/>
      <w:divBdr>
        <w:top w:val="none" w:sz="0" w:space="0" w:color="auto"/>
        <w:left w:val="none" w:sz="0" w:space="0" w:color="auto"/>
        <w:bottom w:val="none" w:sz="0" w:space="0" w:color="auto"/>
        <w:right w:val="none" w:sz="0" w:space="0" w:color="auto"/>
      </w:divBdr>
    </w:div>
    <w:div w:id="1298300361">
      <w:marLeft w:val="0"/>
      <w:marRight w:val="0"/>
      <w:marTop w:val="0"/>
      <w:marBottom w:val="0"/>
      <w:divBdr>
        <w:top w:val="none" w:sz="0" w:space="0" w:color="auto"/>
        <w:left w:val="none" w:sz="0" w:space="0" w:color="auto"/>
        <w:bottom w:val="none" w:sz="0" w:space="0" w:color="auto"/>
        <w:right w:val="none" w:sz="0" w:space="0" w:color="auto"/>
      </w:divBdr>
      <w:divsChild>
        <w:div w:id="1298299806">
          <w:marLeft w:val="0"/>
          <w:marRight w:val="0"/>
          <w:marTop w:val="0"/>
          <w:marBottom w:val="0"/>
          <w:divBdr>
            <w:top w:val="none" w:sz="0" w:space="0" w:color="auto"/>
            <w:left w:val="none" w:sz="0" w:space="0" w:color="auto"/>
            <w:bottom w:val="none" w:sz="0" w:space="0" w:color="auto"/>
            <w:right w:val="none" w:sz="0" w:space="0" w:color="auto"/>
          </w:divBdr>
        </w:div>
      </w:divsChild>
    </w:div>
    <w:div w:id="1298300363">
      <w:marLeft w:val="0"/>
      <w:marRight w:val="0"/>
      <w:marTop w:val="0"/>
      <w:marBottom w:val="0"/>
      <w:divBdr>
        <w:top w:val="none" w:sz="0" w:space="0" w:color="auto"/>
        <w:left w:val="none" w:sz="0" w:space="0" w:color="auto"/>
        <w:bottom w:val="none" w:sz="0" w:space="0" w:color="auto"/>
        <w:right w:val="none" w:sz="0" w:space="0" w:color="auto"/>
      </w:divBdr>
    </w:div>
    <w:div w:id="1298300364">
      <w:marLeft w:val="0"/>
      <w:marRight w:val="0"/>
      <w:marTop w:val="0"/>
      <w:marBottom w:val="0"/>
      <w:divBdr>
        <w:top w:val="none" w:sz="0" w:space="0" w:color="auto"/>
        <w:left w:val="none" w:sz="0" w:space="0" w:color="auto"/>
        <w:bottom w:val="none" w:sz="0" w:space="0" w:color="auto"/>
        <w:right w:val="none" w:sz="0" w:space="0" w:color="auto"/>
      </w:divBdr>
    </w:div>
    <w:div w:id="1298300365">
      <w:marLeft w:val="0"/>
      <w:marRight w:val="0"/>
      <w:marTop w:val="0"/>
      <w:marBottom w:val="0"/>
      <w:divBdr>
        <w:top w:val="none" w:sz="0" w:space="0" w:color="auto"/>
        <w:left w:val="none" w:sz="0" w:space="0" w:color="auto"/>
        <w:bottom w:val="none" w:sz="0" w:space="0" w:color="auto"/>
        <w:right w:val="none" w:sz="0" w:space="0" w:color="auto"/>
      </w:divBdr>
      <w:divsChild>
        <w:div w:id="1298300173">
          <w:marLeft w:val="0"/>
          <w:marRight w:val="0"/>
          <w:marTop w:val="0"/>
          <w:marBottom w:val="0"/>
          <w:divBdr>
            <w:top w:val="none" w:sz="0" w:space="0" w:color="auto"/>
            <w:left w:val="none" w:sz="0" w:space="0" w:color="auto"/>
            <w:bottom w:val="none" w:sz="0" w:space="0" w:color="auto"/>
            <w:right w:val="none" w:sz="0" w:space="0" w:color="auto"/>
          </w:divBdr>
        </w:div>
      </w:divsChild>
    </w:div>
    <w:div w:id="1298300366">
      <w:marLeft w:val="0"/>
      <w:marRight w:val="0"/>
      <w:marTop w:val="0"/>
      <w:marBottom w:val="0"/>
      <w:divBdr>
        <w:top w:val="none" w:sz="0" w:space="0" w:color="auto"/>
        <w:left w:val="none" w:sz="0" w:space="0" w:color="auto"/>
        <w:bottom w:val="none" w:sz="0" w:space="0" w:color="auto"/>
        <w:right w:val="none" w:sz="0" w:space="0" w:color="auto"/>
      </w:divBdr>
      <w:divsChild>
        <w:div w:id="1298299881">
          <w:marLeft w:val="0"/>
          <w:marRight w:val="0"/>
          <w:marTop w:val="0"/>
          <w:marBottom w:val="0"/>
          <w:divBdr>
            <w:top w:val="none" w:sz="0" w:space="0" w:color="auto"/>
            <w:left w:val="none" w:sz="0" w:space="0" w:color="auto"/>
            <w:bottom w:val="none" w:sz="0" w:space="0" w:color="auto"/>
            <w:right w:val="none" w:sz="0" w:space="0" w:color="auto"/>
          </w:divBdr>
        </w:div>
      </w:divsChild>
    </w:div>
    <w:div w:id="1298300368">
      <w:marLeft w:val="0"/>
      <w:marRight w:val="0"/>
      <w:marTop w:val="0"/>
      <w:marBottom w:val="0"/>
      <w:divBdr>
        <w:top w:val="none" w:sz="0" w:space="0" w:color="auto"/>
        <w:left w:val="none" w:sz="0" w:space="0" w:color="auto"/>
        <w:bottom w:val="none" w:sz="0" w:space="0" w:color="auto"/>
        <w:right w:val="none" w:sz="0" w:space="0" w:color="auto"/>
      </w:divBdr>
    </w:div>
    <w:div w:id="1298300370">
      <w:marLeft w:val="0"/>
      <w:marRight w:val="0"/>
      <w:marTop w:val="0"/>
      <w:marBottom w:val="0"/>
      <w:divBdr>
        <w:top w:val="none" w:sz="0" w:space="0" w:color="auto"/>
        <w:left w:val="none" w:sz="0" w:space="0" w:color="auto"/>
        <w:bottom w:val="none" w:sz="0" w:space="0" w:color="auto"/>
        <w:right w:val="none" w:sz="0" w:space="0" w:color="auto"/>
      </w:divBdr>
      <w:divsChild>
        <w:div w:id="1298299630">
          <w:marLeft w:val="0"/>
          <w:marRight w:val="0"/>
          <w:marTop w:val="0"/>
          <w:marBottom w:val="0"/>
          <w:divBdr>
            <w:top w:val="none" w:sz="0" w:space="0" w:color="auto"/>
            <w:left w:val="none" w:sz="0" w:space="0" w:color="auto"/>
            <w:bottom w:val="none" w:sz="0" w:space="0" w:color="auto"/>
            <w:right w:val="none" w:sz="0" w:space="0" w:color="auto"/>
          </w:divBdr>
        </w:div>
      </w:divsChild>
    </w:div>
    <w:div w:id="1298300372">
      <w:marLeft w:val="0"/>
      <w:marRight w:val="0"/>
      <w:marTop w:val="0"/>
      <w:marBottom w:val="0"/>
      <w:divBdr>
        <w:top w:val="none" w:sz="0" w:space="0" w:color="auto"/>
        <w:left w:val="none" w:sz="0" w:space="0" w:color="auto"/>
        <w:bottom w:val="none" w:sz="0" w:space="0" w:color="auto"/>
        <w:right w:val="none" w:sz="0" w:space="0" w:color="auto"/>
      </w:divBdr>
    </w:div>
    <w:div w:id="1298300375">
      <w:marLeft w:val="0"/>
      <w:marRight w:val="0"/>
      <w:marTop w:val="0"/>
      <w:marBottom w:val="0"/>
      <w:divBdr>
        <w:top w:val="none" w:sz="0" w:space="0" w:color="auto"/>
        <w:left w:val="none" w:sz="0" w:space="0" w:color="auto"/>
        <w:bottom w:val="none" w:sz="0" w:space="0" w:color="auto"/>
        <w:right w:val="none" w:sz="0" w:space="0" w:color="auto"/>
      </w:divBdr>
      <w:divsChild>
        <w:div w:id="1298300396">
          <w:marLeft w:val="0"/>
          <w:marRight w:val="0"/>
          <w:marTop w:val="0"/>
          <w:marBottom w:val="0"/>
          <w:divBdr>
            <w:top w:val="none" w:sz="0" w:space="0" w:color="auto"/>
            <w:left w:val="none" w:sz="0" w:space="0" w:color="auto"/>
            <w:bottom w:val="none" w:sz="0" w:space="0" w:color="auto"/>
            <w:right w:val="none" w:sz="0" w:space="0" w:color="auto"/>
          </w:divBdr>
        </w:div>
      </w:divsChild>
    </w:div>
    <w:div w:id="1298300376">
      <w:marLeft w:val="0"/>
      <w:marRight w:val="0"/>
      <w:marTop w:val="0"/>
      <w:marBottom w:val="0"/>
      <w:divBdr>
        <w:top w:val="none" w:sz="0" w:space="0" w:color="auto"/>
        <w:left w:val="none" w:sz="0" w:space="0" w:color="auto"/>
        <w:bottom w:val="none" w:sz="0" w:space="0" w:color="auto"/>
        <w:right w:val="none" w:sz="0" w:space="0" w:color="auto"/>
      </w:divBdr>
      <w:divsChild>
        <w:div w:id="1298300008">
          <w:marLeft w:val="0"/>
          <w:marRight w:val="0"/>
          <w:marTop w:val="0"/>
          <w:marBottom w:val="0"/>
          <w:divBdr>
            <w:top w:val="none" w:sz="0" w:space="0" w:color="auto"/>
            <w:left w:val="none" w:sz="0" w:space="0" w:color="auto"/>
            <w:bottom w:val="none" w:sz="0" w:space="0" w:color="auto"/>
            <w:right w:val="none" w:sz="0" w:space="0" w:color="auto"/>
          </w:divBdr>
        </w:div>
      </w:divsChild>
    </w:div>
    <w:div w:id="1298300377">
      <w:marLeft w:val="0"/>
      <w:marRight w:val="0"/>
      <w:marTop w:val="0"/>
      <w:marBottom w:val="0"/>
      <w:divBdr>
        <w:top w:val="none" w:sz="0" w:space="0" w:color="auto"/>
        <w:left w:val="none" w:sz="0" w:space="0" w:color="auto"/>
        <w:bottom w:val="none" w:sz="0" w:space="0" w:color="auto"/>
        <w:right w:val="none" w:sz="0" w:space="0" w:color="auto"/>
      </w:divBdr>
    </w:div>
    <w:div w:id="1298300379">
      <w:marLeft w:val="0"/>
      <w:marRight w:val="0"/>
      <w:marTop w:val="0"/>
      <w:marBottom w:val="0"/>
      <w:divBdr>
        <w:top w:val="none" w:sz="0" w:space="0" w:color="auto"/>
        <w:left w:val="none" w:sz="0" w:space="0" w:color="auto"/>
        <w:bottom w:val="none" w:sz="0" w:space="0" w:color="auto"/>
        <w:right w:val="none" w:sz="0" w:space="0" w:color="auto"/>
      </w:divBdr>
    </w:div>
    <w:div w:id="1298300380">
      <w:marLeft w:val="0"/>
      <w:marRight w:val="0"/>
      <w:marTop w:val="0"/>
      <w:marBottom w:val="0"/>
      <w:divBdr>
        <w:top w:val="none" w:sz="0" w:space="0" w:color="auto"/>
        <w:left w:val="none" w:sz="0" w:space="0" w:color="auto"/>
        <w:bottom w:val="none" w:sz="0" w:space="0" w:color="auto"/>
        <w:right w:val="none" w:sz="0" w:space="0" w:color="auto"/>
      </w:divBdr>
    </w:div>
    <w:div w:id="1298300381">
      <w:marLeft w:val="0"/>
      <w:marRight w:val="0"/>
      <w:marTop w:val="0"/>
      <w:marBottom w:val="0"/>
      <w:divBdr>
        <w:top w:val="none" w:sz="0" w:space="0" w:color="auto"/>
        <w:left w:val="none" w:sz="0" w:space="0" w:color="auto"/>
        <w:bottom w:val="none" w:sz="0" w:space="0" w:color="auto"/>
        <w:right w:val="none" w:sz="0" w:space="0" w:color="auto"/>
      </w:divBdr>
      <w:divsChild>
        <w:div w:id="1298300114">
          <w:marLeft w:val="0"/>
          <w:marRight w:val="0"/>
          <w:marTop w:val="0"/>
          <w:marBottom w:val="0"/>
          <w:divBdr>
            <w:top w:val="none" w:sz="0" w:space="0" w:color="auto"/>
            <w:left w:val="none" w:sz="0" w:space="0" w:color="auto"/>
            <w:bottom w:val="none" w:sz="0" w:space="0" w:color="auto"/>
            <w:right w:val="none" w:sz="0" w:space="0" w:color="auto"/>
          </w:divBdr>
        </w:div>
      </w:divsChild>
    </w:div>
    <w:div w:id="1298300382">
      <w:marLeft w:val="0"/>
      <w:marRight w:val="0"/>
      <w:marTop w:val="0"/>
      <w:marBottom w:val="0"/>
      <w:divBdr>
        <w:top w:val="none" w:sz="0" w:space="0" w:color="auto"/>
        <w:left w:val="none" w:sz="0" w:space="0" w:color="auto"/>
        <w:bottom w:val="none" w:sz="0" w:space="0" w:color="auto"/>
        <w:right w:val="none" w:sz="0" w:space="0" w:color="auto"/>
      </w:divBdr>
      <w:divsChild>
        <w:div w:id="1298299501">
          <w:marLeft w:val="0"/>
          <w:marRight w:val="0"/>
          <w:marTop w:val="0"/>
          <w:marBottom w:val="0"/>
          <w:divBdr>
            <w:top w:val="none" w:sz="0" w:space="0" w:color="auto"/>
            <w:left w:val="none" w:sz="0" w:space="0" w:color="auto"/>
            <w:bottom w:val="none" w:sz="0" w:space="0" w:color="auto"/>
            <w:right w:val="none" w:sz="0" w:space="0" w:color="auto"/>
          </w:divBdr>
        </w:div>
        <w:div w:id="1298299871">
          <w:marLeft w:val="0"/>
          <w:marRight w:val="0"/>
          <w:marTop w:val="0"/>
          <w:marBottom w:val="0"/>
          <w:divBdr>
            <w:top w:val="none" w:sz="0" w:space="0" w:color="auto"/>
            <w:left w:val="none" w:sz="0" w:space="0" w:color="auto"/>
            <w:bottom w:val="none" w:sz="0" w:space="0" w:color="auto"/>
            <w:right w:val="none" w:sz="0" w:space="0" w:color="auto"/>
          </w:divBdr>
        </w:div>
      </w:divsChild>
    </w:div>
    <w:div w:id="1298300383">
      <w:marLeft w:val="0"/>
      <w:marRight w:val="0"/>
      <w:marTop w:val="0"/>
      <w:marBottom w:val="0"/>
      <w:divBdr>
        <w:top w:val="none" w:sz="0" w:space="0" w:color="auto"/>
        <w:left w:val="none" w:sz="0" w:space="0" w:color="auto"/>
        <w:bottom w:val="none" w:sz="0" w:space="0" w:color="auto"/>
        <w:right w:val="none" w:sz="0" w:space="0" w:color="auto"/>
      </w:divBdr>
      <w:divsChild>
        <w:div w:id="1298300157">
          <w:marLeft w:val="0"/>
          <w:marRight w:val="0"/>
          <w:marTop w:val="0"/>
          <w:marBottom w:val="0"/>
          <w:divBdr>
            <w:top w:val="none" w:sz="0" w:space="0" w:color="auto"/>
            <w:left w:val="none" w:sz="0" w:space="0" w:color="auto"/>
            <w:bottom w:val="none" w:sz="0" w:space="0" w:color="auto"/>
            <w:right w:val="none" w:sz="0" w:space="0" w:color="auto"/>
          </w:divBdr>
        </w:div>
      </w:divsChild>
    </w:div>
    <w:div w:id="1298300384">
      <w:marLeft w:val="0"/>
      <w:marRight w:val="0"/>
      <w:marTop w:val="0"/>
      <w:marBottom w:val="0"/>
      <w:divBdr>
        <w:top w:val="none" w:sz="0" w:space="0" w:color="auto"/>
        <w:left w:val="none" w:sz="0" w:space="0" w:color="auto"/>
        <w:bottom w:val="none" w:sz="0" w:space="0" w:color="auto"/>
        <w:right w:val="none" w:sz="0" w:space="0" w:color="auto"/>
      </w:divBdr>
    </w:div>
    <w:div w:id="1298300389">
      <w:marLeft w:val="0"/>
      <w:marRight w:val="0"/>
      <w:marTop w:val="0"/>
      <w:marBottom w:val="0"/>
      <w:divBdr>
        <w:top w:val="none" w:sz="0" w:space="0" w:color="auto"/>
        <w:left w:val="none" w:sz="0" w:space="0" w:color="auto"/>
        <w:bottom w:val="none" w:sz="0" w:space="0" w:color="auto"/>
        <w:right w:val="none" w:sz="0" w:space="0" w:color="auto"/>
      </w:divBdr>
    </w:div>
    <w:div w:id="1298300390">
      <w:marLeft w:val="0"/>
      <w:marRight w:val="0"/>
      <w:marTop w:val="0"/>
      <w:marBottom w:val="0"/>
      <w:divBdr>
        <w:top w:val="none" w:sz="0" w:space="0" w:color="auto"/>
        <w:left w:val="none" w:sz="0" w:space="0" w:color="auto"/>
        <w:bottom w:val="none" w:sz="0" w:space="0" w:color="auto"/>
        <w:right w:val="none" w:sz="0" w:space="0" w:color="auto"/>
      </w:divBdr>
    </w:div>
    <w:div w:id="1298300393">
      <w:marLeft w:val="0"/>
      <w:marRight w:val="0"/>
      <w:marTop w:val="0"/>
      <w:marBottom w:val="0"/>
      <w:divBdr>
        <w:top w:val="none" w:sz="0" w:space="0" w:color="auto"/>
        <w:left w:val="none" w:sz="0" w:space="0" w:color="auto"/>
        <w:bottom w:val="none" w:sz="0" w:space="0" w:color="auto"/>
        <w:right w:val="none" w:sz="0" w:space="0" w:color="auto"/>
      </w:divBdr>
    </w:div>
    <w:div w:id="1298300394">
      <w:marLeft w:val="0"/>
      <w:marRight w:val="0"/>
      <w:marTop w:val="0"/>
      <w:marBottom w:val="0"/>
      <w:divBdr>
        <w:top w:val="none" w:sz="0" w:space="0" w:color="auto"/>
        <w:left w:val="none" w:sz="0" w:space="0" w:color="auto"/>
        <w:bottom w:val="none" w:sz="0" w:space="0" w:color="auto"/>
        <w:right w:val="none" w:sz="0" w:space="0" w:color="auto"/>
      </w:divBdr>
    </w:div>
    <w:div w:id="1298300398">
      <w:marLeft w:val="0"/>
      <w:marRight w:val="0"/>
      <w:marTop w:val="0"/>
      <w:marBottom w:val="0"/>
      <w:divBdr>
        <w:top w:val="none" w:sz="0" w:space="0" w:color="auto"/>
        <w:left w:val="none" w:sz="0" w:space="0" w:color="auto"/>
        <w:bottom w:val="none" w:sz="0" w:space="0" w:color="auto"/>
        <w:right w:val="none" w:sz="0" w:space="0" w:color="auto"/>
      </w:divBdr>
    </w:div>
    <w:div w:id="1298300402">
      <w:marLeft w:val="0"/>
      <w:marRight w:val="0"/>
      <w:marTop w:val="0"/>
      <w:marBottom w:val="0"/>
      <w:divBdr>
        <w:top w:val="none" w:sz="0" w:space="0" w:color="auto"/>
        <w:left w:val="none" w:sz="0" w:space="0" w:color="auto"/>
        <w:bottom w:val="none" w:sz="0" w:space="0" w:color="auto"/>
        <w:right w:val="none" w:sz="0" w:space="0" w:color="auto"/>
      </w:divBdr>
    </w:div>
    <w:div w:id="1298300403">
      <w:marLeft w:val="0"/>
      <w:marRight w:val="0"/>
      <w:marTop w:val="0"/>
      <w:marBottom w:val="0"/>
      <w:divBdr>
        <w:top w:val="none" w:sz="0" w:space="0" w:color="auto"/>
        <w:left w:val="none" w:sz="0" w:space="0" w:color="auto"/>
        <w:bottom w:val="none" w:sz="0" w:space="0" w:color="auto"/>
        <w:right w:val="none" w:sz="0" w:space="0" w:color="auto"/>
      </w:divBdr>
    </w:div>
    <w:div w:id="1298300404">
      <w:marLeft w:val="0"/>
      <w:marRight w:val="0"/>
      <w:marTop w:val="0"/>
      <w:marBottom w:val="0"/>
      <w:divBdr>
        <w:top w:val="none" w:sz="0" w:space="0" w:color="auto"/>
        <w:left w:val="none" w:sz="0" w:space="0" w:color="auto"/>
        <w:bottom w:val="none" w:sz="0" w:space="0" w:color="auto"/>
        <w:right w:val="none" w:sz="0" w:space="0" w:color="auto"/>
      </w:divBdr>
      <w:divsChild>
        <w:div w:id="1298299998">
          <w:marLeft w:val="0"/>
          <w:marRight w:val="0"/>
          <w:marTop w:val="0"/>
          <w:marBottom w:val="0"/>
          <w:divBdr>
            <w:top w:val="none" w:sz="0" w:space="0" w:color="auto"/>
            <w:left w:val="none" w:sz="0" w:space="0" w:color="auto"/>
            <w:bottom w:val="none" w:sz="0" w:space="0" w:color="auto"/>
            <w:right w:val="none" w:sz="0" w:space="0" w:color="auto"/>
          </w:divBdr>
        </w:div>
      </w:divsChild>
    </w:div>
    <w:div w:id="1298300405">
      <w:marLeft w:val="0"/>
      <w:marRight w:val="0"/>
      <w:marTop w:val="0"/>
      <w:marBottom w:val="0"/>
      <w:divBdr>
        <w:top w:val="none" w:sz="0" w:space="0" w:color="auto"/>
        <w:left w:val="none" w:sz="0" w:space="0" w:color="auto"/>
        <w:bottom w:val="none" w:sz="0" w:space="0" w:color="auto"/>
        <w:right w:val="none" w:sz="0" w:space="0" w:color="auto"/>
      </w:divBdr>
    </w:div>
    <w:div w:id="1298300406">
      <w:marLeft w:val="0"/>
      <w:marRight w:val="0"/>
      <w:marTop w:val="0"/>
      <w:marBottom w:val="0"/>
      <w:divBdr>
        <w:top w:val="none" w:sz="0" w:space="0" w:color="auto"/>
        <w:left w:val="none" w:sz="0" w:space="0" w:color="auto"/>
        <w:bottom w:val="none" w:sz="0" w:space="0" w:color="auto"/>
        <w:right w:val="none" w:sz="0" w:space="0" w:color="auto"/>
      </w:divBdr>
      <w:divsChild>
        <w:div w:id="1298299709">
          <w:marLeft w:val="0"/>
          <w:marRight w:val="0"/>
          <w:marTop w:val="0"/>
          <w:marBottom w:val="0"/>
          <w:divBdr>
            <w:top w:val="none" w:sz="0" w:space="0" w:color="auto"/>
            <w:left w:val="none" w:sz="0" w:space="0" w:color="auto"/>
            <w:bottom w:val="none" w:sz="0" w:space="0" w:color="auto"/>
            <w:right w:val="none" w:sz="0" w:space="0" w:color="auto"/>
          </w:divBdr>
        </w:div>
        <w:div w:id="1298299927">
          <w:marLeft w:val="0"/>
          <w:marRight w:val="0"/>
          <w:marTop w:val="0"/>
          <w:marBottom w:val="0"/>
          <w:divBdr>
            <w:top w:val="none" w:sz="0" w:space="0" w:color="auto"/>
            <w:left w:val="none" w:sz="0" w:space="0" w:color="auto"/>
            <w:bottom w:val="none" w:sz="0" w:space="0" w:color="auto"/>
            <w:right w:val="none" w:sz="0" w:space="0" w:color="auto"/>
          </w:divBdr>
        </w:div>
      </w:divsChild>
    </w:div>
    <w:div w:id="1298300408">
      <w:marLeft w:val="0"/>
      <w:marRight w:val="0"/>
      <w:marTop w:val="0"/>
      <w:marBottom w:val="0"/>
      <w:divBdr>
        <w:top w:val="none" w:sz="0" w:space="0" w:color="auto"/>
        <w:left w:val="none" w:sz="0" w:space="0" w:color="auto"/>
        <w:bottom w:val="none" w:sz="0" w:space="0" w:color="auto"/>
        <w:right w:val="none" w:sz="0" w:space="0" w:color="auto"/>
      </w:divBdr>
      <w:divsChild>
        <w:div w:id="1298300011">
          <w:marLeft w:val="0"/>
          <w:marRight w:val="0"/>
          <w:marTop w:val="0"/>
          <w:marBottom w:val="0"/>
          <w:divBdr>
            <w:top w:val="none" w:sz="0" w:space="0" w:color="auto"/>
            <w:left w:val="none" w:sz="0" w:space="0" w:color="auto"/>
            <w:bottom w:val="none" w:sz="0" w:space="0" w:color="auto"/>
            <w:right w:val="none" w:sz="0" w:space="0" w:color="auto"/>
          </w:divBdr>
        </w:div>
      </w:divsChild>
    </w:div>
    <w:div w:id="1298300410">
      <w:marLeft w:val="0"/>
      <w:marRight w:val="0"/>
      <w:marTop w:val="0"/>
      <w:marBottom w:val="0"/>
      <w:divBdr>
        <w:top w:val="none" w:sz="0" w:space="0" w:color="auto"/>
        <w:left w:val="none" w:sz="0" w:space="0" w:color="auto"/>
        <w:bottom w:val="none" w:sz="0" w:space="0" w:color="auto"/>
        <w:right w:val="none" w:sz="0" w:space="0" w:color="auto"/>
      </w:divBdr>
      <w:divsChild>
        <w:div w:id="1298300399">
          <w:marLeft w:val="0"/>
          <w:marRight w:val="0"/>
          <w:marTop w:val="0"/>
          <w:marBottom w:val="0"/>
          <w:divBdr>
            <w:top w:val="none" w:sz="0" w:space="0" w:color="auto"/>
            <w:left w:val="none" w:sz="0" w:space="0" w:color="auto"/>
            <w:bottom w:val="none" w:sz="0" w:space="0" w:color="auto"/>
            <w:right w:val="none" w:sz="0" w:space="0" w:color="auto"/>
          </w:divBdr>
        </w:div>
      </w:divsChild>
    </w:div>
    <w:div w:id="1298300412">
      <w:marLeft w:val="0"/>
      <w:marRight w:val="0"/>
      <w:marTop w:val="0"/>
      <w:marBottom w:val="0"/>
      <w:divBdr>
        <w:top w:val="none" w:sz="0" w:space="0" w:color="auto"/>
        <w:left w:val="none" w:sz="0" w:space="0" w:color="auto"/>
        <w:bottom w:val="none" w:sz="0" w:space="0" w:color="auto"/>
        <w:right w:val="none" w:sz="0" w:space="0" w:color="auto"/>
      </w:divBdr>
    </w:div>
    <w:div w:id="1298300413">
      <w:marLeft w:val="0"/>
      <w:marRight w:val="0"/>
      <w:marTop w:val="0"/>
      <w:marBottom w:val="0"/>
      <w:divBdr>
        <w:top w:val="none" w:sz="0" w:space="0" w:color="auto"/>
        <w:left w:val="none" w:sz="0" w:space="0" w:color="auto"/>
        <w:bottom w:val="none" w:sz="0" w:space="0" w:color="auto"/>
        <w:right w:val="none" w:sz="0" w:space="0" w:color="auto"/>
      </w:divBdr>
    </w:div>
    <w:div w:id="1298300414">
      <w:marLeft w:val="0"/>
      <w:marRight w:val="0"/>
      <w:marTop w:val="0"/>
      <w:marBottom w:val="0"/>
      <w:divBdr>
        <w:top w:val="none" w:sz="0" w:space="0" w:color="auto"/>
        <w:left w:val="none" w:sz="0" w:space="0" w:color="auto"/>
        <w:bottom w:val="none" w:sz="0" w:space="0" w:color="auto"/>
        <w:right w:val="none" w:sz="0" w:space="0" w:color="auto"/>
      </w:divBdr>
      <w:divsChild>
        <w:div w:id="1298299538">
          <w:marLeft w:val="0"/>
          <w:marRight w:val="0"/>
          <w:marTop w:val="0"/>
          <w:marBottom w:val="0"/>
          <w:divBdr>
            <w:top w:val="none" w:sz="0" w:space="0" w:color="auto"/>
            <w:left w:val="none" w:sz="0" w:space="0" w:color="auto"/>
            <w:bottom w:val="none" w:sz="0" w:space="0" w:color="auto"/>
            <w:right w:val="none" w:sz="0" w:space="0" w:color="auto"/>
          </w:divBdr>
        </w:div>
      </w:divsChild>
    </w:div>
    <w:div w:id="1298300416">
      <w:marLeft w:val="0"/>
      <w:marRight w:val="0"/>
      <w:marTop w:val="0"/>
      <w:marBottom w:val="0"/>
      <w:divBdr>
        <w:top w:val="none" w:sz="0" w:space="0" w:color="auto"/>
        <w:left w:val="none" w:sz="0" w:space="0" w:color="auto"/>
        <w:bottom w:val="none" w:sz="0" w:space="0" w:color="auto"/>
        <w:right w:val="none" w:sz="0" w:space="0" w:color="auto"/>
      </w:divBdr>
      <w:divsChild>
        <w:div w:id="1298300065">
          <w:marLeft w:val="0"/>
          <w:marRight w:val="0"/>
          <w:marTop w:val="0"/>
          <w:marBottom w:val="0"/>
          <w:divBdr>
            <w:top w:val="none" w:sz="0" w:space="0" w:color="auto"/>
            <w:left w:val="none" w:sz="0" w:space="0" w:color="auto"/>
            <w:bottom w:val="none" w:sz="0" w:space="0" w:color="auto"/>
            <w:right w:val="none" w:sz="0" w:space="0" w:color="auto"/>
          </w:divBdr>
        </w:div>
      </w:divsChild>
    </w:div>
    <w:div w:id="1298300417">
      <w:marLeft w:val="0"/>
      <w:marRight w:val="0"/>
      <w:marTop w:val="0"/>
      <w:marBottom w:val="0"/>
      <w:divBdr>
        <w:top w:val="none" w:sz="0" w:space="0" w:color="auto"/>
        <w:left w:val="none" w:sz="0" w:space="0" w:color="auto"/>
        <w:bottom w:val="none" w:sz="0" w:space="0" w:color="auto"/>
        <w:right w:val="none" w:sz="0" w:space="0" w:color="auto"/>
      </w:divBdr>
    </w:div>
    <w:div w:id="1298300418">
      <w:marLeft w:val="0"/>
      <w:marRight w:val="0"/>
      <w:marTop w:val="0"/>
      <w:marBottom w:val="0"/>
      <w:divBdr>
        <w:top w:val="none" w:sz="0" w:space="0" w:color="auto"/>
        <w:left w:val="none" w:sz="0" w:space="0" w:color="auto"/>
        <w:bottom w:val="none" w:sz="0" w:space="0" w:color="auto"/>
        <w:right w:val="none" w:sz="0" w:space="0" w:color="auto"/>
      </w:divBdr>
    </w:div>
    <w:div w:id="1298300420">
      <w:marLeft w:val="0"/>
      <w:marRight w:val="0"/>
      <w:marTop w:val="0"/>
      <w:marBottom w:val="0"/>
      <w:divBdr>
        <w:top w:val="none" w:sz="0" w:space="0" w:color="auto"/>
        <w:left w:val="none" w:sz="0" w:space="0" w:color="auto"/>
        <w:bottom w:val="none" w:sz="0" w:space="0" w:color="auto"/>
        <w:right w:val="none" w:sz="0" w:space="0" w:color="auto"/>
      </w:divBdr>
      <w:divsChild>
        <w:div w:id="1298300292">
          <w:marLeft w:val="0"/>
          <w:marRight w:val="0"/>
          <w:marTop w:val="0"/>
          <w:marBottom w:val="0"/>
          <w:divBdr>
            <w:top w:val="none" w:sz="0" w:space="0" w:color="auto"/>
            <w:left w:val="none" w:sz="0" w:space="0" w:color="auto"/>
            <w:bottom w:val="none" w:sz="0" w:space="0" w:color="auto"/>
            <w:right w:val="none" w:sz="0" w:space="0" w:color="auto"/>
          </w:divBdr>
        </w:div>
      </w:divsChild>
    </w:div>
    <w:div w:id="1298300421">
      <w:marLeft w:val="0"/>
      <w:marRight w:val="0"/>
      <w:marTop w:val="0"/>
      <w:marBottom w:val="0"/>
      <w:divBdr>
        <w:top w:val="none" w:sz="0" w:space="0" w:color="auto"/>
        <w:left w:val="none" w:sz="0" w:space="0" w:color="auto"/>
        <w:bottom w:val="none" w:sz="0" w:space="0" w:color="auto"/>
        <w:right w:val="none" w:sz="0" w:space="0" w:color="auto"/>
      </w:divBdr>
    </w:div>
    <w:div w:id="1298300422">
      <w:marLeft w:val="0"/>
      <w:marRight w:val="0"/>
      <w:marTop w:val="0"/>
      <w:marBottom w:val="0"/>
      <w:divBdr>
        <w:top w:val="none" w:sz="0" w:space="0" w:color="auto"/>
        <w:left w:val="none" w:sz="0" w:space="0" w:color="auto"/>
        <w:bottom w:val="none" w:sz="0" w:space="0" w:color="auto"/>
        <w:right w:val="none" w:sz="0" w:space="0" w:color="auto"/>
      </w:divBdr>
    </w:div>
    <w:div w:id="1298300424">
      <w:marLeft w:val="0"/>
      <w:marRight w:val="0"/>
      <w:marTop w:val="0"/>
      <w:marBottom w:val="0"/>
      <w:divBdr>
        <w:top w:val="none" w:sz="0" w:space="0" w:color="auto"/>
        <w:left w:val="none" w:sz="0" w:space="0" w:color="auto"/>
        <w:bottom w:val="none" w:sz="0" w:space="0" w:color="auto"/>
        <w:right w:val="none" w:sz="0" w:space="0" w:color="auto"/>
      </w:divBdr>
    </w:div>
    <w:div w:id="1298300425">
      <w:marLeft w:val="0"/>
      <w:marRight w:val="0"/>
      <w:marTop w:val="0"/>
      <w:marBottom w:val="0"/>
      <w:divBdr>
        <w:top w:val="none" w:sz="0" w:space="0" w:color="auto"/>
        <w:left w:val="none" w:sz="0" w:space="0" w:color="auto"/>
        <w:bottom w:val="none" w:sz="0" w:space="0" w:color="auto"/>
        <w:right w:val="none" w:sz="0" w:space="0" w:color="auto"/>
      </w:divBdr>
    </w:div>
    <w:div w:id="1298300426">
      <w:marLeft w:val="0"/>
      <w:marRight w:val="0"/>
      <w:marTop w:val="0"/>
      <w:marBottom w:val="0"/>
      <w:divBdr>
        <w:top w:val="none" w:sz="0" w:space="0" w:color="auto"/>
        <w:left w:val="none" w:sz="0" w:space="0" w:color="auto"/>
        <w:bottom w:val="none" w:sz="0" w:space="0" w:color="auto"/>
        <w:right w:val="none" w:sz="0" w:space="0" w:color="auto"/>
      </w:divBdr>
    </w:div>
    <w:div w:id="1298300428">
      <w:marLeft w:val="0"/>
      <w:marRight w:val="0"/>
      <w:marTop w:val="0"/>
      <w:marBottom w:val="0"/>
      <w:divBdr>
        <w:top w:val="none" w:sz="0" w:space="0" w:color="auto"/>
        <w:left w:val="none" w:sz="0" w:space="0" w:color="auto"/>
        <w:bottom w:val="none" w:sz="0" w:space="0" w:color="auto"/>
        <w:right w:val="none" w:sz="0" w:space="0" w:color="auto"/>
      </w:divBdr>
    </w:div>
    <w:div w:id="1298300429">
      <w:marLeft w:val="0"/>
      <w:marRight w:val="0"/>
      <w:marTop w:val="0"/>
      <w:marBottom w:val="0"/>
      <w:divBdr>
        <w:top w:val="none" w:sz="0" w:space="0" w:color="auto"/>
        <w:left w:val="none" w:sz="0" w:space="0" w:color="auto"/>
        <w:bottom w:val="none" w:sz="0" w:space="0" w:color="auto"/>
        <w:right w:val="none" w:sz="0" w:space="0" w:color="auto"/>
      </w:divBdr>
    </w:div>
    <w:div w:id="1298300430">
      <w:marLeft w:val="0"/>
      <w:marRight w:val="0"/>
      <w:marTop w:val="0"/>
      <w:marBottom w:val="0"/>
      <w:divBdr>
        <w:top w:val="none" w:sz="0" w:space="0" w:color="auto"/>
        <w:left w:val="none" w:sz="0" w:space="0" w:color="auto"/>
        <w:bottom w:val="none" w:sz="0" w:space="0" w:color="auto"/>
        <w:right w:val="none" w:sz="0" w:space="0" w:color="auto"/>
      </w:divBdr>
      <w:divsChild>
        <w:div w:id="1298299625">
          <w:marLeft w:val="0"/>
          <w:marRight w:val="0"/>
          <w:marTop w:val="0"/>
          <w:marBottom w:val="0"/>
          <w:divBdr>
            <w:top w:val="none" w:sz="0" w:space="0" w:color="auto"/>
            <w:left w:val="none" w:sz="0" w:space="0" w:color="auto"/>
            <w:bottom w:val="none" w:sz="0" w:space="0" w:color="auto"/>
            <w:right w:val="none" w:sz="0" w:space="0" w:color="auto"/>
          </w:divBdr>
        </w:div>
      </w:divsChild>
    </w:div>
    <w:div w:id="1298300431">
      <w:marLeft w:val="0"/>
      <w:marRight w:val="0"/>
      <w:marTop w:val="0"/>
      <w:marBottom w:val="0"/>
      <w:divBdr>
        <w:top w:val="none" w:sz="0" w:space="0" w:color="auto"/>
        <w:left w:val="none" w:sz="0" w:space="0" w:color="auto"/>
        <w:bottom w:val="none" w:sz="0" w:space="0" w:color="auto"/>
        <w:right w:val="none" w:sz="0" w:space="0" w:color="auto"/>
      </w:divBdr>
    </w:div>
    <w:div w:id="1298300433">
      <w:marLeft w:val="0"/>
      <w:marRight w:val="0"/>
      <w:marTop w:val="0"/>
      <w:marBottom w:val="0"/>
      <w:divBdr>
        <w:top w:val="none" w:sz="0" w:space="0" w:color="auto"/>
        <w:left w:val="none" w:sz="0" w:space="0" w:color="auto"/>
        <w:bottom w:val="none" w:sz="0" w:space="0" w:color="auto"/>
        <w:right w:val="none" w:sz="0" w:space="0" w:color="auto"/>
      </w:divBdr>
    </w:div>
    <w:div w:id="1298300434">
      <w:marLeft w:val="0"/>
      <w:marRight w:val="0"/>
      <w:marTop w:val="0"/>
      <w:marBottom w:val="0"/>
      <w:divBdr>
        <w:top w:val="none" w:sz="0" w:space="0" w:color="auto"/>
        <w:left w:val="none" w:sz="0" w:space="0" w:color="auto"/>
        <w:bottom w:val="none" w:sz="0" w:space="0" w:color="auto"/>
        <w:right w:val="none" w:sz="0" w:space="0" w:color="auto"/>
      </w:divBdr>
    </w:div>
    <w:div w:id="1298300435">
      <w:marLeft w:val="0"/>
      <w:marRight w:val="0"/>
      <w:marTop w:val="0"/>
      <w:marBottom w:val="0"/>
      <w:divBdr>
        <w:top w:val="none" w:sz="0" w:space="0" w:color="auto"/>
        <w:left w:val="none" w:sz="0" w:space="0" w:color="auto"/>
        <w:bottom w:val="none" w:sz="0" w:space="0" w:color="auto"/>
        <w:right w:val="none" w:sz="0" w:space="0" w:color="auto"/>
      </w:divBdr>
      <w:divsChild>
        <w:div w:id="1298300229">
          <w:marLeft w:val="0"/>
          <w:marRight w:val="0"/>
          <w:marTop w:val="0"/>
          <w:marBottom w:val="0"/>
          <w:divBdr>
            <w:top w:val="none" w:sz="0" w:space="0" w:color="auto"/>
            <w:left w:val="none" w:sz="0" w:space="0" w:color="auto"/>
            <w:bottom w:val="none" w:sz="0" w:space="0" w:color="auto"/>
            <w:right w:val="none" w:sz="0" w:space="0" w:color="auto"/>
          </w:divBdr>
        </w:div>
      </w:divsChild>
    </w:div>
    <w:div w:id="1298300438">
      <w:marLeft w:val="0"/>
      <w:marRight w:val="0"/>
      <w:marTop w:val="0"/>
      <w:marBottom w:val="0"/>
      <w:divBdr>
        <w:top w:val="none" w:sz="0" w:space="0" w:color="auto"/>
        <w:left w:val="none" w:sz="0" w:space="0" w:color="auto"/>
        <w:bottom w:val="none" w:sz="0" w:space="0" w:color="auto"/>
        <w:right w:val="none" w:sz="0" w:space="0" w:color="auto"/>
      </w:divBdr>
    </w:div>
    <w:div w:id="1298300439">
      <w:marLeft w:val="0"/>
      <w:marRight w:val="0"/>
      <w:marTop w:val="0"/>
      <w:marBottom w:val="0"/>
      <w:divBdr>
        <w:top w:val="none" w:sz="0" w:space="0" w:color="auto"/>
        <w:left w:val="none" w:sz="0" w:space="0" w:color="auto"/>
        <w:bottom w:val="none" w:sz="0" w:space="0" w:color="auto"/>
        <w:right w:val="none" w:sz="0" w:space="0" w:color="auto"/>
      </w:divBdr>
    </w:div>
    <w:div w:id="1298300440">
      <w:marLeft w:val="0"/>
      <w:marRight w:val="0"/>
      <w:marTop w:val="0"/>
      <w:marBottom w:val="0"/>
      <w:divBdr>
        <w:top w:val="none" w:sz="0" w:space="0" w:color="auto"/>
        <w:left w:val="none" w:sz="0" w:space="0" w:color="auto"/>
        <w:bottom w:val="none" w:sz="0" w:space="0" w:color="auto"/>
        <w:right w:val="none" w:sz="0" w:space="0" w:color="auto"/>
      </w:divBdr>
    </w:div>
    <w:div w:id="1298300441">
      <w:marLeft w:val="0"/>
      <w:marRight w:val="0"/>
      <w:marTop w:val="0"/>
      <w:marBottom w:val="0"/>
      <w:divBdr>
        <w:top w:val="none" w:sz="0" w:space="0" w:color="auto"/>
        <w:left w:val="none" w:sz="0" w:space="0" w:color="auto"/>
        <w:bottom w:val="none" w:sz="0" w:space="0" w:color="auto"/>
        <w:right w:val="none" w:sz="0" w:space="0" w:color="auto"/>
      </w:divBdr>
    </w:div>
    <w:div w:id="1298300442">
      <w:marLeft w:val="0"/>
      <w:marRight w:val="0"/>
      <w:marTop w:val="0"/>
      <w:marBottom w:val="0"/>
      <w:divBdr>
        <w:top w:val="none" w:sz="0" w:space="0" w:color="auto"/>
        <w:left w:val="none" w:sz="0" w:space="0" w:color="auto"/>
        <w:bottom w:val="none" w:sz="0" w:space="0" w:color="auto"/>
        <w:right w:val="none" w:sz="0" w:space="0" w:color="auto"/>
      </w:divBdr>
      <w:divsChild>
        <w:div w:id="1298300443">
          <w:marLeft w:val="0"/>
          <w:marRight w:val="0"/>
          <w:marTop w:val="0"/>
          <w:marBottom w:val="0"/>
          <w:divBdr>
            <w:top w:val="none" w:sz="0" w:space="0" w:color="auto"/>
            <w:left w:val="none" w:sz="0" w:space="0" w:color="auto"/>
            <w:bottom w:val="none" w:sz="0" w:space="0" w:color="auto"/>
            <w:right w:val="none" w:sz="0" w:space="0" w:color="auto"/>
          </w:divBdr>
        </w:div>
      </w:divsChild>
    </w:div>
    <w:div w:id="1298300444">
      <w:marLeft w:val="0"/>
      <w:marRight w:val="0"/>
      <w:marTop w:val="0"/>
      <w:marBottom w:val="0"/>
      <w:divBdr>
        <w:top w:val="none" w:sz="0" w:space="0" w:color="auto"/>
        <w:left w:val="none" w:sz="0" w:space="0" w:color="auto"/>
        <w:bottom w:val="none" w:sz="0" w:space="0" w:color="auto"/>
        <w:right w:val="none" w:sz="0" w:space="0" w:color="auto"/>
      </w:divBdr>
    </w:div>
    <w:div w:id="1298300445">
      <w:marLeft w:val="0"/>
      <w:marRight w:val="0"/>
      <w:marTop w:val="0"/>
      <w:marBottom w:val="0"/>
      <w:divBdr>
        <w:top w:val="none" w:sz="0" w:space="0" w:color="auto"/>
        <w:left w:val="none" w:sz="0" w:space="0" w:color="auto"/>
        <w:bottom w:val="none" w:sz="0" w:space="0" w:color="auto"/>
        <w:right w:val="none" w:sz="0" w:space="0" w:color="auto"/>
      </w:divBdr>
      <w:divsChild>
        <w:div w:id="1298300453">
          <w:marLeft w:val="0"/>
          <w:marRight w:val="0"/>
          <w:marTop w:val="0"/>
          <w:marBottom w:val="0"/>
          <w:divBdr>
            <w:top w:val="none" w:sz="0" w:space="0" w:color="auto"/>
            <w:left w:val="none" w:sz="0" w:space="0" w:color="auto"/>
            <w:bottom w:val="none" w:sz="0" w:space="0" w:color="auto"/>
            <w:right w:val="none" w:sz="0" w:space="0" w:color="auto"/>
          </w:divBdr>
        </w:div>
      </w:divsChild>
    </w:div>
    <w:div w:id="1298300447">
      <w:marLeft w:val="0"/>
      <w:marRight w:val="0"/>
      <w:marTop w:val="0"/>
      <w:marBottom w:val="0"/>
      <w:divBdr>
        <w:top w:val="none" w:sz="0" w:space="0" w:color="auto"/>
        <w:left w:val="none" w:sz="0" w:space="0" w:color="auto"/>
        <w:bottom w:val="none" w:sz="0" w:space="0" w:color="auto"/>
        <w:right w:val="none" w:sz="0" w:space="0" w:color="auto"/>
      </w:divBdr>
    </w:div>
    <w:div w:id="1298300448">
      <w:marLeft w:val="0"/>
      <w:marRight w:val="0"/>
      <w:marTop w:val="0"/>
      <w:marBottom w:val="0"/>
      <w:divBdr>
        <w:top w:val="none" w:sz="0" w:space="0" w:color="auto"/>
        <w:left w:val="none" w:sz="0" w:space="0" w:color="auto"/>
        <w:bottom w:val="none" w:sz="0" w:space="0" w:color="auto"/>
        <w:right w:val="none" w:sz="0" w:space="0" w:color="auto"/>
      </w:divBdr>
      <w:divsChild>
        <w:div w:id="1298300454">
          <w:marLeft w:val="0"/>
          <w:marRight w:val="0"/>
          <w:marTop w:val="0"/>
          <w:marBottom w:val="0"/>
          <w:divBdr>
            <w:top w:val="none" w:sz="0" w:space="0" w:color="auto"/>
            <w:left w:val="none" w:sz="0" w:space="0" w:color="auto"/>
            <w:bottom w:val="none" w:sz="0" w:space="0" w:color="auto"/>
            <w:right w:val="none" w:sz="0" w:space="0" w:color="auto"/>
          </w:divBdr>
        </w:div>
      </w:divsChild>
    </w:div>
    <w:div w:id="1298300449">
      <w:marLeft w:val="0"/>
      <w:marRight w:val="0"/>
      <w:marTop w:val="0"/>
      <w:marBottom w:val="0"/>
      <w:divBdr>
        <w:top w:val="none" w:sz="0" w:space="0" w:color="auto"/>
        <w:left w:val="none" w:sz="0" w:space="0" w:color="auto"/>
        <w:bottom w:val="none" w:sz="0" w:space="0" w:color="auto"/>
        <w:right w:val="none" w:sz="0" w:space="0" w:color="auto"/>
      </w:divBdr>
    </w:div>
    <w:div w:id="1298300450">
      <w:marLeft w:val="0"/>
      <w:marRight w:val="0"/>
      <w:marTop w:val="0"/>
      <w:marBottom w:val="0"/>
      <w:divBdr>
        <w:top w:val="none" w:sz="0" w:space="0" w:color="auto"/>
        <w:left w:val="none" w:sz="0" w:space="0" w:color="auto"/>
        <w:bottom w:val="none" w:sz="0" w:space="0" w:color="auto"/>
        <w:right w:val="none" w:sz="0" w:space="0" w:color="auto"/>
      </w:divBdr>
      <w:divsChild>
        <w:div w:id="1298300451">
          <w:marLeft w:val="0"/>
          <w:marRight w:val="0"/>
          <w:marTop w:val="0"/>
          <w:marBottom w:val="0"/>
          <w:divBdr>
            <w:top w:val="none" w:sz="0" w:space="0" w:color="auto"/>
            <w:left w:val="none" w:sz="0" w:space="0" w:color="auto"/>
            <w:bottom w:val="none" w:sz="0" w:space="0" w:color="auto"/>
            <w:right w:val="none" w:sz="0" w:space="0" w:color="auto"/>
          </w:divBdr>
        </w:div>
      </w:divsChild>
    </w:div>
    <w:div w:id="1298300452">
      <w:marLeft w:val="0"/>
      <w:marRight w:val="0"/>
      <w:marTop w:val="0"/>
      <w:marBottom w:val="0"/>
      <w:divBdr>
        <w:top w:val="none" w:sz="0" w:space="0" w:color="auto"/>
        <w:left w:val="none" w:sz="0" w:space="0" w:color="auto"/>
        <w:bottom w:val="none" w:sz="0" w:space="0" w:color="auto"/>
        <w:right w:val="none" w:sz="0" w:space="0" w:color="auto"/>
      </w:divBdr>
    </w:div>
    <w:div w:id="1298300455">
      <w:marLeft w:val="0"/>
      <w:marRight w:val="0"/>
      <w:marTop w:val="0"/>
      <w:marBottom w:val="0"/>
      <w:divBdr>
        <w:top w:val="none" w:sz="0" w:space="0" w:color="auto"/>
        <w:left w:val="none" w:sz="0" w:space="0" w:color="auto"/>
        <w:bottom w:val="none" w:sz="0" w:space="0" w:color="auto"/>
        <w:right w:val="none" w:sz="0" w:space="0" w:color="auto"/>
      </w:divBdr>
      <w:divsChild>
        <w:div w:id="1298300446">
          <w:marLeft w:val="0"/>
          <w:marRight w:val="0"/>
          <w:marTop w:val="0"/>
          <w:marBottom w:val="0"/>
          <w:divBdr>
            <w:top w:val="none" w:sz="0" w:space="0" w:color="auto"/>
            <w:left w:val="none" w:sz="0" w:space="0" w:color="auto"/>
            <w:bottom w:val="none" w:sz="0" w:space="0" w:color="auto"/>
            <w:right w:val="none" w:sz="0" w:space="0" w:color="auto"/>
          </w:divBdr>
        </w:div>
      </w:divsChild>
    </w:div>
    <w:div w:id="1298300457">
      <w:marLeft w:val="0"/>
      <w:marRight w:val="0"/>
      <w:marTop w:val="0"/>
      <w:marBottom w:val="0"/>
      <w:divBdr>
        <w:top w:val="none" w:sz="0" w:space="0" w:color="auto"/>
        <w:left w:val="none" w:sz="0" w:space="0" w:color="auto"/>
        <w:bottom w:val="none" w:sz="0" w:space="0" w:color="auto"/>
        <w:right w:val="none" w:sz="0" w:space="0" w:color="auto"/>
      </w:divBdr>
    </w:div>
    <w:div w:id="1298300458">
      <w:marLeft w:val="0"/>
      <w:marRight w:val="0"/>
      <w:marTop w:val="0"/>
      <w:marBottom w:val="0"/>
      <w:divBdr>
        <w:top w:val="none" w:sz="0" w:space="0" w:color="auto"/>
        <w:left w:val="none" w:sz="0" w:space="0" w:color="auto"/>
        <w:bottom w:val="none" w:sz="0" w:space="0" w:color="auto"/>
        <w:right w:val="none" w:sz="0" w:space="0" w:color="auto"/>
      </w:divBdr>
      <w:divsChild>
        <w:div w:id="1298300460">
          <w:marLeft w:val="0"/>
          <w:marRight w:val="0"/>
          <w:marTop w:val="0"/>
          <w:marBottom w:val="0"/>
          <w:divBdr>
            <w:top w:val="none" w:sz="0" w:space="0" w:color="auto"/>
            <w:left w:val="none" w:sz="0" w:space="0" w:color="auto"/>
            <w:bottom w:val="none" w:sz="0" w:space="0" w:color="auto"/>
            <w:right w:val="none" w:sz="0" w:space="0" w:color="auto"/>
          </w:divBdr>
        </w:div>
      </w:divsChild>
    </w:div>
    <w:div w:id="1298300459">
      <w:marLeft w:val="0"/>
      <w:marRight w:val="0"/>
      <w:marTop w:val="0"/>
      <w:marBottom w:val="0"/>
      <w:divBdr>
        <w:top w:val="none" w:sz="0" w:space="0" w:color="auto"/>
        <w:left w:val="none" w:sz="0" w:space="0" w:color="auto"/>
        <w:bottom w:val="none" w:sz="0" w:space="0" w:color="auto"/>
        <w:right w:val="none" w:sz="0" w:space="0" w:color="auto"/>
      </w:divBdr>
      <w:divsChild>
        <w:div w:id="1298300456">
          <w:marLeft w:val="0"/>
          <w:marRight w:val="0"/>
          <w:marTop w:val="0"/>
          <w:marBottom w:val="0"/>
          <w:divBdr>
            <w:top w:val="none" w:sz="0" w:space="0" w:color="auto"/>
            <w:left w:val="none" w:sz="0" w:space="0" w:color="auto"/>
            <w:bottom w:val="none" w:sz="0" w:space="0" w:color="auto"/>
            <w:right w:val="none" w:sz="0" w:space="0" w:color="auto"/>
          </w:divBdr>
        </w:div>
      </w:divsChild>
    </w:div>
    <w:div w:id="1298300461">
      <w:marLeft w:val="0"/>
      <w:marRight w:val="0"/>
      <w:marTop w:val="0"/>
      <w:marBottom w:val="0"/>
      <w:divBdr>
        <w:top w:val="none" w:sz="0" w:space="0" w:color="auto"/>
        <w:left w:val="none" w:sz="0" w:space="0" w:color="auto"/>
        <w:bottom w:val="none" w:sz="0" w:space="0" w:color="auto"/>
        <w:right w:val="none" w:sz="0" w:space="0" w:color="auto"/>
      </w:divBdr>
    </w:div>
    <w:div w:id="1298300462">
      <w:marLeft w:val="0"/>
      <w:marRight w:val="0"/>
      <w:marTop w:val="0"/>
      <w:marBottom w:val="0"/>
      <w:divBdr>
        <w:top w:val="none" w:sz="0" w:space="0" w:color="auto"/>
        <w:left w:val="none" w:sz="0" w:space="0" w:color="auto"/>
        <w:bottom w:val="none" w:sz="0" w:space="0" w:color="auto"/>
        <w:right w:val="none" w:sz="0" w:space="0" w:color="auto"/>
      </w:divBdr>
    </w:div>
    <w:div w:id="1298300463">
      <w:marLeft w:val="0"/>
      <w:marRight w:val="0"/>
      <w:marTop w:val="0"/>
      <w:marBottom w:val="0"/>
      <w:divBdr>
        <w:top w:val="none" w:sz="0" w:space="0" w:color="auto"/>
        <w:left w:val="none" w:sz="0" w:space="0" w:color="auto"/>
        <w:bottom w:val="none" w:sz="0" w:space="0" w:color="auto"/>
        <w:right w:val="none" w:sz="0" w:space="0" w:color="auto"/>
      </w:divBdr>
    </w:div>
    <w:div w:id="1298300465">
      <w:marLeft w:val="0"/>
      <w:marRight w:val="0"/>
      <w:marTop w:val="0"/>
      <w:marBottom w:val="0"/>
      <w:divBdr>
        <w:top w:val="none" w:sz="0" w:space="0" w:color="auto"/>
        <w:left w:val="none" w:sz="0" w:space="0" w:color="auto"/>
        <w:bottom w:val="none" w:sz="0" w:space="0" w:color="auto"/>
        <w:right w:val="none" w:sz="0" w:space="0" w:color="auto"/>
      </w:divBdr>
    </w:div>
    <w:div w:id="1298300466">
      <w:marLeft w:val="0"/>
      <w:marRight w:val="0"/>
      <w:marTop w:val="0"/>
      <w:marBottom w:val="0"/>
      <w:divBdr>
        <w:top w:val="none" w:sz="0" w:space="0" w:color="auto"/>
        <w:left w:val="none" w:sz="0" w:space="0" w:color="auto"/>
        <w:bottom w:val="none" w:sz="0" w:space="0" w:color="auto"/>
        <w:right w:val="none" w:sz="0" w:space="0" w:color="auto"/>
      </w:divBdr>
    </w:div>
    <w:div w:id="1298300467">
      <w:marLeft w:val="0"/>
      <w:marRight w:val="0"/>
      <w:marTop w:val="0"/>
      <w:marBottom w:val="0"/>
      <w:divBdr>
        <w:top w:val="none" w:sz="0" w:space="0" w:color="auto"/>
        <w:left w:val="none" w:sz="0" w:space="0" w:color="auto"/>
        <w:bottom w:val="none" w:sz="0" w:space="0" w:color="auto"/>
        <w:right w:val="none" w:sz="0" w:space="0" w:color="auto"/>
      </w:divBdr>
    </w:div>
    <w:div w:id="1298300468">
      <w:marLeft w:val="0"/>
      <w:marRight w:val="0"/>
      <w:marTop w:val="0"/>
      <w:marBottom w:val="0"/>
      <w:divBdr>
        <w:top w:val="none" w:sz="0" w:space="0" w:color="auto"/>
        <w:left w:val="none" w:sz="0" w:space="0" w:color="auto"/>
        <w:bottom w:val="none" w:sz="0" w:space="0" w:color="auto"/>
        <w:right w:val="none" w:sz="0" w:space="0" w:color="auto"/>
      </w:divBdr>
    </w:div>
    <w:div w:id="1298300469">
      <w:marLeft w:val="0"/>
      <w:marRight w:val="0"/>
      <w:marTop w:val="0"/>
      <w:marBottom w:val="0"/>
      <w:divBdr>
        <w:top w:val="none" w:sz="0" w:space="0" w:color="auto"/>
        <w:left w:val="none" w:sz="0" w:space="0" w:color="auto"/>
        <w:bottom w:val="none" w:sz="0" w:space="0" w:color="auto"/>
        <w:right w:val="none" w:sz="0" w:space="0" w:color="auto"/>
      </w:divBdr>
    </w:div>
    <w:div w:id="1298300470">
      <w:marLeft w:val="0"/>
      <w:marRight w:val="0"/>
      <w:marTop w:val="0"/>
      <w:marBottom w:val="0"/>
      <w:divBdr>
        <w:top w:val="none" w:sz="0" w:space="0" w:color="auto"/>
        <w:left w:val="none" w:sz="0" w:space="0" w:color="auto"/>
        <w:bottom w:val="none" w:sz="0" w:space="0" w:color="auto"/>
        <w:right w:val="none" w:sz="0" w:space="0" w:color="auto"/>
      </w:divBdr>
    </w:div>
    <w:div w:id="1298300471">
      <w:marLeft w:val="0"/>
      <w:marRight w:val="0"/>
      <w:marTop w:val="0"/>
      <w:marBottom w:val="0"/>
      <w:divBdr>
        <w:top w:val="none" w:sz="0" w:space="0" w:color="auto"/>
        <w:left w:val="none" w:sz="0" w:space="0" w:color="auto"/>
        <w:bottom w:val="none" w:sz="0" w:space="0" w:color="auto"/>
        <w:right w:val="none" w:sz="0" w:space="0" w:color="auto"/>
      </w:divBdr>
      <w:divsChild>
        <w:div w:id="1298300464">
          <w:marLeft w:val="0"/>
          <w:marRight w:val="0"/>
          <w:marTop w:val="0"/>
          <w:marBottom w:val="0"/>
          <w:divBdr>
            <w:top w:val="none" w:sz="0" w:space="0" w:color="auto"/>
            <w:left w:val="none" w:sz="0" w:space="0" w:color="auto"/>
            <w:bottom w:val="none" w:sz="0" w:space="0" w:color="auto"/>
            <w:right w:val="none" w:sz="0" w:space="0" w:color="auto"/>
          </w:divBdr>
        </w:div>
      </w:divsChild>
    </w:div>
    <w:div w:id="1298300472">
      <w:marLeft w:val="0"/>
      <w:marRight w:val="0"/>
      <w:marTop w:val="0"/>
      <w:marBottom w:val="0"/>
      <w:divBdr>
        <w:top w:val="none" w:sz="0" w:space="0" w:color="auto"/>
        <w:left w:val="none" w:sz="0" w:space="0" w:color="auto"/>
        <w:bottom w:val="none" w:sz="0" w:space="0" w:color="auto"/>
        <w:right w:val="none" w:sz="0" w:space="0" w:color="auto"/>
      </w:divBdr>
    </w:div>
    <w:div w:id="1298300473">
      <w:marLeft w:val="0"/>
      <w:marRight w:val="0"/>
      <w:marTop w:val="0"/>
      <w:marBottom w:val="0"/>
      <w:divBdr>
        <w:top w:val="none" w:sz="0" w:space="0" w:color="auto"/>
        <w:left w:val="none" w:sz="0" w:space="0" w:color="auto"/>
        <w:bottom w:val="none" w:sz="0" w:space="0" w:color="auto"/>
        <w:right w:val="none" w:sz="0" w:space="0" w:color="auto"/>
      </w:divBdr>
    </w:div>
    <w:div w:id="1298300474">
      <w:marLeft w:val="0"/>
      <w:marRight w:val="0"/>
      <w:marTop w:val="0"/>
      <w:marBottom w:val="0"/>
      <w:divBdr>
        <w:top w:val="none" w:sz="0" w:space="0" w:color="auto"/>
        <w:left w:val="none" w:sz="0" w:space="0" w:color="auto"/>
        <w:bottom w:val="none" w:sz="0" w:space="0" w:color="auto"/>
        <w:right w:val="none" w:sz="0" w:space="0" w:color="auto"/>
      </w:divBdr>
    </w:div>
    <w:div w:id="1298300475">
      <w:marLeft w:val="0"/>
      <w:marRight w:val="0"/>
      <w:marTop w:val="0"/>
      <w:marBottom w:val="0"/>
      <w:divBdr>
        <w:top w:val="none" w:sz="0" w:space="0" w:color="auto"/>
        <w:left w:val="none" w:sz="0" w:space="0" w:color="auto"/>
        <w:bottom w:val="none" w:sz="0" w:space="0" w:color="auto"/>
        <w:right w:val="none" w:sz="0" w:space="0" w:color="auto"/>
      </w:divBdr>
    </w:div>
    <w:div w:id="1298300476">
      <w:marLeft w:val="0"/>
      <w:marRight w:val="0"/>
      <w:marTop w:val="0"/>
      <w:marBottom w:val="0"/>
      <w:divBdr>
        <w:top w:val="none" w:sz="0" w:space="0" w:color="auto"/>
        <w:left w:val="none" w:sz="0" w:space="0" w:color="auto"/>
        <w:bottom w:val="none" w:sz="0" w:space="0" w:color="auto"/>
        <w:right w:val="none" w:sz="0" w:space="0" w:color="auto"/>
      </w:divBdr>
    </w:div>
    <w:div w:id="1298300477">
      <w:marLeft w:val="0"/>
      <w:marRight w:val="0"/>
      <w:marTop w:val="0"/>
      <w:marBottom w:val="0"/>
      <w:divBdr>
        <w:top w:val="none" w:sz="0" w:space="0" w:color="auto"/>
        <w:left w:val="none" w:sz="0" w:space="0" w:color="auto"/>
        <w:bottom w:val="none" w:sz="0" w:space="0" w:color="auto"/>
        <w:right w:val="none" w:sz="0" w:space="0" w:color="auto"/>
      </w:divBdr>
    </w:div>
    <w:div w:id="1298300478">
      <w:marLeft w:val="0"/>
      <w:marRight w:val="0"/>
      <w:marTop w:val="0"/>
      <w:marBottom w:val="0"/>
      <w:divBdr>
        <w:top w:val="none" w:sz="0" w:space="0" w:color="auto"/>
        <w:left w:val="none" w:sz="0" w:space="0" w:color="auto"/>
        <w:bottom w:val="none" w:sz="0" w:space="0" w:color="auto"/>
        <w:right w:val="none" w:sz="0" w:space="0" w:color="auto"/>
      </w:divBdr>
    </w:div>
    <w:div w:id="1298300479">
      <w:marLeft w:val="0"/>
      <w:marRight w:val="0"/>
      <w:marTop w:val="0"/>
      <w:marBottom w:val="0"/>
      <w:divBdr>
        <w:top w:val="none" w:sz="0" w:space="0" w:color="auto"/>
        <w:left w:val="none" w:sz="0" w:space="0" w:color="auto"/>
        <w:bottom w:val="none" w:sz="0" w:space="0" w:color="auto"/>
        <w:right w:val="none" w:sz="0" w:space="0" w:color="auto"/>
      </w:divBdr>
    </w:div>
    <w:div w:id="1298300480">
      <w:marLeft w:val="0"/>
      <w:marRight w:val="0"/>
      <w:marTop w:val="0"/>
      <w:marBottom w:val="0"/>
      <w:divBdr>
        <w:top w:val="none" w:sz="0" w:space="0" w:color="auto"/>
        <w:left w:val="none" w:sz="0" w:space="0" w:color="auto"/>
        <w:bottom w:val="none" w:sz="0" w:space="0" w:color="auto"/>
        <w:right w:val="none" w:sz="0" w:space="0" w:color="auto"/>
      </w:divBdr>
    </w:div>
    <w:div w:id="1298300481">
      <w:marLeft w:val="0"/>
      <w:marRight w:val="0"/>
      <w:marTop w:val="0"/>
      <w:marBottom w:val="0"/>
      <w:divBdr>
        <w:top w:val="none" w:sz="0" w:space="0" w:color="auto"/>
        <w:left w:val="none" w:sz="0" w:space="0" w:color="auto"/>
        <w:bottom w:val="none" w:sz="0" w:space="0" w:color="auto"/>
        <w:right w:val="none" w:sz="0" w:space="0" w:color="auto"/>
      </w:divBdr>
    </w:div>
    <w:div w:id="1298300482">
      <w:marLeft w:val="0"/>
      <w:marRight w:val="0"/>
      <w:marTop w:val="0"/>
      <w:marBottom w:val="0"/>
      <w:divBdr>
        <w:top w:val="none" w:sz="0" w:space="0" w:color="auto"/>
        <w:left w:val="none" w:sz="0" w:space="0" w:color="auto"/>
        <w:bottom w:val="none" w:sz="0" w:space="0" w:color="auto"/>
        <w:right w:val="none" w:sz="0" w:space="0" w:color="auto"/>
      </w:divBdr>
    </w:div>
    <w:div w:id="1298300483">
      <w:marLeft w:val="0"/>
      <w:marRight w:val="0"/>
      <w:marTop w:val="0"/>
      <w:marBottom w:val="0"/>
      <w:divBdr>
        <w:top w:val="none" w:sz="0" w:space="0" w:color="auto"/>
        <w:left w:val="none" w:sz="0" w:space="0" w:color="auto"/>
        <w:bottom w:val="none" w:sz="0" w:space="0" w:color="auto"/>
        <w:right w:val="none" w:sz="0" w:space="0" w:color="auto"/>
      </w:divBdr>
    </w:div>
    <w:div w:id="1298300484">
      <w:marLeft w:val="0"/>
      <w:marRight w:val="0"/>
      <w:marTop w:val="0"/>
      <w:marBottom w:val="0"/>
      <w:divBdr>
        <w:top w:val="none" w:sz="0" w:space="0" w:color="auto"/>
        <w:left w:val="none" w:sz="0" w:space="0" w:color="auto"/>
        <w:bottom w:val="none" w:sz="0" w:space="0" w:color="auto"/>
        <w:right w:val="none" w:sz="0" w:space="0" w:color="auto"/>
      </w:divBdr>
    </w:div>
    <w:div w:id="1298300485">
      <w:marLeft w:val="0"/>
      <w:marRight w:val="0"/>
      <w:marTop w:val="0"/>
      <w:marBottom w:val="0"/>
      <w:divBdr>
        <w:top w:val="none" w:sz="0" w:space="0" w:color="auto"/>
        <w:left w:val="none" w:sz="0" w:space="0" w:color="auto"/>
        <w:bottom w:val="none" w:sz="0" w:space="0" w:color="auto"/>
        <w:right w:val="none" w:sz="0" w:space="0" w:color="auto"/>
      </w:divBdr>
    </w:div>
    <w:div w:id="1298300486">
      <w:marLeft w:val="0"/>
      <w:marRight w:val="0"/>
      <w:marTop w:val="0"/>
      <w:marBottom w:val="0"/>
      <w:divBdr>
        <w:top w:val="none" w:sz="0" w:space="0" w:color="auto"/>
        <w:left w:val="none" w:sz="0" w:space="0" w:color="auto"/>
        <w:bottom w:val="none" w:sz="0" w:space="0" w:color="auto"/>
        <w:right w:val="none" w:sz="0" w:space="0" w:color="auto"/>
      </w:divBdr>
    </w:div>
    <w:div w:id="1298300487">
      <w:marLeft w:val="0"/>
      <w:marRight w:val="0"/>
      <w:marTop w:val="0"/>
      <w:marBottom w:val="0"/>
      <w:divBdr>
        <w:top w:val="none" w:sz="0" w:space="0" w:color="auto"/>
        <w:left w:val="none" w:sz="0" w:space="0" w:color="auto"/>
        <w:bottom w:val="none" w:sz="0" w:space="0" w:color="auto"/>
        <w:right w:val="none" w:sz="0" w:space="0" w:color="auto"/>
      </w:divBdr>
    </w:div>
    <w:div w:id="1298300488">
      <w:marLeft w:val="0"/>
      <w:marRight w:val="0"/>
      <w:marTop w:val="0"/>
      <w:marBottom w:val="0"/>
      <w:divBdr>
        <w:top w:val="none" w:sz="0" w:space="0" w:color="auto"/>
        <w:left w:val="none" w:sz="0" w:space="0" w:color="auto"/>
        <w:bottom w:val="none" w:sz="0" w:space="0" w:color="auto"/>
        <w:right w:val="none" w:sz="0" w:space="0" w:color="auto"/>
      </w:divBdr>
    </w:div>
    <w:div w:id="1298300489">
      <w:marLeft w:val="0"/>
      <w:marRight w:val="0"/>
      <w:marTop w:val="0"/>
      <w:marBottom w:val="0"/>
      <w:divBdr>
        <w:top w:val="none" w:sz="0" w:space="0" w:color="auto"/>
        <w:left w:val="none" w:sz="0" w:space="0" w:color="auto"/>
        <w:bottom w:val="none" w:sz="0" w:space="0" w:color="auto"/>
        <w:right w:val="none" w:sz="0" w:space="0" w:color="auto"/>
      </w:divBdr>
    </w:div>
    <w:div w:id="1298300490">
      <w:marLeft w:val="0"/>
      <w:marRight w:val="0"/>
      <w:marTop w:val="0"/>
      <w:marBottom w:val="0"/>
      <w:divBdr>
        <w:top w:val="none" w:sz="0" w:space="0" w:color="auto"/>
        <w:left w:val="none" w:sz="0" w:space="0" w:color="auto"/>
        <w:bottom w:val="none" w:sz="0" w:space="0" w:color="auto"/>
        <w:right w:val="none" w:sz="0" w:space="0" w:color="auto"/>
      </w:divBdr>
    </w:div>
    <w:div w:id="1298300491">
      <w:marLeft w:val="0"/>
      <w:marRight w:val="0"/>
      <w:marTop w:val="0"/>
      <w:marBottom w:val="0"/>
      <w:divBdr>
        <w:top w:val="none" w:sz="0" w:space="0" w:color="auto"/>
        <w:left w:val="none" w:sz="0" w:space="0" w:color="auto"/>
        <w:bottom w:val="none" w:sz="0" w:space="0" w:color="auto"/>
        <w:right w:val="none" w:sz="0" w:space="0" w:color="auto"/>
      </w:divBdr>
    </w:div>
    <w:div w:id="1298300492">
      <w:marLeft w:val="0"/>
      <w:marRight w:val="0"/>
      <w:marTop w:val="0"/>
      <w:marBottom w:val="0"/>
      <w:divBdr>
        <w:top w:val="none" w:sz="0" w:space="0" w:color="auto"/>
        <w:left w:val="none" w:sz="0" w:space="0" w:color="auto"/>
        <w:bottom w:val="none" w:sz="0" w:space="0" w:color="auto"/>
        <w:right w:val="none" w:sz="0" w:space="0" w:color="auto"/>
      </w:divBdr>
    </w:div>
    <w:div w:id="1298300493">
      <w:marLeft w:val="0"/>
      <w:marRight w:val="0"/>
      <w:marTop w:val="0"/>
      <w:marBottom w:val="0"/>
      <w:divBdr>
        <w:top w:val="none" w:sz="0" w:space="0" w:color="auto"/>
        <w:left w:val="none" w:sz="0" w:space="0" w:color="auto"/>
        <w:bottom w:val="none" w:sz="0" w:space="0" w:color="auto"/>
        <w:right w:val="none" w:sz="0" w:space="0" w:color="auto"/>
      </w:divBdr>
    </w:div>
    <w:div w:id="1298300494">
      <w:marLeft w:val="0"/>
      <w:marRight w:val="0"/>
      <w:marTop w:val="0"/>
      <w:marBottom w:val="0"/>
      <w:divBdr>
        <w:top w:val="none" w:sz="0" w:space="0" w:color="auto"/>
        <w:left w:val="none" w:sz="0" w:space="0" w:color="auto"/>
        <w:bottom w:val="none" w:sz="0" w:space="0" w:color="auto"/>
        <w:right w:val="none" w:sz="0" w:space="0" w:color="auto"/>
      </w:divBdr>
    </w:div>
    <w:div w:id="1298300495">
      <w:marLeft w:val="0"/>
      <w:marRight w:val="0"/>
      <w:marTop w:val="0"/>
      <w:marBottom w:val="0"/>
      <w:divBdr>
        <w:top w:val="none" w:sz="0" w:space="0" w:color="auto"/>
        <w:left w:val="none" w:sz="0" w:space="0" w:color="auto"/>
        <w:bottom w:val="none" w:sz="0" w:space="0" w:color="auto"/>
        <w:right w:val="none" w:sz="0" w:space="0" w:color="auto"/>
      </w:divBdr>
    </w:div>
    <w:div w:id="1298300496">
      <w:marLeft w:val="0"/>
      <w:marRight w:val="0"/>
      <w:marTop w:val="0"/>
      <w:marBottom w:val="0"/>
      <w:divBdr>
        <w:top w:val="none" w:sz="0" w:space="0" w:color="auto"/>
        <w:left w:val="none" w:sz="0" w:space="0" w:color="auto"/>
        <w:bottom w:val="none" w:sz="0" w:space="0" w:color="auto"/>
        <w:right w:val="none" w:sz="0" w:space="0" w:color="auto"/>
      </w:divBdr>
    </w:div>
    <w:div w:id="1298300497">
      <w:marLeft w:val="0"/>
      <w:marRight w:val="0"/>
      <w:marTop w:val="0"/>
      <w:marBottom w:val="0"/>
      <w:divBdr>
        <w:top w:val="none" w:sz="0" w:space="0" w:color="auto"/>
        <w:left w:val="none" w:sz="0" w:space="0" w:color="auto"/>
        <w:bottom w:val="none" w:sz="0" w:space="0" w:color="auto"/>
        <w:right w:val="none" w:sz="0" w:space="0" w:color="auto"/>
      </w:divBdr>
    </w:div>
    <w:div w:id="1298300498">
      <w:marLeft w:val="0"/>
      <w:marRight w:val="0"/>
      <w:marTop w:val="0"/>
      <w:marBottom w:val="0"/>
      <w:divBdr>
        <w:top w:val="none" w:sz="0" w:space="0" w:color="auto"/>
        <w:left w:val="none" w:sz="0" w:space="0" w:color="auto"/>
        <w:bottom w:val="none" w:sz="0" w:space="0" w:color="auto"/>
        <w:right w:val="none" w:sz="0" w:space="0" w:color="auto"/>
      </w:divBdr>
    </w:div>
    <w:div w:id="1298300499">
      <w:marLeft w:val="0"/>
      <w:marRight w:val="0"/>
      <w:marTop w:val="0"/>
      <w:marBottom w:val="0"/>
      <w:divBdr>
        <w:top w:val="none" w:sz="0" w:space="0" w:color="auto"/>
        <w:left w:val="none" w:sz="0" w:space="0" w:color="auto"/>
        <w:bottom w:val="none" w:sz="0" w:space="0" w:color="auto"/>
        <w:right w:val="none" w:sz="0" w:space="0" w:color="auto"/>
      </w:divBdr>
    </w:div>
    <w:div w:id="1298300500">
      <w:marLeft w:val="0"/>
      <w:marRight w:val="0"/>
      <w:marTop w:val="0"/>
      <w:marBottom w:val="0"/>
      <w:divBdr>
        <w:top w:val="none" w:sz="0" w:space="0" w:color="auto"/>
        <w:left w:val="none" w:sz="0" w:space="0" w:color="auto"/>
        <w:bottom w:val="none" w:sz="0" w:space="0" w:color="auto"/>
        <w:right w:val="none" w:sz="0" w:space="0" w:color="auto"/>
      </w:divBdr>
    </w:div>
    <w:div w:id="1298300501">
      <w:marLeft w:val="0"/>
      <w:marRight w:val="0"/>
      <w:marTop w:val="0"/>
      <w:marBottom w:val="0"/>
      <w:divBdr>
        <w:top w:val="none" w:sz="0" w:space="0" w:color="auto"/>
        <w:left w:val="none" w:sz="0" w:space="0" w:color="auto"/>
        <w:bottom w:val="none" w:sz="0" w:space="0" w:color="auto"/>
        <w:right w:val="none" w:sz="0" w:space="0" w:color="auto"/>
      </w:divBdr>
    </w:div>
    <w:div w:id="1298300502">
      <w:marLeft w:val="0"/>
      <w:marRight w:val="0"/>
      <w:marTop w:val="0"/>
      <w:marBottom w:val="0"/>
      <w:divBdr>
        <w:top w:val="none" w:sz="0" w:space="0" w:color="auto"/>
        <w:left w:val="none" w:sz="0" w:space="0" w:color="auto"/>
        <w:bottom w:val="none" w:sz="0" w:space="0" w:color="auto"/>
        <w:right w:val="none" w:sz="0" w:space="0" w:color="auto"/>
      </w:divBdr>
    </w:div>
    <w:div w:id="1298300503">
      <w:marLeft w:val="0"/>
      <w:marRight w:val="0"/>
      <w:marTop w:val="0"/>
      <w:marBottom w:val="0"/>
      <w:divBdr>
        <w:top w:val="none" w:sz="0" w:space="0" w:color="auto"/>
        <w:left w:val="none" w:sz="0" w:space="0" w:color="auto"/>
        <w:bottom w:val="none" w:sz="0" w:space="0" w:color="auto"/>
        <w:right w:val="none" w:sz="0" w:space="0" w:color="auto"/>
      </w:divBdr>
    </w:div>
    <w:div w:id="1298300504">
      <w:marLeft w:val="0"/>
      <w:marRight w:val="0"/>
      <w:marTop w:val="0"/>
      <w:marBottom w:val="0"/>
      <w:divBdr>
        <w:top w:val="none" w:sz="0" w:space="0" w:color="auto"/>
        <w:left w:val="none" w:sz="0" w:space="0" w:color="auto"/>
        <w:bottom w:val="none" w:sz="0" w:space="0" w:color="auto"/>
        <w:right w:val="none" w:sz="0" w:space="0" w:color="auto"/>
      </w:divBdr>
    </w:div>
    <w:div w:id="1298300505">
      <w:marLeft w:val="0"/>
      <w:marRight w:val="0"/>
      <w:marTop w:val="0"/>
      <w:marBottom w:val="0"/>
      <w:divBdr>
        <w:top w:val="none" w:sz="0" w:space="0" w:color="auto"/>
        <w:left w:val="none" w:sz="0" w:space="0" w:color="auto"/>
        <w:bottom w:val="none" w:sz="0" w:space="0" w:color="auto"/>
        <w:right w:val="none" w:sz="0" w:space="0" w:color="auto"/>
      </w:divBdr>
    </w:div>
    <w:div w:id="1298300506">
      <w:marLeft w:val="0"/>
      <w:marRight w:val="0"/>
      <w:marTop w:val="0"/>
      <w:marBottom w:val="0"/>
      <w:divBdr>
        <w:top w:val="none" w:sz="0" w:space="0" w:color="auto"/>
        <w:left w:val="none" w:sz="0" w:space="0" w:color="auto"/>
        <w:bottom w:val="none" w:sz="0" w:space="0" w:color="auto"/>
        <w:right w:val="none" w:sz="0" w:space="0" w:color="auto"/>
      </w:divBdr>
    </w:div>
    <w:div w:id="1298300507">
      <w:marLeft w:val="0"/>
      <w:marRight w:val="0"/>
      <w:marTop w:val="0"/>
      <w:marBottom w:val="0"/>
      <w:divBdr>
        <w:top w:val="none" w:sz="0" w:space="0" w:color="auto"/>
        <w:left w:val="none" w:sz="0" w:space="0" w:color="auto"/>
        <w:bottom w:val="none" w:sz="0" w:space="0" w:color="auto"/>
        <w:right w:val="none" w:sz="0" w:space="0" w:color="auto"/>
      </w:divBdr>
    </w:div>
    <w:div w:id="1298300508">
      <w:marLeft w:val="0"/>
      <w:marRight w:val="0"/>
      <w:marTop w:val="0"/>
      <w:marBottom w:val="0"/>
      <w:divBdr>
        <w:top w:val="none" w:sz="0" w:space="0" w:color="auto"/>
        <w:left w:val="none" w:sz="0" w:space="0" w:color="auto"/>
        <w:bottom w:val="none" w:sz="0" w:space="0" w:color="auto"/>
        <w:right w:val="none" w:sz="0" w:space="0" w:color="auto"/>
      </w:divBdr>
    </w:div>
    <w:div w:id="1298300509">
      <w:marLeft w:val="0"/>
      <w:marRight w:val="0"/>
      <w:marTop w:val="0"/>
      <w:marBottom w:val="0"/>
      <w:divBdr>
        <w:top w:val="none" w:sz="0" w:space="0" w:color="auto"/>
        <w:left w:val="none" w:sz="0" w:space="0" w:color="auto"/>
        <w:bottom w:val="none" w:sz="0" w:space="0" w:color="auto"/>
        <w:right w:val="none" w:sz="0" w:space="0" w:color="auto"/>
      </w:divBdr>
    </w:div>
    <w:div w:id="1298300510">
      <w:marLeft w:val="0"/>
      <w:marRight w:val="0"/>
      <w:marTop w:val="0"/>
      <w:marBottom w:val="0"/>
      <w:divBdr>
        <w:top w:val="none" w:sz="0" w:space="0" w:color="auto"/>
        <w:left w:val="none" w:sz="0" w:space="0" w:color="auto"/>
        <w:bottom w:val="none" w:sz="0" w:space="0" w:color="auto"/>
        <w:right w:val="none" w:sz="0" w:space="0" w:color="auto"/>
      </w:divBdr>
    </w:div>
    <w:div w:id="1298300511">
      <w:marLeft w:val="0"/>
      <w:marRight w:val="0"/>
      <w:marTop w:val="0"/>
      <w:marBottom w:val="0"/>
      <w:divBdr>
        <w:top w:val="none" w:sz="0" w:space="0" w:color="auto"/>
        <w:left w:val="none" w:sz="0" w:space="0" w:color="auto"/>
        <w:bottom w:val="none" w:sz="0" w:space="0" w:color="auto"/>
        <w:right w:val="none" w:sz="0" w:space="0" w:color="auto"/>
      </w:divBdr>
    </w:div>
    <w:div w:id="1298300512">
      <w:marLeft w:val="0"/>
      <w:marRight w:val="0"/>
      <w:marTop w:val="0"/>
      <w:marBottom w:val="0"/>
      <w:divBdr>
        <w:top w:val="none" w:sz="0" w:space="0" w:color="auto"/>
        <w:left w:val="none" w:sz="0" w:space="0" w:color="auto"/>
        <w:bottom w:val="none" w:sz="0" w:space="0" w:color="auto"/>
        <w:right w:val="none" w:sz="0" w:space="0" w:color="auto"/>
      </w:divBdr>
    </w:div>
    <w:div w:id="1298300513">
      <w:marLeft w:val="0"/>
      <w:marRight w:val="0"/>
      <w:marTop w:val="0"/>
      <w:marBottom w:val="0"/>
      <w:divBdr>
        <w:top w:val="none" w:sz="0" w:space="0" w:color="auto"/>
        <w:left w:val="none" w:sz="0" w:space="0" w:color="auto"/>
        <w:bottom w:val="none" w:sz="0" w:space="0" w:color="auto"/>
        <w:right w:val="none" w:sz="0" w:space="0" w:color="auto"/>
      </w:divBdr>
    </w:div>
    <w:div w:id="1298300514">
      <w:marLeft w:val="0"/>
      <w:marRight w:val="0"/>
      <w:marTop w:val="0"/>
      <w:marBottom w:val="0"/>
      <w:divBdr>
        <w:top w:val="none" w:sz="0" w:space="0" w:color="auto"/>
        <w:left w:val="none" w:sz="0" w:space="0" w:color="auto"/>
        <w:bottom w:val="none" w:sz="0" w:space="0" w:color="auto"/>
        <w:right w:val="none" w:sz="0" w:space="0" w:color="auto"/>
      </w:divBdr>
    </w:div>
    <w:div w:id="1298300515">
      <w:marLeft w:val="0"/>
      <w:marRight w:val="0"/>
      <w:marTop w:val="0"/>
      <w:marBottom w:val="0"/>
      <w:divBdr>
        <w:top w:val="none" w:sz="0" w:space="0" w:color="auto"/>
        <w:left w:val="none" w:sz="0" w:space="0" w:color="auto"/>
        <w:bottom w:val="none" w:sz="0" w:space="0" w:color="auto"/>
        <w:right w:val="none" w:sz="0" w:space="0" w:color="auto"/>
      </w:divBdr>
    </w:div>
    <w:div w:id="1298300516">
      <w:marLeft w:val="0"/>
      <w:marRight w:val="0"/>
      <w:marTop w:val="0"/>
      <w:marBottom w:val="0"/>
      <w:divBdr>
        <w:top w:val="none" w:sz="0" w:space="0" w:color="auto"/>
        <w:left w:val="none" w:sz="0" w:space="0" w:color="auto"/>
        <w:bottom w:val="none" w:sz="0" w:space="0" w:color="auto"/>
        <w:right w:val="none" w:sz="0" w:space="0" w:color="auto"/>
      </w:divBdr>
    </w:div>
    <w:div w:id="1298300517">
      <w:marLeft w:val="0"/>
      <w:marRight w:val="0"/>
      <w:marTop w:val="0"/>
      <w:marBottom w:val="0"/>
      <w:divBdr>
        <w:top w:val="none" w:sz="0" w:space="0" w:color="auto"/>
        <w:left w:val="none" w:sz="0" w:space="0" w:color="auto"/>
        <w:bottom w:val="none" w:sz="0" w:space="0" w:color="auto"/>
        <w:right w:val="none" w:sz="0" w:space="0" w:color="auto"/>
      </w:divBdr>
    </w:div>
    <w:div w:id="1298300518">
      <w:marLeft w:val="0"/>
      <w:marRight w:val="0"/>
      <w:marTop w:val="0"/>
      <w:marBottom w:val="0"/>
      <w:divBdr>
        <w:top w:val="none" w:sz="0" w:space="0" w:color="auto"/>
        <w:left w:val="none" w:sz="0" w:space="0" w:color="auto"/>
        <w:bottom w:val="none" w:sz="0" w:space="0" w:color="auto"/>
        <w:right w:val="none" w:sz="0" w:space="0" w:color="auto"/>
      </w:divBdr>
    </w:div>
    <w:div w:id="1298300519">
      <w:marLeft w:val="0"/>
      <w:marRight w:val="0"/>
      <w:marTop w:val="0"/>
      <w:marBottom w:val="0"/>
      <w:divBdr>
        <w:top w:val="none" w:sz="0" w:space="0" w:color="auto"/>
        <w:left w:val="none" w:sz="0" w:space="0" w:color="auto"/>
        <w:bottom w:val="none" w:sz="0" w:space="0" w:color="auto"/>
        <w:right w:val="none" w:sz="0" w:space="0" w:color="auto"/>
      </w:divBdr>
    </w:div>
    <w:div w:id="1298300520">
      <w:marLeft w:val="0"/>
      <w:marRight w:val="0"/>
      <w:marTop w:val="0"/>
      <w:marBottom w:val="0"/>
      <w:divBdr>
        <w:top w:val="none" w:sz="0" w:space="0" w:color="auto"/>
        <w:left w:val="none" w:sz="0" w:space="0" w:color="auto"/>
        <w:bottom w:val="none" w:sz="0" w:space="0" w:color="auto"/>
        <w:right w:val="none" w:sz="0" w:space="0" w:color="auto"/>
      </w:divBdr>
    </w:div>
    <w:div w:id="1298300521">
      <w:marLeft w:val="0"/>
      <w:marRight w:val="0"/>
      <w:marTop w:val="0"/>
      <w:marBottom w:val="0"/>
      <w:divBdr>
        <w:top w:val="none" w:sz="0" w:space="0" w:color="auto"/>
        <w:left w:val="none" w:sz="0" w:space="0" w:color="auto"/>
        <w:bottom w:val="none" w:sz="0" w:space="0" w:color="auto"/>
        <w:right w:val="none" w:sz="0" w:space="0" w:color="auto"/>
      </w:divBdr>
    </w:div>
    <w:div w:id="1298300522">
      <w:marLeft w:val="0"/>
      <w:marRight w:val="0"/>
      <w:marTop w:val="0"/>
      <w:marBottom w:val="0"/>
      <w:divBdr>
        <w:top w:val="none" w:sz="0" w:space="0" w:color="auto"/>
        <w:left w:val="none" w:sz="0" w:space="0" w:color="auto"/>
        <w:bottom w:val="none" w:sz="0" w:space="0" w:color="auto"/>
        <w:right w:val="none" w:sz="0" w:space="0" w:color="auto"/>
      </w:divBdr>
    </w:div>
    <w:div w:id="1298300523">
      <w:marLeft w:val="0"/>
      <w:marRight w:val="0"/>
      <w:marTop w:val="0"/>
      <w:marBottom w:val="0"/>
      <w:divBdr>
        <w:top w:val="none" w:sz="0" w:space="0" w:color="auto"/>
        <w:left w:val="none" w:sz="0" w:space="0" w:color="auto"/>
        <w:bottom w:val="none" w:sz="0" w:space="0" w:color="auto"/>
        <w:right w:val="none" w:sz="0" w:space="0" w:color="auto"/>
      </w:divBdr>
    </w:div>
    <w:div w:id="1298300524">
      <w:marLeft w:val="0"/>
      <w:marRight w:val="0"/>
      <w:marTop w:val="0"/>
      <w:marBottom w:val="0"/>
      <w:divBdr>
        <w:top w:val="none" w:sz="0" w:space="0" w:color="auto"/>
        <w:left w:val="none" w:sz="0" w:space="0" w:color="auto"/>
        <w:bottom w:val="none" w:sz="0" w:space="0" w:color="auto"/>
        <w:right w:val="none" w:sz="0" w:space="0" w:color="auto"/>
      </w:divBdr>
    </w:div>
    <w:div w:id="1298300525">
      <w:marLeft w:val="0"/>
      <w:marRight w:val="0"/>
      <w:marTop w:val="0"/>
      <w:marBottom w:val="0"/>
      <w:divBdr>
        <w:top w:val="none" w:sz="0" w:space="0" w:color="auto"/>
        <w:left w:val="none" w:sz="0" w:space="0" w:color="auto"/>
        <w:bottom w:val="none" w:sz="0" w:space="0" w:color="auto"/>
        <w:right w:val="none" w:sz="0" w:space="0" w:color="auto"/>
      </w:divBdr>
    </w:div>
    <w:div w:id="1298300526">
      <w:marLeft w:val="0"/>
      <w:marRight w:val="0"/>
      <w:marTop w:val="0"/>
      <w:marBottom w:val="0"/>
      <w:divBdr>
        <w:top w:val="none" w:sz="0" w:space="0" w:color="auto"/>
        <w:left w:val="none" w:sz="0" w:space="0" w:color="auto"/>
        <w:bottom w:val="none" w:sz="0" w:space="0" w:color="auto"/>
        <w:right w:val="none" w:sz="0" w:space="0" w:color="auto"/>
      </w:divBdr>
    </w:div>
    <w:div w:id="1298300527">
      <w:marLeft w:val="0"/>
      <w:marRight w:val="0"/>
      <w:marTop w:val="0"/>
      <w:marBottom w:val="0"/>
      <w:divBdr>
        <w:top w:val="none" w:sz="0" w:space="0" w:color="auto"/>
        <w:left w:val="none" w:sz="0" w:space="0" w:color="auto"/>
        <w:bottom w:val="none" w:sz="0" w:space="0" w:color="auto"/>
        <w:right w:val="none" w:sz="0" w:space="0" w:color="auto"/>
      </w:divBdr>
    </w:div>
    <w:div w:id="1298300528">
      <w:marLeft w:val="0"/>
      <w:marRight w:val="0"/>
      <w:marTop w:val="0"/>
      <w:marBottom w:val="0"/>
      <w:divBdr>
        <w:top w:val="none" w:sz="0" w:space="0" w:color="auto"/>
        <w:left w:val="none" w:sz="0" w:space="0" w:color="auto"/>
        <w:bottom w:val="none" w:sz="0" w:space="0" w:color="auto"/>
        <w:right w:val="none" w:sz="0" w:space="0" w:color="auto"/>
      </w:divBdr>
    </w:div>
    <w:div w:id="1298300529">
      <w:marLeft w:val="0"/>
      <w:marRight w:val="0"/>
      <w:marTop w:val="0"/>
      <w:marBottom w:val="0"/>
      <w:divBdr>
        <w:top w:val="none" w:sz="0" w:space="0" w:color="auto"/>
        <w:left w:val="none" w:sz="0" w:space="0" w:color="auto"/>
        <w:bottom w:val="none" w:sz="0" w:space="0" w:color="auto"/>
        <w:right w:val="none" w:sz="0" w:space="0" w:color="auto"/>
      </w:divBdr>
    </w:div>
    <w:div w:id="1298300530">
      <w:marLeft w:val="0"/>
      <w:marRight w:val="0"/>
      <w:marTop w:val="0"/>
      <w:marBottom w:val="0"/>
      <w:divBdr>
        <w:top w:val="none" w:sz="0" w:space="0" w:color="auto"/>
        <w:left w:val="none" w:sz="0" w:space="0" w:color="auto"/>
        <w:bottom w:val="none" w:sz="0" w:space="0" w:color="auto"/>
        <w:right w:val="none" w:sz="0" w:space="0" w:color="auto"/>
      </w:divBdr>
    </w:div>
    <w:div w:id="1298300531">
      <w:marLeft w:val="0"/>
      <w:marRight w:val="0"/>
      <w:marTop w:val="0"/>
      <w:marBottom w:val="0"/>
      <w:divBdr>
        <w:top w:val="none" w:sz="0" w:space="0" w:color="auto"/>
        <w:left w:val="none" w:sz="0" w:space="0" w:color="auto"/>
        <w:bottom w:val="none" w:sz="0" w:space="0" w:color="auto"/>
        <w:right w:val="none" w:sz="0" w:space="0" w:color="auto"/>
      </w:divBdr>
    </w:div>
    <w:div w:id="1298300532">
      <w:marLeft w:val="0"/>
      <w:marRight w:val="0"/>
      <w:marTop w:val="0"/>
      <w:marBottom w:val="0"/>
      <w:divBdr>
        <w:top w:val="none" w:sz="0" w:space="0" w:color="auto"/>
        <w:left w:val="none" w:sz="0" w:space="0" w:color="auto"/>
        <w:bottom w:val="none" w:sz="0" w:space="0" w:color="auto"/>
        <w:right w:val="none" w:sz="0" w:space="0" w:color="auto"/>
      </w:divBdr>
    </w:div>
    <w:div w:id="1298300533">
      <w:marLeft w:val="0"/>
      <w:marRight w:val="0"/>
      <w:marTop w:val="0"/>
      <w:marBottom w:val="0"/>
      <w:divBdr>
        <w:top w:val="none" w:sz="0" w:space="0" w:color="auto"/>
        <w:left w:val="none" w:sz="0" w:space="0" w:color="auto"/>
        <w:bottom w:val="none" w:sz="0" w:space="0" w:color="auto"/>
        <w:right w:val="none" w:sz="0" w:space="0" w:color="auto"/>
      </w:divBdr>
    </w:div>
    <w:div w:id="1298300534">
      <w:marLeft w:val="0"/>
      <w:marRight w:val="0"/>
      <w:marTop w:val="0"/>
      <w:marBottom w:val="0"/>
      <w:divBdr>
        <w:top w:val="none" w:sz="0" w:space="0" w:color="auto"/>
        <w:left w:val="none" w:sz="0" w:space="0" w:color="auto"/>
        <w:bottom w:val="none" w:sz="0" w:space="0" w:color="auto"/>
        <w:right w:val="none" w:sz="0" w:space="0" w:color="auto"/>
      </w:divBdr>
    </w:div>
    <w:div w:id="1298300535">
      <w:marLeft w:val="0"/>
      <w:marRight w:val="0"/>
      <w:marTop w:val="0"/>
      <w:marBottom w:val="0"/>
      <w:divBdr>
        <w:top w:val="none" w:sz="0" w:space="0" w:color="auto"/>
        <w:left w:val="none" w:sz="0" w:space="0" w:color="auto"/>
        <w:bottom w:val="none" w:sz="0" w:space="0" w:color="auto"/>
        <w:right w:val="none" w:sz="0" w:space="0" w:color="auto"/>
      </w:divBdr>
    </w:div>
    <w:div w:id="1298300536">
      <w:marLeft w:val="0"/>
      <w:marRight w:val="0"/>
      <w:marTop w:val="0"/>
      <w:marBottom w:val="0"/>
      <w:divBdr>
        <w:top w:val="none" w:sz="0" w:space="0" w:color="auto"/>
        <w:left w:val="none" w:sz="0" w:space="0" w:color="auto"/>
        <w:bottom w:val="none" w:sz="0" w:space="0" w:color="auto"/>
        <w:right w:val="none" w:sz="0" w:space="0" w:color="auto"/>
      </w:divBdr>
    </w:div>
    <w:div w:id="1298300537">
      <w:marLeft w:val="0"/>
      <w:marRight w:val="0"/>
      <w:marTop w:val="0"/>
      <w:marBottom w:val="0"/>
      <w:divBdr>
        <w:top w:val="none" w:sz="0" w:space="0" w:color="auto"/>
        <w:left w:val="none" w:sz="0" w:space="0" w:color="auto"/>
        <w:bottom w:val="none" w:sz="0" w:space="0" w:color="auto"/>
        <w:right w:val="none" w:sz="0" w:space="0" w:color="auto"/>
      </w:divBdr>
    </w:div>
    <w:div w:id="1298300538">
      <w:marLeft w:val="0"/>
      <w:marRight w:val="0"/>
      <w:marTop w:val="0"/>
      <w:marBottom w:val="0"/>
      <w:divBdr>
        <w:top w:val="none" w:sz="0" w:space="0" w:color="auto"/>
        <w:left w:val="none" w:sz="0" w:space="0" w:color="auto"/>
        <w:bottom w:val="none" w:sz="0" w:space="0" w:color="auto"/>
        <w:right w:val="none" w:sz="0" w:space="0" w:color="auto"/>
      </w:divBdr>
    </w:div>
    <w:div w:id="1298300539">
      <w:marLeft w:val="0"/>
      <w:marRight w:val="0"/>
      <w:marTop w:val="0"/>
      <w:marBottom w:val="0"/>
      <w:divBdr>
        <w:top w:val="none" w:sz="0" w:space="0" w:color="auto"/>
        <w:left w:val="none" w:sz="0" w:space="0" w:color="auto"/>
        <w:bottom w:val="none" w:sz="0" w:space="0" w:color="auto"/>
        <w:right w:val="none" w:sz="0" w:space="0" w:color="auto"/>
      </w:divBdr>
    </w:div>
    <w:div w:id="1298300540">
      <w:marLeft w:val="0"/>
      <w:marRight w:val="0"/>
      <w:marTop w:val="0"/>
      <w:marBottom w:val="0"/>
      <w:divBdr>
        <w:top w:val="none" w:sz="0" w:space="0" w:color="auto"/>
        <w:left w:val="none" w:sz="0" w:space="0" w:color="auto"/>
        <w:bottom w:val="none" w:sz="0" w:space="0" w:color="auto"/>
        <w:right w:val="none" w:sz="0" w:space="0" w:color="auto"/>
      </w:divBdr>
    </w:div>
    <w:div w:id="1298300541">
      <w:marLeft w:val="0"/>
      <w:marRight w:val="0"/>
      <w:marTop w:val="0"/>
      <w:marBottom w:val="0"/>
      <w:divBdr>
        <w:top w:val="none" w:sz="0" w:space="0" w:color="auto"/>
        <w:left w:val="none" w:sz="0" w:space="0" w:color="auto"/>
        <w:bottom w:val="none" w:sz="0" w:space="0" w:color="auto"/>
        <w:right w:val="none" w:sz="0" w:space="0" w:color="auto"/>
      </w:divBdr>
    </w:div>
    <w:div w:id="1298300542">
      <w:marLeft w:val="0"/>
      <w:marRight w:val="0"/>
      <w:marTop w:val="0"/>
      <w:marBottom w:val="0"/>
      <w:divBdr>
        <w:top w:val="none" w:sz="0" w:space="0" w:color="auto"/>
        <w:left w:val="none" w:sz="0" w:space="0" w:color="auto"/>
        <w:bottom w:val="none" w:sz="0" w:space="0" w:color="auto"/>
        <w:right w:val="none" w:sz="0" w:space="0" w:color="auto"/>
      </w:divBdr>
    </w:div>
    <w:div w:id="1298300543">
      <w:marLeft w:val="0"/>
      <w:marRight w:val="0"/>
      <w:marTop w:val="0"/>
      <w:marBottom w:val="0"/>
      <w:divBdr>
        <w:top w:val="none" w:sz="0" w:space="0" w:color="auto"/>
        <w:left w:val="none" w:sz="0" w:space="0" w:color="auto"/>
        <w:bottom w:val="none" w:sz="0" w:space="0" w:color="auto"/>
        <w:right w:val="none" w:sz="0" w:space="0" w:color="auto"/>
      </w:divBdr>
    </w:div>
    <w:div w:id="1298300544">
      <w:marLeft w:val="0"/>
      <w:marRight w:val="0"/>
      <w:marTop w:val="0"/>
      <w:marBottom w:val="0"/>
      <w:divBdr>
        <w:top w:val="none" w:sz="0" w:space="0" w:color="auto"/>
        <w:left w:val="none" w:sz="0" w:space="0" w:color="auto"/>
        <w:bottom w:val="none" w:sz="0" w:space="0" w:color="auto"/>
        <w:right w:val="none" w:sz="0" w:space="0" w:color="auto"/>
      </w:divBdr>
    </w:div>
    <w:div w:id="1298300545">
      <w:marLeft w:val="0"/>
      <w:marRight w:val="0"/>
      <w:marTop w:val="0"/>
      <w:marBottom w:val="0"/>
      <w:divBdr>
        <w:top w:val="none" w:sz="0" w:space="0" w:color="auto"/>
        <w:left w:val="none" w:sz="0" w:space="0" w:color="auto"/>
        <w:bottom w:val="none" w:sz="0" w:space="0" w:color="auto"/>
        <w:right w:val="none" w:sz="0" w:space="0" w:color="auto"/>
      </w:divBdr>
    </w:div>
    <w:div w:id="1298300546">
      <w:marLeft w:val="0"/>
      <w:marRight w:val="0"/>
      <w:marTop w:val="0"/>
      <w:marBottom w:val="0"/>
      <w:divBdr>
        <w:top w:val="none" w:sz="0" w:space="0" w:color="auto"/>
        <w:left w:val="none" w:sz="0" w:space="0" w:color="auto"/>
        <w:bottom w:val="none" w:sz="0" w:space="0" w:color="auto"/>
        <w:right w:val="none" w:sz="0" w:space="0" w:color="auto"/>
      </w:divBdr>
    </w:div>
    <w:div w:id="1298300547">
      <w:marLeft w:val="0"/>
      <w:marRight w:val="0"/>
      <w:marTop w:val="0"/>
      <w:marBottom w:val="0"/>
      <w:divBdr>
        <w:top w:val="none" w:sz="0" w:space="0" w:color="auto"/>
        <w:left w:val="none" w:sz="0" w:space="0" w:color="auto"/>
        <w:bottom w:val="none" w:sz="0" w:space="0" w:color="auto"/>
        <w:right w:val="none" w:sz="0" w:space="0" w:color="auto"/>
      </w:divBdr>
    </w:div>
    <w:div w:id="1298300548">
      <w:marLeft w:val="0"/>
      <w:marRight w:val="0"/>
      <w:marTop w:val="0"/>
      <w:marBottom w:val="0"/>
      <w:divBdr>
        <w:top w:val="none" w:sz="0" w:space="0" w:color="auto"/>
        <w:left w:val="none" w:sz="0" w:space="0" w:color="auto"/>
        <w:bottom w:val="none" w:sz="0" w:space="0" w:color="auto"/>
        <w:right w:val="none" w:sz="0" w:space="0" w:color="auto"/>
      </w:divBdr>
    </w:div>
    <w:div w:id="1298300549">
      <w:marLeft w:val="0"/>
      <w:marRight w:val="0"/>
      <w:marTop w:val="0"/>
      <w:marBottom w:val="0"/>
      <w:divBdr>
        <w:top w:val="none" w:sz="0" w:space="0" w:color="auto"/>
        <w:left w:val="none" w:sz="0" w:space="0" w:color="auto"/>
        <w:bottom w:val="none" w:sz="0" w:space="0" w:color="auto"/>
        <w:right w:val="none" w:sz="0" w:space="0" w:color="auto"/>
      </w:divBdr>
    </w:div>
    <w:div w:id="1298300550">
      <w:marLeft w:val="0"/>
      <w:marRight w:val="0"/>
      <w:marTop w:val="0"/>
      <w:marBottom w:val="0"/>
      <w:divBdr>
        <w:top w:val="none" w:sz="0" w:space="0" w:color="auto"/>
        <w:left w:val="none" w:sz="0" w:space="0" w:color="auto"/>
        <w:bottom w:val="none" w:sz="0" w:space="0" w:color="auto"/>
        <w:right w:val="none" w:sz="0" w:space="0" w:color="auto"/>
      </w:divBdr>
    </w:div>
    <w:div w:id="1298300551">
      <w:marLeft w:val="0"/>
      <w:marRight w:val="0"/>
      <w:marTop w:val="0"/>
      <w:marBottom w:val="0"/>
      <w:divBdr>
        <w:top w:val="none" w:sz="0" w:space="0" w:color="auto"/>
        <w:left w:val="none" w:sz="0" w:space="0" w:color="auto"/>
        <w:bottom w:val="none" w:sz="0" w:space="0" w:color="auto"/>
        <w:right w:val="none" w:sz="0" w:space="0" w:color="auto"/>
      </w:divBdr>
    </w:div>
    <w:div w:id="1298300552">
      <w:marLeft w:val="0"/>
      <w:marRight w:val="0"/>
      <w:marTop w:val="0"/>
      <w:marBottom w:val="0"/>
      <w:divBdr>
        <w:top w:val="none" w:sz="0" w:space="0" w:color="auto"/>
        <w:left w:val="none" w:sz="0" w:space="0" w:color="auto"/>
        <w:bottom w:val="none" w:sz="0" w:space="0" w:color="auto"/>
        <w:right w:val="none" w:sz="0" w:space="0" w:color="auto"/>
      </w:divBdr>
    </w:div>
    <w:div w:id="1298300553">
      <w:marLeft w:val="0"/>
      <w:marRight w:val="0"/>
      <w:marTop w:val="0"/>
      <w:marBottom w:val="0"/>
      <w:divBdr>
        <w:top w:val="none" w:sz="0" w:space="0" w:color="auto"/>
        <w:left w:val="none" w:sz="0" w:space="0" w:color="auto"/>
        <w:bottom w:val="none" w:sz="0" w:space="0" w:color="auto"/>
        <w:right w:val="none" w:sz="0" w:space="0" w:color="auto"/>
      </w:divBdr>
    </w:div>
    <w:div w:id="1298300554">
      <w:marLeft w:val="0"/>
      <w:marRight w:val="0"/>
      <w:marTop w:val="0"/>
      <w:marBottom w:val="0"/>
      <w:divBdr>
        <w:top w:val="none" w:sz="0" w:space="0" w:color="auto"/>
        <w:left w:val="none" w:sz="0" w:space="0" w:color="auto"/>
        <w:bottom w:val="none" w:sz="0" w:space="0" w:color="auto"/>
        <w:right w:val="none" w:sz="0" w:space="0" w:color="auto"/>
      </w:divBdr>
    </w:div>
    <w:div w:id="1298300555">
      <w:marLeft w:val="0"/>
      <w:marRight w:val="0"/>
      <w:marTop w:val="0"/>
      <w:marBottom w:val="0"/>
      <w:divBdr>
        <w:top w:val="none" w:sz="0" w:space="0" w:color="auto"/>
        <w:left w:val="none" w:sz="0" w:space="0" w:color="auto"/>
        <w:bottom w:val="none" w:sz="0" w:space="0" w:color="auto"/>
        <w:right w:val="none" w:sz="0" w:space="0" w:color="auto"/>
      </w:divBdr>
    </w:div>
    <w:div w:id="1298300556">
      <w:marLeft w:val="0"/>
      <w:marRight w:val="0"/>
      <w:marTop w:val="0"/>
      <w:marBottom w:val="0"/>
      <w:divBdr>
        <w:top w:val="none" w:sz="0" w:space="0" w:color="auto"/>
        <w:left w:val="none" w:sz="0" w:space="0" w:color="auto"/>
        <w:bottom w:val="none" w:sz="0" w:space="0" w:color="auto"/>
        <w:right w:val="none" w:sz="0" w:space="0" w:color="auto"/>
      </w:divBdr>
    </w:div>
    <w:div w:id="1298300557">
      <w:marLeft w:val="0"/>
      <w:marRight w:val="0"/>
      <w:marTop w:val="0"/>
      <w:marBottom w:val="0"/>
      <w:divBdr>
        <w:top w:val="none" w:sz="0" w:space="0" w:color="auto"/>
        <w:left w:val="none" w:sz="0" w:space="0" w:color="auto"/>
        <w:bottom w:val="none" w:sz="0" w:space="0" w:color="auto"/>
        <w:right w:val="none" w:sz="0" w:space="0" w:color="auto"/>
      </w:divBdr>
    </w:div>
    <w:div w:id="1298300558">
      <w:marLeft w:val="0"/>
      <w:marRight w:val="0"/>
      <w:marTop w:val="0"/>
      <w:marBottom w:val="0"/>
      <w:divBdr>
        <w:top w:val="none" w:sz="0" w:space="0" w:color="auto"/>
        <w:left w:val="none" w:sz="0" w:space="0" w:color="auto"/>
        <w:bottom w:val="none" w:sz="0" w:space="0" w:color="auto"/>
        <w:right w:val="none" w:sz="0" w:space="0" w:color="auto"/>
      </w:divBdr>
    </w:div>
    <w:div w:id="1298300559">
      <w:marLeft w:val="0"/>
      <w:marRight w:val="0"/>
      <w:marTop w:val="0"/>
      <w:marBottom w:val="0"/>
      <w:divBdr>
        <w:top w:val="none" w:sz="0" w:space="0" w:color="auto"/>
        <w:left w:val="none" w:sz="0" w:space="0" w:color="auto"/>
        <w:bottom w:val="none" w:sz="0" w:space="0" w:color="auto"/>
        <w:right w:val="none" w:sz="0" w:space="0" w:color="auto"/>
      </w:divBdr>
    </w:div>
    <w:div w:id="1298300560">
      <w:marLeft w:val="0"/>
      <w:marRight w:val="0"/>
      <w:marTop w:val="0"/>
      <w:marBottom w:val="0"/>
      <w:divBdr>
        <w:top w:val="none" w:sz="0" w:space="0" w:color="auto"/>
        <w:left w:val="none" w:sz="0" w:space="0" w:color="auto"/>
        <w:bottom w:val="none" w:sz="0" w:space="0" w:color="auto"/>
        <w:right w:val="none" w:sz="0" w:space="0" w:color="auto"/>
      </w:divBdr>
    </w:div>
    <w:div w:id="1298300561">
      <w:marLeft w:val="0"/>
      <w:marRight w:val="0"/>
      <w:marTop w:val="0"/>
      <w:marBottom w:val="0"/>
      <w:divBdr>
        <w:top w:val="none" w:sz="0" w:space="0" w:color="auto"/>
        <w:left w:val="none" w:sz="0" w:space="0" w:color="auto"/>
        <w:bottom w:val="none" w:sz="0" w:space="0" w:color="auto"/>
        <w:right w:val="none" w:sz="0" w:space="0" w:color="auto"/>
      </w:divBdr>
    </w:div>
    <w:div w:id="1298300562">
      <w:marLeft w:val="0"/>
      <w:marRight w:val="0"/>
      <w:marTop w:val="0"/>
      <w:marBottom w:val="0"/>
      <w:divBdr>
        <w:top w:val="none" w:sz="0" w:space="0" w:color="auto"/>
        <w:left w:val="none" w:sz="0" w:space="0" w:color="auto"/>
        <w:bottom w:val="none" w:sz="0" w:space="0" w:color="auto"/>
        <w:right w:val="none" w:sz="0" w:space="0" w:color="auto"/>
      </w:divBdr>
    </w:div>
    <w:div w:id="1298300563">
      <w:marLeft w:val="0"/>
      <w:marRight w:val="0"/>
      <w:marTop w:val="0"/>
      <w:marBottom w:val="0"/>
      <w:divBdr>
        <w:top w:val="none" w:sz="0" w:space="0" w:color="auto"/>
        <w:left w:val="none" w:sz="0" w:space="0" w:color="auto"/>
        <w:bottom w:val="none" w:sz="0" w:space="0" w:color="auto"/>
        <w:right w:val="none" w:sz="0" w:space="0" w:color="auto"/>
      </w:divBdr>
    </w:div>
    <w:div w:id="1298300564">
      <w:marLeft w:val="0"/>
      <w:marRight w:val="0"/>
      <w:marTop w:val="0"/>
      <w:marBottom w:val="0"/>
      <w:divBdr>
        <w:top w:val="none" w:sz="0" w:space="0" w:color="auto"/>
        <w:left w:val="none" w:sz="0" w:space="0" w:color="auto"/>
        <w:bottom w:val="none" w:sz="0" w:space="0" w:color="auto"/>
        <w:right w:val="none" w:sz="0" w:space="0" w:color="auto"/>
      </w:divBdr>
    </w:div>
    <w:div w:id="1298300565">
      <w:marLeft w:val="0"/>
      <w:marRight w:val="0"/>
      <w:marTop w:val="0"/>
      <w:marBottom w:val="0"/>
      <w:divBdr>
        <w:top w:val="none" w:sz="0" w:space="0" w:color="auto"/>
        <w:left w:val="none" w:sz="0" w:space="0" w:color="auto"/>
        <w:bottom w:val="none" w:sz="0" w:space="0" w:color="auto"/>
        <w:right w:val="none" w:sz="0" w:space="0" w:color="auto"/>
      </w:divBdr>
    </w:div>
    <w:div w:id="1298300566">
      <w:marLeft w:val="0"/>
      <w:marRight w:val="0"/>
      <w:marTop w:val="0"/>
      <w:marBottom w:val="0"/>
      <w:divBdr>
        <w:top w:val="none" w:sz="0" w:space="0" w:color="auto"/>
        <w:left w:val="none" w:sz="0" w:space="0" w:color="auto"/>
        <w:bottom w:val="none" w:sz="0" w:space="0" w:color="auto"/>
        <w:right w:val="none" w:sz="0" w:space="0" w:color="auto"/>
      </w:divBdr>
    </w:div>
    <w:div w:id="1298300568">
      <w:marLeft w:val="0"/>
      <w:marRight w:val="0"/>
      <w:marTop w:val="0"/>
      <w:marBottom w:val="0"/>
      <w:divBdr>
        <w:top w:val="none" w:sz="0" w:space="0" w:color="auto"/>
        <w:left w:val="none" w:sz="0" w:space="0" w:color="auto"/>
        <w:bottom w:val="none" w:sz="0" w:space="0" w:color="auto"/>
        <w:right w:val="none" w:sz="0" w:space="0" w:color="auto"/>
      </w:divBdr>
    </w:div>
    <w:div w:id="1298300569">
      <w:marLeft w:val="0"/>
      <w:marRight w:val="0"/>
      <w:marTop w:val="0"/>
      <w:marBottom w:val="0"/>
      <w:divBdr>
        <w:top w:val="none" w:sz="0" w:space="0" w:color="auto"/>
        <w:left w:val="none" w:sz="0" w:space="0" w:color="auto"/>
        <w:bottom w:val="none" w:sz="0" w:space="0" w:color="auto"/>
        <w:right w:val="none" w:sz="0" w:space="0" w:color="auto"/>
      </w:divBdr>
    </w:div>
    <w:div w:id="1298300570">
      <w:marLeft w:val="0"/>
      <w:marRight w:val="0"/>
      <w:marTop w:val="0"/>
      <w:marBottom w:val="0"/>
      <w:divBdr>
        <w:top w:val="none" w:sz="0" w:space="0" w:color="auto"/>
        <w:left w:val="none" w:sz="0" w:space="0" w:color="auto"/>
        <w:bottom w:val="none" w:sz="0" w:space="0" w:color="auto"/>
        <w:right w:val="none" w:sz="0" w:space="0" w:color="auto"/>
      </w:divBdr>
    </w:div>
    <w:div w:id="1298300571">
      <w:marLeft w:val="0"/>
      <w:marRight w:val="0"/>
      <w:marTop w:val="0"/>
      <w:marBottom w:val="0"/>
      <w:divBdr>
        <w:top w:val="none" w:sz="0" w:space="0" w:color="auto"/>
        <w:left w:val="none" w:sz="0" w:space="0" w:color="auto"/>
        <w:bottom w:val="none" w:sz="0" w:space="0" w:color="auto"/>
        <w:right w:val="none" w:sz="0" w:space="0" w:color="auto"/>
      </w:divBdr>
    </w:div>
    <w:div w:id="1298300572">
      <w:marLeft w:val="0"/>
      <w:marRight w:val="0"/>
      <w:marTop w:val="0"/>
      <w:marBottom w:val="0"/>
      <w:divBdr>
        <w:top w:val="none" w:sz="0" w:space="0" w:color="auto"/>
        <w:left w:val="none" w:sz="0" w:space="0" w:color="auto"/>
        <w:bottom w:val="none" w:sz="0" w:space="0" w:color="auto"/>
        <w:right w:val="none" w:sz="0" w:space="0" w:color="auto"/>
      </w:divBdr>
    </w:div>
    <w:div w:id="1298300573">
      <w:marLeft w:val="0"/>
      <w:marRight w:val="0"/>
      <w:marTop w:val="0"/>
      <w:marBottom w:val="0"/>
      <w:divBdr>
        <w:top w:val="none" w:sz="0" w:space="0" w:color="auto"/>
        <w:left w:val="none" w:sz="0" w:space="0" w:color="auto"/>
        <w:bottom w:val="none" w:sz="0" w:space="0" w:color="auto"/>
        <w:right w:val="none" w:sz="0" w:space="0" w:color="auto"/>
      </w:divBdr>
    </w:div>
    <w:div w:id="1298300574">
      <w:marLeft w:val="0"/>
      <w:marRight w:val="0"/>
      <w:marTop w:val="0"/>
      <w:marBottom w:val="0"/>
      <w:divBdr>
        <w:top w:val="none" w:sz="0" w:space="0" w:color="auto"/>
        <w:left w:val="none" w:sz="0" w:space="0" w:color="auto"/>
        <w:bottom w:val="none" w:sz="0" w:space="0" w:color="auto"/>
        <w:right w:val="none" w:sz="0" w:space="0" w:color="auto"/>
      </w:divBdr>
    </w:div>
    <w:div w:id="1298300575">
      <w:marLeft w:val="0"/>
      <w:marRight w:val="0"/>
      <w:marTop w:val="0"/>
      <w:marBottom w:val="0"/>
      <w:divBdr>
        <w:top w:val="none" w:sz="0" w:space="0" w:color="auto"/>
        <w:left w:val="none" w:sz="0" w:space="0" w:color="auto"/>
        <w:bottom w:val="none" w:sz="0" w:space="0" w:color="auto"/>
        <w:right w:val="none" w:sz="0" w:space="0" w:color="auto"/>
      </w:divBdr>
    </w:div>
    <w:div w:id="1298300576">
      <w:marLeft w:val="0"/>
      <w:marRight w:val="0"/>
      <w:marTop w:val="0"/>
      <w:marBottom w:val="0"/>
      <w:divBdr>
        <w:top w:val="none" w:sz="0" w:space="0" w:color="auto"/>
        <w:left w:val="none" w:sz="0" w:space="0" w:color="auto"/>
        <w:bottom w:val="none" w:sz="0" w:space="0" w:color="auto"/>
        <w:right w:val="none" w:sz="0" w:space="0" w:color="auto"/>
      </w:divBdr>
    </w:div>
    <w:div w:id="1298300577">
      <w:marLeft w:val="0"/>
      <w:marRight w:val="0"/>
      <w:marTop w:val="0"/>
      <w:marBottom w:val="0"/>
      <w:divBdr>
        <w:top w:val="none" w:sz="0" w:space="0" w:color="auto"/>
        <w:left w:val="none" w:sz="0" w:space="0" w:color="auto"/>
        <w:bottom w:val="none" w:sz="0" w:space="0" w:color="auto"/>
        <w:right w:val="none" w:sz="0" w:space="0" w:color="auto"/>
      </w:divBdr>
    </w:div>
    <w:div w:id="1298300578">
      <w:marLeft w:val="0"/>
      <w:marRight w:val="0"/>
      <w:marTop w:val="0"/>
      <w:marBottom w:val="0"/>
      <w:divBdr>
        <w:top w:val="none" w:sz="0" w:space="0" w:color="auto"/>
        <w:left w:val="none" w:sz="0" w:space="0" w:color="auto"/>
        <w:bottom w:val="none" w:sz="0" w:space="0" w:color="auto"/>
        <w:right w:val="none" w:sz="0" w:space="0" w:color="auto"/>
      </w:divBdr>
      <w:divsChild>
        <w:div w:id="1298300567">
          <w:marLeft w:val="0"/>
          <w:marRight w:val="0"/>
          <w:marTop w:val="0"/>
          <w:marBottom w:val="0"/>
          <w:divBdr>
            <w:top w:val="none" w:sz="0" w:space="0" w:color="auto"/>
            <w:left w:val="none" w:sz="0" w:space="0" w:color="auto"/>
            <w:bottom w:val="none" w:sz="0" w:space="0" w:color="auto"/>
            <w:right w:val="none" w:sz="0" w:space="0" w:color="auto"/>
          </w:divBdr>
        </w:div>
      </w:divsChild>
    </w:div>
    <w:div w:id="1298300579">
      <w:marLeft w:val="0"/>
      <w:marRight w:val="0"/>
      <w:marTop w:val="0"/>
      <w:marBottom w:val="0"/>
      <w:divBdr>
        <w:top w:val="none" w:sz="0" w:space="0" w:color="auto"/>
        <w:left w:val="none" w:sz="0" w:space="0" w:color="auto"/>
        <w:bottom w:val="none" w:sz="0" w:space="0" w:color="auto"/>
        <w:right w:val="none" w:sz="0" w:space="0" w:color="auto"/>
      </w:divBdr>
    </w:div>
    <w:div w:id="1298300580">
      <w:marLeft w:val="0"/>
      <w:marRight w:val="0"/>
      <w:marTop w:val="0"/>
      <w:marBottom w:val="0"/>
      <w:divBdr>
        <w:top w:val="none" w:sz="0" w:space="0" w:color="auto"/>
        <w:left w:val="none" w:sz="0" w:space="0" w:color="auto"/>
        <w:bottom w:val="none" w:sz="0" w:space="0" w:color="auto"/>
        <w:right w:val="none" w:sz="0" w:space="0" w:color="auto"/>
      </w:divBdr>
    </w:div>
    <w:div w:id="1298300581">
      <w:marLeft w:val="0"/>
      <w:marRight w:val="0"/>
      <w:marTop w:val="0"/>
      <w:marBottom w:val="0"/>
      <w:divBdr>
        <w:top w:val="none" w:sz="0" w:space="0" w:color="auto"/>
        <w:left w:val="none" w:sz="0" w:space="0" w:color="auto"/>
        <w:bottom w:val="none" w:sz="0" w:space="0" w:color="auto"/>
        <w:right w:val="none" w:sz="0" w:space="0" w:color="auto"/>
      </w:divBdr>
    </w:div>
    <w:div w:id="1298300582">
      <w:marLeft w:val="0"/>
      <w:marRight w:val="0"/>
      <w:marTop w:val="0"/>
      <w:marBottom w:val="0"/>
      <w:divBdr>
        <w:top w:val="none" w:sz="0" w:space="0" w:color="auto"/>
        <w:left w:val="none" w:sz="0" w:space="0" w:color="auto"/>
        <w:bottom w:val="none" w:sz="0" w:space="0" w:color="auto"/>
        <w:right w:val="none" w:sz="0" w:space="0" w:color="auto"/>
      </w:divBdr>
    </w:div>
    <w:div w:id="1298300583">
      <w:marLeft w:val="0"/>
      <w:marRight w:val="0"/>
      <w:marTop w:val="0"/>
      <w:marBottom w:val="0"/>
      <w:divBdr>
        <w:top w:val="none" w:sz="0" w:space="0" w:color="auto"/>
        <w:left w:val="none" w:sz="0" w:space="0" w:color="auto"/>
        <w:bottom w:val="none" w:sz="0" w:space="0" w:color="auto"/>
        <w:right w:val="none" w:sz="0" w:space="0" w:color="auto"/>
      </w:divBdr>
      <w:divsChild>
        <w:div w:id="1298300595">
          <w:marLeft w:val="0"/>
          <w:marRight w:val="0"/>
          <w:marTop w:val="0"/>
          <w:marBottom w:val="0"/>
          <w:divBdr>
            <w:top w:val="none" w:sz="0" w:space="0" w:color="auto"/>
            <w:left w:val="none" w:sz="0" w:space="0" w:color="auto"/>
            <w:bottom w:val="none" w:sz="0" w:space="0" w:color="auto"/>
            <w:right w:val="none" w:sz="0" w:space="0" w:color="auto"/>
          </w:divBdr>
        </w:div>
      </w:divsChild>
    </w:div>
    <w:div w:id="1298300584">
      <w:marLeft w:val="0"/>
      <w:marRight w:val="0"/>
      <w:marTop w:val="0"/>
      <w:marBottom w:val="0"/>
      <w:divBdr>
        <w:top w:val="none" w:sz="0" w:space="0" w:color="auto"/>
        <w:left w:val="none" w:sz="0" w:space="0" w:color="auto"/>
        <w:bottom w:val="none" w:sz="0" w:space="0" w:color="auto"/>
        <w:right w:val="none" w:sz="0" w:space="0" w:color="auto"/>
      </w:divBdr>
      <w:divsChild>
        <w:div w:id="1298300589">
          <w:marLeft w:val="0"/>
          <w:marRight w:val="0"/>
          <w:marTop w:val="0"/>
          <w:marBottom w:val="0"/>
          <w:divBdr>
            <w:top w:val="none" w:sz="0" w:space="0" w:color="auto"/>
            <w:left w:val="none" w:sz="0" w:space="0" w:color="auto"/>
            <w:bottom w:val="none" w:sz="0" w:space="0" w:color="auto"/>
            <w:right w:val="none" w:sz="0" w:space="0" w:color="auto"/>
          </w:divBdr>
        </w:div>
      </w:divsChild>
    </w:div>
    <w:div w:id="1298300586">
      <w:marLeft w:val="0"/>
      <w:marRight w:val="0"/>
      <w:marTop w:val="0"/>
      <w:marBottom w:val="0"/>
      <w:divBdr>
        <w:top w:val="none" w:sz="0" w:space="0" w:color="auto"/>
        <w:left w:val="none" w:sz="0" w:space="0" w:color="auto"/>
        <w:bottom w:val="none" w:sz="0" w:space="0" w:color="auto"/>
        <w:right w:val="none" w:sz="0" w:space="0" w:color="auto"/>
      </w:divBdr>
      <w:divsChild>
        <w:div w:id="1298300596">
          <w:marLeft w:val="0"/>
          <w:marRight w:val="0"/>
          <w:marTop w:val="0"/>
          <w:marBottom w:val="0"/>
          <w:divBdr>
            <w:top w:val="none" w:sz="0" w:space="0" w:color="auto"/>
            <w:left w:val="none" w:sz="0" w:space="0" w:color="auto"/>
            <w:bottom w:val="none" w:sz="0" w:space="0" w:color="auto"/>
            <w:right w:val="none" w:sz="0" w:space="0" w:color="auto"/>
          </w:divBdr>
        </w:div>
      </w:divsChild>
    </w:div>
    <w:div w:id="1298300587">
      <w:marLeft w:val="0"/>
      <w:marRight w:val="0"/>
      <w:marTop w:val="0"/>
      <w:marBottom w:val="0"/>
      <w:divBdr>
        <w:top w:val="none" w:sz="0" w:space="0" w:color="auto"/>
        <w:left w:val="none" w:sz="0" w:space="0" w:color="auto"/>
        <w:bottom w:val="none" w:sz="0" w:space="0" w:color="auto"/>
        <w:right w:val="none" w:sz="0" w:space="0" w:color="auto"/>
      </w:divBdr>
      <w:divsChild>
        <w:div w:id="1298300590">
          <w:marLeft w:val="0"/>
          <w:marRight w:val="0"/>
          <w:marTop w:val="0"/>
          <w:marBottom w:val="0"/>
          <w:divBdr>
            <w:top w:val="none" w:sz="0" w:space="0" w:color="auto"/>
            <w:left w:val="none" w:sz="0" w:space="0" w:color="auto"/>
            <w:bottom w:val="none" w:sz="0" w:space="0" w:color="auto"/>
            <w:right w:val="none" w:sz="0" w:space="0" w:color="auto"/>
          </w:divBdr>
        </w:div>
      </w:divsChild>
    </w:div>
    <w:div w:id="1298300591">
      <w:marLeft w:val="0"/>
      <w:marRight w:val="0"/>
      <w:marTop w:val="0"/>
      <w:marBottom w:val="0"/>
      <w:divBdr>
        <w:top w:val="none" w:sz="0" w:space="0" w:color="auto"/>
        <w:left w:val="none" w:sz="0" w:space="0" w:color="auto"/>
        <w:bottom w:val="none" w:sz="0" w:space="0" w:color="auto"/>
        <w:right w:val="none" w:sz="0" w:space="0" w:color="auto"/>
      </w:divBdr>
      <w:divsChild>
        <w:div w:id="1298300585">
          <w:marLeft w:val="0"/>
          <w:marRight w:val="0"/>
          <w:marTop w:val="0"/>
          <w:marBottom w:val="0"/>
          <w:divBdr>
            <w:top w:val="none" w:sz="0" w:space="0" w:color="auto"/>
            <w:left w:val="none" w:sz="0" w:space="0" w:color="auto"/>
            <w:bottom w:val="none" w:sz="0" w:space="0" w:color="auto"/>
            <w:right w:val="none" w:sz="0" w:space="0" w:color="auto"/>
          </w:divBdr>
        </w:div>
      </w:divsChild>
    </w:div>
    <w:div w:id="1298300593">
      <w:marLeft w:val="0"/>
      <w:marRight w:val="0"/>
      <w:marTop w:val="0"/>
      <w:marBottom w:val="0"/>
      <w:divBdr>
        <w:top w:val="none" w:sz="0" w:space="0" w:color="auto"/>
        <w:left w:val="none" w:sz="0" w:space="0" w:color="auto"/>
        <w:bottom w:val="none" w:sz="0" w:space="0" w:color="auto"/>
        <w:right w:val="none" w:sz="0" w:space="0" w:color="auto"/>
      </w:divBdr>
    </w:div>
    <w:div w:id="1298300594">
      <w:marLeft w:val="0"/>
      <w:marRight w:val="0"/>
      <w:marTop w:val="0"/>
      <w:marBottom w:val="0"/>
      <w:divBdr>
        <w:top w:val="none" w:sz="0" w:space="0" w:color="auto"/>
        <w:left w:val="none" w:sz="0" w:space="0" w:color="auto"/>
        <w:bottom w:val="none" w:sz="0" w:space="0" w:color="auto"/>
        <w:right w:val="none" w:sz="0" w:space="0" w:color="auto"/>
      </w:divBdr>
      <w:divsChild>
        <w:div w:id="1298300588">
          <w:marLeft w:val="0"/>
          <w:marRight w:val="0"/>
          <w:marTop w:val="0"/>
          <w:marBottom w:val="0"/>
          <w:divBdr>
            <w:top w:val="none" w:sz="0" w:space="0" w:color="auto"/>
            <w:left w:val="none" w:sz="0" w:space="0" w:color="auto"/>
            <w:bottom w:val="none" w:sz="0" w:space="0" w:color="auto"/>
            <w:right w:val="none" w:sz="0" w:space="0" w:color="auto"/>
          </w:divBdr>
        </w:div>
      </w:divsChild>
    </w:div>
    <w:div w:id="1298300597">
      <w:marLeft w:val="0"/>
      <w:marRight w:val="0"/>
      <w:marTop w:val="0"/>
      <w:marBottom w:val="0"/>
      <w:divBdr>
        <w:top w:val="none" w:sz="0" w:space="0" w:color="auto"/>
        <w:left w:val="none" w:sz="0" w:space="0" w:color="auto"/>
        <w:bottom w:val="none" w:sz="0" w:space="0" w:color="auto"/>
        <w:right w:val="none" w:sz="0" w:space="0" w:color="auto"/>
      </w:divBdr>
    </w:div>
    <w:div w:id="1298300598">
      <w:marLeft w:val="0"/>
      <w:marRight w:val="0"/>
      <w:marTop w:val="0"/>
      <w:marBottom w:val="0"/>
      <w:divBdr>
        <w:top w:val="none" w:sz="0" w:space="0" w:color="auto"/>
        <w:left w:val="none" w:sz="0" w:space="0" w:color="auto"/>
        <w:bottom w:val="none" w:sz="0" w:space="0" w:color="auto"/>
        <w:right w:val="none" w:sz="0" w:space="0" w:color="auto"/>
      </w:divBdr>
      <w:divsChild>
        <w:div w:id="1298300592">
          <w:marLeft w:val="0"/>
          <w:marRight w:val="0"/>
          <w:marTop w:val="0"/>
          <w:marBottom w:val="0"/>
          <w:divBdr>
            <w:top w:val="none" w:sz="0" w:space="0" w:color="auto"/>
            <w:left w:val="none" w:sz="0" w:space="0" w:color="auto"/>
            <w:bottom w:val="none" w:sz="0" w:space="0" w:color="auto"/>
            <w:right w:val="none" w:sz="0" w:space="0" w:color="auto"/>
          </w:divBdr>
        </w:div>
      </w:divsChild>
    </w:div>
    <w:div w:id="1298300599">
      <w:marLeft w:val="0"/>
      <w:marRight w:val="0"/>
      <w:marTop w:val="0"/>
      <w:marBottom w:val="0"/>
      <w:divBdr>
        <w:top w:val="none" w:sz="0" w:space="0" w:color="auto"/>
        <w:left w:val="none" w:sz="0" w:space="0" w:color="auto"/>
        <w:bottom w:val="none" w:sz="0" w:space="0" w:color="auto"/>
        <w:right w:val="none" w:sz="0" w:space="0" w:color="auto"/>
      </w:divBdr>
      <w:divsChild>
        <w:div w:id="1298300600">
          <w:marLeft w:val="0"/>
          <w:marRight w:val="0"/>
          <w:marTop w:val="0"/>
          <w:marBottom w:val="0"/>
          <w:divBdr>
            <w:top w:val="none" w:sz="0" w:space="0" w:color="auto"/>
            <w:left w:val="none" w:sz="0" w:space="0" w:color="auto"/>
            <w:bottom w:val="none" w:sz="0" w:space="0" w:color="auto"/>
            <w:right w:val="none" w:sz="0" w:space="0" w:color="auto"/>
          </w:divBdr>
        </w:div>
      </w:divsChild>
    </w:div>
    <w:div w:id="1298300601">
      <w:marLeft w:val="0"/>
      <w:marRight w:val="0"/>
      <w:marTop w:val="0"/>
      <w:marBottom w:val="0"/>
      <w:divBdr>
        <w:top w:val="none" w:sz="0" w:space="0" w:color="auto"/>
        <w:left w:val="none" w:sz="0" w:space="0" w:color="auto"/>
        <w:bottom w:val="none" w:sz="0" w:space="0" w:color="auto"/>
        <w:right w:val="none" w:sz="0" w:space="0" w:color="auto"/>
      </w:divBdr>
      <w:divsChild>
        <w:div w:id="1298300605">
          <w:marLeft w:val="0"/>
          <w:marRight w:val="0"/>
          <w:marTop w:val="0"/>
          <w:marBottom w:val="0"/>
          <w:divBdr>
            <w:top w:val="none" w:sz="0" w:space="0" w:color="auto"/>
            <w:left w:val="none" w:sz="0" w:space="0" w:color="auto"/>
            <w:bottom w:val="none" w:sz="0" w:space="0" w:color="auto"/>
            <w:right w:val="none" w:sz="0" w:space="0" w:color="auto"/>
          </w:divBdr>
        </w:div>
      </w:divsChild>
    </w:div>
    <w:div w:id="1298300602">
      <w:marLeft w:val="0"/>
      <w:marRight w:val="0"/>
      <w:marTop w:val="0"/>
      <w:marBottom w:val="0"/>
      <w:divBdr>
        <w:top w:val="none" w:sz="0" w:space="0" w:color="auto"/>
        <w:left w:val="none" w:sz="0" w:space="0" w:color="auto"/>
        <w:bottom w:val="none" w:sz="0" w:space="0" w:color="auto"/>
        <w:right w:val="none" w:sz="0" w:space="0" w:color="auto"/>
      </w:divBdr>
    </w:div>
    <w:div w:id="1298300603">
      <w:marLeft w:val="0"/>
      <w:marRight w:val="0"/>
      <w:marTop w:val="0"/>
      <w:marBottom w:val="0"/>
      <w:divBdr>
        <w:top w:val="none" w:sz="0" w:space="0" w:color="auto"/>
        <w:left w:val="none" w:sz="0" w:space="0" w:color="auto"/>
        <w:bottom w:val="none" w:sz="0" w:space="0" w:color="auto"/>
        <w:right w:val="none" w:sz="0" w:space="0" w:color="auto"/>
      </w:divBdr>
      <w:divsChild>
        <w:div w:id="1298300604">
          <w:marLeft w:val="0"/>
          <w:marRight w:val="0"/>
          <w:marTop w:val="0"/>
          <w:marBottom w:val="0"/>
          <w:divBdr>
            <w:top w:val="none" w:sz="0" w:space="0" w:color="auto"/>
            <w:left w:val="none" w:sz="0" w:space="0" w:color="auto"/>
            <w:bottom w:val="none" w:sz="0" w:space="0" w:color="auto"/>
            <w:right w:val="none" w:sz="0" w:space="0" w:color="auto"/>
          </w:divBdr>
        </w:div>
      </w:divsChild>
    </w:div>
    <w:div w:id="1298300606">
      <w:marLeft w:val="0"/>
      <w:marRight w:val="0"/>
      <w:marTop w:val="0"/>
      <w:marBottom w:val="0"/>
      <w:divBdr>
        <w:top w:val="none" w:sz="0" w:space="0" w:color="auto"/>
        <w:left w:val="none" w:sz="0" w:space="0" w:color="auto"/>
        <w:bottom w:val="none" w:sz="0" w:space="0" w:color="auto"/>
        <w:right w:val="none" w:sz="0" w:space="0" w:color="auto"/>
      </w:divBdr>
    </w:div>
    <w:div w:id="1298300607">
      <w:marLeft w:val="0"/>
      <w:marRight w:val="0"/>
      <w:marTop w:val="0"/>
      <w:marBottom w:val="0"/>
      <w:divBdr>
        <w:top w:val="none" w:sz="0" w:space="0" w:color="auto"/>
        <w:left w:val="none" w:sz="0" w:space="0" w:color="auto"/>
        <w:bottom w:val="none" w:sz="0" w:space="0" w:color="auto"/>
        <w:right w:val="none" w:sz="0" w:space="0" w:color="auto"/>
      </w:divBdr>
      <w:divsChild>
        <w:div w:id="1298300608">
          <w:marLeft w:val="0"/>
          <w:marRight w:val="0"/>
          <w:marTop w:val="0"/>
          <w:marBottom w:val="0"/>
          <w:divBdr>
            <w:top w:val="none" w:sz="0" w:space="0" w:color="auto"/>
            <w:left w:val="none" w:sz="0" w:space="0" w:color="auto"/>
            <w:bottom w:val="none" w:sz="0" w:space="0" w:color="auto"/>
            <w:right w:val="none" w:sz="0" w:space="0" w:color="auto"/>
          </w:divBdr>
        </w:div>
      </w:divsChild>
    </w:div>
    <w:div w:id="1298300609">
      <w:marLeft w:val="0"/>
      <w:marRight w:val="0"/>
      <w:marTop w:val="0"/>
      <w:marBottom w:val="0"/>
      <w:divBdr>
        <w:top w:val="none" w:sz="0" w:space="0" w:color="auto"/>
        <w:left w:val="none" w:sz="0" w:space="0" w:color="auto"/>
        <w:bottom w:val="none" w:sz="0" w:space="0" w:color="auto"/>
        <w:right w:val="none" w:sz="0" w:space="0" w:color="auto"/>
      </w:divBdr>
    </w:div>
    <w:div w:id="1298300611">
      <w:marLeft w:val="0"/>
      <w:marRight w:val="0"/>
      <w:marTop w:val="0"/>
      <w:marBottom w:val="0"/>
      <w:divBdr>
        <w:top w:val="none" w:sz="0" w:space="0" w:color="auto"/>
        <w:left w:val="none" w:sz="0" w:space="0" w:color="auto"/>
        <w:bottom w:val="none" w:sz="0" w:space="0" w:color="auto"/>
        <w:right w:val="none" w:sz="0" w:space="0" w:color="auto"/>
      </w:divBdr>
      <w:divsChild>
        <w:div w:id="1298300616">
          <w:marLeft w:val="0"/>
          <w:marRight w:val="0"/>
          <w:marTop w:val="0"/>
          <w:marBottom w:val="0"/>
          <w:divBdr>
            <w:top w:val="none" w:sz="0" w:space="0" w:color="auto"/>
            <w:left w:val="none" w:sz="0" w:space="0" w:color="auto"/>
            <w:bottom w:val="none" w:sz="0" w:space="0" w:color="auto"/>
            <w:right w:val="none" w:sz="0" w:space="0" w:color="auto"/>
          </w:divBdr>
        </w:div>
      </w:divsChild>
    </w:div>
    <w:div w:id="1298300612">
      <w:marLeft w:val="0"/>
      <w:marRight w:val="0"/>
      <w:marTop w:val="0"/>
      <w:marBottom w:val="0"/>
      <w:divBdr>
        <w:top w:val="none" w:sz="0" w:space="0" w:color="auto"/>
        <w:left w:val="none" w:sz="0" w:space="0" w:color="auto"/>
        <w:bottom w:val="none" w:sz="0" w:space="0" w:color="auto"/>
        <w:right w:val="none" w:sz="0" w:space="0" w:color="auto"/>
      </w:divBdr>
      <w:divsChild>
        <w:div w:id="1298300610">
          <w:marLeft w:val="0"/>
          <w:marRight w:val="0"/>
          <w:marTop w:val="0"/>
          <w:marBottom w:val="0"/>
          <w:divBdr>
            <w:top w:val="none" w:sz="0" w:space="0" w:color="auto"/>
            <w:left w:val="none" w:sz="0" w:space="0" w:color="auto"/>
            <w:bottom w:val="none" w:sz="0" w:space="0" w:color="auto"/>
            <w:right w:val="none" w:sz="0" w:space="0" w:color="auto"/>
          </w:divBdr>
        </w:div>
      </w:divsChild>
    </w:div>
    <w:div w:id="1298300613">
      <w:marLeft w:val="0"/>
      <w:marRight w:val="0"/>
      <w:marTop w:val="0"/>
      <w:marBottom w:val="0"/>
      <w:divBdr>
        <w:top w:val="none" w:sz="0" w:space="0" w:color="auto"/>
        <w:left w:val="none" w:sz="0" w:space="0" w:color="auto"/>
        <w:bottom w:val="none" w:sz="0" w:space="0" w:color="auto"/>
        <w:right w:val="none" w:sz="0" w:space="0" w:color="auto"/>
      </w:divBdr>
    </w:div>
    <w:div w:id="1298300618">
      <w:marLeft w:val="0"/>
      <w:marRight w:val="0"/>
      <w:marTop w:val="0"/>
      <w:marBottom w:val="0"/>
      <w:divBdr>
        <w:top w:val="none" w:sz="0" w:space="0" w:color="auto"/>
        <w:left w:val="none" w:sz="0" w:space="0" w:color="auto"/>
        <w:bottom w:val="none" w:sz="0" w:space="0" w:color="auto"/>
        <w:right w:val="none" w:sz="0" w:space="0" w:color="auto"/>
      </w:divBdr>
      <w:divsChild>
        <w:div w:id="1298300614">
          <w:marLeft w:val="0"/>
          <w:marRight w:val="0"/>
          <w:marTop w:val="0"/>
          <w:marBottom w:val="0"/>
          <w:divBdr>
            <w:top w:val="none" w:sz="0" w:space="0" w:color="auto"/>
            <w:left w:val="none" w:sz="0" w:space="0" w:color="auto"/>
            <w:bottom w:val="none" w:sz="0" w:space="0" w:color="auto"/>
            <w:right w:val="none" w:sz="0" w:space="0" w:color="auto"/>
          </w:divBdr>
          <w:divsChild>
            <w:div w:id="12983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619">
      <w:marLeft w:val="0"/>
      <w:marRight w:val="0"/>
      <w:marTop w:val="0"/>
      <w:marBottom w:val="0"/>
      <w:divBdr>
        <w:top w:val="none" w:sz="0" w:space="0" w:color="auto"/>
        <w:left w:val="none" w:sz="0" w:space="0" w:color="auto"/>
        <w:bottom w:val="none" w:sz="0" w:space="0" w:color="auto"/>
        <w:right w:val="none" w:sz="0" w:space="0" w:color="auto"/>
      </w:divBdr>
    </w:div>
    <w:div w:id="1298300620">
      <w:marLeft w:val="0"/>
      <w:marRight w:val="0"/>
      <w:marTop w:val="0"/>
      <w:marBottom w:val="0"/>
      <w:divBdr>
        <w:top w:val="none" w:sz="0" w:space="0" w:color="auto"/>
        <w:left w:val="none" w:sz="0" w:space="0" w:color="auto"/>
        <w:bottom w:val="none" w:sz="0" w:space="0" w:color="auto"/>
        <w:right w:val="none" w:sz="0" w:space="0" w:color="auto"/>
      </w:divBdr>
      <w:divsChild>
        <w:div w:id="1298300615">
          <w:marLeft w:val="0"/>
          <w:marRight w:val="0"/>
          <w:marTop w:val="0"/>
          <w:marBottom w:val="0"/>
          <w:divBdr>
            <w:top w:val="none" w:sz="0" w:space="0" w:color="auto"/>
            <w:left w:val="none" w:sz="0" w:space="0" w:color="auto"/>
            <w:bottom w:val="none" w:sz="0" w:space="0" w:color="auto"/>
            <w:right w:val="none" w:sz="0" w:space="0" w:color="auto"/>
          </w:divBdr>
        </w:div>
      </w:divsChild>
    </w:div>
    <w:div w:id="1298300621">
      <w:marLeft w:val="0"/>
      <w:marRight w:val="0"/>
      <w:marTop w:val="0"/>
      <w:marBottom w:val="0"/>
      <w:divBdr>
        <w:top w:val="none" w:sz="0" w:space="0" w:color="auto"/>
        <w:left w:val="none" w:sz="0" w:space="0" w:color="auto"/>
        <w:bottom w:val="none" w:sz="0" w:space="0" w:color="auto"/>
        <w:right w:val="none" w:sz="0" w:space="0" w:color="auto"/>
      </w:divBdr>
    </w:div>
    <w:div w:id="1298300622">
      <w:marLeft w:val="0"/>
      <w:marRight w:val="0"/>
      <w:marTop w:val="0"/>
      <w:marBottom w:val="0"/>
      <w:divBdr>
        <w:top w:val="none" w:sz="0" w:space="0" w:color="auto"/>
        <w:left w:val="none" w:sz="0" w:space="0" w:color="auto"/>
        <w:bottom w:val="none" w:sz="0" w:space="0" w:color="auto"/>
        <w:right w:val="none" w:sz="0" w:space="0" w:color="auto"/>
      </w:divBdr>
    </w:div>
    <w:div w:id="1298300623">
      <w:marLeft w:val="0"/>
      <w:marRight w:val="0"/>
      <w:marTop w:val="0"/>
      <w:marBottom w:val="0"/>
      <w:divBdr>
        <w:top w:val="none" w:sz="0" w:space="0" w:color="auto"/>
        <w:left w:val="none" w:sz="0" w:space="0" w:color="auto"/>
        <w:bottom w:val="none" w:sz="0" w:space="0" w:color="auto"/>
        <w:right w:val="none" w:sz="0" w:space="0" w:color="auto"/>
      </w:divBdr>
      <w:divsChild>
        <w:div w:id="1298300624">
          <w:marLeft w:val="0"/>
          <w:marRight w:val="0"/>
          <w:marTop w:val="0"/>
          <w:marBottom w:val="0"/>
          <w:divBdr>
            <w:top w:val="none" w:sz="0" w:space="0" w:color="auto"/>
            <w:left w:val="none" w:sz="0" w:space="0" w:color="auto"/>
            <w:bottom w:val="none" w:sz="0" w:space="0" w:color="auto"/>
            <w:right w:val="none" w:sz="0" w:space="0" w:color="auto"/>
          </w:divBdr>
        </w:div>
      </w:divsChild>
    </w:div>
    <w:div w:id="1298300626">
      <w:marLeft w:val="0"/>
      <w:marRight w:val="0"/>
      <w:marTop w:val="0"/>
      <w:marBottom w:val="0"/>
      <w:divBdr>
        <w:top w:val="none" w:sz="0" w:space="0" w:color="auto"/>
        <w:left w:val="none" w:sz="0" w:space="0" w:color="auto"/>
        <w:bottom w:val="none" w:sz="0" w:space="0" w:color="auto"/>
        <w:right w:val="none" w:sz="0" w:space="0" w:color="auto"/>
      </w:divBdr>
      <w:divsChild>
        <w:div w:id="1298300625">
          <w:marLeft w:val="0"/>
          <w:marRight w:val="0"/>
          <w:marTop w:val="0"/>
          <w:marBottom w:val="0"/>
          <w:divBdr>
            <w:top w:val="none" w:sz="0" w:space="0" w:color="auto"/>
            <w:left w:val="none" w:sz="0" w:space="0" w:color="auto"/>
            <w:bottom w:val="none" w:sz="0" w:space="0" w:color="auto"/>
            <w:right w:val="none" w:sz="0" w:space="0" w:color="auto"/>
          </w:divBdr>
        </w:div>
      </w:divsChild>
    </w:div>
    <w:div w:id="1298300627">
      <w:marLeft w:val="0"/>
      <w:marRight w:val="0"/>
      <w:marTop w:val="0"/>
      <w:marBottom w:val="0"/>
      <w:divBdr>
        <w:top w:val="none" w:sz="0" w:space="0" w:color="auto"/>
        <w:left w:val="none" w:sz="0" w:space="0" w:color="auto"/>
        <w:bottom w:val="none" w:sz="0" w:space="0" w:color="auto"/>
        <w:right w:val="none" w:sz="0" w:space="0" w:color="auto"/>
      </w:divBdr>
    </w:div>
    <w:div w:id="1298300628">
      <w:marLeft w:val="0"/>
      <w:marRight w:val="0"/>
      <w:marTop w:val="0"/>
      <w:marBottom w:val="0"/>
      <w:divBdr>
        <w:top w:val="none" w:sz="0" w:space="0" w:color="auto"/>
        <w:left w:val="none" w:sz="0" w:space="0" w:color="auto"/>
        <w:bottom w:val="none" w:sz="0" w:space="0" w:color="auto"/>
        <w:right w:val="none" w:sz="0" w:space="0" w:color="auto"/>
      </w:divBdr>
    </w:div>
    <w:div w:id="1298300629">
      <w:marLeft w:val="0"/>
      <w:marRight w:val="0"/>
      <w:marTop w:val="0"/>
      <w:marBottom w:val="0"/>
      <w:divBdr>
        <w:top w:val="none" w:sz="0" w:space="0" w:color="auto"/>
        <w:left w:val="none" w:sz="0" w:space="0" w:color="auto"/>
        <w:bottom w:val="none" w:sz="0" w:space="0" w:color="auto"/>
        <w:right w:val="none" w:sz="0" w:space="0" w:color="auto"/>
      </w:divBdr>
      <w:divsChild>
        <w:div w:id="1298300631">
          <w:marLeft w:val="0"/>
          <w:marRight w:val="0"/>
          <w:marTop w:val="0"/>
          <w:marBottom w:val="0"/>
          <w:divBdr>
            <w:top w:val="none" w:sz="0" w:space="0" w:color="auto"/>
            <w:left w:val="none" w:sz="0" w:space="0" w:color="auto"/>
            <w:bottom w:val="none" w:sz="0" w:space="0" w:color="auto"/>
            <w:right w:val="none" w:sz="0" w:space="0" w:color="auto"/>
          </w:divBdr>
        </w:div>
      </w:divsChild>
    </w:div>
    <w:div w:id="1298300632">
      <w:marLeft w:val="0"/>
      <w:marRight w:val="0"/>
      <w:marTop w:val="0"/>
      <w:marBottom w:val="0"/>
      <w:divBdr>
        <w:top w:val="none" w:sz="0" w:space="0" w:color="auto"/>
        <w:left w:val="none" w:sz="0" w:space="0" w:color="auto"/>
        <w:bottom w:val="none" w:sz="0" w:space="0" w:color="auto"/>
        <w:right w:val="none" w:sz="0" w:space="0" w:color="auto"/>
      </w:divBdr>
      <w:divsChild>
        <w:div w:id="1298300630">
          <w:marLeft w:val="0"/>
          <w:marRight w:val="0"/>
          <w:marTop w:val="0"/>
          <w:marBottom w:val="0"/>
          <w:divBdr>
            <w:top w:val="none" w:sz="0" w:space="0" w:color="auto"/>
            <w:left w:val="none" w:sz="0" w:space="0" w:color="auto"/>
            <w:bottom w:val="none" w:sz="0" w:space="0" w:color="auto"/>
            <w:right w:val="none" w:sz="0" w:space="0" w:color="auto"/>
          </w:divBdr>
        </w:div>
      </w:divsChild>
    </w:div>
    <w:div w:id="1298300633">
      <w:marLeft w:val="0"/>
      <w:marRight w:val="0"/>
      <w:marTop w:val="0"/>
      <w:marBottom w:val="0"/>
      <w:divBdr>
        <w:top w:val="none" w:sz="0" w:space="0" w:color="auto"/>
        <w:left w:val="none" w:sz="0" w:space="0" w:color="auto"/>
        <w:bottom w:val="none" w:sz="0" w:space="0" w:color="auto"/>
        <w:right w:val="none" w:sz="0" w:space="0" w:color="auto"/>
      </w:divBdr>
    </w:div>
    <w:div w:id="1298300634">
      <w:marLeft w:val="0"/>
      <w:marRight w:val="0"/>
      <w:marTop w:val="0"/>
      <w:marBottom w:val="0"/>
      <w:divBdr>
        <w:top w:val="none" w:sz="0" w:space="0" w:color="auto"/>
        <w:left w:val="none" w:sz="0" w:space="0" w:color="auto"/>
        <w:bottom w:val="none" w:sz="0" w:space="0" w:color="auto"/>
        <w:right w:val="none" w:sz="0" w:space="0" w:color="auto"/>
      </w:divBdr>
      <w:divsChild>
        <w:div w:id="1298300637">
          <w:marLeft w:val="0"/>
          <w:marRight w:val="0"/>
          <w:marTop w:val="0"/>
          <w:marBottom w:val="0"/>
          <w:divBdr>
            <w:top w:val="none" w:sz="0" w:space="0" w:color="auto"/>
            <w:left w:val="none" w:sz="0" w:space="0" w:color="auto"/>
            <w:bottom w:val="none" w:sz="0" w:space="0" w:color="auto"/>
            <w:right w:val="none" w:sz="0" w:space="0" w:color="auto"/>
          </w:divBdr>
        </w:div>
      </w:divsChild>
    </w:div>
    <w:div w:id="1298300635">
      <w:marLeft w:val="0"/>
      <w:marRight w:val="0"/>
      <w:marTop w:val="0"/>
      <w:marBottom w:val="0"/>
      <w:divBdr>
        <w:top w:val="none" w:sz="0" w:space="0" w:color="auto"/>
        <w:left w:val="none" w:sz="0" w:space="0" w:color="auto"/>
        <w:bottom w:val="none" w:sz="0" w:space="0" w:color="auto"/>
        <w:right w:val="none" w:sz="0" w:space="0" w:color="auto"/>
      </w:divBdr>
      <w:divsChild>
        <w:div w:id="1298300638">
          <w:marLeft w:val="0"/>
          <w:marRight w:val="0"/>
          <w:marTop w:val="0"/>
          <w:marBottom w:val="0"/>
          <w:divBdr>
            <w:top w:val="none" w:sz="0" w:space="0" w:color="auto"/>
            <w:left w:val="none" w:sz="0" w:space="0" w:color="auto"/>
            <w:bottom w:val="none" w:sz="0" w:space="0" w:color="auto"/>
            <w:right w:val="none" w:sz="0" w:space="0" w:color="auto"/>
          </w:divBdr>
        </w:div>
      </w:divsChild>
    </w:div>
    <w:div w:id="1298300639">
      <w:marLeft w:val="0"/>
      <w:marRight w:val="0"/>
      <w:marTop w:val="0"/>
      <w:marBottom w:val="0"/>
      <w:divBdr>
        <w:top w:val="none" w:sz="0" w:space="0" w:color="auto"/>
        <w:left w:val="none" w:sz="0" w:space="0" w:color="auto"/>
        <w:bottom w:val="none" w:sz="0" w:space="0" w:color="auto"/>
        <w:right w:val="none" w:sz="0" w:space="0" w:color="auto"/>
      </w:divBdr>
    </w:div>
    <w:div w:id="1298300640">
      <w:marLeft w:val="0"/>
      <w:marRight w:val="0"/>
      <w:marTop w:val="0"/>
      <w:marBottom w:val="0"/>
      <w:divBdr>
        <w:top w:val="none" w:sz="0" w:space="0" w:color="auto"/>
        <w:left w:val="none" w:sz="0" w:space="0" w:color="auto"/>
        <w:bottom w:val="none" w:sz="0" w:space="0" w:color="auto"/>
        <w:right w:val="none" w:sz="0" w:space="0" w:color="auto"/>
      </w:divBdr>
      <w:divsChild>
        <w:div w:id="1298300636">
          <w:marLeft w:val="0"/>
          <w:marRight w:val="0"/>
          <w:marTop w:val="0"/>
          <w:marBottom w:val="0"/>
          <w:divBdr>
            <w:top w:val="none" w:sz="0" w:space="0" w:color="auto"/>
            <w:left w:val="none" w:sz="0" w:space="0" w:color="auto"/>
            <w:bottom w:val="none" w:sz="0" w:space="0" w:color="auto"/>
            <w:right w:val="none" w:sz="0" w:space="0" w:color="auto"/>
          </w:divBdr>
        </w:div>
      </w:divsChild>
    </w:div>
    <w:div w:id="1298300641">
      <w:marLeft w:val="0"/>
      <w:marRight w:val="0"/>
      <w:marTop w:val="0"/>
      <w:marBottom w:val="0"/>
      <w:divBdr>
        <w:top w:val="none" w:sz="0" w:space="0" w:color="auto"/>
        <w:left w:val="none" w:sz="0" w:space="0" w:color="auto"/>
        <w:bottom w:val="none" w:sz="0" w:space="0" w:color="auto"/>
        <w:right w:val="none" w:sz="0" w:space="0" w:color="auto"/>
      </w:divBdr>
    </w:div>
    <w:div w:id="1298300642">
      <w:marLeft w:val="0"/>
      <w:marRight w:val="0"/>
      <w:marTop w:val="0"/>
      <w:marBottom w:val="0"/>
      <w:divBdr>
        <w:top w:val="none" w:sz="0" w:space="0" w:color="auto"/>
        <w:left w:val="none" w:sz="0" w:space="0" w:color="auto"/>
        <w:bottom w:val="none" w:sz="0" w:space="0" w:color="auto"/>
        <w:right w:val="none" w:sz="0" w:space="0" w:color="auto"/>
      </w:divBdr>
      <w:divsChild>
        <w:div w:id="1298300659">
          <w:marLeft w:val="0"/>
          <w:marRight w:val="0"/>
          <w:marTop w:val="0"/>
          <w:marBottom w:val="0"/>
          <w:divBdr>
            <w:top w:val="none" w:sz="0" w:space="0" w:color="auto"/>
            <w:left w:val="none" w:sz="0" w:space="0" w:color="auto"/>
            <w:bottom w:val="none" w:sz="0" w:space="0" w:color="auto"/>
            <w:right w:val="none" w:sz="0" w:space="0" w:color="auto"/>
          </w:divBdr>
        </w:div>
      </w:divsChild>
    </w:div>
    <w:div w:id="1298300644">
      <w:marLeft w:val="0"/>
      <w:marRight w:val="0"/>
      <w:marTop w:val="0"/>
      <w:marBottom w:val="0"/>
      <w:divBdr>
        <w:top w:val="none" w:sz="0" w:space="0" w:color="auto"/>
        <w:left w:val="none" w:sz="0" w:space="0" w:color="auto"/>
        <w:bottom w:val="none" w:sz="0" w:space="0" w:color="auto"/>
        <w:right w:val="none" w:sz="0" w:space="0" w:color="auto"/>
      </w:divBdr>
      <w:divsChild>
        <w:div w:id="1298300658">
          <w:marLeft w:val="0"/>
          <w:marRight w:val="0"/>
          <w:marTop w:val="0"/>
          <w:marBottom w:val="0"/>
          <w:divBdr>
            <w:top w:val="none" w:sz="0" w:space="0" w:color="auto"/>
            <w:left w:val="none" w:sz="0" w:space="0" w:color="auto"/>
            <w:bottom w:val="none" w:sz="0" w:space="0" w:color="auto"/>
            <w:right w:val="none" w:sz="0" w:space="0" w:color="auto"/>
          </w:divBdr>
        </w:div>
      </w:divsChild>
    </w:div>
    <w:div w:id="1298300646">
      <w:marLeft w:val="0"/>
      <w:marRight w:val="0"/>
      <w:marTop w:val="0"/>
      <w:marBottom w:val="0"/>
      <w:divBdr>
        <w:top w:val="none" w:sz="0" w:space="0" w:color="auto"/>
        <w:left w:val="none" w:sz="0" w:space="0" w:color="auto"/>
        <w:bottom w:val="none" w:sz="0" w:space="0" w:color="auto"/>
        <w:right w:val="none" w:sz="0" w:space="0" w:color="auto"/>
      </w:divBdr>
    </w:div>
    <w:div w:id="1298300647">
      <w:marLeft w:val="0"/>
      <w:marRight w:val="0"/>
      <w:marTop w:val="0"/>
      <w:marBottom w:val="0"/>
      <w:divBdr>
        <w:top w:val="none" w:sz="0" w:space="0" w:color="auto"/>
        <w:left w:val="none" w:sz="0" w:space="0" w:color="auto"/>
        <w:bottom w:val="none" w:sz="0" w:space="0" w:color="auto"/>
        <w:right w:val="none" w:sz="0" w:space="0" w:color="auto"/>
      </w:divBdr>
    </w:div>
    <w:div w:id="1298300648">
      <w:marLeft w:val="0"/>
      <w:marRight w:val="0"/>
      <w:marTop w:val="0"/>
      <w:marBottom w:val="0"/>
      <w:divBdr>
        <w:top w:val="none" w:sz="0" w:space="0" w:color="auto"/>
        <w:left w:val="none" w:sz="0" w:space="0" w:color="auto"/>
        <w:bottom w:val="none" w:sz="0" w:space="0" w:color="auto"/>
        <w:right w:val="none" w:sz="0" w:space="0" w:color="auto"/>
      </w:divBdr>
    </w:div>
    <w:div w:id="1298300650">
      <w:marLeft w:val="0"/>
      <w:marRight w:val="0"/>
      <w:marTop w:val="0"/>
      <w:marBottom w:val="0"/>
      <w:divBdr>
        <w:top w:val="none" w:sz="0" w:space="0" w:color="auto"/>
        <w:left w:val="none" w:sz="0" w:space="0" w:color="auto"/>
        <w:bottom w:val="none" w:sz="0" w:space="0" w:color="auto"/>
        <w:right w:val="none" w:sz="0" w:space="0" w:color="auto"/>
      </w:divBdr>
      <w:divsChild>
        <w:div w:id="1298300643">
          <w:marLeft w:val="0"/>
          <w:marRight w:val="0"/>
          <w:marTop w:val="0"/>
          <w:marBottom w:val="0"/>
          <w:divBdr>
            <w:top w:val="none" w:sz="0" w:space="0" w:color="auto"/>
            <w:left w:val="none" w:sz="0" w:space="0" w:color="auto"/>
            <w:bottom w:val="none" w:sz="0" w:space="0" w:color="auto"/>
            <w:right w:val="none" w:sz="0" w:space="0" w:color="auto"/>
          </w:divBdr>
        </w:div>
      </w:divsChild>
    </w:div>
    <w:div w:id="1298300651">
      <w:marLeft w:val="0"/>
      <w:marRight w:val="0"/>
      <w:marTop w:val="0"/>
      <w:marBottom w:val="0"/>
      <w:divBdr>
        <w:top w:val="none" w:sz="0" w:space="0" w:color="auto"/>
        <w:left w:val="none" w:sz="0" w:space="0" w:color="auto"/>
        <w:bottom w:val="none" w:sz="0" w:space="0" w:color="auto"/>
        <w:right w:val="none" w:sz="0" w:space="0" w:color="auto"/>
      </w:divBdr>
      <w:divsChild>
        <w:div w:id="1298300657">
          <w:marLeft w:val="0"/>
          <w:marRight w:val="0"/>
          <w:marTop w:val="0"/>
          <w:marBottom w:val="0"/>
          <w:divBdr>
            <w:top w:val="none" w:sz="0" w:space="0" w:color="auto"/>
            <w:left w:val="none" w:sz="0" w:space="0" w:color="auto"/>
            <w:bottom w:val="none" w:sz="0" w:space="0" w:color="auto"/>
            <w:right w:val="none" w:sz="0" w:space="0" w:color="auto"/>
          </w:divBdr>
        </w:div>
      </w:divsChild>
    </w:div>
    <w:div w:id="1298300652">
      <w:marLeft w:val="0"/>
      <w:marRight w:val="0"/>
      <w:marTop w:val="0"/>
      <w:marBottom w:val="0"/>
      <w:divBdr>
        <w:top w:val="none" w:sz="0" w:space="0" w:color="auto"/>
        <w:left w:val="none" w:sz="0" w:space="0" w:color="auto"/>
        <w:bottom w:val="none" w:sz="0" w:space="0" w:color="auto"/>
        <w:right w:val="none" w:sz="0" w:space="0" w:color="auto"/>
      </w:divBdr>
      <w:divsChild>
        <w:div w:id="1298300649">
          <w:marLeft w:val="0"/>
          <w:marRight w:val="0"/>
          <w:marTop w:val="0"/>
          <w:marBottom w:val="0"/>
          <w:divBdr>
            <w:top w:val="none" w:sz="0" w:space="0" w:color="auto"/>
            <w:left w:val="none" w:sz="0" w:space="0" w:color="auto"/>
            <w:bottom w:val="none" w:sz="0" w:space="0" w:color="auto"/>
            <w:right w:val="none" w:sz="0" w:space="0" w:color="auto"/>
          </w:divBdr>
        </w:div>
      </w:divsChild>
    </w:div>
    <w:div w:id="1298300653">
      <w:marLeft w:val="0"/>
      <w:marRight w:val="0"/>
      <w:marTop w:val="0"/>
      <w:marBottom w:val="0"/>
      <w:divBdr>
        <w:top w:val="none" w:sz="0" w:space="0" w:color="auto"/>
        <w:left w:val="none" w:sz="0" w:space="0" w:color="auto"/>
        <w:bottom w:val="none" w:sz="0" w:space="0" w:color="auto"/>
        <w:right w:val="none" w:sz="0" w:space="0" w:color="auto"/>
      </w:divBdr>
    </w:div>
    <w:div w:id="1298300654">
      <w:marLeft w:val="0"/>
      <w:marRight w:val="0"/>
      <w:marTop w:val="0"/>
      <w:marBottom w:val="0"/>
      <w:divBdr>
        <w:top w:val="none" w:sz="0" w:space="0" w:color="auto"/>
        <w:left w:val="none" w:sz="0" w:space="0" w:color="auto"/>
        <w:bottom w:val="none" w:sz="0" w:space="0" w:color="auto"/>
        <w:right w:val="none" w:sz="0" w:space="0" w:color="auto"/>
      </w:divBdr>
    </w:div>
    <w:div w:id="1298300655">
      <w:marLeft w:val="0"/>
      <w:marRight w:val="0"/>
      <w:marTop w:val="0"/>
      <w:marBottom w:val="0"/>
      <w:divBdr>
        <w:top w:val="none" w:sz="0" w:space="0" w:color="auto"/>
        <w:left w:val="none" w:sz="0" w:space="0" w:color="auto"/>
        <w:bottom w:val="none" w:sz="0" w:space="0" w:color="auto"/>
        <w:right w:val="none" w:sz="0" w:space="0" w:color="auto"/>
      </w:divBdr>
    </w:div>
    <w:div w:id="1298300656">
      <w:marLeft w:val="0"/>
      <w:marRight w:val="0"/>
      <w:marTop w:val="0"/>
      <w:marBottom w:val="0"/>
      <w:divBdr>
        <w:top w:val="none" w:sz="0" w:space="0" w:color="auto"/>
        <w:left w:val="none" w:sz="0" w:space="0" w:color="auto"/>
        <w:bottom w:val="none" w:sz="0" w:space="0" w:color="auto"/>
        <w:right w:val="none" w:sz="0" w:space="0" w:color="auto"/>
      </w:divBdr>
      <w:divsChild>
        <w:div w:id="1298300645">
          <w:marLeft w:val="0"/>
          <w:marRight w:val="0"/>
          <w:marTop w:val="0"/>
          <w:marBottom w:val="0"/>
          <w:divBdr>
            <w:top w:val="none" w:sz="0" w:space="0" w:color="auto"/>
            <w:left w:val="none" w:sz="0" w:space="0" w:color="auto"/>
            <w:bottom w:val="none" w:sz="0" w:space="0" w:color="auto"/>
            <w:right w:val="none" w:sz="0" w:space="0" w:color="auto"/>
          </w:divBdr>
        </w:div>
      </w:divsChild>
    </w:div>
    <w:div w:id="1298300660">
      <w:marLeft w:val="0"/>
      <w:marRight w:val="0"/>
      <w:marTop w:val="0"/>
      <w:marBottom w:val="0"/>
      <w:divBdr>
        <w:top w:val="none" w:sz="0" w:space="0" w:color="auto"/>
        <w:left w:val="none" w:sz="0" w:space="0" w:color="auto"/>
        <w:bottom w:val="none" w:sz="0" w:space="0" w:color="auto"/>
        <w:right w:val="none" w:sz="0" w:space="0" w:color="auto"/>
      </w:divBdr>
    </w:div>
    <w:div w:id="1298300661">
      <w:marLeft w:val="0"/>
      <w:marRight w:val="0"/>
      <w:marTop w:val="0"/>
      <w:marBottom w:val="0"/>
      <w:divBdr>
        <w:top w:val="none" w:sz="0" w:space="0" w:color="auto"/>
        <w:left w:val="none" w:sz="0" w:space="0" w:color="auto"/>
        <w:bottom w:val="none" w:sz="0" w:space="0" w:color="auto"/>
        <w:right w:val="none" w:sz="0" w:space="0" w:color="auto"/>
      </w:divBdr>
    </w:div>
    <w:div w:id="1298300662">
      <w:marLeft w:val="0"/>
      <w:marRight w:val="0"/>
      <w:marTop w:val="0"/>
      <w:marBottom w:val="0"/>
      <w:divBdr>
        <w:top w:val="none" w:sz="0" w:space="0" w:color="auto"/>
        <w:left w:val="none" w:sz="0" w:space="0" w:color="auto"/>
        <w:bottom w:val="none" w:sz="0" w:space="0" w:color="auto"/>
        <w:right w:val="none" w:sz="0" w:space="0" w:color="auto"/>
      </w:divBdr>
      <w:divsChild>
        <w:div w:id="1298300663">
          <w:marLeft w:val="0"/>
          <w:marRight w:val="0"/>
          <w:marTop w:val="0"/>
          <w:marBottom w:val="0"/>
          <w:divBdr>
            <w:top w:val="none" w:sz="0" w:space="0" w:color="auto"/>
            <w:left w:val="none" w:sz="0" w:space="0" w:color="auto"/>
            <w:bottom w:val="none" w:sz="0" w:space="0" w:color="auto"/>
            <w:right w:val="none" w:sz="0" w:space="0" w:color="auto"/>
          </w:divBdr>
        </w:div>
      </w:divsChild>
    </w:div>
    <w:div w:id="1298300667">
      <w:marLeft w:val="0"/>
      <w:marRight w:val="0"/>
      <w:marTop w:val="0"/>
      <w:marBottom w:val="0"/>
      <w:divBdr>
        <w:top w:val="none" w:sz="0" w:space="0" w:color="auto"/>
        <w:left w:val="none" w:sz="0" w:space="0" w:color="auto"/>
        <w:bottom w:val="none" w:sz="0" w:space="0" w:color="auto"/>
        <w:right w:val="none" w:sz="0" w:space="0" w:color="auto"/>
      </w:divBdr>
    </w:div>
    <w:div w:id="1298300668">
      <w:marLeft w:val="0"/>
      <w:marRight w:val="0"/>
      <w:marTop w:val="0"/>
      <w:marBottom w:val="0"/>
      <w:divBdr>
        <w:top w:val="none" w:sz="0" w:space="0" w:color="auto"/>
        <w:left w:val="none" w:sz="0" w:space="0" w:color="auto"/>
        <w:bottom w:val="none" w:sz="0" w:space="0" w:color="auto"/>
        <w:right w:val="none" w:sz="0" w:space="0" w:color="auto"/>
      </w:divBdr>
      <w:divsChild>
        <w:div w:id="1298300664">
          <w:marLeft w:val="0"/>
          <w:marRight w:val="0"/>
          <w:marTop w:val="0"/>
          <w:marBottom w:val="0"/>
          <w:divBdr>
            <w:top w:val="none" w:sz="0" w:space="0" w:color="auto"/>
            <w:left w:val="none" w:sz="0" w:space="0" w:color="auto"/>
            <w:bottom w:val="none" w:sz="0" w:space="0" w:color="auto"/>
            <w:right w:val="none" w:sz="0" w:space="0" w:color="auto"/>
          </w:divBdr>
        </w:div>
      </w:divsChild>
    </w:div>
    <w:div w:id="1298300669">
      <w:marLeft w:val="0"/>
      <w:marRight w:val="0"/>
      <w:marTop w:val="0"/>
      <w:marBottom w:val="0"/>
      <w:divBdr>
        <w:top w:val="none" w:sz="0" w:space="0" w:color="auto"/>
        <w:left w:val="none" w:sz="0" w:space="0" w:color="auto"/>
        <w:bottom w:val="none" w:sz="0" w:space="0" w:color="auto"/>
        <w:right w:val="none" w:sz="0" w:space="0" w:color="auto"/>
      </w:divBdr>
      <w:divsChild>
        <w:div w:id="1298300666">
          <w:marLeft w:val="0"/>
          <w:marRight w:val="0"/>
          <w:marTop w:val="0"/>
          <w:marBottom w:val="0"/>
          <w:divBdr>
            <w:top w:val="none" w:sz="0" w:space="0" w:color="auto"/>
            <w:left w:val="none" w:sz="0" w:space="0" w:color="auto"/>
            <w:bottom w:val="none" w:sz="0" w:space="0" w:color="auto"/>
            <w:right w:val="none" w:sz="0" w:space="0" w:color="auto"/>
          </w:divBdr>
        </w:div>
      </w:divsChild>
    </w:div>
    <w:div w:id="1298300670">
      <w:marLeft w:val="0"/>
      <w:marRight w:val="0"/>
      <w:marTop w:val="0"/>
      <w:marBottom w:val="0"/>
      <w:divBdr>
        <w:top w:val="none" w:sz="0" w:space="0" w:color="auto"/>
        <w:left w:val="none" w:sz="0" w:space="0" w:color="auto"/>
        <w:bottom w:val="none" w:sz="0" w:space="0" w:color="auto"/>
        <w:right w:val="none" w:sz="0" w:space="0" w:color="auto"/>
      </w:divBdr>
      <w:divsChild>
        <w:div w:id="1298300665">
          <w:marLeft w:val="0"/>
          <w:marRight w:val="0"/>
          <w:marTop w:val="0"/>
          <w:marBottom w:val="0"/>
          <w:divBdr>
            <w:top w:val="none" w:sz="0" w:space="0" w:color="auto"/>
            <w:left w:val="none" w:sz="0" w:space="0" w:color="auto"/>
            <w:bottom w:val="none" w:sz="0" w:space="0" w:color="auto"/>
            <w:right w:val="none" w:sz="0" w:space="0" w:color="auto"/>
          </w:divBdr>
        </w:div>
      </w:divsChild>
    </w:div>
    <w:div w:id="1298300671">
      <w:marLeft w:val="0"/>
      <w:marRight w:val="0"/>
      <w:marTop w:val="0"/>
      <w:marBottom w:val="0"/>
      <w:divBdr>
        <w:top w:val="none" w:sz="0" w:space="0" w:color="auto"/>
        <w:left w:val="none" w:sz="0" w:space="0" w:color="auto"/>
        <w:bottom w:val="none" w:sz="0" w:space="0" w:color="auto"/>
        <w:right w:val="none" w:sz="0" w:space="0" w:color="auto"/>
      </w:divBdr>
    </w:div>
    <w:div w:id="1298300672">
      <w:marLeft w:val="0"/>
      <w:marRight w:val="0"/>
      <w:marTop w:val="0"/>
      <w:marBottom w:val="0"/>
      <w:divBdr>
        <w:top w:val="none" w:sz="0" w:space="0" w:color="auto"/>
        <w:left w:val="none" w:sz="0" w:space="0" w:color="auto"/>
        <w:bottom w:val="none" w:sz="0" w:space="0" w:color="auto"/>
        <w:right w:val="none" w:sz="0" w:space="0" w:color="auto"/>
      </w:divBdr>
      <w:divsChild>
        <w:div w:id="1298300673">
          <w:marLeft w:val="0"/>
          <w:marRight w:val="0"/>
          <w:marTop w:val="0"/>
          <w:marBottom w:val="0"/>
          <w:divBdr>
            <w:top w:val="none" w:sz="0" w:space="0" w:color="auto"/>
            <w:left w:val="none" w:sz="0" w:space="0" w:color="auto"/>
            <w:bottom w:val="none" w:sz="0" w:space="0" w:color="auto"/>
            <w:right w:val="none" w:sz="0" w:space="0" w:color="auto"/>
          </w:divBdr>
          <w:divsChild>
            <w:div w:id="1298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675">
      <w:marLeft w:val="0"/>
      <w:marRight w:val="0"/>
      <w:marTop w:val="0"/>
      <w:marBottom w:val="0"/>
      <w:divBdr>
        <w:top w:val="none" w:sz="0" w:space="0" w:color="auto"/>
        <w:left w:val="none" w:sz="0" w:space="0" w:color="auto"/>
        <w:bottom w:val="none" w:sz="0" w:space="0" w:color="auto"/>
        <w:right w:val="none" w:sz="0" w:space="0" w:color="auto"/>
      </w:divBdr>
    </w:div>
    <w:div w:id="1298300677">
      <w:marLeft w:val="0"/>
      <w:marRight w:val="0"/>
      <w:marTop w:val="0"/>
      <w:marBottom w:val="0"/>
      <w:divBdr>
        <w:top w:val="none" w:sz="0" w:space="0" w:color="auto"/>
        <w:left w:val="none" w:sz="0" w:space="0" w:color="auto"/>
        <w:bottom w:val="none" w:sz="0" w:space="0" w:color="auto"/>
        <w:right w:val="none" w:sz="0" w:space="0" w:color="auto"/>
      </w:divBdr>
      <w:divsChild>
        <w:div w:id="1298300680">
          <w:marLeft w:val="0"/>
          <w:marRight w:val="0"/>
          <w:marTop w:val="0"/>
          <w:marBottom w:val="0"/>
          <w:divBdr>
            <w:top w:val="none" w:sz="0" w:space="0" w:color="auto"/>
            <w:left w:val="none" w:sz="0" w:space="0" w:color="auto"/>
            <w:bottom w:val="none" w:sz="0" w:space="0" w:color="auto"/>
            <w:right w:val="none" w:sz="0" w:space="0" w:color="auto"/>
          </w:divBdr>
        </w:div>
      </w:divsChild>
    </w:div>
    <w:div w:id="1298300678">
      <w:marLeft w:val="0"/>
      <w:marRight w:val="0"/>
      <w:marTop w:val="0"/>
      <w:marBottom w:val="0"/>
      <w:divBdr>
        <w:top w:val="none" w:sz="0" w:space="0" w:color="auto"/>
        <w:left w:val="none" w:sz="0" w:space="0" w:color="auto"/>
        <w:bottom w:val="none" w:sz="0" w:space="0" w:color="auto"/>
        <w:right w:val="none" w:sz="0" w:space="0" w:color="auto"/>
      </w:divBdr>
      <w:divsChild>
        <w:div w:id="1298300674">
          <w:marLeft w:val="0"/>
          <w:marRight w:val="0"/>
          <w:marTop w:val="0"/>
          <w:marBottom w:val="0"/>
          <w:divBdr>
            <w:top w:val="none" w:sz="0" w:space="0" w:color="auto"/>
            <w:left w:val="none" w:sz="0" w:space="0" w:color="auto"/>
            <w:bottom w:val="none" w:sz="0" w:space="0" w:color="auto"/>
            <w:right w:val="none" w:sz="0" w:space="0" w:color="auto"/>
          </w:divBdr>
        </w:div>
      </w:divsChild>
    </w:div>
    <w:div w:id="1298300679">
      <w:marLeft w:val="0"/>
      <w:marRight w:val="0"/>
      <w:marTop w:val="0"/>
      <w:marBottom w:val="0"/>
      <w:divBdr>
        <w:top w:val="none" w:sz="0" w:space="0" w:color="auto"/>
        <w:left w:val="none" w:sz="0" w:space="0" w:color="auto"/>
        <w:bottom w:val="none" w:sz="0" w:space="0" w:color="auto"/>
        <w:right w:val="none" w:sz="0" w:space="0" w:color="auto"/>
      </w:divBdr>
    </w:div>
    <w:div w:id="1298300682">
      <w:marLeft w:val="0"/>
      <w:marRight w:val="0"/>
      <w:marTop w:val="0"/>
      <w:marBottom w:val="0"/>
      <w:divBdr>
        <w:top w:val="none" w:sz="0" w:space="0" w:color="auto"/>
        <w:left w:val="none" w:sz="0" w:space="0" w:color="auto"/>
        <w:bottom w:val="none" w:sz="0" w:space="0" w:color="auto"/>
        <w:right w:val="none" w:sz="0" w:space="0" w:color="auto"/>
      </w:divBdr>
      <w:divsChild>
        <w:div w:id="1298300686">
          <w:marLeft w:val="0"/>
          <w:marRight w:val="0"/>
          <w:marTop w:val="0"/>
          <w:marBottom w:val="0"/>
          <w:divBdr>
            <w:top w:val="none" w:sz="0" w:space="0" w:color="auto"/>
            <w:left w:val="none" w:sz="0" w:space="0" w:color="auto"/>
            <w:bottom w:val="none" w:sz="0" w:space="0" w:color="auto"/>
            <w:right w:val="none" w:sz="0" w:space="0" w:color="auto"/>
          </w:divBdr>
        </w:div>
      </w:divsChild>
    </w:div>
    <w:div w:id="1298300683">
      <w:marLeft w:val="0"/>
      <w:marRight w:val="0"/>
      <w:marTop w:val="0"/>
      <w:marBottom w:val="0"/>
      <w:divBdr>
        <w:top w:val="none" w:sz="0" w:space="0" w:color="auto"/>
        <w:left w:val="none" w:sz="0" w:space="0" w:color="auto"/>
        <w:bottom w:val="none" w:sz="0" w:space="0" w:color="auto"/>
        <w:right w:val="none" w:sz="0" w:space="0" w:color="auto"/>
      </w:divBdr>
      <w:divsChild>
        <w:div w:id="1298300681">
          <w:marLeft w:val="0"/>
          <w:marRight w:val="0"/>
          <w:marTop w:val="0"/>
          <w:marBottom w:val="0"/>
          <w:divBdr>
            <w:top w:val="none" w:sz="0" w:space="0" w:color="auto"/>
            <w:left w:val="none" w:sz="0" w:space="0" w:color="auto"/>
            <w:bottom w:val="none" w:sz="0" w:space="0" w:color="auto"/>
            <w:right w:val="none" w:sz="0" w:space="0" w:color="auto"/>
          </w:divBdr>
        </w:div>
      </w:divsChild>
    </w:div>
    <w:div w:id="1298300685">
      <w:marLeft w:val="0"/>
      <w:marRight w:val="0"/>
      <w:marTop w:val="0"/>
      <w:marBottom w:val="0"/>
      <w:divBdr>
        <w:top w:val="none" w:sz="0" w:space="0" w:color="auto"/>
        <w:left w:val="none" w:sz="0" w:space="0" w:color="auto"/>
        <w:bottom w:val="none" w:sz="0" w:space="0" w:color="auto"/>
        <w:right w:val="none" w:sz="0" w:space="0" w:color="auto"/>
      </w:divBdr>
    </w:div>
    <w:div w:id="1298300687">
      <w:marLeft w:val="0"/>
      <w:marRight w:val="0"/>
      <w:marTop w:val="0"/>
      <w:marBottom w:val="0"/>
      <w:divBdr>
        <w:top w:val="none" w:sz="0" w:space="0" w:color="auto"/>
        <w:left w:val="none" w:sz="0" w:space="0" w:color="auto"/>
        <w:bottom w:val="none" w:sz="0" w:space="0" w:color="auto"/>
        <w:right w:val="none" w:sz="0" w:space="0" w:color="auto"/>
      </w:divBdr>
      <w:divsChild>
        <w:div w:id="1298300684">
          <w:marLeft w:val="0"/>
          <w:marRight w:val="0"/>
          <w:marTop w:val="0"/>
          <w:marBottom w:val="0"/>
          <w:divBdr>
            <w:top w:val="none" w:sz="0" w:space="0" w:color="auto"/>
            <w:left w:val="none" w:sz="0" w:space="0" w:color="auto"/>
            <w:bottom w:val="none" w:sz="0" w:space="0" w:color="auto"/>
            <w:right w:val="none" w:sz="0" w:space="0" w:color="auto"/>
          </w:divBdr>
        </w:div>
      </w:divsChild>
    </w:div>
    <w:div w:id="1298300688">
      <w:marLeft w:val="0"/>
      <w:marRight w:val="0"/>
      <w:marTop w:val="0"/>
      <w:marBottom w:val="0"/>
      <w:divBdr>
        <w:top w:val="none" w:sz="0" w:space="0" w:color="auto"/>
        <w:left w:val="none" w:sz="0" w:space="0" w:color="auto"/>
        <w:bottom w:val="none" w:sz="0" w:space="0" w:color="auto"/>
        <w:right w:val="none" w:sz="0" w:space="0" w:color="auto"/>
      </w:divBdr>
      <w:divsChild>
        <w:div w:id="1298300691">
          <w:marLeft w:val="0"/>
          <w:marRight w:val="0"/>
          <w:marTop w:val="0"/>
          <w:marBottom w:val="0"/>
          <w:divBdr>
            <w:top w:val="none" w:sz="0" w:space="0" w:color="auto"/>
            <w:left w:val="none" w:sz="0" w:space="0" w:color="auto"/>
            <w:bottom w:val="none" w:sz="0" w:space="0" w:color="auto"/>
            <w:right w:val="none" w:sz="0" w:space="0" w:color="auto"/>
          </w:divBdr>
        </w:div>
      </w:divsChild>
    </w:div>
    <w:div w:id="1298300689">
      <w:marLeft w:val="0"/>
      <w:marRight w:val="0"/>
      <w:marTop w:val="0"/>
      <w:marBottom w:val="0"/>
      <w:divBdr>
        <w:top w:val="none" w:sz="0" w:space="0" w:color="auto"/>
        <w:left w:val="none" w:sz="0" w:space="0" w:color="auto"/>
        <w:bottom w:val="none" w:sz="0" w:space="0" w:color="auto"/>
        <w:right w:val="none" w:sz="0" w:space="0" w:color="auto"/>
      </w:divBdr>
      <w:divsChild>
        <w:div w:id="1298300693">
          <w:marLeft w:val="0"/>
          <w:marRight w:val="0"/>
          <w:marTop w:val="0"/>
          <w:marBottom w:val="0"/>
          <w:divBdr>
            <w:top w:val="none" w:sz="0" w:space="0" w:color="auto"/>
            <w:left w:val="none" w:sz="0" w:space="0" w:color="auto"/>
            <w:bottom w:val="none" w:sz="0" w:space="0" w:color="auto"/>
            <w:right w:val="none" w:sz="0" w:space="0" w:color="auto"/>
          </w:divBdr>
        </w:div>
      </w:divsChild>
    </w:div>
    <w:div w:id="1298300690">
      <w:marLeft w:val="0"/>
      <w:marRight w:val="0"/>
      <w:marTop w:val="0"/>
      <w:marBottom w:val="0"/>
      <w:divBdr>
        <w:top w:val="none" w:sz="0" w:space="0" w:color="auto"/>
        <w:left w:val="none" w:sz="0" w:space="0" w:color="auto"/>
        <w:bottom w:val="none" w:sz="0" w:space="0" w:color="auto"/>
        <w:right w:val="none" w:sz="0" w:space="0" w:color="auto"/>
      </w:divBdr>
      <w:divsChild>
        <w:div w:id="1298300692">
          <w:marLeft w:val="0"/>
          <w:marRight w:val="0"/>
          <w:marTop w:val="0"/>
          <w:marBottom w:val="0"/>
          <w:divBdr>
            <w:top w:val="none" w:sz="0" w:space="0" w:color="auto"/>
            <w:left w:val="none" w:sz="0" w:space="0" w:color="auto"/>
            <w:bottom w:val="none" w:sz="0" w:space="0" w:color="auto"/>
            <w:right w:val="none" w:sz="0" w:space="0" w:color="auto"/>
          </w:divBdr>
        </w:div>
      </w:divsChild>
    </w:div>
    <w:div w:id="1298300695">
      <w:marLeft w:val="0"/>
      <w:marRight w:val="0"/>
      <w:marTop w:val="0"/>
      <w:marBottom w:val="0"/>
      <w:divBdr>
        <w:top w:val="none" w:sz="0" w:space="0" w:color="auto"/>
        <w:left w:val="none" w:sz="0" w:space="0" w:color="auto"/>
        <w:bottom w:val="none" w:sz="0" w:space="0" w:color="auto"/>
        <w:right w:val="none" w:sz="0" w:space="0" w:color="auto"/>
      </w:divBdr>
      <w:divsChild>
        <w:div w:id="1298300694">
          <w:marLeft w:val="0"/>
          <w:marRight w:val="0"/>
          <w:marTop w:val="0"/>
          <w:marBottom w:val="0"/>
          <w:divBdr>
            <w:top w:val="none" w:sz="0" w:space="0" w:color="auto"/>
            <w:left w:val="none" w:sz="0" w:space="0" w:color="auto"/>
            <w:bottom w:val="none" w:sz="0" w:space="0" w:color="auto"/>
            <w:right w:val="none" w:sz="0" w:space="0" w:color="auto"/>
          </w:divBdr>
        </w:div>
      </w:divsChild>
    </w:div>
    <w:div w:id="1298300696">
      <w:marLeft w:val="0"/>
      <w:marRight w:val="0"/>
      <w:marTop w:val="0"/>
      <w:marBottom w:val="0"/>
      <w:divBdr>
        <w:top w:val="none" w:sz="0" w:space="0" w:color="auto"/>
        <w:left w:val="none" w:sz="0" w:space="0" w:color="auto"/>
        <w:bottom w:val="none" w:sz="0" w:space="0" w:color="auto"/>
        <w:right w:val="none" w:sz="0" w:space="0" w:color="auto"/>
      </w:divBdr>
    </w:div>
    <w:div w:id="1298300697">
      <w:marLeft w:val="0"/>
      <w:marRight w:val="0"/>
      <w:marTop w:val="0"/>
      <w:marBottom w:val="0"/>
      <w:divBdr>
        <w:top w:val="none" w:sz="0" w:space="0" w:color="auto"/>
        <w:left w:val="none" w:sz="0" w:space="0" w:color="auto"/>
        <w:bottom w:val="none" w:sz="0" w:space="0" w:color="auto"/>
        <w:right w:val="none" w:sz="0" w:space="0" w:color="auto"/>
      </w:divBdr>
    </w:div>
    <w:div w:id="1298300699">
      <w:marLeft w:val="0"/>
      <w:marRight w:val="0"/>
      <w:marTop w:val="0"/>
      <w:marBottom w:val="0"/>
      <w:divBdr>
        <w:top w:val="none" w:sz="0" w:space="0" w:color="auto"/>
        <w:left w:val="none" w:sz="0" w:space="0" w:color="auto"/>
        <w:bottom w:val="none" w:sz="0" w:space="0" w:color="auto"/>
        <w:right w:val="none" w:sz="0" w:space="0" w:color="auto"/>
      </w:divBdr>
      <w:divsChild>
        <w:div w:id="1298300703">
          <w:marLeft w:val="0"/>
          <w:marRight w:val="0"/>
          <w:marTop w:val="0"/>
          <w:marBottom w:val="0"/>
          <w:divBdr>
            <w:top w:val="none" w:sz="0" w:space="0" w:color="auto"/>
            <w:left w:val="none" w:sz="0" w:space="0" w:color="auto"/>
            <w:bottom w:val="none" w:sz="0" w:space="0" w:color="auto"/>
            <w:right w:val="none" w:sz="0" w:space="0" w:color="auto"/>
          </w:divBdr>
        </w:div>
      </w:divsChild>
    </w:div>
    <w:div w:id="1298300700">
      <w:marLeft w:val="0"/>
      <w:marRight w:val="0"/>
      <w:marTop w:val="0"/>
      <w:marBottom w:val="0"/>
      <w:divBdr>
        <w:top w:val="none" w:sz="0" w:space="0" w:color="auto"/>
        <w:left w:val="none" w:sz="0" w:space="0" w:color="auto"/>
        <w:bottom w:val="none" w:sz="0" w:space="0" w:color="auto"/>
        <w:right w:val="none" w:sz="0" w:space="0" w:color="auto"/>
      </w:divBdr>
    </w:div>
    <w:div w:id="1298300701">
      <w:marLeft w:val="0"/>
      <w:marRight w:val="0"/>
      <w:marTop w:val="0"/>
      <w:marBottom w:val="0"/>
      <w:divBdr>
        <w:top w:val="none" w:sz="0" w:space="0" w:color="auto"/>
        <w:left w:val="none" w:sz="0" w:space="0" w:color="auto"/>
        <w:bottom w:val="none" w:sz="0" w:space="0" w:color="auto"/>
        <w:right w:val="none" w:sz="0" w:space="0" w:color="auto"/>
      </w:divBdr>
      <w:divsChild>
        <w:div w:id="1298300698">
          <w:marLeft w:val="0"/>
          <w:marRight w:val="0"/>
          <w:marTop w:val="0"/>
          <w:marBottom w:val="0"/>
          <w:divBdr>
            <w:top w:val="none" w:sz="0" w:space="0" w:color="auto"/>
            <w:left w:val="none" w:sz="0" w:space="0" w:color="auto"/>
            <w:bottom w:val="none" w:sz="0" w:space="0" w:color="auto"/>
            <w:right w:val="none" w:sz="0" w:space="0" w:color="auto"/>
          </w:divBdr>
        </w:div>
      </w:divsChild>
    </w:div>
    <w:div w:id="1298300702">
      <w:marLeft w:val="0"/>
      <w:marRight w:val="0"/>
      <w:marTop w:val="0"/>
      <w:marBottom w:val="0"/>
      <w:divBdr>
        <w:top w:val="none" w:sz="0" w:space="0" w:color="auto"/>
        <w:left w:val="none" w:sz="0" w:space="0" w:color="auto"/>
        <w:bottom w:val="none" w:sz="0" w:space="0" w:color="auto"/>
        <w:right w:val="none" w:sz="0" w:space="0" w:color="auto"/>
      </w:divBdr>
    </w:div>
    <w:div w:id="1298300704">
      <w:marLeft w:val="0"/>
      <w:marRight w:val="0"/>
      <w:marTop w:val="0"/>
      <w:marBottom w:val="0"/>
      <w:divBdr>
        <w:top w:val="none" w:sz="0" w:space="0" w:color="auto"/>
        <w:left w:val="none" w:sz="0" w:space="0" w:color="auto"/>
        <w:bottom w:val="none" w:sz="0" w:space="0" w:color="auto"/>
        <w:right w:val="none" w:sz="0" w:space="0" w:color="auto"/>
      </w:divBdr>
      <w:divsChild>
        <w:div w:id="1298300709">
          <w:marLeft w:val="0"/>
          <w:marRight w:val="0"/>
          <w:marTop w:val="0"/>
          <w:marBottom w:val="0"/>
          <w:divBdr>
            <w:top w:val="none" w:sz="0" w:space="0" w:color="auto"/>
            <w:left w:val="none" w:sz="0" w:space="0" w:color="auto"/>
            <w:bottom w:val="none" w:sz="0" w:space="0" w:color="auto"/>
            <w:right w:val="none" w:sz="0" w:space="0" w:color="auto"/>
          </w:divBdr>
        </w:div>
      </w:divsChild>
    </w:div>
    <w:div w:id="1298300705">
      <w:marLeft w:val="0"/>
      <w:marRight w:val="0"/>
      <w:marTop w:val="0"/>
      <w:marBottom w:val="0"/>
      <w:divBdr>
        <w:top w:val="none" w:sz="0" w:space="0" w:color="auto"/>
        <w:left w:val="none" w:sz="0" w:space="0" w:color="auto"/>
        <w:bottom w:val="none" w:sz="0" w:space="0" w:color="auto"/>
        <w:right w:val="none" w:sz="0" w:space="0" w:color="auto"/>
      </w:divBdr>
    </w:div>
    <w:div w:id="1298300708">
      <w:marLeft w:val="0"/>
      <w:marRight w:val="0"/>
      <w:marTop w:val="0"/>
      <w:marBottom w:val="0"/>
      <w:divBdr>
        <w:top w:val="none" w:sz="0" w:space="0" w:color="auto"/>
        <w:left w:val="none" w:sz="0" w:space="0" w:color="auto"/>
        <w:bottom w:val="none" w:sz="0" w:space="0" w:color="auto"/>
        <w:right w:val="none" w:sz="0" w:space="0" w:color="auto"/>
      </w:divBdr>
      <w:divsChild>
        <w:div w:id="1298300711">
          <w:marLeft w:val="0"/>
          <w:marRight w:val="0"/>
          <w:marTop w:val="0"/>
          <w:marBottom w:val="0"/>
          <w:divBdr>
            <w:top w:val="none" w:sz="0" w:space="0" w:color="auto"/>
            <w:left w:val="none" w:sz="0" w:space="0" w:color="auto"/>
            <w:bottom w:val="none" w:sz="0" w:space="0" w:color="auto"/>
            <w:right w:val="none" w:sz="0" w:space="0" w:color="auto"/>
          </w:divBdr>
        </w:div>
      </w:divsChild>
    </w:div>
    <w:div w:id="1298300710">
      <w:marLeft w:val="0"/>
      <w:marRight w:val="0"/>
      <w:marTop w:val="0"/>
      <w:marBottom w:val="0"/>
      <w:divBdr>
        <w:top w:val="none" w:sz="0" w:space="0" w:color="auto"/>
        <w:left w:val="none" w:sz="0" w:space="0" w:color="auto"/>
        <w:bottom w:val="none" w:sz="0" w:space="0" w:color="auto"/>
        <w:right w:val="none" w:sz="0" w:space="0" w:color="auto"/>
      </w:divBdr>
    </w:div>
    <w:div w:id="1298300714">
      <w:marLeft w:val="0"/>
      <w:marRight w:val="0"/>
      <w:marTop w:val="0"/>
      <w:marBottom w:val="0"/>
      <w:divBdr>
        <w:top w:val="none" w:sz="0" w:space="0" w:color="auto"/>
        <w:left w:val="none" w:sz="0" w:space="0" w:color="auto"/>
        <w:bottom w:val="none" w:sz="0" w:space="0" w:color="auto"/>
        <w:right w:val="none" w:sz="0" w:space="0" w:color="auto"/>
      </w:divBdr>
    </w:div>
    <w:div w:id="1298300715">
      <w:marLeft w:val="0"/>
      <w:marRight w:val="0"/>
      <w:marTop w:val="0"/>
      <w:marBottom w:val="0"/>
      <w:divBdr>
        <w:top w:val="none" w:sz="0" w:space="0" w:color="auto"/>
        <w:left w:val="none" w:sz="0" w:space="0" w:color="auto"/>
        <w:bottom w:val="none" w:sz="0" w:space="0" w:color="auto"/>
        <w:right w:val="none" w:sz="0" w:space="0" w:color="auto"/>
      </w:divBdr>
      <w:divsChild>
        <w:div w:id="1298300712">
          <w:marLeft w:val="0"/>
          <w:marRight w:val="0"/>
          <w:marTop w:val="0"/>
          <w:marBottom w:val="0"/>
          <w:divBdr>
            <w:top w:val="none" w:sz="0" w:space="0" w:color="auto"/>
            <w:left w:val="none" w:sz="0" w:space="0" w:color="auto"/>
            <w:bottom w:val="none" w:sz="0" w:space="0" w:color="auto"/>
            <w:right w:val="none" w:sz="0" w:space="0" w:color="auto"/>
          </w:divBdr>
        </w:div>
      </w:divsChild>
    </w:div>
    <w:div w:id="1298300717">
      <w:marLeft w:val="0"/>
      <w:marRight w:val="0"/>
      <w:marTop w:val="0"/>
      <w:marBottom w:val="0"/>
      <w:divBdr>
        <w:top w:val="none" w:sz="0" w:space="0" w:color="auto"/>
        <w:left w:val="none" w:sz="0" w:space="0" w:color="auto"/>
        <w:bottom w:val="none" w:sz="0" w:space="0" w:color="auto"/>
        <w:right w:val="none" w:sz="0" w:space="0" w:color="auto"/>
      </w:divBdr>
      <w:divsChild>
        <w:div w:id="1298300706">
          <w:marLeft w:val="0"/>
          <w:marRight w:val="0"/>
          <w:marTop w:val="0"/>
          <w:marBottom w:val="0"/>
          <w:divBdr>
            <w:top w:val="none" w:sz="0" w:space="0" w:color="auto"/>
            <w:left w:val="none" w:sz="0" w:space="0" w:color="auto"/>
            <w:bottom w:val="none" w:sz="0" w:space="0" w:color="auto"/>
            <w:right w:val="none" w:sz="0" w:space="0" w:color="auto"/>
          </w:divBdr>
        </w:div>
        <w:div w:id="1298300707">
          <w:marLeft w:val="0"/>
          <w:marRight w:val="0"/>
          <w:marTop w:val="0"/>
          <w:marBottom w:val="0"/>
          <w:divBdr>
            <w:top w:val="none" w:sz="0" w:space="0" w:color="auto"/>
            <w:left w:val="none" w:sz="0" w:space="0" w:color="auto"/>
            <w:bottom w:val="none" w:sz="0" w:space="0" w:color="auto"/>
            <w:right w:val="none" w:sz="0" w:space="0" w:color="auto"/>
          </w:divBdr>
        </w:div>
        <w:div w:id="1298300716">
          <w:marLeft w:val="0"/>
          <w:marRight w:val="0"/>
          <w:marTop w:val="0"/>
          <w:marBottom w:val="0"/>
          <w:divBdr>
            <w:top w:val="none" w:sz="0" w:space="0" w:color="auto"/>
            <w:left w:val="none" w:sz="0" w:space="0" w:color="auto"/>
            <w:bottom w:val="none" w:sz="0" w:space="0" w:color="auto"/>
            <w:right w:val="none" w:sz="0" w:space="0" w:color="auto"/>
          </w:divBdr>
        </w:div>
      </w:divsChild>
    </w:div>
    <w:div w:id="1298300718">
      <w:marLeft w:val="0"/>
      <w:marRight w:val="0"/>
      <w:marTop w:val="0"/>
      <w:marBottom w:val="0"/>
      <w:divBdr>
        <w:top w:val="none" w:sz="0" w:space="0" w:color="auto"/>
        <w:left w:val="none" w:sz="0" w:space="0" w:color="auto"/>
        <w:bottom w:val="none" w:sz="0" w:space="0" w:color="auto"/>
        <w:right w:val="none" w:sz="0" w:space="0" w:color="auto"/>
      </w:divBdr>
      <w:divsChild>
        <w:div w:id="1298300713">
          <w:marLeft w:val="0"/>
          <w:marRight w:val="0"/>
          <w:marTop w:val="0"/>
          <w:marBottom w:val="0"/>
          <w:divBdr>
            <w:top w:val="none" w:sz="0" w:space="0" w:color="auto"/>
            <w:left w:val="none" w:sz="0" w:space="0" w:color="auto"/>
            <w:bottom w:val="none" w:sz="0" w:space="0" w:color="auto"/>
            <w:right w:val="none" w:sz="0" w:space="0" w:color="auto"/>
          </w:divBdr>
        </w:div>
      </w:divsChild>
    </w:div>
    <w:div w:id="1298300720">
      <w:marLeft w:val="0"/>
      <w:marRight w:val="0"/>
      <w:marTop w:val="0"/>
      <w:marBottom w:val="0"/>
      <w:divBdr>
        <w:top w:val="none" w:sz="0" w:space="0" w:color="auto"/>
        <w:left w:val="none" w:sz="0" w:space="0" w:color="auto"/>
        <w:bottom w:val="none" w:sz="0" w:space="0" w:color="auto"/>
        <w:right w:val="none" w:sz="0" w:space="0" w:color="auto"/>
      </w:divBdr>
      <w:divsChild>
        <w:div w:id="1298300719">
          <w:marLeft w:val="0"/>
          <w:marRight w:val="0"/>
          <w:marTop w:val="0"/>
          <w:marBottom w:val="0"/>
          <w:divBdr>
            <w:top w:val="none" w:sz="0" w:space="0" w:color="auto"/>
            <w:left w:val="none" w:sz="0" w:space="0" w:color="auto"/>
            <w:bottom w:val="none" w:sz="0" w:space="0" w:color="auto"/>
            <w:right w:val="none" w:sz="0" w:space="0" w:color="auto"/>
          </w:divBdr>
        </w:div>
      </w:divsChild>
    </w:div>
    <w:div w:id="1298300721">
      <w:marLeft w:val="0"/>
      <w:marRight w:val="0"/>
      <w:marTop w:val="0"/>
      <w:marBottom w:val="0"/>
      <w:divBdr>
        <w:top w:val="none" w:sz="0" w:space="0" w:color="auto"/>
        <w:left w:val="none" w:sz="0" w:space="0" w:color="auto"/>
        <w:bottom w:val="none" w:sz="0" w:space="0" w:color="auto"/>
        <w:right w:val="none" w:sz="0" w:space="0" w:color="auto"/>
      </w:divBdr>
    </w:div>
    <w:div w:id="1298300722">
      <w:marLeft w:val="0"/>
      <w:marRight w:val="0"/>
      <w:marTop w:val="0"/>
      <w:marBottom w:val="0"/>
      <w:divBdr>
        <w:top w:val="none" w:sz="0" w:space="0" w:color="auto"/>
        <w:left w:val="none" w:sz="0" w:space="0" w:color="auto"/>
        <w:bottom w:val="none" w:sz="0" w:space="0" w:color="auto"/>
        <w:right w:val="none" w:sz="0" w:space="0" w:color="auto"/>
      </w:divBdr>
    </w:div>
    <w:div w:id="1298300723">
      <w:marLeft w:val="0"/>
      <w:marRight w:val="0"/>
      <w:marTop w:val="0"/>
      <w:marBottom w:val="0"/>
      <w:divBdr>
        <w:top w:val="none" w:sz="0" w:space="0" w:color="auto"/>
        <w:left w:val="none" w:sz="0" w:space="0" w:color="auto"/>
        <w:bottom w:val="none" w:sz="0" w:space="0" w:color="auto"/>
        <w:right w:val="none" w:sz="0" w:space="0" w:color="auto"/>
      </w:divBdr>
      <w:divsChild>
        <w:div w:id="1298300724">
          <w:marLeft w:val="0"/>
          <w:marRight w:val="0"/>
          <w:marTop w:val="0"/>
          <w:marBottom w:val="0"/>
          <w:divBdr>
            <w:top w:val="none" w:sz="0" w:space="0" w:color="auto"/>
            <w:left w:val="none" w:sz="0" w:space="0" w:color="auto"/>
            <w:bottom w:val="none" w:sz="0" w:space="0" w:color="auto"/>
            <w:right w:val="none" w:sz="0" w:space="0" w:color="auto"/>
          </w:divBdr>
        </w:div>
      </w:divsChild>
    </w:div>
    <w:div w:id="1298300725">
      <w:marLeft w:val="0"/>
      <w:marRight w:val="0"/>
      <w:marTop w:val="0"/>
      <w:marBottom w:val="0"/>
      <w:divBdr>
        <w:top w:val="none" w:sz="0" w:space="0" w:color="auto"/>
        <w:left w:val="none" w:sz="0" w:space="0" w:color="auto"/>
        <w:bottom w:val="none" w:sz="0" w:space="0" w:color="auto"/>
        <w:right w:val="none" w:sz="0" w:space="0" w:color="auto"/>
      </w:divBdr>
      <w:divsChild>
        <w:div w:id="1298300727">
          <w:marLeft w:val="0"/>
          <w:marRight w:val="0"/>
          <w:marTop w:val="0"/>
          <w:marBottom w:val="0"/>
          <w:divBdr>
            <w:top w:val="none" w:sz="0" w:space="0" w:color="auto"/>
            <w:left w:val="none" w:sz="0" w:space="0" w:color="auto"/>
            <w:bottom w:val="none" w:sz="0" w:space="0" w:color="auto"/>
            <w:right w:val="none" w:sz="0" w:space="0" w:color="auto"/>
          </w:divBdr>
        </w:div>
      </w:divsChild>
    </w:div>
    <w:div w:id="1298300728">
      <w:marLeft w:val="0"/>
      <w:marRight w:val="0"/>
      <w:marTop w:val="0"/>
      <w:marBottom w:val="0"/>
      <w:divBdr>
        <w:top w:val="none" w:sz="0" w:space="0" w:color="auto"/>
        <w:left w:val="none" w:sz="0" w:space="0" w:color="auto"/>
        <w:bottom w:val="none" w:sz="0" w:space="0" w:color="auto"/>
        <w:right w:val="none" w:sz="0" w:space="0" w:color="auto"/>
      </w:divBdr>
      <w:divsChild>
        <w:div w:id="1298300726">
          <w:marLeft w:val="0"/>
          <w:marRight w:val="0"/>
          <w:marTop w:val="0"/>
          <w:marBottom w:val="0"/>
          <w:divBdr>
            <w:top w:val="none" w:sz="0" w:space="0" w:color="auto"/>
            <w:left w:val="none" w:sz="0" w:space="0" w:color="auto"/>
            <w:bottom w:val="none" w:sz="0" w:space="0" w:color="auto"/>
            <w:right w:val="none" w:sz="0" w:space="0" w:color="auto"/>
          </w:divBdr>
        </w:div>
      </w:divsChild>
    </w:div>
    <w:div w:id="1298300729">
      <w:marLeft w:val="0"/>
      <w:marRight w:val="0"/>
      <w:marTop w:val="0"/>
      <w:marBottom w:val="0"/>
      <w:divBdr>
        <w:top w:val="none" w:sz="0" w:space="0" w:color="auto"/>
        <w:left w:val="none" w:sz="0" w:space="0" w:color="auto"/>
        <w:bottom w:val="none" w:sz="0" w:space="0" w:color="auto"/>
        <w:right w:val="none" w:sz="0" w:space="0" w:color="auto"/>
      </w:divBdr>
    </w:div>
    <w:div w:id="1298300730">
      <w:marLeft w:val="0"/>
      <w:marRight w:val="0"/>
      <w:marTop w:val="0"/>
      <w:marBottom w:val="0"/>
      <w:divBdr>
        <w:top w:val="none" w:sz="0" w:space="0" w:color="auto"/>
        <w:left w:val="none" w:sz="0" w:space="0" w:color="auto"/>
        <w:bottom w:val="none" w:sz="0" w:space="0" w:color="auto"/>
        <w:right w:val="none" w:sz="0" w:space="0" w:color="auto"/>
      </w:divBdr>
      <w:divsChild>
        <w:div w:id="1298300731">
          <w:marLeft w:val="0"/>
          <w:marRight w:val="0"/>
          <w:marTop w:val="0"/>
          <w:marBottom w:val="0"/>
          <w:divBdr>
            <w:top w:val="none" w:sz="0" w:space="0" w:color="auto"/>
            <w:left w:val="none" w:sz="0" w:space="0" w:color="auto"/>
            <w:bottom w:val="none" w:sz="0" w:space="0" w:color="auto"/>
            <w:right w:val="none" w:sz="0" w:space="0" w:color="auto"/>
          </w:divBdr>
        </w:div>
      </w:divsChild>
    </w:div>
    <w:div w:id="1298300734">
      <w:marLeft w:val="0"/>
      <w:marRight w:val="0"/>
      <w:marTop w:val="0"/>
      <w:marBottom w:val="0"/>
      <w:divBdr>
        <w:top w:val="none" w:sz="0" w:space="0" w:color="auto"/>
        <w:left w:val="none" w:sz="0" w:space="0" w:color="auto"/>
        <w:bottom w:val="none" w:sz="0" w:space="0" w:color="auto"/>
        <w:right w:val="none" w:sz="0" w:space="0" w:color="auto"/>
      </w:divBdr>
      <w:divsChild>
        <w:div w:id="1298300732">
          <w:marLeft w:val="0"/>
          <w:marRight w:val="0"/>
          <w:marTop w:val="0"/>
          <w:marBottom w:val="0"/>
          <w:divBdr>
            <w:top w:val="none" w:sz="0" w:space="0" w:color="auto"/>
            <w:left w:val="none" w:sz="0" w:space="0" w:color="auto"/>
            <w:bottom w:val="none" w:sz="0" w:space="0" w:color="auto"/>
            <w:right w:val="none" w:sz="0" w:space="0" w:color="auto"/>
          </w:divBdr>
        </w:div>
      </w:divsChild>
    </w:div>
    <w:div w:id="1298300735">
      <w:marLeft w:val="0"/>
      <w:marRight w:val="0"/>
      <w:marTop w:val="0"/>
      <w:marBottom w:val="0"/>
      <w:divBdr>
        <w:top w:val="none" w:sz="0" w:space="0" w:color="auto"/>
        <w:left w:val="none" w:sz="0" w:space="0" w:color="auto"/>
        <w:bottom w:val="none" w:sz="0" w:space="0" w:color="auto"/>
        <w:right w:val="none" w:sz="0" w:space="0" w:color="auto"/>
      </w:divBdr>
    </w:div>
    <w:div w:id="1298300736">
      <w:marLeft w:val="0"/>
      <w:marRight w:val="0"/>
      <w:marTop w:val="0"/>
      <w:marBottom w:val="0"/>
      <w:divBdr>
        <w:top w:val="none" w:sz="0" w:space="0" w:color="auto"/>
        <w:left w:val="none" w:sz="0" w:space="0" w:color="auto"/>
        <w:bottom w:val="none" w:sz="0" w:space="0" w:color="auto"/>
        <w:right w:val="none" w:sz="0" w:space="0" w:color="auto"/>
      </w:divBdr>
      <w:divsChild>
        <w:div w:id="1298300733">
          <w:marLeft w:val="0"/>
          <w:marRight w:val="0"/>
          <w:marTop w:val="0"/>
          <w:marBottom w:val="0"/>
          <w:divBdr>
            <w:top w:val="none" w:sz="0" w:space="0" w:color="auto"/>
            <w:left w:val="none" w:sz="0" w:space="0" w:color="auto"/>
            <w:bottom w:val="none" w:sz="0" w:space="0" w:color="auto"/>
            <w:right w:val="none" w:sz="0" w:space="0" w:color="auto"/>
          </w:divBdr>
        </w:div>
      </w:divsChild>
    </w:div>
    <w:div w:id="1298300737">
      <w:marLeft w:val="0"/>
      <w:marRight w:val="0"/>
      <w:marTop w:val="0"/>
      <w:marBottom w:val="0"/>
      <w:divBdr>
        <w:top w:val="none" w:sz="0" w:space="0" w:color="auto"/>
        <w:left w:val="none" w:sz="0" w:space="0" w:color="auto"/>
        <w:bottom w:val="none" w:sz="0" w:space="0" w:color="auto"/>
        <w:right w:val="none" w:sz="0" w:space="0" w:color="auto"/>
      </w:divBdr>
    </w:div>
    <w:div w:id="1298300738">
      <w:marLeft w:val="0"/>
      <w:marRight w:val="0"/>
      <w:marTop w:val="0"/>
      <w:marBottom w:val="0"/>
      <w:divBdr>
        <w:top w:val="none" w:sz="0" w:space="0" w:color="auto"/>
        <w:left w:val="none" w:sz="0" w:space="0" w:color="auto"/>
        <w:bottom w:val="none" w:sz="0" w:space="0" w:color="auto"/>
        <w:right w:val="none" w:sz="0" w:space="0" w:color="auto"/>
      </w:divBdr>
    </w:div>
    <w:div w:id="1298300739">
      <w:marLeft w:val="0"/>
      <w:marRight w:val="0"/>
      <w:marTop w:val="0"/>
      <w:marBottom w:val="0"/>
      <w:divBdr>
        <w:top w:val="none" w:sz="0" w:space="0" w:color="auto"/>
        <w:left w:val="none" w:sz="0" w:space="0" w:color="auto"/>
        <w:bottom w:val="none" w:sz="0" w:space="0" w:color="auto"/>
        <w:right w:val="none" w:sz="0" w:space="0" w:color="auto"/>
      </w:divBdr>
    </w:div>
    <w:div w:id="1298300740">
      <w:marLeft w:val="0"/>
      <w:marRight w:val="0"/>
      <w:marTop w:val="0"/>
      <w:marBottom w:val="0"/>
      <w:divBdr>
        <w:top w:val="none" w:sz="0" w:space="0" w:color="auto"/>
        <w:left w:val="none" w:sz="0" w:space="0" w:color="auto"/>
        <w:bottom w:val="none" w:sz="0" w:space="0" w:color="auto"/>
        <w:right w:val="none" w:sz="0" w:space="0" w:color="auto"/>
      </w:divBdr>
    </w:div>
    <w:div w:id="1298300741">
      <w:marLeft w:val="0"/>
      <w:marRight w:val="0"/>
      <w:marTop w:val="0"/>
      <w:marBottom w:val="0"/>
      <w:divBdr>
        <w:top w:val="none" w:sz="0" w:space="0" w:color="auto"/>
        <w:left w:val="none" w:sz="0" w:space="0" w:color="auto"/>
        <w:bottom w:val="none" w:sz="0" w:space="0" w:color="auto"/>
        <w:right w:val="none" w:sz="0" w:space="0" w:color="auto"/>
      </w:divBdr>
    </w:div>
    <w:div w:id="1298300742">
      <w:marLeft w:val="0"/>
      <w:marRight w:val="0"/>
      <w:marTop w:val="0"/>
      <w:marBottom w:val="0"/>
      <w:divBdr>
        <w:top w:val="none" w:sz="0" w:space="0" w:color="auto"/>
        <w:left w:val="none" w:sz="0" w:space="0" w:color="auto"/>
        <w:bottom w:val="none" w:sz="0" w:space="0" w:color="auto"/>
        <w:right w:val="none" w:sz="0" w:space="0" w:color="auto"/>
      </w:divBdr>
    </w:div>
    <w:div w:id="1298300743">
      <w:marLeft w:val="0"/>
      <w:marRight w:val="0"/>
      <w:marTop w:val="0"/>
      <w:marBottom w:val="0"/>
      <w:divBdr>
        <w:top w:val="none" w:sz="0" w:space="0" w:color="auto"/>
        <w:left w:val="none" w:sz="0" w:space="0" w:color="auto"/>
        <w:bottom w:val="none" w:sz="0" w:space="0" w:color="auto"/>
        <w:right w:val="none" w:sz="0" w:space="0" w:color="auto"/>
      </w:divBdr>
    </w:div>
    <w:div w:id="1298300744">
      <w:marLeft w:val="0"/>
      <w:marRight w:val="0"/>
      <w:marTop w:val="0"/>
      <w:marBottom w:val="0"/>
      <w:divBdr>
        <w:top w:val="none" w:sz="0" w:space="0" w:color="auto"/>
        <w:left w:val="none" w:sz="0" w:space="0" w:color="auto"/>
        <w:bottom w:val="none" w:sz="0" w:space="0" w:color="auto"/>
        <w:right w:val="none" w:sz="0" w:space="0" w:color="auto"/>
      </w:divBdr>
    </w:div>
    <w:div w:id="1298300745">
      <w:marLeft w:val="0"/>
      <w:marRight w:val="0"/>
      <w:marTop w:val="0"/>
      <w:marBottom w:val="0"/>
      <w:divBdr>
        <w:top w:val="none" w:sz="0" w:space="0" w:color="auto"/>
        <w:left w:val="none" w:sz="0" w:space="0" w:color="auto"/>
        <w:bottom w:val="none" w:sz="0" w:space="0" w:color="auto"/>
        <w:right w:val="none" w:sz="0" w:space="0" w:color="auto"/>
      </w:divBdr>
    </w:div>
    <w:div w:id="1298300746">
      <w:marLeft w:val="0"/>
      <w:marRight w:val="0"/>
      <w:marTop w:val="0"/>
      <w:marBottom w:val="0"/>
      <w:divBdr>
        <w:top w:val="none" w:sz="0" w:space="0" w:color="auto"/>
        <w:left w:val="none" w:sz="0" w:space="0" w:color="auto"/>
        <w:bottom w:val="none" w:sz="0" w:space="0" w:color="auto"/>
        <w:right w:val="none" w:sz="0" w:space="0" w:color="auto"/>
      </w:divBdr>
    </w:div>
    <w:div w:id="1298300747">
      <w:marLeft w:val="0"/>
      <w:marRight w:val="0"/>
      <w:marTop w:val="0"/>
      <w:marBottom w:val="0"/>
      <w:divBdr>
        <w:top w:val="none" w:sz="0" w:space="0" w:color="auto"/>
        <w:left w:val="none" w:sz="0" w:space="0" w:color="auto"/>
        <w:bottom w:val="none" w:sz="0" w:space="0" w:color="auto"/>
        <w:right w:val="none" w:sz="0" w:space="0" w:color="auto"/>
      </w:divBdr>
    </w:div>
    <w:div w:id="1298300748">
      <w:marLeft w:val="0"/>
      <w:marRight w:val="0"/>
      <w:marTop w:val="0"/>
      <w:marBottom w:val="0"/>
      <w:divBdr>
        <w:top w:val="none" w:sz="0" w:space="0" w:color="auto"/>
        <w:left w:val="none" w:sz="0" w:space="0" w:color="auto"/>
        <w:bottom w:val="none" w:sz="0" w:space="0" w:color="auto"/>
        <w:right w:val="none" w:sz="0" w:space="0" w:color="auto"/>
      </w:divBdr>
    </w:div>
    <w:div w:id="1298300749">
      <w:marLeft w:val="0"/>
      <w:marRight w:val="0"/>
      <w:marTop w:val="0"/>
      <w:marBottom w:val="0"/>
      <w:divBdr>
        <w:top w:val="none" w:sz="0" w:space="0" w:color="auto"/>
        <w:left w:val="none" w:sz="0" w:space="0" w:color="auto"/>
        <w:bottom w:val="none" w:sz="0" w:space="0" w:color="auto"/>
        <w:right w:val="none" w:sz="0" w:space="0" w:color="auto"/>
      </w:divBdr>
    </w:div>
    <w:div w:id="1298300750">
      <w:marLeft w:val="0"/>
      <w:marRight w:val="0"/>
      <w:marTop w:val="0"/>
      <w:marBottom w:val="0"/>
      <w:divBdr>
        <w:top w:val="none" w:sz="0" w:space="0" w:color="auto"/>
        <w:left w:val="none" w:sz="0" w:space="0" w:color="auto"/>
        <w:bottom w:val="none" w:sz="0" w:space="0" w:color="auto"/>
        <w:right w:val="none" w:sz="0" w:space="0" w:color="auto"/>
      </w:divBdr>
    </w:div>
    <w:div w:id="1298300751">
      <w:marLeft w:val="0"/>
      <w:marRight w:val="0"/>
      <w:marTop w:val="0"/>
      <w:marBottom w:val="0"/>
      <w:divBdr>
        <w:top w:val="none" w:sz="0" w:space="0" w:color="auto"/>
        <w:left w:val="none" w:sz="0" w:space="0" w:color="auto"/>
        <w:bottom w:val="none" w:sz="0" w:space="0" w:color="auto"/>
        <w:right w:val="none" w:sz="0" w:space="0" w:color="auto"/>
      </w:divBdr>
    </w:div>
    <w:div w:id="1298300752">
      <w:marLeft w:val="0"/>
      <w:marRight w:val="0"/>
      <w:marTop w:val="0"/>
      <w:marBottom w:val="0"/>
      <w:divBdr>
        <w:top w:val="none" w:sz="0" w:space="0" w:color="auto"/>
        <w:left w:val="none" w:sz="0" w:space="0" w:color="auto"/>
        <w:bottom w:val="none" w:sz="0" w:space="0" w:color="auto"/>
        <w:right w:val="none" w:sz="0" w:space="0" w:color="auto"/>
      </w:divBdr>
    </w:div>
    <w:div w:id="1298300753">
      <w:marLeft w:val="0"/>
      <w:marRight w:val="0"/>
      <w:marTop w:val="0"/>
      <w:marBottom w:val="0"/>
      <w:divBdr>
        <w:top w:val="none" w:sz="0" w:space="0" w:color="auto"/>
        <w:left w:val="none" w:sz="0" w:space="0" w:color="auto"/>
        <w:bottom w:val="none" w:sz="0" w:space="0" w:color="auto"/>
        <w:right w:val="none" w:sz="0" w:space="0" w:color="auto"/>
      </w:divBdr>
    </w:div>
    <w:div w:id="1298300754">
      <w:marLeft w:val="0"/>
      <w:marRight w:val="0"/>
      <w:marTop w:val="0"/>
      <w:marBottom w:val="0"/>
      <w:divBdr>
        <w:top w:val="none" w:sz="0" w:space="0" w:color="auto"/>
        <w:left w:val="none" w:sz="0" w:space="0" w:color="auto"/>
        <w:bottom w:val="none" w:sz="0" w:space="0" w:color="auto"/>
        <w:right w:val="none" w:sz="0" w:space="0" w:color="auto"/>
      </w:divBdr>
    </w:div>
    <w:div w:id="1298300755">
      <w:marLeft w:val="0"/>
      <w:marRight w:val="0"/>
      <w:marTop w:val="0"/>
      <w:marBottom w:val="0"/>
      <w:divBdr>
        <w:top w:val="none" w:sz="0" w:space="0" w:color="auto"/>
        <w:left w:val="none" w:sz="0" w:space="0" w:color="auto"/>
        <w:bottom w:val="none" w:sz="0" w:space="0" w:color="auto"/>
        <w:right w:val="none" w:sz="0" w:space="0" w:color="auto"/>
      </w:divBdr>
    </w:div>
    <w:div w:id="1298300756">
      <w:marLeft w:val="0"/>
      <w:marRight w:val="0"/>
      <w:marTop w:val="0"/>
      <w:marBottom w:val="0"/>
      <w:divBdr>
        <w:top w:val="none" w:sz="0" w:space="0" w:color="auto"/>
        <w:left w:val="none" w:sz="0" w:space="0" w:color="auto"/>
        <w:bottom w:val="none" w:sz="0" w:space="0" w:color="auto"/>
        <w:right w:val="none" w:sz="0" w:space="0" w:color="auto"/>
      </w:divBdr>
    </w:div>
    <w:div w:id="1298300757">
      <w:marLeft w:val="0"/>
      <w:marRight w:val="0"/>
      <w:marTop w:val="0"/>
      <w:marBottom w:val="0"/>
      <w:divBdr>
        <w:top w:val="none" w:sz="0" w:space="0" w:color="auto"/>
        <w:left w:val="none" w:sz="0" w:space="0" w:color="auto"/>
        <w:bottom w:val="none" w:sz="0" w:space="0" w:color="auto"/>
        <w:right w:val="none" w:sz="0" w:space="0" w:color="auto"/>
      </w:divBdr>
    </w:div>
    <w:div w:id="1298300758">
      <w:marLeft w:val="0"/>
      <w:marRight w:val="0"/>
      <w:marTop w:val="0"/>
      <w:marBottom w:val="0"/>
      <w:divBdr>
        <w:top w:val="none" w:sz="0" w:space="0" w:color="auto"/>
        <w:left w:val="none" w:sz="0" w:space="0" w:color="auto"/>
        <w:bottom w:val="none" w:sz="0" w:space="0" w:color="auto"/>
        <w:right w:val="none" w:sz="0" w:space="0" w:color="auto"/>
      </w:divBdr>
    </w:div>
    <w:div w:id="1298300759">
      <w:marLeft w:val="0"/>
      <w:marRight w:val="0"/>
      <w:marTop w:val="0"/>
      <w:marBottom w:val="0"/>
      <w:divBdr>
        <w:top w:val="none" w:sz="0" w:space="0" w:color="auto"/>
        <w:left w:val="none" w:sz="0" w:space="0" w:color="auto"/>
        <w:bottom w:val="none" w:sz="0" w:space="0" w:color="auto"/>
        <w:right w:val="none" w:sz="0" w:space="0" w:color="auto"/>
      </w:divBdr>
    </w:div>
    <w:div w:id="1298300760">
      <w:marLeft w:val="0"/>
      <w:marRight w:val="0"/>
      <w:marTop w:val="0"/>
      <w:marBottom w:val="0"/>
      <w:divBdr>
        <w:top w:val="none" w:sz="0" w:space="0" w:color="auto"/>
        <w:left w:val="none" w:sz="0" w:space="0" w:color="auto"/>
        <w:bottom w:val="none" w:sz="0" w:space="0" w:color="auto"/>
        <w:right w:val="none" w:sz="0" w:space="0" w:color="auto"/>
      </w:divBdr>
    </w:div>
    <w:div w:id="1298300761">
      <w:marLeft w:val="0"/>
      <w:marRight w:val="0"/>
      <w:marTop w:val="0"/>
      <w:marBottom w:val="0"/>
      <w:divBdr>
        <w:top w:val="none" w:sz="0" w:space="0" w:color="auto"/>
        <w:left w:val="none" w:sz="0" w:space="0" w:color="auto"/>
        <w:bottom w:val="none" w:sz="0" w:space="0" w:color="auto"/>
        <w:right w:val="none" w:sz="0" w:space="0" w:color="auto"/>
      </w:divBdr>
    </w:div>
    <w:div w:id="1298300762">
      <w:marLeft w:val="0"/>
      <w:marRight w:val="0"/>
      <w:marTop w:val="0"/>
      <w:marBottom w:val="0"/>
      <w:divBdr>
        <w:top w:val="none" w:sz="0" w:space="0" w:color="auto"/>
        <w:left w:val="none" w:sz="0" w:space="0" w:color="auto"/>
        <w:bottom w:val="none" w:sz="0" w:space="0" w:color="auto"/>
        <w:right w:val="none" w:sz="0" w:space="0" w:color="auto"/>
      </w:divBdr>
    </w:div>
    <w:div w:id="1298300763">
      <w:marLeft w:val="0"/>
      <w:marRight w:val="0"/>
      <w:marTop w:val="0"/>
      <w:marBottom w:val="0"/>
      <w:divBdr>
        <w:top w:val="none" w:sz="0" w:space="0" w:color="auto"/>
        <w:left w:val="none" w:sz="0" w:space="0" w:color="auto"/>
        <w:bottom w:val="none" w:sz="0" w:space="0" w:color="auto"/>
        <w:right w:val="none" w:sz="0" w:space="0" w:color="auto"/>
      </w:divBdr>
    </w:div>
    <w:div w:id="1298300764">
      <w:marLeft w:val="0"/>
      <w:marRight w:val="0"/>
      <w:marTop w:val="0"/>
      <w:marBottom w:val="0"/>
      <w:divBdr>
        <w:top w:val="none" w:sz="0" w:space="0" w:color="auto"/>
        <w:left w:val="none" w:sz="0" w:space="0" w:color="auto"/>
        <w:bottom w:val="none" w:sz="0" w:space="0" w:color="auto"/>
        <w:right w:val="none" w:sz="0" w:space="0" w:color="auto"/>
      </w:divBdr>
    </w:div>
    <w:div w:id="1298300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238</TotalTime>
  <Pages>15</Pages>
  <Words>5272</Words>
  <Characters>30055</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dc:title>
  <dc:subject/>
  <dc:creator>Пом</dc:creator>
  <cp:keywords/>
  <dc:description/>
  <cp:lastModifiedBy> </cp:lastModifiedBy>
  <cp:revision>19</cp:revision>
  <cp:lastPrinted>2026-03-26T10:52:00Z</cp:lastPrinted>
  <dcterms:created xsi:type="dcterms:W3CDTF">2026-01-30T13:00:00Z</dcterms:created>
  <dcterms:modified xsi:type="dcterms:W3CDTF">2026-04-17T06:35:00Z</dcterms:modified>
</cp:coreProperties>
</file>