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CC8" w:rsidRPr="00A527E6" w:rsidRDefault="00E87CC8" w:rsidP="00E87CC8">
      <w:pPr>
        <w:spacing w:after="0" w:line="240" w:lineRule="auto"/>
        <w:ind w:firstLine="4536"/>
        <w:jc w:val="both"/>
        <w:rPr>
          <w:rFonts w:ascii="Times New Roman" w:eastAsia="Times New Roman" w:hAnsi="Times New Roman" w:cs="Times New Roman"/>
          <w:color w:val="000000"/>
          <w:sz w:val="28"/>
          <w:szCs w:val="28"/>
          <w:lang w:eastAsia="ru-RU"/>
        </w:rPr>
      </w:pPr>
      <w:r w:rsidRPr="00A527E6">
        <w:rPr>
          <w:rFonts w:ascii="Times New Roman" w:eastAsia="Times New Roman" w:hAnsi="Times New Roman" w:cs="Times New Roman"/>
          <w:color w:val="000000"/>
          <w:sz w:val="28"/>
          <w:szCs w:val="28"/>
          <w:lang w:eastAsia="ru-RU"/>
        </w:rPr>
        <w:t>УТВЕРЖДЕНО</w:t>
      </w:r>
    </w:p>
    <w:p w:rsidR="00E87CC8" w:rsidRDefault="00E87CC8" w:rsidP="00E87CC8">
      <w:pPr>
        <w:spacing w:after="0" w:line="240" w:lineRule="auto"/>
        <w:ind w:firstLine="4536"/>
        <w:jc w:val="both"/>
        <w:rPr>
          <w:rFonts w:ascii="Times New Roman" w:eastAsia="Times New Roman" w:hAnsi="Times New Roman" w:cs="Times New Roman"/>
          <w:color w:val="000000"/>
          <w:sz w:val="28"/>
          <w:szCs w:val="28"/>
          <w:lang w:eastAsia="ru-RU"/>
        </w:rPr>
      </w:pPr>
      <w:r w:rsidRPr="00A527E6">
        <w:rPr>
          <w:rFonts w:ascii="Times New Roman" w:eastAsia="Times New Roman" w:hAnsi="Times New Roman" w:cs="Times New Roman"/>
          <w:color w:val="000000"/>
          <w:sz w:val="28"/>
          <w:szCs w:val="28"/>
          <w:lang w:eastAsia="ru-RU"/>
        </w:rPr>
        <w:t xml:space="preserve">приказом </w:t>
      </w:r>
      <w:r>
        <w:rPr>
          <w:rFonts w:ascii="Times New Roman" w:eastAsia="Times New Roman" w:hAnsi="Times New Roman" w:cs="Times New Roman"/>
          <w:color w:val="000000"/>
          <w:sz w:val="28"/>
          <w:szCs w:val="28"/>
          <w:lang w:eastAsia="ru-RU"/>
        </w:rPr>
        <w:t>Верховного</w:t>
      </w:r>
      <w:r w:rsidRPr="00A527E6">
        <w:rPr>
          <w:rFonts w:ascii="Times New Roman" w:eastAsia="Times New Roman" w:hAnsi="Times New Roman" w:cs="Times New Roman"/>
          <w:color w:val="000000"/>
          <w:sz w:val="28"/>
          <w:szCs w:val="28"/>
          <w:lang w:eastAsia="ru-RU"/>
        </w:rPr>
        <w:t xml:space="preserve"> суда</w:t>
      </w:r>
    </w:p>
    <w:p w:rsidR="00E87CC8" w:rsidRPr="00A527E6" w:rsidRDefault="00E87CC8" w:rsidP="00E87CC8">
      <w:pPr>
        <w:spacing w:after="0" w:line="240" w:lineRule="auto"/>
        <w:ind w:firstLine="453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Республики Адыгея</w:t>
      </w:r>
    </w:p>
    <w:p w:rsidR="00E87CC8" w:rsidRPr="00E87CC8" w:rsidRDefault="00E87CC8" w:rsidP="00E87CC8">
      <w:pPr>
        <w:spacing w:after="0" w:line="240" w:lineRule="auto"/>
        <w:ind w:firstLine="4536"/>
        <w:jc w:val="both"/>
        <w:rPr>
          <w:rFonts w:ascii="Times New Roman" w:eastAsia="Times New Roman" w:hAnsi="Times New Roman" w:cs="Times New Roman"/>
          <w:color w:val="000000"/>
          <w:sz w:val="28"/>
          <w:szCs w:val="28"/>
          <w:lang w:eastAsia="ru-RU"/>
        </w:rPr>
      </w:pPr>
      <w:r w:rsidRPr="00E87CC8">
        <w:rPr>
          <w:rFonts w:ascii="Times New Roman" w:eastAsia="Times New Roman" w:hAnsi="Times New Roman" w:cs="Times New Roman"/>
          <w:color w:val="000000"/>
          <w:sz w:val="28"/>
          <w:szCs w:val="28"/>
          <w:lang w:eastAsia="ru-RU"/>
        </w:rPr>
        <w:t>от 29 декабря 2023 г. № 115 - ОД</w:t>
      </w:r>
    </w:p>
    <w:p w:rsidR="00987EB9" w:rsidRDefault="00987EB9" w:rsidP="00987EB9">
      <w:pPr>
        <w:shd w:val="clear" w:color="auto" w:fill="FFFFFF"/>
        <w:spacing w:after="0" w:line="240" w:lineRule="auto"/>
        <w:ind w:firstLine="4536"/>
        <w:jc w:val="both"/>
        <w:rPr>
          <w:rFonts w:ascii="Times New Roman" w:eastAsia="Times New Roman" w:hAnsi="Times New Roman" w:cs="Times New Roman"/>
          <w:color w:val="000000"/>
          <w:sz w:val="28"/>
          <w:szCs w:val="28"/>
          <w:lang w:eastAsia="ru-RU"/>
        </w:rPr>
      </w:pPr>
    </w:p>
    <w:p w:rsidR="00987EB9" w:rsidRPr="00987EB9" w:rsidRDefault="00987EB9" w:rsidP="00987EB9">
      <w:pPr>
        <w:shd w:val="clear" w:color="auto" w:fill="FFFFFF"/>
        <w:spacing w:after="0" w:line="240" w:lineRule="auto"/>
        <w:ind w:firstLine="4536"/>
        <w:jc w:val="both"/>
        <w:rPr>
          <w:rFonts w:ascii="Times New Roman" w:eastAsia="Times New Roman" w:hAnsi="Times New Roman" w:cs="Times New Roman"/>
          <w:color w:val="000000"/>
          <w:sz w:val="28"/>
          <w:szCs w:val="28"/>
          <w:lang w:eastAsia="ru-RU"/>
        </w:rPr>
      </w:pPr>
    </w:p>
    <w:p w:rsidR="006651AD" w:rsidRPr="00987EB9" w:rsidRDefault="006651AD" w:rsidP="006651A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b/>
          <w:bCs/>
          <w:color w:val="000000"/>
          <w:sz w:val="28"/>
          <w:szCs w:val="28"/>
          <w:lang w:eastAsia="ru-RU"/>
        </w:rPr>
        <w:t>ПОЛИТИКА</w:t>
      </w:r>
    </w:p>
    <w:p w:rsidR="006651AD" w:rsidRPr="00987EB9" w:rsidRDefault="00987EB9" w:rsidP="006651AD">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Верховного</w:t>
      </w:r>
      <w:r w:rsidR="006651AD" w:rsidRPr="00987EB9">
        <w:rPr>
          <w:rFonts w:ascii="Times New Roman" w:eastAsia="Times New Roman" w:hAnsi="Times New Roman" w:cs="Times New Roman"/>
          <w:b/>
          <w:bCs/>
          <w:color w:val="000000"/>
          <w:sz w:val="28"/>
          <w:szCs w:val="28"/>
          <w:lang w:eastAsia="ru-RU"/>
        </w:rPr>
        <w:t xml:space="preserve"> суда</w:t>
      </w:r>
      <w:r>
        <w:rPr>
          <w:rFonts w:ascii="Times New Roman" w:eastAsia="Times New Roman" w:hAnsi="Times New Roman" w:cs="Times New Roman"/>
          <w:b/>
          <w:bCs/>
          <w:color w:val="000000"/>
          <w:sz w:val="28"/>
          <w:szCs w:val="28"/>
          <w:lang w:eastAsia="ru-RU"/>
        </w:rPr>
        <w:t xml:space="preserve"> Республики Адыгея</w:t>
      </w:r>
    </w:p>
    <w:p w:rsidR="006651AD" w:rsidRDefault="006651AD" w:rsidP="006651A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87EB9">
        <w:rPr>
          <w:rFonts w:ascii="Times New Roman" w:eastAsia="Times New Roman" w:hAnsi="Times New Roman" w:cs="Times New Roman"/>
          <w:b/>
          <w:bCs/>
          <w:color w:val="000000"/>
          <w:sz w:val="28"/>
          <w:szCs w:val="28"/>
          <w:lang w:eastAsia="ru-RU"/>
        </w:rPr>
        <w:t>в отношении обработки персональных данных</w:t>
      </w:r>
    </w:p>
    <w:p w:rsidR="00987EB9" w:rsidRPr="00987EB9" w:rsidRDefault="00987EB9" w:rsidP="006651A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651AD" w:rsidRPr="00987EB9" w:rsidRDefault="006651AD" w:rsidP="006651A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b/>
          <w:bCs/>
          <w:color w:val="000000"/>
          <w:sz w:val="28"/>
          <w:szCs w:val="28"/>
          <w:lang w:eastAsia="ru-RU"/>
        </w:rPr>
        <w:t>1. Общие положения</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1.1. </w:t>
      </w:r>
      <w:proofErr w:type="gramStart"/>
      <w:r w:rsidRPr="00987EB9">
        <w:rPr>
          <w:rFonts w:ascii="Times New Roman" w:eastAsia="Times New Roman" w:hAnsi="Times New Roman" w:cs="Times New Roman"/>
          <w:color w:val="000000"/>
          <w:sz w:val="28"/>
          <w:szCs w:val="28"/>
          <w:lang w:eastAsia="ru-RU"/>
        </w:rPr>
        <w:t xml:space="preserve">Настоящая Политика </w:t>
      </w:r>
      <w:r w:rsidR="00987EB9">
        <w:rPr>
          <w:rFonts w:ascii="Times New Roman" w:eastAsia="Times New Roman" w:hAnsi="Times New Roman" w:cs="Times New Roman"/>
          <w:color w:val="000000"/>
          <w:sz w:val="28"/>
          <w:szCs w:val="28"/>
          <w:lang w:eastAsia="ru-RU"/>
        </w:rPr>
        <w:t>Верховного</w:t>
      </w:r>
      <w:r w:rsidRPr="00987EB9">
        <w:rPr>
          <w:rFonts w:ascii="Times New Roman" w:eastAsia="Times New Roman" w:hAnsi="Times New Roman" w:cs="Times New Roman"/>
          <w:color w:val="000000"/>
          <w:sz w:val="28"/>
          <w:szCs w:val="28"/>
          <w:lang w:eastAsia="ru-RU"/>
        </w:rPr>
        <w:t xml:space="preserve"> суда </w:t>
      </w:r>
      <w:r w:rsidR="00987EB9">
        <w:rPr>
          <w:rFonts w:ascii="Times New Roman" w:eastAsia="Times New Roman" w:hAnsi="Times New Roman" w:cs="Times New Roman"/>
          <w:color w:val="000000"/>
          <w:sz w:val="28"/>
          <w:szCs w:val="28"/>
          <w:lang w:eastAsia="ru-RU"/>
        </w:rPr>
        <w:t xml:space="preserve">Республики Адыгея </w:t>
      </w:r>
      <w:r w:rsidRPr="00987EB9">
        <w:rPr>
          <w:rFonts w:ascii="Times New Roman" w:eastAsia="Times New Roman" w:hAnsi="Times New Roman" w:cs="Times New Roman"/>
          <w:color w:val="000000"/>
          <w:sz w:val="28"/>
          <w:szCs w:val="28"/>
          <w:lang w:eastAsia="ru-RU"/>
        </w:rPr>
        <w:t>в отношении обработки персональных данных (д</w:t>
      </w:r>
      <w:r w:rsidR="00987EB9">
        <w:rPr>
          <w:rFonts w:ascii="Times New Roman" w:eastAsia="Times New Roman" w:hAnsi="Times New Roman" w:cs="Times New Roman"/>
          <w:color w:val="000000"/>
          <w:sz w:val="28"/>
          <w:szCs w:val="28"/>
          <w:lang w:eastAsia="ru-RU"/>
        </w:rPr>
        <w:t>алее - Политика) разработана во </w:t>
      </w:r>
      <w:r w:rsidRPr="00987EB9">
        <w:rPr>
          <w:rFonts w:ascii="Times New Roman" w:eastAsia="Times New Roman" w:hAnsi="Times New Roman" w:cs="Times New Roman"/>
          <w:color w:val="000000"/>
          <w:sz w:val="28"/>
          <w:szCs w:val="28"/>
          <w:lang w:eastAsia="ru-RU"/>
        </w:rPr>
        <w:t xml:space="preserve">исполнение требований п. 2 ч. 1 </w:t>
      </w:r>
      <w:r w:rsidR="00987EB9">
        <w:rPr>
          <w:rFonts w:ascii="Times New Roman" w:eastAsia="Times New Roman" w:hAnsi="Times New Roman" w:cs="Times New Roman"/>
          <w:color w:val="000000"/>
          <w:sz w:val="28"/>
          <w:szCs w:val="28"/>
          <w:lang w:eastAsia="ru-RU"/>
        </w:rPr>
        <w:t>ст. 18.1 Федерального закона от </w:t>
      </w:r>
      <w:r w:rsidRPr="00987EB9">
        <w:rPr>
          <w:rFonts w:ascii="Times New Roman" w:eastAsia="Times New Roman" w:hAnsi="Times New Roman" w:cs="Times New Roman"/>
          <w:color w:val="000000"/>
          <w:sz w:val="28"/>
          <w:szCs w:val="28"/>
          <w:lang w:eastAsia="ru-RU"/>
        </w:rPr>
        <w:t>27.07.2006 № 152-ФЗ «О персон</w:t>
      </w:r>
      <w:r w:rsidR="00987EB9">
        <w:rPr>
          <w:rFonts w:ascii="Times New Roman" w:eastAsia="Times New Roman" w:hAnsi="Times New Roman" w:cs="Times New Roman"/>
          <w:color w:val="000000"/>
          <w:sz w:val="28"/>
          <w:szCs w:val="28"/>
          <w:lang w:eastAsia="ru-RU"/>
        </w:rPr>
        <w:t>альных данных» (далее – Закон о </w:t>
      </w:r>
      <w:r w:rsidRPr="00987EB9">
        <w:rPr>
          <w:rFonts w:ascii="Times New Roman" w:eastAsia="Times New Roman" w:hAnsi="Times New Roman" w:cs="Times New Roman"/>
          <w:color w:val="000000"/>
          <w:sz w:val="28"/>
          <w:szCs w:val="28"/>
          <w:lang w:eastAsia="ru-RU"/>
        </w:rPr>
        <w:t>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w:t>
      </w:r>
      <w:proofErr w:type="gramEnd"/>
      <w:r w:rsidRPr="00987EB9">
        <w:rPr>
          <w:rFonts w:ascii="Times New Roman" w:eastAsia="Times New Roman" w:hAnsi="Times New Roman" w:cs="Times New Roman"/>
          <w:color w:val="000000"/>
          <w:sz w:val="28"/>
          <w:szCs w:val="28"/>
          <w:lang w:eastAsia="ru-RU"/>
        </w:rPr>
        <w:t>, личную и семейную тайну.</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1.2. Политика действует в отношении всех персональных данных, которые обрабатывает </w:t>
      </w:r>
      <w:r w:rsidR="00987EB9">
        <w:rPr>
          <w:rFonts w:ascii="Times New Roman" w:eastAsia="Times New Roman" w:hAnsi="Times New Roman" w:cs="Times New Roman"/>
          <w:color w:val="000000"/>
          <w:sz w:val="28"/>
          <w:szCs w:val="28"/>
          <w:lang w:eastAsia="ru-RU"/>
        </w:rPr>
        <w:t>Верховный</w:t>
      </w:r>
      <w:r w:rsidRPr="00987EB9">
        <w:rPr>
          <w:rFonts w:ascii="Times New Roman" w:eastAsia="Times New Roman" w:hAnsi="Times New Roman" w:cs="Times New Roman"/>
          <w:color w:val="000000"/>
          <w:sz w:val="28"/>
          <w:szCs w:val="28"/>
          <w:lang w:eastAsia="ru-RU"/>
        </w:rPr>
        <w:t xml:space="preserve"> суд </w:t>
      </w:r>
      <w:r w:rsidR="00987EB9">
        <w:rPr>
          <w:rFonts w:ascii="Times New Roman" w:eastAsia="Times New Roman" w:hAnsi="Times New Roman" w:cs="Times New Roman"/>
          <w:color w:val="000000"/>
          <w:sz w:val="28"/>
          <w:szCs w:val="28"/>
          <w:lang w:eastAsia="ru-RU"/>
        </w:rPr>
        <w:t xml:space="preserve">Республики Адыгея </w:t>
      </w:r>
      <w:r w:rsidRPr="00987EB9">
        <w:rPr>
          <w:rFonts w:ascii="Times New Roman" w:eastAsia="Times New Roman" w:hAnsi="Times New Roman" w:cs="Times New Roman"/>
          <w:color w:val="000000"/>
          <w:sz w:val="28"/>
          <w:szCs w:val="28"/>
          <w:lang w:eastAsia="ru-RU"/>
        </w:rPr>
        <w:t>(далее - Оператор, Суд).</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0" w:name="sub_1012"/>
      <w:bookmarkEnd w:id="0"/>
      <w:r w:rsidRPr="00987EB9">
        <w:rPr>
          <w:rFonts w:ascii="Times New Roman" w:eastAsia="Times New Roman" w:hAnsi="Times New Roman" w:cs="Times New Roman"/>
          <w:color w:val="000000"/>
          <w:sz w:val="28"/>
          <w:szCs w:val="28"/>
          <w:lang w:eastAsia="ru-RU"/>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1" w:name="sub_1013"/>
      <w:bookmarkEnd w:id="1"/>
      <w:r w:rsidRPr="00987EB9">
        <w:rPr>
          <w:rFonts w:ascii="Times New Roman" w:eastAsia="Times New Roman" w:hAnsi="Times New Roman" w:cs="Times New Roman"/>
          <w:color w:val="000000"/>
          <w:sz w:val="28"/>
          <w:szCs w:val="28"/>
          <w:lang w:eastAsia="ru-RU"/>
        </w:rPr>
        <w:t xml:space="preserve">1.4. Во исполнение требований </w:t>
      </w:r>
      <w:proofErr w:type="gramStart"/>
      <w:r w:rsidRPr="00987EB9">
        <w:rPr>
          <w:rFonts w:ascii="Times New Roman" w:eastAsia="Times New Roman" w:hAnsi="Times New Roman" w:cs="Times New Roman"/>
          <w:color w:val="000000"/>
          <w:sz w:val="28"/>
          <w:szCs w:val="28"/>
          <w:lang w:eastAsia="ru-RU"/>
        </w:rPr>
        <w:t>ч</w:t>
      </w:r>
      <w:proofErr w:type="gramEnd"/>
      <w:r w:rsidRPr="00987EB9">
        <w:rPr>
          <w:rFonts w:ascii="Times New Roman" w:eastAsia="Times New Roman" w:hAnsi="Times New Roman" w:cs="Times New Roman"/>
          <w:color w:val="000000"/>
          <w:sz w:val="28"/>
          <w:szCs w:val="28"/>
          <w:lang w:eastAsia="ru-RU"/>
        </w:rPr>
        <w:t>.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1.5. Основные понятия, используемые в Политике: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2" w:name="sub_121"/>
      <w:bookmarkEnd w:id="2"/>
      <w:r w:rsidRPr="00987EB9">
        <w:rPr>
          <w:rFonts w:ascii="Times New Roman" w:eastAsia="Times New Roman" w:hAnsi="Times New Roman" w:cs="Times New Roman"/>
          <w:b/>
          <w:bCs/>
          <w:color w:val="000000"/>
          <w:sz w:val="28"/>
          <w:szCs w:val="28"/>
          <w:lang w:eastAsia="ru-RU"/>
        </w:rPr>
        <w:t>- персональные данные</w:t>
      </w:r>
      <w:r w:rsidRPr="00987EB9">
        <w:rPr>
          <w:rFonts w:ascii="Times New Roman" w:eastAsia="Times New Roman" w:hAnsi="Times New Roman" w:cs="Times New Roman"/>
          <w:color w:val="000000"/>
          <w:sz w:val="28"/>
          <w:szCs w:val="28"/>
          <w:lang w:eastAsia="ru-RU"/>
        </w:rPr>
        <w:t> - любая инфо</w:t>
      </w:r>
      <w:r w:rsidR="00987EB9">
        <w:rPr>
          <w:rFonts w:ascii="Times New Roman" w:eastAsia="Times New Roman" w:hAnsi="Times New Roman" w:cs="Times New Roman"/>
          <w:color w:val="000000"/>
          <w:sz w:val="28"/>
          <w:szCs w:val="28"/>
          <w:lang w:eastAsia="ru-RU"/>
        </w:rPr>
        <w:t>рмация, относящаяся к прямо или </w:t>
      </w:r>
      <w:r w:rsidRPr="00987EB9">
        <w:rPr>
          <w:rFonts w:ascii="Times New Roman" w:eastAsia="Times New Roman" w:hAnsi="Times New Roman" w:cs="Times New Roman"/>
          <w:color w:val="000000"/>
          <w:sz w:val="28"/>
          <w:szCs w:val="28"/>
          <w:lang w:eastAsia="ru-RU"/>
        </w:rPr>
        <w:t>косвенно определенному или определяемому физическому лицу (субъекту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3" w:name="sub_129"/>
      <w:bookmarkStart w:id="4" w:name="sub_122"/>
      <w:bookmarkEnd w:id="3"/>
      <w:bookmarkEnd w:id="4"/>
      <w:r w:rsidRPr="00987EB9">
        <w:rPr>
          <w:rFonts w:ascii="Times New Roman" w:eastAsia="Times New Roman" w:hAnsi="Times New Roman" w:cs="Times New Roman"/>
          <w:b/>
          <w:bCs/>
          <w:color w:val="000000"/>
          <w:sz w:val="28"/>
          <w:szCs w:val="28"/>
          <w:lang w:eastAsia="ru-RU"/>
        </w:rPr>
        <w:t>- оператор персональных данных (оператор)</w:t>
      </w:r>
      <w:r w:rsidRPr="00987EB9">
        <w:rPr>
          <w:rFonts w:ascii="Times New Roman" w:eastAsia="Times New Roman" w:hAnsi="Times New Roman" w:cs="Times New Roman"/>
          <w:color w:val="000000"/>
          <w:sz w:val="28"/>
          <w:szCs w:val="28"/>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b/>
          <w:bCs/>
          <w:color w:val="000000"/>
          <w:sz w:val="28"/>
          <w:szCs w:val="28"/>
          <w:lang w:eastAsia="ru-RU"/>
        </w:rPr>
        <w:t>- обработка персональных данных</w:t>
      </w:r>
      <w:r w:rsidRPr="00987EB9">
        <w:rPr>
          <w:rFonts w:ascii="Times New Roman" w:eastAsia="Times New Roman" w:hAnsi="Times New Roman" w:cs="Times New Roman"/>
          <w:color w:val="000000"/>
          <w:sz w:val="28"/>
          <w:szCs w:val="28"/>
          <w:lang w:eastAsia="ru-RU"/>
        </w:rPr>
        <w:t> </w:t>
      </w:r>
      <w:r w:rsidR="00987EB9">
        <w:rPr>
          <w:rFonts w:ascii="Times New Roman" w:eastAsia="Times New Roman" w:hAnsi="Times New Roman" w:cs="Times New Roman"/>
          <w:color w:val="000000"/>
          <w:sz w:val="28"/>
          <w:szCs w:val="28"/>
          <w:lang w:eastAsia="ru-RU"/>
        </w:rPr>
        <w:t>- любое действие (операция) или </w:t>
      </w:r>
      <w:r w:rsidRPr="00987EB9">
        <w:rPr>
          <w:rFonts w:ascii="Times New Roman" w:eastAsia="Times New Roman" w:hAnsi="Times New Roman" w:cs="Times New Roman"/>
          <w:color w:val="000000"/>
          <w:sz w:val="28"/>
          <w:szCs w:val="28"/>
          <w:lang w:eastAsia="ru-RU"/>
        </w:rPr>
        <w:t>совокупность действий (операций) с персональными данными, совершаемых с использованием с</w:t>
      </w:r>
      <w:r w:rsidR="00987EB9">
        <w:rPr>
          <w:rFonts w:ascii="Times New Roman" w:eastAsia="Times New Roman" w:hAnsi="Times New Roman" w:cs="Times New Roman"/>
          <w:color w:val="000000"/>
          <w:sz w:val="28"/>
          <w:szCs w:val="28"/>
          <w:lang w:eastAsia="ru-RU"/>
        </w:rPr>
        <w:t>редств автоматизации или без их </w:t>
      </w:r>
      <w:r w:rsidRPr="00987EB9">
        <w:rPr>
          <w:rFonts w:ascii="Times New Roman" w:eastAsia="Times New Roman" w:hAnsi="Times New Roman" w:cs="Times New Roman"/>
          <w:color w:val="000000"/>
          <w:sz w:val="28"/>
          <w:szCs w:val="28"/>
          <w:lang w:eastAsia="ru-RU"/>
        </w:rPr>
        <w:t>использования. Обработка персональных данных включает в себя в том числе: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сбор;</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запись;</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систематизацию;</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lastRenderedPageBreak/>
        <w:t>· накопление;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хранение;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уточнение (обновление, изменение);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извлечение;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использование;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передачу (распространение, предоставление, доступ);</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обезличивание;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блокирование;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удаление;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уничтожение;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5" w:name="sub_123"/>
      <w:bookmarkEnd w:id="5"/>
      <w:r w:rsidRPr="00987EB9">
        <w:rPr>
          <w:rFonts w:ascii="Times New Roman" w:eastAsia="Times New Roman" w:hAnsi="Times New Roman" w:cs="Times New Roman"/>
          <w:b/>
          <w:bCs/>
          <w:color w:val="000000"/>
          <w:sz w:val="28"/>
          <w:szCs w:val="28"/>
          <w:lang w:eastAsia="ru-RU"/>
        </w:rPr>
        <w:t>- автоматизированная обработка персональных данных</w:t>
      </w:r>
      <w:r w:rsidRPr="00987EB9">
        <w:rPr>
          <w:rFonts w:ascii="Times New Roman" w:eastAsia="Times New Roman" w:hAnsi="Times New Roman" w:cs="Times New Roman"/>
          <w:color w:val="000000"/>
          <w:sz w:val="28"/>
          <w:szCs w:val="28"/>
          <w:lang w:eastAsia="ru-RU"/>
        </w:rPr>
        <w:t> - обработка персональных данных с помощью средств вычислительной техники;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6" w:name="sub_124"/>
      <w:bookmarkEnd w:id="6"/>
      <w:r w:rsidRPr="00987EB9">
        <w:rPr>
          <w:rFonts w:ascii="Times New Roman" w:eastAsia="Times New Roman" w:hAnsi="Times New Roman" w:cs="Times New Roman"/>
          <w:b/>
          <w:bCs/>
          <w:color w:val="000000"/>
          <w:sz w:val="28"/>
          <w:szCs w:val="28"/>
          <w:lang w:eastAsia="ru-RU"/>
        </w:rPr>
        <w:t>- распространение персональных данных</w:t>
      </w:r>
      <w:r w:rsidR="00987EB9">
        <w:rPr>
          <w:rFonts w:ascii="Times New Roman" w:eastAsia="Times New Roman" w:hAnsi="Times New Roman" w:cs="Times New Roman"/>
          <w:color w:val="000000"/>
          <w:sz w:val="28"/>
          <w:szCs w:val="28"/>
          <w:lang w:eastAsia="ru-RU"/>
        </w:rPr>
        <w:t> - действия, направленные на </w:t>
      </w:r>
      <w:r w:rsidRPr="00987EB9">
        <w:rPr>
          <w:rFonts w:ascii="Times New Roman" w:eastAsia="Times New Roman" w:hAnsi="Times New Roman" w:cs="Times New Roman"/>
          <w:color w:val="000000"/>
          <w:sz w:val="28"/>
          <w:szCs w:val="28"/>
          <w:lang w:eastAsia="ru-RU"/>
        </w:rPr>
        <w:t>раскрытие персональных данных неопределенному кругу лиц;</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7" w:name="sub_125"/>
      <w:bookmarkEnd w:id="7"/>
      <w:r w:rsidRPr="00987EB9">
        <w:rPr>
          <w:rFonts w:ascii="Times New Roman" w:eastAsia="Times New Roman" w:hAnsi="Times New Roman" w:cs="Times New Roman"/>
          <w:b/>
          <w:bCs/>
          <w:color w:val="000000"/>
          <w:sz w:val="28"/>
          <w:szCs w:val="28"/>
          <w:lang w:eastAsia="ru-RU"/>
        </w:rPr>
        <w:t>- предоставление персональных данных</w:t>
      </w:r>
      <w:r w:rsidR="00987EB9">
        <w:rPr>
          <w:rFonts w:ascii="Times New Roman" w:eastAsia="Times New Roman" w:hAnsi="Times New Roman" w:cs="Times New Roman"/>
          <w:color w:val="000000"/>
          <w:sz w:val="28"/>
          <w:szCs w:val="28"/>
          <w:lang w:eastAsia="ru-RU"/>
        </w:rPr>
        <w:t> - действия, направленные на </w:t>
      </w:r>
      <w:r w:rsidRPr="00987EB9">
        <w:rPr>
          <w:rFonts w:ascii="Times New Roman" w:eastAsia="Times New Roman" w:hAnsi="Times New Roman" w:cs="Times New Roman"/>
          <w:color w:val="000000"/>
          <w:sz w:val="28"/>
          <w:szCs w:val="28"/>
          <w:lang w:eastAsia="ru-RU"/>
        </w:rPr>
        <w:t>раскрытие персональных данных определенному лицу или кругу лиц;</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8" w:name="sub_126"/>
      <w:bookmarkEnd w:id="8"/>
      <w:r w:rsidRPr="00987EB9">
        <w:rPr>
          <w:rFonts w:ascii="Times New Roman" w:eastAsia="Times New Roman" w:hAnsi="Times New Roman" w:cs="Times New Roman"/>
          <w:b/>
          <w:bCs/>
          <w:color w:val="000000"/>
          <w:sz w:val="28"/>
          <w:szCs w:val="28"/>
          <w:lang w:eastAsia="ru-RU"/>
        </w:rPr>
        <w:t>- блокирование персональных данных</w:t>
      </w:r>
      <w:r w:rsidRPr="00987EB9">
        <w:rPr>
          <w:rFonts w:ascii="Times New Roman" w:eastAsia="Times New Roman" w:hAnsi="Times New Roman" w:cs="Times New Roman"/>
          <w:color w:val="000000"/>
          <w:sz w:val="28"/>
          <w:szCs w:val="28"/>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9" w:name="sub_127"/>
      <w:bookmarkEnd w:id="9"/>
      <w:r w:rsidRPr="00987EB9">
        <w:rPr>
          <w:rFonts w:ascii="Times New Roman" w:eastAsia="Times New Roman" w:hAnsi="Times New Roman" w:cs="Times New Roman"/>
          <w:b/>
          <w:bCs/>
          <w:color w:val="000000"/>
          <w:sz w:val="28"/>
          <w:szCs w:val="28"/>
          <w:lang w:eastAsia="ru-RU"/>
        </w:rPr>
        <w:t>- уничтожение персональных данных</w:t>
      </w:r>
      <w:r w:rsidRPr="00987EB9">
        <w:rPr>
          <w:rFonts w:ascii="Times New Roman" w:eastAsia="Times New Roman" w:hAnsi="Times New Roman" w:cs="Times New Roman"/>
          <w:color w:val="000000"/>
          <w:sz w:val="28"/>
          <w:szCs w:val="28"/>
          <w:lang w:eastAsia="ru-RU"/>
        </w:rPr>
        <w:t> - действия, в результате которых становится невозможно восстановить с</w:t>
      </w:r>
      <w:r w:rsidR="00987EB9">
        <w:rPr>
          <w:rFonts w:ascii="Times New Roman" w:eastAsia="Times New Roman" w:hAnsi="Times New Roman" w:cs="Times New Roman"/>
          <w:color w:val="000000"/>
          <w:sz w:val="28"/>
          <w:szCs w:val="28"/>
          <w:lang w:eastAsia="ru-RU"/>
        </w:rPr>
        <w:t>одержание персональных данных в </w:t>
      </w:r>
      <w:r w:rsidRPr="00987EB9">
        <w:rPr>
          <w:rFonts w:ascii="Times New Roman" w:eastAsia="Times New Roman" w:hAnsi="Times New Roman" w:cs="Times New Roman"/>
          <w:color w:val="000000"/>
          <w:sz w:val="28"/>
          <w:szCs w:val="28"/>
          <w:lang w:eastAsia="ru-RU"/>
        </w:rPr>
        <w:t>информационной системе персональных данных и (или) в результате которых уничтожаются материальные носители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10" w:name="sub_128"/>
      <w:bookmarkEnd w:id="10"/>
      <w:r w:rsidRPr="00987EB9">
        <w:rPr>
          <w:rFonts w:ascii="Times New Roman" w:eastAsia="Times New Roman" w:hAnsi="Times New Roman" w:cs="Times New Roman"/>
          <w:b/>
          <w:bCs/>
          <w:color w:val="000000"/>
          <w:sz w:val="28"/>
          <w:szCs w:val="28"/>
          <w:lang w:eastAsia="ru-RU"/>
        </w:rPr>
        <w:t>- обезличивание персональных данных</w:t>
      </w:r>
      <w:r w:rsidRPr="00987EB9">
        <w:rPr>
          <w:rFonts w:ascii="Times New Roman" w:eastAsia="Times New Roman" w:hAnsi="Times New Roman" w:cs="Times New Roman"/>
          <w:color w:val="000000"/>
          <w:sz w:val="28"/>
          <w:szCs w:val="28"/>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b/>
          <w:bCs/>
          <w:color w:val="000000"/>
          <w:sz w:val="28"/>
          <w:szCs w:val="28"/>
          <w:lang w:eastAsia="ru-RU"/>
        </w:rPr>
        <w:t>- информационная система персональных данных</w:t>
      </w:r>
      <w:r w:rsidRPr="00987EB9">
        <w:rPr>
          <w:rFonts w:ascii="Times New Roman" w:eastAsia="Times New Roman" w:hAnsi="Times New Roman" w:cs="Times New Roman"/>
          <w:color w:val="000000"/>
          <w:sz w:val="28"/>
          <w:szCs w:val="28"/>
          <w:lang w:eastAsia="ru-RU"/>
        </w:rPr>
        <w:t> - совокупность содержащихся в базах данных персонал</w:t>
      </w:r>
      <w:r w:rsidR="00987EB9">
        <w:rPr>
          <w:rFonts w:ascii="Times New Roman" w:eastAsia="Times New Roman" w:hAnsi="Times New Roman" w:cs="Times New Roman"/>
          <w:color w:val="000000"/>
          <w:sz w:val="28"/>
          <w:szCs w:val="28"/>
          <w:lang w:eastAsia="ru-RU"/>
        </w:rPr>
        <w:t>ьных данных и обеспечивающих их </w:t>
      </w:r>
      <w:r w:rsidRPr="00987EB9">
        <w:rPr>
          <w:rFonts w:ascii="Times New Roman" w:eastAsia="Times New Roman" w:hAnsi="Times New Roman" w:cs="Times New Roman"/>
          <w:color w:val="000000"/>
          <w:sz w:val="28"/>
          <w:szCs w:val="28"/>
          <w:lang w:eastAsia="ru-RU"/>
        </w:rPr>
        <w:t>обработку информационных технологий и технических средств.</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1.6. Основные права и обязанности Оператора.</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1.6.1. Оператор</w:t>
      </w:r>
      <w:r w:rsidRPr="00987EB9">
        <w:rPr>
          <w:rFonts w:ascii="Times New Roman" w:eastAsia="Times New Roman" w:hAnsi="Times New Roman" w:cs="Times New Roman"/>
          <w:b/>
          <w:bCs/>
          <w:color w:val="000000"/>
          <w:sz w:val="28"/>
          <w:szCs w:val="28"/>
          <w:lang w:eastAsia="ru-RU"/>
        </w:rPr>
        <w:t> </w:t>
      </w:r>
      <w:r w:rsidRPr="00987EB9">
        <w:rPr>
          <w:rFonts w:ascii="Times New Roman" w:eastAsia="Times New Roman" w:hAnsi="Times New Roman" w:cs="Times New Roman"/>
          <w:color w:val="000000"/>
          <w:sz w:val="28"/>
          <w:szCs w:val="28"/>
          <w:lang w:eastAsia="ru-RU"/>
        </w:rPr>
        <w:t>имеет право:</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1) самостоятельно определять соста</w:t>
      </w:r>
      <w:r w:rsidR="00987EB9">
        <w:rPr>
          <w:rFonts w:ascii="Times New Roman" w:eastAsia="Times New Roman" w:hAnsi="Times New Roman" w:cs="Times New Roman"/>
          <w:color w:val="000000"/>
          <w:sz w:val="28"/>
          <w:szCs w:val="28"/>
          <w:lang w:eastAsia="ru-RU"/>
        </w:rPr>
        <w:t>в и перечень мер, необходимых и </w:t>
      </w:r>
      <w:r w:rsidRPr="00987EB9">
        <w:rPr>
          <w:rFonts w:ascii="Times New Roman" w:eastAsia="Times New Roman" w:hAnsi="Times New Roman" w:cs="Times New Roman"/>
          <w:color w:val="000000"/>
          <w:sz w:val="28"/>
          <w:szCs w:val="28"/>
          <w:lang w:eastAsia="ru-RU"/>
        </w:rPr>
        <w:t xml:space="preserve">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w:t>
      </w:r>
      <w:r w:rsidR="00987EB9">
        <w:rPr>
          <w:rFonts w:ascii="Times New Roman" w:eastAsia="Times New Roman" w:hAnsi="Times New Roman" w:cs="Times New Roman"/>
          <w:color w:val="000000"/>
          <w:sz w:val="28"/>
          <w:szCs w:val="28"/>
          <w:lang w:eastAsia="ru-RU"/>
        </w:rPr>
        <w:t>иное не предусмотрено Законом о </w:t>
      </w:r>
      <w:r w:rsidRPr="00987EB9">
        <w:rPr>
          <w:rFonts w:ascii="Times New Roman" w:eastAsia="Times New Roman" w:hAnsi="Times New Roman" w:cs="Times New Roman"/>
          <w:color w:val="000000"/>
          <w:sz w:val="28"/>
          <w:szCs w:val="28"/>
          <w:lang w:eastAsia="ru-RU"/>
        </w:rPr>
        <w:t>персональных данных или другими федеральными законами;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2)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w:t>
      </w:r>
      <w:r w:rsidRPr="00987EB9">
        <w:rPr>
          <w:rFonts w:ascii="Times New Roman" w:eastAsia="Times New Roman" w:hAnsi="Times New Roman" w:cs="Times New Roman"/>
          <w:color w:val="000000"/>
          <w:sz w:val="28"/>
          <w:szCs w:val="28"/>
          <w:lang w:eastAsia="ru-RU"/>
        </w:rPr>
        <w:lastRenderedPageBreak/>
        <w:t>направленные на обеспечение выполнения обязанностей, предусмотренных Законом о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3)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1.6.2. Оператор</w:t>
      </w:r>
      <w:r w:rsidRPr="00987EB9">
        <w:rPr>
          <w:rFonts w:ascii="Times New Roman" w:eastAsia="Times New Roman" w:hAnsi="Times New Roman" w:cs="Times New Roman"/>
          <w:b/>
          <w:bCs/>
          <w:color w:val="000000"/>
          <w:sz w:val="28"/>
          <w:szCs w:val="28"/>
          <w:lang w:eastAsia="ru-RU"/>
        </w:rPr>
        <w:t> </w:t>
      </w:r>
      <w:r w:rsidRPr="00987EB9">
        <w:rPr>
          <w:rFonts w:ascii="Times New Roman" w:eastAsia="Times New Roman" w:hAnsi="Times New Roman" w:cs="Times New Roman"/>
          <w:color w:val="000000"/>
          <w:sz w:val="28"/>
          <w:szCs w:val="28"/>
          <w:lang w:eastAsia="ru-RU"/>
        </w:rPr>
        <w:t>обязан:</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1) организовывать обработку персо</w:t>
      </w:r>
      <w:r w:rsidR="00987EB9">
        <w:rPr>
          <w:rFonts w:ascii="Times New Roman" w:eastAsia="Times New Roman" w:hAnsi="Times New Roman" w:cs="Times New Roman"/>
          <w:color w:val="000000"/>
          <w:sz w:val="28"/>
          <w:szCs w:val="28"/>
          <w:lang w:eastAsia="ru-RU"/>
        </w:rPr>
        <w:t>нальных данных в соответствии с </w:t>
      </w:r>
      <w:r w:rsidRPr="00987EB9">
        <w:rPr>
          <w:rFonts w:ascii="Times New Roman" w:eastAsia="Times New Roman" w:hAnsi="Times New Roman" w:cs="Times New Roman"/>
          <w:color w:val="000000"/>
          <w:sz w:val="28"/>
          <w:szCs w:val="28"/>
          <w:lang w:eastAsia="ru-RU"/>
        </w:rPr>
        <w:t>требованиями Закона о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2) отвечать на обращения и запросы суб</w:t>
      </w:r>
      <w:r w:rsidR="00987EB9">
        <w:rPr>
          <w:rFonts w:ascii="Times New Roman" w:eastAsia="Times New Roman" w:hAnsi="Times New Roman" w:cs="Times New Roman"/>
          <w:color w:val="000000"/>
          <w:sz w:val="28"/>
          <w:szCs w:val="28"/>
          <w:lang w:eastAsia="ru-RU"/>
        </w:rPr>
        <w:t>ъектов персональных данных и их </w:t>
      </w:r>
      <w:r w:rsidRPr="00987EB9">
        <w:rPr>
          <w:rFonts w:ascii="Times New Roman" w:eastAsia="Times New Roman" w:hAnsi="Times New Roman" w:cs="Times New Roman"/>
          <w:color w:val="000000"/>
          <w:sz w:val="28"/>
          <w:szCs w:val="28"/>
          <w:lang w:eastAsia="ru-RU"/>
        </w:rPr>
        <w:t>законных представителей в соотв</w:t>
      </w:r>
      <w:r w:rsidR="00987EB9">
        <w:rPr>
          <w:rFonts w:ascii="Times New Roman" w:eastAsia="Times New Roman" w:hAnsi="Times New Roman" w:cs="Times New Roman"/>
          <w:color w:val="000000"/>
          <w:sz w:val="28"/>
          <w:szCs w:val="28"/>
          <w:lang w:eastAsia="ru-RU"/>
        </w:rPr>
        <w:t>етствии с требованиями Закона о </w:t>
      </w:r>
      <w:r w:rsidRPr="00987EB9">
        <w:rPr>
          <w:rFonts w:ascii="Times New Roman" w:eastAsia="Times New Roman" w:hAnsi="Times New Roman" w:cs="Times New Roman"/>
          <w:color w:val="000000"/>
          <w:sz w:val="28"/>
          <w:szCs w:val="28"/>
          <w:lang w:eastAsia="ru-RU"/>
        </w:rPr>
        <w:t>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3) 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w:t>
      </w:r>
      <w:r w:rsidR="00987EB9">
        <w:rPr>
          <w:rFonts w:ascii="Times New Roman" w:eastAsia="Times New Roman" w:hAnsi="Times New Roman" w:cs="Times New Roman"/>
          <w:color w:val="000000"/>
          <w:sz w:val="28"/>
          <w:szCs w:val="28"/>
          <w:lang w:eastAsia="ru-RU"/>
        </w:rPr>
        <w:t>коммуникаций (</w:t>
      </w:r>
      <w:proofErr w:type="spellStart"/>
      <w:r w:rsidR="00987EB9">
        <w:rPr>
          <w:rFonts w:ascii="Times New Roman" w:eastAsia="Times New Roman" w:hAnsi="Times New Roman" w:cs="Times New Roman"/>
          <w:color w:val="000000"/>
          <w:sz w:val="28"/>
          <w:szCs w:val="28"/>
          <w:lang w:eastAsia="ru-RU"/>
        </w:rPr>
        <w:t>Роскомнадзор</w:t>
      </w:r>
      <w:proofErr w:type="spellEnd"/>
      <w:r w:rsidR="00987EB9">
        <w:rPr>
          <w:rFonts w:ascii="Times New Roman" w:eastAsia="Times New Roman" w:hAnsi="Times New Roman" w:cs="Times New Roman"/>
          <w:color w:val="000000"/>
          <w:sz w:val="28"/>
          <w:szCs w:val="28"/>
          <w:lang w:eastAsia="ru-RU"/>
        </w:rPr>
        <w:t>)) по </w:t>
      </w:r>
      <w:r w:rsidRPr="00987EB9">
        <w:rPr>
          <w:rFonts w:ascii="Times New Roman" w:eastAsia="Times New Roman" w:hAnsi="Times New Roman" w:cs="Times New Roman"/>
          <w:color w:val="000000"/>
          <w:sz w:val="28"/>
          <w:szCs w:val="28"/>
          <w:lang w:eastAsia="ru-RU"/>
        </w:rPr>
        <w:t xml:space="preserve">запросу этого органа необходимую информацию в течение 10 рабочих дней </w:t>
      </w:r>
      <w:proofErr w:type="gramStart"/>
      <w:r w:rsidRPr="00987EB9">
        <w:rPr>
          <w:rFonts w:ascii="Times New Roman" w:eastAsia="Times New Roman" w:hAnsi="Times New Roman" w:cs="Times New Roman"/>
          <w:color w:val="000000"/>
          <w:sz w:val="28"/>
          <w:szCs w:val="28"/>
          <w:lang w:eastAsia="ru-RU"/>
        </w:rPr>
        <w:t>с даты получения</w:t>
      </w:r>
      <w:proofErr w:type="gramEnd"/>
      <w:r w:rsidRPr="00987EB9">
        <w:rPr>
          <w:rFonts w:ascii="Times New Roman" w:eastAsia="Times New Roman" w:hAnsi="Times New Roman" w:cs="Times New Roman"/>
          <w:color w:val="000000"/>
          <w:sz w:val="28"/>
          <w:szCs w:val="28"/>
          <w:lang w:eastAsia="ru-RU"/>
        </w:rPr>
        <w:t xml:space="preserve"> такого запроса. Дан</w:t>
      </w:r>
      <w:r w:rsidR="00987EB9">
        <w:rPr>
          <w:rFonts w:ascii="Times New Roman" w:eastAsia="Times New Roman" w:hAnsi="Times New Roman" w:cs="Times New Roman"/>
          <w:color w:val="000000"/>
          <w:sz w:val="28"/>
          <w:szCs w:val="28"/>
          <w:lang w:eastAsia="ru-RU"/>
        </w:rPr>
        <w:t>ный срок может быть продлен, но </w:t>
      </w:r>
      <w:r w:rsidRPr="00987EB9">
        <w:rPr>
          <w:rFonts w:ascii="Times New Roman" w:eastAsia="Times New Roman" w:hAnsi="Times New Roman" w:cs="Times New Roman"/>
          <w:color w:val="000000"/>
          <w:sz w:val="28"/>
          <w:szCs w:val="28"/>
          <w:lang w:eastAsia="ru-RU"/>
        </w:rPr>
        <w:t xml:space="preserve">не более чем на пять рабочих дней. Для этого Оператору необходимо направить в </w:t>
      </w:r>
      <w:proofErr w:type="spellStart"/>
      <w:r w:rsidRPr="00987EB9">
        <w:rPr>
          <w:rFonts w:ascii="Times New Roman" w:eastAsia="Times New Roman" w:hAnsi="Times New Roman" w:cs="Times New Roman"/>
          <w:color w:val="000000"/>
          <w:sz w:val="28"/>
          <w:szCs w:val="28"/>
          <w:lang w:eastAsia="ru-RU"/>
        </w:rPr>
        <w:t>Роскомнадзор</w:t>
      </w:r>
      <w:proofErr w:type="spellEnd"/>
      <w:r w:rsidRPr="00987EB9">
        <w:rPr>
          <w:rFonts w:ascii="Times New Roman" w:eastAsia="Times New Roman" w:hAnsi="Times New Roman" w:cs="Times New Roman"/>
          <w:color w:val="000000"/>
          <w:sz w:val="28"/>
          <w:szCs w:val="28"/>
          <w:lang w:eastAsia="ru-RU"/>
        </w:rPr>
        <w:t xml:space="preserve"> мотивированное уведомление с указанием </w:t>
      </w:r>
      <w:proofErr w:type="gramStart"/>
      <w:r w:rsidRPr="00987EB9">
        <w:rPr>
          <w:rFonts w:ascii="Times New Roman" w:eastAsia="Times New Roman" w:hAnsi="Times New Roman" w:cs="Times New Roman"/>
          <w:color w:val="000000"/>
          <w:sz w:val="28"/>
          <w:szCs w:val="28"/>
          <w:lang w:eastAsia="ru-RU"/>
        </w:rPr>
        <w:t>причин продления срока предоставления запрашиваемой информации</w:t>
      </w:r>
      <w:proofErr w:type="gramEnd"/>
      <w:r w:rsidRPr="00987EB9">
        <w:rPr>
          <w:rFonts w:ascii="Times New Roman" w:eastAsia="Times New Roman" w:hAnsi="Times New Roman" w:cs="Times New Roman"/>
          <w:color w:val="000000"/>
          <w:sz w:val="28"/>
          <w:szCs w:val="28"/>
          <w:lang w:eastAsia="ru-RU"/>
        </w:rPr>
        <w:t>;</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4)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1.7. Основные права субъекта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Субъект персональных данных имеет право:</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1)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w:t>
      </w:r>
      <w:r w:rsidR="00987EB9">
        <w:rPr>
          <w:rFonts w:ascii="Times New Roman" w:eastAsia="Times New Roman" w:hAnsi="Times New Roman" w:cs="Times New Roman"/>
          <w:color w:val="000000"/>
          <w:sz w:val="28"/>
          <w:szCs w:val="28"/>
          <w:lang w:eastAsia="ru-RU"/>
        </w:rPr>
        <w:t>ерсональных данных Оператором в </w:t>
      </w:r>
      <w:r w:rsidRPr="00987EB9">
        <w:rPr>
          <w:rFonts w:ascii="Times New Roman" w:eastAsia="Times New Roman" w:hAnsi="Times New Roman" w:cs="Times New Roman"/>
          <w:color w:val="000000"/>
          <w:sz w:val="28"/>
          <w:szCs w:val="28"/>
          <w:lang w:eastAsia="ru-RU"/>
        </w:rPr>
        <w:t xml:space="preserve">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roofErr w:type="gramStart"/>
      <w:r w:rsidRPr="00987EB9">
        <w:rPr>
          <w:rFonts w:ascii="Times New Roman" w:eastAsia="Times New Roman" w:hAnsi="Times New Roman" w:cs="Times New Roman"/>
          <w:color w:val="000000"/>
          <w:sz w:val="28"/>
          <w:szCs w:val="28"/>
          <w:lang w:eastAsia="ru-RU"/>
        </w:rPr>
        <w:t>Перечень информации и порядок ее получения установлен Законом о персональных данных;</w:t>
      </w:r>
      <w:proofErr w:type="gramEnd"/>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2) требовать от оператора уточнения его персональных д</w:t>
      </w:r>
      <w:r w:rsidR="00987EB9">
        <w:rPr>
          <w:rFonts w:ascii="Times New Roman" w:eastAsia="Times New Roman" w:hAnsi="Times New Roman" w:cs="Times New Roman"/>
          <w:color w:val="000000"/>
          <w:sz w:val="28"/>
          <w:szCs w:val="28"/>
          <w:lang w:eastAsia="ru-RU"/>
        </w:rPr>
        <w:t>анных, их </w:t>
      </w:r>
      <w:r w:rsidRPr="00987EB9">
        <w:rPr>
          <w:rFonts w:ascii="Times New Roman" w:eastAsia="Times New Roman" w:hAnsi="Times New Roman" w:cs="Times New Roman"/>
          <w:color w:val="000000"/>
          <w:sz w:val="28"/>
          <w:szCs w:val="28"/>
          <w:lang w:eastAsia="ru-RU"/>
        </w:rPr>
        <w:t>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lastRenderedPageBreak/>
        <w:t xml:space="preserve">3) обжаловать в </w:t>
      </w:r>
      <w:proofErr w:type="spellStart"/>
      <w:r w:rsidRPr="00987EB9">
        <w:rPr>
          <w:rFonts w:ascii="Times New Roman" w:eastAsia="Times New Roman" w:hAnsi="Times New Roman" w:cs="Times New Roman"/>
          <w:color w:val="000000"/>
          <w:sz w:val="28"/>
          <w:szCs w:val="28"/>
          <w:lang w:eastAsia="ru-RU"/>
        </w:rPr>
        <w:t>Роскомнадзоре</w:t>
      </w:r>
      <w:proofErr w:type="spellEnd"/>
      <w:r w:rsidRPr="00987EB9">
        <w:rPr>
          <w:rFonts w:ascii="Times New Roman" w:eastAsia="Times New Roman" w:hAnsi="Times New Roman" w:cs="Times New Roman"/>
          <w:color w:val="000000"/>
          <w:sz w:val="28"/>
          <w:szCs w:val="28"/>
          <w:lang w:eastAsia="ru-RU"/>
        </w:rPr>
        <w:t xml:space="preserve"> или в судебном порядке неправомерные действия или бездействие Оператора при обработке его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1.8. </w:t>
      </w:r>
      <w:proofErr w:type="gramStart"/>
      <w:r w:rsidRPr="00987EB9">
        <w:rPr>
          <w:rFonts w:ascii="Times New Roman" w:eastAsia="Times New Roman" w:hAnsi="Times New Roman" w:cs="Times New Roman"/>
          <w:color w:val="000000"/>
          <w:sz w:val="28"/>
          <w:szCs w:val="28"/>
          <w:lang w:eastAsia="ru-RU"/>
        </w:rPr>
        <w:t>Контроль за</w:t>
      </w:r>
      <w:proofErr w:type="gramEnd"/>
      <w:r w:rsidRPr="00987EB9">
        <w:rPr>
          <w:rFonts w:ascii="Times New Roman" w:eastAsia="Times New Roman" w:hAnsi="Times New Roman" w:cs="Times New Roman"/>
          <w:color w:val="000000"/>
          <w:sz w:val="28"/>
          <w:szCs w:val="28"/>
          <w:lang w:eastAsia="ru-RU"/>
        </w:rPr>
        <w:t xml:space="preserve">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6651AD"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1.9. Ответственность за нарушение требований законодательства Российской Федерации и нормативных актов Суда в сфере обработки и защиты персональных данных определяется в соответствии с законодательством Российской Федерации.</w:t>
      </w:r>
    </w:p>
    <w:p w:rsidR="00987EB9" w:rsidRPr="00987EB9" w:rsidRDefault="00987EB9"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651AD" w:rsidRDefault="006651AD" w:rsidP="006651A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87EB9">
        <w:rPr>
          <w:rFonts w:ascii="Times New Roman" w:eastAsia="Times New Roman" w:hAnsi="Times New Roman" w:cs="Times New Roman"/>
          <w:b/>
          <w:bCs/>
          <w:color w:val="000000"/>
          <w:sz w:val="28"/>
          <w:szCs w:val="28"/>
          <w:lang w:eastAsia="ru-RU"/>
        </w:rPr>
        <w:t>2. Цели сбора персональных данных</w:t>
      </w:r>
    </w:p>
    <w:p w:rsidR="00987EB9" w:rsidRPr="00987EB9" w:rsidRDefault="00987EB9" w:rsidP="006651A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11" w:name="sub_21"/>
      <w:bookmarkEnd w:id="11"/>
      <w:r w:rsidRPr="00987EB9">
        <w:rPr>
          <w:rFonts w:ascii="Times New Roman" w:eastAsia="Times New Roman" w:hAnsi="Times New Roman" w:cs="Times New Roman"/>
          <w:color w:val="000000"/>
          <w:sz w:val="28"/>
          <w:szCs w:val="28"/>
          <w:lang w:eastAsia="ru-RU"/>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2.2. Обработке подлежат только персональные данные, которые отвечают целям их обработки.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2.3. Обработка Оператором персональных данных осуществл</w:t>
      </w:r>
      <w:r w:rsidR="00987EB9">
        <w:rPr>
          <w:rFonts w:ascii="Times New Roman" w:eastAsia="Times New Roman" w:hAnsi="Times New Roman" w:cs="Times New Roman"/>
          <w:color w:val="000000"/>
          <w:sz w:val="28"/>
          <w:szCs w:val="28"/>
          <w:lang w:eastAsia="ru-RU"/>
        </w:rPr>
        <w:t>яется в </w:t>
      </w:r>
      <w:r w:rsidRPr="00987EB9">
        <w:rPr>
          <w:rFonts w:ascii="Times New Roman" w:eastAsia="Times New Roman" w:hAnsi="Times New Roman" w:cs="Times New Roman"/>
          <w:color w:val="000000"/>
          <w:sz w:val="28"/>
          <w:szCs w:val="28"/>
          <w:lang w:eastAsia="ru-RU"/>
        </w:rPr>
        <w:t>следующих целях:</w:t>
      </w:r>
    </w:p>
    <w:p w:rsidR="006651AD" w:rsidRPr="00987EB9" w:rsidRDefault="00987EB9"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651AD" w:rsidRPr="00987EB9">
        <w:rPr>
          <w:rFonts w:ascii="Times New Roman" w:eastAsia="Times New Roman" w:hAnsi="Times New Roman" w:cs="Times New Roman"/>
          <w:color w:val="000000"/>
          <w:sz w:val="28"/>
          <w:szCs w:val="28"/>
          <w:lang w:eastAsia="ru-RU"/>
        </w:rPr>
        <w:t xml:space="preserve">осуществление своей деятельности в соответствии с регламентом </w:t>
      </w:r>
      <w:r>
        <w:rPr>
          <w:rFonts w:ascii="Times New Roman" w:eastAsia="Times New Roman" w:hAnsi="Times New Roman" w:cs="Times New Roman"/>
          <w:color w:val="000000"/>
          <w:sz w:val="28"/>
          <w:szCs w:val="28"/>
          <w:lang w:eastAsia="ru-RU"/>
        </w:rPr>
        <w:t>Верховного</w:t>
      </w:r>
      <w:r w:rsidR="006651AD" w:rsidRPr="00987EB9">
        <w:rPr>
          <w:rFonts w:ascii="Times New Roman" w:eastAsia="Times New Roman" w:hAnsi="Times New Roman" w:cs="Times New Roman"/>
          <w:color w:val="000000"/>
          <w:sz w:val="28"/>
          <w:szCs w:val="28"/>
          <w:lang w:eastAsia="ru-RU"/>
        </w:rPr>
        <w:t xml:space="preserve"> суда</w:t>
      </w:r>
      <w:r>
        <w:rPr>
          <w:rFonts w:ascii="Times New Roman" w:eastAsia="Times New Roman" w:hAnsi="Times New Roman" w:cs="Times New Roman"/>
          <w:color w:val="000000"/>
          <w:sz w:val="28"/>
          <w:szCs w:val="28"/>
          <w:lang w:eastAsia="ru-RU"/>
        </w:rPr>
        <w:t xml:space="preserve"> Республики Адыгея</w:t>
      </w:r>
      <w:r w:rsidR="006651AD" w:rsidRPr="00987EB9">
        <w:rPr>
          <w:rFonts w:ascii="Times New Roman" w:eastAsia="Times New Roman" w:hAnsi="Times New Roman" w:cs="Times New Roman"/>
          <w:color w:val="000000"/>
          <w:sz w:val="28"/>
          <w:szCs w:val="28"/>
          <w:lang w:eastAsia="ru-RU"/>
        </w:rPr>
        <w:t>, в том числе заключение и исполнение договоров с контрагентами;</w:t>
      </w:r>
    </w:p>
    <w:p w:rsidR="006651AD" w:rsidRPr="00987EB9" w:rsidRDefault="00987EB9"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 </w:t>
      </w:r>
      <w:r w:rsidR="006651AD" w:rsidRPr="00987EB9">
        <w:rPr>
          <w:rFonts w:ascii="Times New Roman" w:eastAsia="Times New Roman" w:hAnsi="Times New Roman" w:cs="Times New Roman"/>
          <w:color w:val="000000"/>
          <w:sz w:val="28"/>
          <w:szCs w:val="28"/>
          <w:lang w:eastAsia="ru-RU"/>
        </w:rPr>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w:t>
      </w:r>
      <w:r>
        <w:rPr>
          <w:rFonts w:ascii="Times New Roman" w:eastAsia="Times New Roman" w:hAnsi="Times New Roman" w:cs="Times New Roman"/>
          <w:color w:val="000000"/>
          <w:sz w:val="28"/>
          <w:szCs w:val="28"/>
          <w:lang w:eastAsia="ru-RU"/>
        </w:rPr>
        <w:t>ии образования и продвижении по </w:t>
      </w:r>
      <w:r w:rsidR="006651AD" w:rsidRPr="00987EB9">
        <w:rPr>
          <w:rFonts w:ascii="Times New Roman" w:eastAsia="Times New Roman" w:hAnsi="Times New Roman" w:cs="Times New Roman"/>
          <w:color w:val="000000"/>
          <w:sz w:val="28"/>
          <w:szCs w:val="28"/>
          <w:lang w:eastAsia="ru-RU"/>
        </w:rPr>
        <w:t>службе, привлечение и отбор кандидатов на работу у Оператора, формирование кадрового резерва,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w:t>
      </w:r>
      <w:proofErr w:type="gramEnd"/>
      <w:r w:rsidR="006651AD" w:rsidRPr="00987EB9">
        <w:rPr>
          <w:rFonts w:ascii="Times New Roman" w:eastAsia="Times New Roman" w:hAnsi="Times New Roman" w:cs="Times New Roman"/>
          <w:color w:val="000000"/>
          <w:sz w:val="28"/>
          <w:szCs w:val="28"/>
          <w:lang w:eastAsia="ru-RU"/>
        </w:rPr>
        <w:t xml:space="preserve"> требуемых форм отчетности, организация постановки на индивидуальный (персонифицированный) учет работников в системе обязательного пенсионного страхования;</w:t>
      </w:r>
    </w:p>
    <w:p w:rsidR="006651AD" w:rsidRPr="00987EB9" w:rsidRDefault="00987EB9"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651AD" w:rsidRPr="00987EB9">
        <w:rPr>
          <w:rFonts w:ascii="Times New Roman" w:eastAsia="Times New Roman" w:hAnsi="Times New Roman" w:cs="Times New Roman"/>
          <w:color w:val="000000"/>
          <w:sz w:val="28"/>
          <w:szCs w:val="28"/>
          <w:lang w:eastAsia="ru-RU"/>
        </w:rPr>
        <w:t>осуществление пропускного режима.</w:t>
      </w:r>
    </w:p>
    <w:p w:rsidR="006651AD"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987EB9" w:rsidRPr="00987EB9" w:rsidRDefault="00987EB9"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651AD" w:rsidRDefault="006651AD" w:rsidP="006651A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87EB9">
        <w:rPr>
          <w:rFonts w:ascii="Times New Roman" w:eastAsia="Times New Roman" w:hAnsi="Times New Roman" w:cs="Times New Roman"/>
          <w:b/>
          <w:bCs/>
          <w:color w:val="000000"/>
          <w:sz w:val="28"/>
          <w:szCs w:val="28"/>
          <w:lang w:eastAsia="ru-RU"/>
        </w:rPr>
        <w:t>3. Правовые основания обработки персональных данных</w:t>
      </w:r>
    </w:p>
    <w:p w:rsidR="00987EB9" w:rsidRPr="00987EB9" w:rsidRDefault="00987EB9" w:rsidP="006651A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3.1. Правовым основанием обработки персональных данных является совокупность нормативных правовых а</w:t>
      </w:r>
      <w:r w:rsidR="00987EB9">
        <w:rPr>
          <w:rFonts w:ascii="Times New Roman" w:eastAsia="Times New Roman" w:hAnsi="Times New Roman" w:cs="Times New Roman"/>
          <w:color w:val="000000"/>
          <w:sz w:val="28"/>
          <w:szCs w:val="28"/>
          <w:lang w:eastAsia="ru-RU"/>
        </w:rPr>
        <w:t xml:space="preserve">ктов, во исполнение которых </w:t>
      </w:r>
      <w:r w:rsidR="00987EB9">
        <w:rPr>
          <w:rFonts w:ascii="Times New Roman" w:eastAsia="Times New Roman" w:hAnsi="Times New Roman" w:cs="Times New Roman"/>
          <w:color w:val="000000"/>
          <w:sz w:val="28"/>
          <w:szCs w:val="28"/>
          <w:lang w:eastAsia="ru-RU"/>
        </w:rPr>
        <w:lastRenderedPageBreak/>
        <w:t>и в </w:t>
      </w:r>
      <w:r w:rsidRPr="00987EB9">
        <w:rPr>
          <w:rFonts w:ascii="Times New Roman" w:eastAsia="Times New Roman" w:hAnsi="Times New Roman" w:cs="Times New Roman"/>
          <w:color w:val="000000"/>
          <w:sz w:val="28"/>
          <w:szCs w:val="28"/>
          <w:lang w:eastAsia="ru-RU"/>
        </w:rPr>
        <w:t>соответствии с которыми Оператор осуществляет обработку персональных данных, в том числе: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Конституция Российской Федерации;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Гражданский кодекс Российской Федерации;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Трудовой кодекс Российской Федерации;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Налоговый кодекс Российской Федерации;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Федеральный закон от 08.01.1998 № 7-ФЗ «О Судебном департаменте при Верховном Суде Российской Федерации»;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Федеральный конституционный закон от 07.02.2011 № 1-ФКЗ «О судах общей юрисдикции в Российской Федерации»;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Федеральный конституционный закон от 31.12.1996 № 1-ФКЗ «О судебной системе Российской Федерации»;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Закон РФ от 26.06.1992 № 3132-1 «О статусе судей в Российской Федерации»;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Федеральный закон от 27.07.2004 № 79-ФЗ «О государственной гражданской службе Российской Федерации»;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Федеральный закон от 06.12.2011 № 402-ФЗ «О бухгалтерском учете»;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Федеральный закон от 15.12.2001 № 167-ФЗ «Об обязательном пенсионном страховании в Российской Федерации»;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иные нормативные правовые акты, регу</w:t>
      </w:r>
      <w:r w:rsidR="00261500">
        <w:rPr>
          <w:rFonts w:ascii="Times New Roman" w:eastAsia="Times New Roman" w:hAnsi="Times New Roman" w:cs="Times New Roman"/>
          <w:color w:val="000000"/>
          <w:sz w:val="28"/>
          <w:szCs w:val="28"/>
          <w:lang w:eastAsia="ru-RU"/>
        </w:rPr>
        <w:t>лирующие отношения, связанные с </w:t>
      </w:r>
      <w:r w:rsidRPr="00987EB9">
        <w:rPr>
          <w:rFonts w:ascii="Times New Roman" w:eastAsia="Times New Roman" w:hAnsi="Times New Roman" w:cs="Times New Roman"/>
          <w:color w:val="000000"/>
          <w:sz w:val="28"/>
          <w:szCs w:val="28"/>
          <w:lang w:eastAsia="ru-RU"/>
        </w:rPr>
        <w:t>деятельностью Оператора.</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3.2. Правовым основанием обработки персональных данных также являются:</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 Регламент </w:t>
      </w:r>
      <w:r w:rsidR="00987EB9">
        <w:rPr>
          <w:rFonts w:ascii="Times New Roman" w:eastAsia="Times New Roman" w:hAnsi="Times New Roman" w:cs="Times New Roman"/>
          <w:color w:val="000000"/>
          <w:sz w:val="28"/>
          <w:szCs w:val="28"/>
          <w:lang w:eastAsia="ru-RU"/>
        </w:rPr>
        <w:t>Верховного</w:t>
      </w:r>
      <w:r w:rsidRPr="00987EB9">
        <w:rPr>
          <w:rFonts w:ascii="Times New Roman" w:eastAsia="Times New Roman" w:hAnsi="Times New Roman" w:cs="Times New Roman"/>
          <w:color w:val="000000"/>
          <w:sz w:val="28"/>
          <w:szCs w:val="28"/>
          <w:lang w:eastAsia="ru-RU"/>
        </w:rPr>
        <w:t xml:space="preserve"> суда</w:t>
      </w:r>
      <w:r w:rsidR="00987EB9">
        <w:rPr>
          <w:rFonts w:ascii="Times New Roman" w:eastAsia="Times New Roman" w:hAnsi="Times New Roman" w:cs="Times New Roman"/>
          <w:color w:val="000000"/>
          <w:sz w:val="28"/>
          <w:szCs w:val="28"/>
          <w:lang w:eastAsia="ru-RU"/>
        </w:rPr>
        <w:t xml:space="preserve"> Республики Адыгея</w:t>
      </w:r>
      <w:r w:rsidRPr="00987EB9">
        <w:rPr>
          <w:rFonts w:ascii="Times New Roman" w:eastAsia="Times New Roman" w:hAnsi="Times New Roman" w:cs="Times New Roman"/>
          <w:color w:val="000000"/>
          <w:sz w:val="28"/>
          <w:szCs w:val="28"/>
          <w:lang w:eastAsia="ru-RU"/>
        </w:rPr>
        <w:t>;</w:t>
      </w:r>
    </w:p>
    <w:p w:rsidR="006651AD" w:rsidRPr="00987EB9" w:rsidRDefault="00987EB9"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6651AD" w:rsidRPr="00987EB9">
        <w:rPr>
          <w:rFonts w:ascii="Times New Roman" w:eastAsia="Times New Roman" w:hAnsi="Times New Roman" w:cs="Times New Roman"/>
          <w:color w:val="000000"/>
          <w:sz w:val="28"/>
          <w:szCs w:val="28"/>
          <w:lang w:eastAsia="ru-RU"/>
        </w:rPr>
        <w:t>Служебные контракты, договоры,</w:t>
      </w:r>
      <w:r>
        <w:rPr>
          <w:rFonts w:ascii="Times New Roman" w:eastAsia="Times New Roman" w:hAnsi="Times New Roman" w:cs="Times New Roman"/>
          <w:color w:val="000000"/>
          <w:sz w:val="28"/>
          <w:szCs w:val="28"/>
          <w:lang w:eastAsia="ru-RU"/>
        </w:rPr>
        <w:t xml:space="preserve"> заключаемые между Оператором и </w:t>
      </w:r>
      <w:r w:rsidR="006651AD" w:rsidRPr="00987EB9">
        <w:rPr>
          <w:rFonts w:ascii="Times New Roman" w:eastAsia="Times New Roman" w:hAnsi="Times New Roman" w:cs="Times New Roman"/>
          <w:color w:val="000000"/>
          <w:sz w:val="28"/>
          <w:szCs w:val="28"/>
          <w:lang w:eastAsia="ru-RU"/>
        </w:rPr>
        <w:t>субъектами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Указы Президента о назначении на должность судьи;</w:t>
      </w:r>
    </w:p>
    <w:p w:rsidR="006651AD" w:rsidRPr="00987EB9" w:rsidRDefault="00987EB9"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6651AD" w:rsidRPr="00987EB9">
        <w:rPr>
          <w:rFonts w:ascii="Times New Roman" w:eastAsia="Times New Roman" w:hAnsi="Times New Roman" w:cs="Times New Roman"/>
          <w:color w:val="000000"/>
          <w:sz w:val="28"/>
          <w:szCs w:val="28"/>
          <w:lang w:eastAsia="ru-RU"/>
        </w:rPr>
        <w:t xml:space="preserve">Постановления </w:t>
      </w:r>
      <w:r w:rsidR="00E87FCA">
        <w:rPr>
          <w:rFonts w:ascii="Times New Roman" w:eastAsia="Times New Roman" w:hAnsi="Times New Roman" w:cs="Times New Roman"/>
          <w:color w:val="000000"/>
          <w:sz w:val="28"/>
          <w:szCs w:val="28"/>
          <w:lang w:eastAsia="ru-RU"/>
        </w:rPr>
        <w:t xml:space="preserve">Государственного </w:t>
      </w:r>
      <w:proofErr w:type="spellStart"/>
      <w:r w:rsidR="00E87FCA">
        <w:rPr>
          <w:rFonts w:ascii="Times New Roman" w:eastAsia="Times New Roman" w:hAnsi="Times New Roman" w:cs="Times New Roman"/>
          <w:color w:val="000000"/>
          <w:sz w:val="28"/>
          <w:szCs w:val="28"/>
          <w:lang w:eastAsia="ru-RU"/>
        </w:rPr>
        <w:t>Совета-Хасэ</w:t>
      </w:r>
      <w:proofErr w:type="spellEnd"/>
      <w:r w:rsidR="00E87FCA">
        <w:rPr>
          <w:rFonts w:ascii="Times New Roman" w:eastAsia="Times New Roman" w:hAnsi="Times New Roman" w:cs="Times New Roman"/>
          <w:color w:val="000000"/>
          <w:sz w:val="28"/>
          <w:szCs w:val="28"/>
          <w:lang w:eastAsia="ru-RU"/>
        </w:rPr>
        <w:t xml:space="preserve"> Республики Адыгея</w:t>
      </w:r>
      <w:r>
        <w:rPr>
          <w:rFonts w:ascii="Times New Roman" w:eastAsia="Times New Roman" w:hAnsi="Times New Roman" w:cs="Times New Roman"/>
          <w:color w:val="000000"/>
          <w:sz w:val="28"/>
          <w:szCs w:val="28"/>
          <w:lang w:eastAsia="ru-RU"/>
        </w:rPr>
        <w:t xml:space="preserve"> об </w:t>
      </w:r>
      <w:r w:rsidR="006651AD" w:rsidRPr="00987EB9">
        <w:rPr>
          <w:rFonts w:ascii="Times New Roman" w:eastAsia="Times New Roman" w:hAnsi="Times New Roman" w:cs="Times New Roman"/>
          <w:color w:val="000000"/>
          <w:sz w:val="28"/>
          <w:szCs w:val="28"/>
          <w:lang w:eastAsia="ru-RU"/>
        </w:rPr>
        <w:t>и</w:t>
      </w:r>
      <w:r w:rsidR="00E87FCA">
        <w:rPr>
          <w:rFonts w:ascii="Times New Roman" w:eastAsia="Times New Roman" w:hAnsi="Times New Roman" w:cs="Times New Roman"/>
          <w:color w:val="000000"/>
          <w:sz w:val="28"/>
          <w:szCs w:val="28"/>
          <w:lang w:eastAsia="ru-RU"/>
        </w:rPr>
        <w:t>збрании мировым судьей Республики Адыгея</w:t>
      </w:r>
      <w:r w:rsidR="006651AD" w:rsidRPr="00987EB9">
        <w:rPr>
          <w:rFonts w:ascii="Times New Roman" w:eastAsia="Times New Roman" w:hAnsi="Times New Roman" w:cs="Times New Roman"/>
          <w:color w:val="000000"/>
          <w:sz w:val="28"/>
          <w:szCs w:val="28"/>
          <w:lang w:eastAsia="ru-RU"/>
        </w:rPr>
        <w:t>;</w:t>
      </w:r>
    </w:p>
    <w:p w:rsidR="006651AD"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согласие субъектов персональных данных на обработку их персональных данных.</w:t>
      </w:r>
    </w:p>
    <w:p w:rsidR="00987EB9" w:rsidRPr="00987EB9" w:rsidRDefault="00987EB9"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651AD" w:rsidRPr="00987EB9" w:rsidRDefault="006651AD" w:rsidP="006651A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b/>
          <w:bCs/>
          <w:color w:val="000000"/>
          <w:sz w:val="28"/>
          <w:szCs w:val="28"/>
          <w:lang w:eastAsia="ru-RU"/>
        </w:rPr>
        <w:t>4. Объем и категории обрабатываемых персональных данных,</w:t>
      </w:r>
    </w:p>
    <w:p w:rsidR="006651AD" w:rsidRDefault="006651AD" w:rsidP="006651A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87EB9">
        <w:rPr>
          <w:rFonts w:ascii="Times New Roman" w:eastAsia="Times New Roman" w:hAnsi="Times New Roman" w:cs="Times New Roman"/>
          <w:b/>
          <w:bCs/>
          <w:color w:val="000000"/>
          <w:sz w:val="28"/>
          <w:szCs w:val="28"/>
          <w:lang w:eastAsia="ru-RU"/>
        </w:rPr>
        <w:t>категории субъектов персональных данных</w:t>
      </w:r>
    </w:p>
    <w:p w:rsidR="00987EB9" w:rsidRPr="00987EB9" w:rsidRDefault="00987EB9" w:rsidP="006651A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4.1. Содержание и объем обрабатываемых персональных данных должны соответствовать заявленным целям об</w:t>
      </w:r>
      <w:r w:rsidR="00987EB9">
        <w:rPr>
          <w:rFonts w:ascii="Times New Roman" w:eastAsia="Times New Roman" w:hAnsi="Times New Roman" w:cs="Times New Roman"/>
          <w:color w:val="000000"/>
          <w:sz w:val="28"/>
          <w:szCs w:val="28"/>
          <w:lang w:eastAsia="ru-RU"/>
        </w:rPr>
        <w:t>работки, предусмотренным в разделе</w:t>
      </w:r>
      <w:r w:rsidRPr="00987EB9">
        <w:rPr>
          <w:rFonts w:ascii="Times New Roman" w:eastAsia="Times New Roman" w:hAnsi="Times New Roman" w:cs="Times New Roman"/>
          <w:color w:val="000000"/>
          <w:sz w:val="28"/>
          <w:szCs w:val="28"/>
          <w:lang w:eastAsia="ru-RU"/>
        </w:rPr>
        <w:t xml:space="preserve"> 2 настоящей Политики. Обрабатываемые персональные данные не должны быть избыточными по отношению к заявленным целям их обработки.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4.2. Оператор может обрабатывать персональные данные следующих категорий субъектов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4.2.1. Кандидаты для приема на работу к </w:t>
      </w:r>
      <w:r w:rsidR="00987EB9">
        <w:rPr>
          <w:rFonts w:ascii="Times New Roman" w:eastAsia="Times New Roman" w:hAnsi="Times New Roman" w:cs="Times New Roman"/>
          <w:color w:val="000000"/>
          <w:sz w:val="28"/>
          <w:szCs w:val="28"/>
          <w:lang w:eastAsia="ru-RU"/>
        </w:rPr>
        <w:t>Оператору – лица, участвующие в </w:t>
      </w:r>
      <w:r w:rsidRPr="00987EB9">
        <w:rPr>
          <w:rFonts w:ascii="Times New Roman" w:eastAsia="Times New Roman" w:hAnsi="Times New Roman" w:cs="Times New Roman"/>
          <w:color w:val="000000"/>
          <w:sz w:val="28"/>
          <w:szCs w:val="28"/>
          <w:lang w:eastAsia="ru-RU"/>
        </w:rPr>
        <w:t xml:space="preserve">конкурсе на замещение вакантных должностей судей, мировых судей, государственных гражданских служащих – для целей исполнения трудового </w:t>
      </w:r>
      <w:r w:rsidRPr="00987EB9">
        <w:rPr>
          <w:rFonts w:ascii="Times New Roman" w:eastAsia="Times New Roman" w:hAnsi="Times New Roman" w:cs="Times New Roman"/>
          <w:color w:val="000000"/>
          <w:sz w:val="28"/>
          <w:szCs w:val="28"/>
          <w:lang w:eastAsia="ru-RU"/>
        </w:rPr>
        <w:lastRenderedPageBreak/>
        <w:t>законодательства в рамках трудовых и и</w:t>
      </w:r>
      <w:r w:rsidR="00987EB9">
        <w:rPr>
          <w:rFonts w:ascii="Times New Roman" w:eastAsia="Times New Roman" w:hAnsi="Times New Roman" w:cs="Times New Roman"/>
          <w:color w:val="000000"/>
          <w:sz w:val="28"/>
          <w:szCs w:val="28"/>
          <w:lang w:eastAsia="ru-RU"/>
        </w:rPr>
        <w:t>ных непосредственно связанных с </w:t>
      </w:r>
      <w:r w:rsidRPr="00987EB9">
        <w:rPr>
          <w:rFonts w:ascii="Times New Roman" w:eastAsia="Times New Roman" w:hAnsi="Times New Roman" w:cs="Times New Roman"/>
          <w:color w:val="000000"/>
          <w:sz w:val="28"/>
          <w:szCs w:val="28"/>
          <w:lang w:eastAsia="ru-RU"/>
        </w:rPr>
        <w:t>ним отношений, </w:t>
      </w:r>
      <w:bookmarkStart w:id="12" w:name="_Hlk114492559"/>
      <w:r w:rsidRPr="00987EB9">
        <w:rPr>
          <w:rFonts w:ascii="Times New Roman" w:eastAsia="Times New Roman" w:hAnsi="Times New Roman" w:cs="Times New Roman"/>
          <w:sz w:val="28"/>
          <w:szCs w:val="28"/>
          <w:lang w:eastAsia="ru-RU"/>
        </w:rPr>
        <w:t>осуществления пропускного режима</w:t>
      </w:r>
      <w:bookmarkEnd w:id="12"/>
      <w:r w:rsidRPr="00987EB9">
        <w:rPr>
          <w:rFonts w:ascii="Times New Roman" w:eastAsia="Times New Roman" w:hAnsi="Times New Roman" w:cs="Times New Roman"/>
          <w:color w:val="000000"/>
          <w:sz w:val="28"/>
          <w:szCs w:val="28"/>
          <w:lang w:eastAsia="ru-RU"/>
        </w:rPr>
        <w:t>:</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фамилия, имя, отчество;</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пол;</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гражданство;</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дата и место рождения;</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контактные данные;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сведения об образовании, опыте работы, квалификации;</w:t>
      </w:r>
    </w:p>
    <w:p w:rsidR="006651AD" w:rsidRPr="00987EB9" w:rsidRDefault="00987EB9"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6651AD" w:rsidRPr="00987EB9">
        <w:rPr>
          <w:rFonts w:ascii="Times New Roman" w:eastAsia="Times New Roman" w:hAnsi="Times New Roman" w:cs="Times New Roman"/>
          <w:color w:val="000000"/>
          <w:sz w:val="28"/>
          <w:szCs w:val="28"/>
          <w:lang w:eastAsia="ru-RU"/>
        </w:rPr>
        <w:t>иные персональные данные, со</w:t>
      </w:r>
      <w:r>
        <w:rPr>
          <w:rFonts w:ascii="Times New Roman" w:eastAsia="Times New Roman" w:hAnsi="Times New Roman" w:cs="Times New Roman"/>
          <w:color w:val="000000"/>
          <w:sz w:val="28"/>
          <w:szCs w:val="28"/>
          <w:lang w:eastAsia="ru-RU"/>
        </w:rPr>
        <w:t>общаемые кандидатами в резюме и </w:t>
      </w:r>
      <w:r w:rsidR="006651AD" w:rsidRPr="00987EB9">
        <w:rPr>
          <w:rFonts w:ascii="Times New Roman" w:eastAsia="Times New Roman" w:hAnsi="Times New Roman" w:cs="Times New Roman"/>
          <w:color w:val="000000"/>
          <w:sz w:val="28"/>
          <w:szCs w:val="28"/>
          <w:lang w:eastAsia="ru-RU"/>
        </w:rPr>
        <w:t>сопроводительных письмах.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4.2.2. Судьи, мировые судьи, государственные гражданские служащие, персонал по охране и обслуживанию зданий Суда, судьи в отставке и бывшие работники Оператора - для целей исполнен</w:t>
      </w:r>
      <w:r w:rsidR="00987EB9">
        <w:rPr>
          <w:rFonts w:ascii="Times New Roman" w:eastAsia="Times New Roman" w:hAnsi="Times New Roman" w:cs="Times New Roman"/>
          <w:color w:val="000000"/>
          <w:sz w:val="28"/>
          <w:szCs w:val="28"/>
          <w:lang w:eastAsia="ru-RU"/>
        </w:rPr>
        <w:t>ия трудового законодательства в </w:t>
      </w:r>
      <w:r w:rsidRPr="00987EB9">
        <w:rPr>
          <w:rFonts w:ascii="Times New Roman" w:eastAsia="Times New Roman" w:hAnsi="Times New Roman" w:cs="Times New Roman"/>
          <w:color w:val="000000"/>
          <w:sz w:val="28"/>
          <w:szCs w:val="28"/>
          <w:lang w:eastAsia="ru-RU"/>
        </w:rPr>
        <w:t>рамках трудовых и иных непосредственно связанных с ним отношений, осуществления пропускного режима:</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фамилия, имя, отчество;</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пол;</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гражданство;</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дата и место рождения;</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изображение (фотография);</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паспортные данные;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адрес регистрации по месту жительства;</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адрес фактического проживания;</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контактные данные;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индивидуальный номер налогоплательщика;</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страховой номер индивидуального лицевого счета (СНИЛС);</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сведения об образовании, квалификации</w:t>
      </w:r>
      <w:r w:rsidR="00261500">
        <w:rPr>
          <w:rFonts w:ascii="Times New Roman" w:eastAsia="Times New Roman" w:hAnsi="Times New Roman" w:cs="Times New Roman"/>
          <w:color w:val="000000"/>
          <w:sz w:val="28"/>
          <w:szCs w:val="28"/>
          <w:lang w:eastAsia="ru-RU"/>
        </w:rPr>
        <w:t>, профессиональной подготовке и </w:t>
      </w:r>
      <w:r w:rsidRPr="00987EB9">
        <w:rPr>
          <w:rFonts w:ascii="Times New Roman" w:eastAsia="Times New Roman" w:hAnsi="Times New Roman" w:cs="Times New Roman"/>
          <w:color w:val="000000"/>
          <w:sz w:val="28"/>
          <w:szCs w:val="28"/>
          <w:lang w:eastAsia="ru-RU"/>
        </w:rPr>
        <w:t>повышении квалификации;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семейное положение, наличие детей, родственные связи;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сведения о трудовой деятельности, в том числе наличие поощрений, награждений и (или) дисциплинарных взысканий;</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данные о регистрации брака;</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сведения о воинском учете;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сведения об инвалидности;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сведения об удержании алиментов;</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сведения о доходе с предыдущего места работы;</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иные персональные данные, предоставляемые работниками в соответствии с требованиями трудового законодательства.</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4.2.3. Члены семьи судей, в том числе судей, пребывающих в отставке, работников Оператора - для целей исполнен</w:t>
      </w:r>
      <w:r w:rsidR="00987EB9">
        <w:rPr>
          <w:rFonts w:ascii="Times New Roman" w:eastAsia="Times New Roman" w:hAnsi="Times New Roman" w:cs="Times New Roman"/>
          <w:color w:val="000000"/>
          <w:sz w:val="28"/>
          <w:szCs w:val="28"/>
          <w:lang w:eastAsia="ru-RU"/>
        </w:rPr>
        <w:t>ия трудового законодательства в </w:t>
      </w:r>
      <w:r w:rsidRPr="00987EB9">
        <w:rPr>
          <w:rFonts w:ascii="Times New Roman" w:eastAsia="Times New Roman" w:hAnsi="Times New Roman" w:cs="Times New Roman"/>
          <w:color w:val="000000"/>
          <w:sz w:val="28"/>
          <w:szCs w:val="28"/>
          <w:lang w:eastAsia="ru-RU"/>
        </w:rPr>
        <w:t>рамках трудовых и иных непосредственно связанных с ним отношений:</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фамилия, имя, отчество;</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степень родства;</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год рождения;</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lastRenderedPageBreak/>
        <w:t>· иные персональные данные, предоставляемые работниками в соответствии с требованиями трудового законодательства.</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4.2.4. Лица, являющиеся участниками судебного процесса, возмещение издержек, оплата которым осуществляется за счет средств федерального бюджета, представители (работники) контрагентов Оператора - для целей осуществления своей деятельности в соответствии с регламентом </w:t>
      </w:r>
      <w:r w:rsidR="00836F0A">
        <w:rPr>
          <w:rFonts w:ascii="Times New Roman" w:eastAsia="Times New Roman" w:hAnsi="Times New Roman" w:cs="Times New Roman"/>
          <w:color w:val="000000"/>
          <w:sz w:val="28"/>
          <w:szCs w:val="28"/>
          <w:lang w:eastAsia="ru-RU"/>
        </w:rPr>
        <w:t>Верховного суда Республики Адыгея</w:t>
      </w:r>
      <w:r w:rsidRPr="00987EB9">
        <w:rPr>
          <w:rFonts w:ascii="Times New Roman" w:eastAsia="Times New Roman" w:hAnsi="Times New Roman" w:cs="Times New Roman"/>
          <w:color w:val="000000"/>
          <w:sz w:val="28"/>
          <w:szCs w:val="28"/>
          <w:lang w:eastAsia="ru-RU"/>
        </w:rPr>
        <w:t>, осуществления пропускного режима:</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фамилия, имя, отчество;</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дата и место рождения;</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паспортные данные;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адрес регистрации по месту жительства;</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контактные данные;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замещаемая должность;</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индивидуальный номер налогоплательщика;</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банковские реквизиты;</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иные персональные данные, предоставляемые контрагентами, необходимые для заключения и исполнения договоров.</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w:t>
      </w:r>
      <w:r w:rsidR="00261500">
        <w:rPr>
          <w:rFonts w:ascii="Times New Roman" w:eastAsia="Times New Roman" w:hAnsi="Times New Roman" w:cs="Times New Roman"/>
          <w:color w:val="000000"/>
          <w:sz w:val="28"/>
          <w:szCs w:val="28"/>
          <w:lang w:eastAsia="ru-RU"/>
        </w:rPr>
        <w:t>ии которых можно установить его </w:t>
      </w:r>
      <w:r w:rsidRPr="00987EB9">
        <w:rPr>
          <w:rFonts w:ascii="Times New Roman" w:eastAsia="Times New Roman" w:hAnsi="Times New Roman" w:cs="Times New Roman"/>
          <w:color w:val="000000"/>
          <w:sz w:val="28"/>
          <w:szCs w:val="28"/>
          <w:lang w:eastAsia="ru-RU"/>
        </w:rPr>
        <w:t>личность) осуществляется в соответствии с законодательством Российской Федерации.</w:t>
      </w:r>
    </w:p>
    <w:p w:rsidR="006651AD"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Российской Федерации.</w:t>
      </w:r>
    </w:p>
    <w:p w:rsidR="00261500" w:rsidRPr="00987EB9" w:rsidRDefault="00261500"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651AD" w:rsidRDefault="006651AD" w:rsidP="006651A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87EB9">
        <w:rPr>
          <w:rFonts w:ascii="Times New Roman" w:eastAsia="Times New Roman" w:hAnsi="Times New Roman" w:cs="Times New Roman"/>
          <w:b/>
          <w:bCs/>
          <w:color w:val="000000"/>
          <w:sz w:val="28"/>
          <w:szCs w:val="28"/>
          <w:lang w:eastAsia="ru-RU"/>
        </w:rPr>
        <w:t>5. Порядок и условия обработки персональных данных</w:t>
      </w:r>
    </w:p>
    <w:p w:rsidR="00261500" w:rsidRPr="00987EB9" w:rsidRDefault="00261500" w:rsidP="006651A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5.1. Обработка персональных дан</w:t>
      </w:r>
      <w:r w:rsidR="00261500">
        <w:rPr>
          <w:rFonts w:ascii="Times New Roman" w:eastAsia="Times New Roman" w:hAnsi="Times New Roman" w:cs="Times New Roman"/>
          <w:color w:val="000000"/>
          <w:sz w:val="28"/>
          <w:szCs w:val="28"/>
          <w:lang w:eastAsia="ru-RU"/>
        </w:rPr>
        <w:t>ных осуществляется Оператором в </w:t>
      </w:r>
      <w:r w:rsidRPr="00987EB9">
        <w:rPr>
          <w:rFonts w:ascii="Times New Roman" w:eastAsia="Times New Roman" w:hAnsi="Times New Roman" w:cs="Times New Roman"/>
          <w:color w:val="000000"/>
          <w:sz w:val="28"/>
          <w:szCs w:val="28"/>
          <w:lang w:eastAsia="ru-RU"/>
        </w:rPr>
        <w:t>соответствии с требованиями законодательства Российской Федерации.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5.2. Обработка персональных данных осуществляется с согласия субъектов персональных данных на обработку их п</w:t>
      </w:r>
      <w:r w:rsidR="00261500">
        <w:rPr>
          <w:rFonts w:ascii="Times New Roman" w:eastAsia="Times New Roman" w:hAnsi="Times New Roman" w:cs="Times New Roman"/>
          <w:color w:val="000000"/>
          <w:sz w:val="28"/>
          <w:szCs w:val="28"/>
          <w:lang w:eastAsia="ru-RU"/>
        </w:rPr>
        <w:t>ерсональных данных, а также без </w:t>
      </w:r>
      <w:r w:rsidRPr="00987EB9">
        <w:rPr>
          <w:rFonts w:ascii="Times New Roman" w:eastAsia="Times New Roman" w:hAnsi="Times New Roman" w:cs="Times New Roman"/>
          <w:color w:val="000000"/>
          <w:sz w:val="28"/>
          <w:szCs w:val="28"/>
          <w:lang w:eastAsia="ru-RU"/>
        </w:rPr>
        <w:t>такового в случаях, предусмотренных законодательством Российской Федерации.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5.3. Оператор осуществляет обработку персональных данных для каждой цели их обработки следующими способами: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неавтоматизированная обработка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смешанная обработка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lastRenderedPageBreak/>
        <w:t>5.4. К обработке персональных данных доп</w:t>
      </w:r>
      <w:r w:rsidR="00261500">
        <w:rPr>
          <w:rFonts w:ascii="Times New Roman" w:eastAsia="Times New Roman" w:hAnsi="Times New Roman" w:cs="Times New Roman"/>
          <w:color w:val="000000"/>
          <w:sz w:val="28"/>
          <w:szCs w:val="28"/>
          <w:lang w:eastAsia="ru-RU"/>
        </w:rPr>
        <w:t>ускаются работники Оператора, в </w:t>
      </w:r>
      <w:r w:rsidRPr="00987EB9">
        <w:rPr>
          <w:rFonts w:ascii="Times New Roman" w:eastAsia="Times New Roman" w:hAnsi="Times New Roman" w:cs="Times New Roman"/>
          <w:color w:val="000000"/>
          <w:sz w:val="28"/>
          <w:szCs w:val="28"/>
          <w:lang w:eastAsia="ru-RU"/>
        </w:rPr>
        <w:t>должностные обязанности которых входит обработка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5.5. Обработка персональных данных для каждой цели обработки, указанной в п. 2.3. Политики, осуществляется путем:</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получения персональных данных в устной и письменной форме непосредственно от субъектов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внесения персональных данных в журналы, реестры и информационные системы Оператора;</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использования иных способов обработки персональных</w:t>
      </w:r>
      <w:r w:rsidR="00261500">
        <w:rPr>
          <w:rFonts w:ascii="Times New Roman" w:eastAsia="Times New Roman" w:hAnsi="Times New Roman" w:cs="Times New Roman"/>
          <w:color w:val="000000"/>
          <w:sz w:val="28"/>
          <w:szCs w:val="28"/>
          <w:lang w:eastAsia="ru-RU"/>
        </w:rPr>
        <w:t xml:space="preserve"> </w:t>
      </w:r>
      <w:r w:rsidRPr="00987EB9">
        <w:rPr>
          <w:rFonts w:ascii="Times New Roman" w:eastAsia="Times New Roman" w:hAnsi="Times New Roman" w:cs="Times New Roman"/>
          <w:color w:val="000000"/>
          <w:sz w:val="28"/>
          <w:szCs w:val="28"/>
          <w:lang w:eastAsia="ru-RU"/>
        </w:rPr>
        <w:t>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w:t>
      </w:r>
      <w:proofErr w:type="spellStart"/>
      <w:r w:rsidRPr="00987EB9">
        <w:rPr>
          <w:rFonts w:ascii="Times New Roman" w:eastAsia="Times New Roman" w:hAnsi="Times New Roman" w:cs="Times New Roman"/>
          <w:color w:val="000000"/>
          <w:sz w:val="28"/>
          <w:szCs w:val="28"/>
          <w:lang w:eastAsia="ru-RU"/>
        </w:rPr>
        <w:t>Роскомнадзора</w:t>
      </w:r>
      <w:proofErr w:type="spellEnd"/>
      <w:r w:rsidRPr="00987EB9">
        <w:rPr>
          <w:rFonts w:ascii="Times New Roman" w:eastAsia="Times New Roman" w:hAnsi="Times New Roman" w:cs="Times New Roman"/>
          <w:color w:val="000000"/>
          <w:sz w:val="28"/>
          <w:szCs w:val="28"/>
          <w:lang w:eastAsia="ru-RU"/>
        </w:rPr>
        <w:t xml:space="preserve"> от 24.02.2021 № 18.</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5.7. Передача персональных данных </w:t>
      </w:r>
      <w:r w:rsidR="00261500">
        <w:rPr>
          <w:rFonts w:ascii="Times New Roman" w:eastAsia="Times New Roman" w:hAnsi="Times New Roman" w:cs="Times New Roman"/>
          <w:color w:val="000000"/>
          <w:sz w:val="28"/>
          <w:szCs w:val="28"/>
          <w:lang w:eastAsia="ru-RU"/>
        </w:rPr>
        <w:t>органам дознания и следствия, в </w:t>
      </w:r>
      <w:r w:rsidRPr="00987EB9">
        <w:rPr>
          <w:rFonts w:ascii="Times New Roman" w:eastAsia="Times New Roman" w:hAnsi="Times New Roman" w:cs="Times New Roman"/>
          <w:color w:val="000000"/>
          <w:sz w:val="28"/>
          <w:szCs w:val="28"/>
          <w:lang w:eastAsia="ru-RU"/>
        </w:rPr>
        <w:t>Федеральную налоговую службу, Пенсионный фонд Российской Федерации, Фонд социального страхования и другие уполномоченные органы исполнительной власти</w:t>
      </w:r>
      <w:r w:rsidR="00261500">
        <w:rPr>
          <w:rFonts w:ascii="Times New Roman" w:eastAsia="Times New Roman" w:hAnsi="Times New Roman" w:cs="Times New Roman"/>
          <w:color w:val="000000"/>
          <w:sz w:val="28"/>
          <w:szCs w:val="28"/>
          <w:lang w:eastAsia="ru-RU"/>
        </w:rPr>
        <w:t xml:space="preserve"> и организации осуществляется в </w:t>
      </w:r>
      <w:r w:rsidRPr="00987EB9">
        <w:rPr>
          <w:rFonts w:ascii="Times New Roman" w:eastAsia="Times New Roman" w:hAnsi="Times New Roman" w:cs="Times New Roman"/>
          <w:color w:val="000000"/>
          <w:sz w:val="28"/>
          <w:szCs w:val="28"/>
          <w:lang w:eastAsia="ru-RU"/>
        </w:rPr>
        <w:t>соответствии с требованиями законодательства Российской Федерации.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5.8. Оператор принимает необходимые п</w:t>
      </w:r>
      <w:r w:rsidR="00261500">
        <w:rPr>
          <w:rFonts w:ascii="Times New Roman" w:eastAsia="Times New Roman" w:hAnsi="Times New Roman" w:cs="Times New Roman"/>
          <w:color w:val="000000"/>
          <w:sz w:val="28"/>
          <w:szCs w:val="28"/>
          <w:lang w:eastAsia="ru-RU"/>
        </w:rPr>
        <w:t>равовые, организационные и </w:t>
      </w:r>
      <w:r w:rsidRPr="00987EB9">
        <w:rPr>
          <w:rFonts w:ascii="Times New Roman" w:eastAsia="Times New Roman" w:hAnsi="Times New Roman" w:cs="Times New Roman"/>
          <w:color w:val="000000"/>
          <w:sz w:val="28"/>
          <w:szCs w:val="28"/>
          <w:lang w:eastAsia="ru-RU"/>
        </w:rPr>
        <w:t>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определяет угрозы безопасности персональных данных при их обработке;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принимает локальные нормативные акты и иные документы, регулирующие отношения в сфере обработки и защиты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создает необходимые условия для работы с персональными данными;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организует учет документов, содержащих персональные данные;</w:t>
      </w:r>
    </w:p>
    <w:p w:rsidR="006651AD" w:rsidRPr="00987EB9" w:rsidRDefault="00261500"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6651AD" w:rsidRPr="00987EB9">
        <w:rPr>
          <w:rFonts w:ascii="Times New Roman" w:eastAsia="Times New Roman" w:hAnsi="Times New Roman" w:cs="Times New Roman"/>
          <w:color w:val="000000"/>
          <w:sz w:val="28"/>
          <w:szCs w:val="28"/>
          <w:lang w:eastAsia="ru-RU"/>
        </w:rPr>
        <w:t>организует работу с информационными системами, в которых обрабатываются персональные данные;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хранит персональные данные в условиях</w:t>
      </w:r>
      <w:r w:rsidR="00261500">
        <w:rPr>
          <w:rFonts w:ascii="Times New Roman" w:eastAsia="Times New Roman" w:hAnsi="Times New Roman" w:cs="Times New Roman"/>
          <w:color w:val="000000"/>
          <w:sz w:val="28"/>
          <w:szCs w:val="28"/>
          <w:lang w:eastAsia="ru-RU"/>
        </w:rPr>
        <w:t>, при которых обеспечивается их </w:t>
      </w:r>
      <w:r w:rsidRPr="00987EB9">
        <w:rPr>
          <w:rFonts w:ascii="Times New Roman" w:eastAsia="Times New Roman" w:hAnsi="Times New Roman" w:cs="Times New Roman"/>
          <w:color w:val="000000"/>
          <w:sz w:val="28"/>
          <w:szCs w:val="28"/>
          <w:lang w:eastAsia="ru-RU"/>
        </w:rPr>
        <w:t>сохранность и исключается неправомерный доступ к ним;</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организует обучение работников Оператора, осуществляющих обработку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5.9. Оператор осуществляет хранение персональных данных в форме, позволяющей определить субъекта перс</w:t>
      </w:r>
      <w:r w:rsidR="00261500">
        <w:rPr>
          <w:rFonts w:ascii="Times New Roman" w:eastAsia="Times New Roman" w:hAnsi="Times New Roman" w:cs="Times New Roman"/>
          <w:color w:val="000000"/>
          <w:sz w:val="28"/>
          <w:szCs w:val="28"/>
          <w:lang w:eastAsia="ru-RU"/>
        </w:rPr>
        <w:t xml:space="preserve">ональных данных, не дольше, </w:t>
      </w:r>
      <w:r w:rsidR="00261500">
        <w:rPr>
          <w:rFonts w:ascii="Times New Roman" w:eastAsia="Times New Roman" w:hAnsi="Times New Roman" w:cs="Times New Roman"/>
          <w:color w:val="000000"/>
          <w:sz w:val="28"/>
          <w:szCs w:val="28"/>
          <w:lang w:eastAsia="ru-RU"/>
        </w:rPr>
        <w:lastRenderedPageBreak/>
        <w:t>чем </w:t>
      </w:r>
      <w:r w:rsidRPr="00987EB9">
        <w:rPr>
          <w:rFonts w:ascii="Times New Roman" w:eastAsia="Times New Roman" w:hAnsi="Times New Roman" w:cs="Times New Roman"/>
          <w:color w:val="000000"/>
          <w:sz w:val="28"/>
          <w:szCs w:val="28"/>
          <w:lang w:eastAsia="ru-RU"/>
        </w:rPr>
        <w:t>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5.9.1. </w:t>
      </w:r>
      <w:proofErr w:type="gramStart"/>
      <w:r w:rsidRPr="00987EB9">
        <w:rPr>
          <w:rFonts w:ascii="Times New Roman" w:eastAsia="Times New Roman" w:hAnsi="Times New Roman" w:cs="Times New Roman"/>
          <w:color w:val="000000"/>
          <w:sz w:val="28"/>
          <w:szCs w:val="28"/>
          <w:lang w:eastAsia="ru-RU"/>
        </w:rPr>
        <w:t>Персональные данные на бумаж</w:t>
      </w:r>
      <w:r w:rsidR="00261500">
        <w:rPr>
          <w:rFonts w:ascii="Times New Roman" w:eastAsia="Times New Roman" w:hAnsi="Times New Roman" w:cs="Times New Roman"/>
          <w:color w:val="000000"/>
          <w:sz w:val="28"/>
          <w:szCs w:val="28"/>
          <w:lang w:eastAsia="ru-RU"/>
        </w:rPr>
        <w:t>ных носителях хранятся в Суде в </w:t>
      </w:r>
      <w:r w:rsidRPr="00987EB9">
        <w:rPr>
          <w:rFonts w:ascii="Times New Roman" w:eastAsia="Times New Roman" w:hAnsi="Times New Roman" w:cs="Times New Roman"/>
          <w:color w:val="000000"/>
          <w:sz w:val="28"/>
          <w:szCs w:val="28"/>
          <w:lang w:eastAsia="ru-RU"/>
        </w:rPr>
        <w:t xml:space="preserve">течение сроков хранения документов, для которых эти сроки предусмотрены законодательством об архивном деле в Российской Федерации (Федеральный закон от 22.10.2004 №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sidRPr="00987EB9">
        <w:rPr>
          <w:rFonts w:ascii="Times New Roman" w:eastAsia="Times New Roman" w:hAnsi="Times New Roman" w:cs="Times New Roman"/>
          <w:color w:val="000000"/>
          <w:sz w:val="28"/>
          <w:szCs w:val="28"/>
          <w:lang w:eastAsia="ru-RU"/>
        </w:rPr>
        <w:t>Росархива</w:t>
      </w:r>
      <w:proofErr w:type="spellEnd"/>
      <w:proofErr w:type="gramEnd"/>
      <w:r w:rsidRPr="00987EB9">
        <w:rPr>
          <w:rFonts w:ascii="Times New Roman" w:eastAsia="Times New Roman" w:hAnsi="Times New Roman" w:cs="Times New Roman"/>
          <w:color w:val="000000"/>
          <w:sz w:val="28"/>
          <w:szCs w:val="28"/>
          <w:lang w:eastAsia="ru-RU"/>
        </w:rPr>
        <w:t xml:space="preserve"> </w:t>
      </w:r>
      <w:proofErr w:type="gramStart"/>
      <w:r w:rsidRPr="00987EB9">
        <w:rPr>
          <w:rFonts w:ascii="Times New Roman" w:eastAsia="Times New Roman" w:hAnsi="Times New Roman" w:cs="Times New Roman"/>
          <w:color w:val="000000"/>
          <w:sz w:val="28"/>
          <w:szCs w:val="28"/>
          <w:lang w:eastAsia="ru-RU"/>
        </w:rPr>
        <w:t>от 20.12.2019 № 236)).</w:t>
      </w:r>
      <w:proofErr w:type="gramEnd"/>
    </w:p>
    <w:p w:rsidR="006651AD" w:rsidRPr="00987EB9" w:rsidRDefault="00261500"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5.9.2. </w:t>
      </w:r>
      <w:r w:rsidR="006651AD" w:rsidRPr="00987EB9">
        <w:rPr>
          <w:rFonts w:ascii="Times New Roman" w:eastAsia="Times New Roman" w:hAnsi="Times New Roman" w:cs="Times New Roman"/>
          <w:color w:val="000000"/>
          <w:sz w:val="28"/>
          <w:szCs w:val="28"/>
          <w:lang w:eastAsia="ru-RU"/>
        </w:rPr>
        <w:t>Срок хранения персон</w:t>
      </w:r>
      <w:r>
        <w:rPr>
          <w:rFonts w:ascii="Times New Roman" w:eastAsia="Times New Roman" w:hAnsi="Times New Roman" w:cs="Times New Roman"/>
          <w:color w:val="000000"/>
          <w:sz w:val="28"/>
          <w:szCs w:val="28"/>
          <w:lang w:eastAsia="ru-RU"/>
        </w:rPr>
        <w:t>альных данных, обрабатываемых в </w:t>
      </w:r>
      <w:r w:rsidR="006651AD" w:rsidRPr="00987EB9">
        <w:rPr>
          <w:rFonts w:ascii="Times New Roman" w:eastAsia="Times New Roman" w:hAnsi="Times New Roman" w:cs="Times New Roman"/>
          <w:color w:val="000000"/>
          <w:sz w:val="28"/>
          <w:szCs w:val="28"/>
          <w:lang w:eastAsia="ru-RU"/>
        </w:rPr>
        <w:t>информационных системах персональных данных, соответствует сроку хранения персональных данных на бумажных носителях.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5.10. Оператор прекращает обработку персональных данных в следующих случаях: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 выявлен факт их неправомерной обработки. Срок – в течение трех рабочих дней </w:t>
      </w:r>
      <w:proofErr w:type="gramStart"/>
      <w:r w:rsidRPr="00987EB9">
        <w:rPr>
          <w:rFonts w:ascii="Times New Roman" w:eastAsia="Times New Roman" w:hAnsi="Times New Roman" w:cs="Times New Roman"/>
          <w:color w:val="000000"/>
          <w:sz w:val="28"/>
          <w:szCs w:val="28"/>
          <w:lang w:eastAsia="ru-RU"/>
        </w:rPr>
        <w:t>с даты выявления</w:t>
      </w:r>
      <w:proofErr w:type="gramEnd"/>
      <w:r w:rsidRPr="00987EB9">
        <w:rPr>
          <w:rFonts w:ascii="Times New Roman" w:eastAsia="Times New Roman" w:hAnsi="Times New Roman" w:cs="Times New Roman"/>
          <w:color w:val="000000"/>
          <w:sz w:val="28"/>
          <w:szCs w:val="28"/>
          <w:lang w:eastAsia="ru-RU"/>
        </w:rPr>
        <w:t>;</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достигнута цель их обработки;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5.11. При достижении целей обработки</w:t>
      </w:r>
      <w:r w:rsidR="00261500">
        <w:rPr>
          <w:rFonts w:ascii="Times New Roman" w:eastAsia="Times New Roman" w:hAnsi="Times New Roman" w:cs="Times New Roman"/>
          <w:color w:val="000000"/>
          <w:sz w:val="28"/>
          <w:szCs w:val="28"/>
          <w:lang w:eastAsia="ru-RU"/>
        </w:rPr>
        <w:t xml:space="preserve"> персональных данных, а также в </w:t>
      </w:r>
      <w:r w:rsidRPr="00987EB9">
        <w:rPr>
          <w:rFonts w:ascii="Times New Roman" w:eastAsia="Times New Roman" w:hAnsi="Times New Roman" w:cs="Times New Roman"/>
          <w:color w:val="000000"/>
          <w:sz w:val="28"/>
          <w:szCs w:val="28"/>
          <w:lang w:eastAsia="ru-RU"/>
        </w:rPr>
        <w:t>случае отзыва субъектом персональных данных согласия на их обработку Оператор прекращает обработку этих данных, если: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 иное не предусмотрено договором, стороной которого, </w:t>
      </w:r>
      <w:proofErr w:type="spellStart"/>
      <w:r w:rsidRPr="00987EB9">
        <w:rPr>
          <w:rFonts w:ascii="Times New Roman" w:eastAsia="Times New Roman" w:hAnsi="Times New Roman" w:cs="Times New Roman"/>
          <w:color w:val="000000"/>
          <w:sz w:val="28"/>
          <w:szCs w:val="28"/>
          <w:lang w:eastAsia="ru-RU"/>
        </w:rPr>
        <w:t>выгодоприобретателем</w:t>
      </w:r>
      <w:proofErr w:type="spellEnd"/>
      <w:r w:rsidRPr="00987EB9">
        <w:rPr>
          <w:rFonts w:ascii="Times New Roman" w:eastAsia="Times New Roman" w:hAnsi="Times New Roman" w:cs="Times New Roman"/>
          <w:color w:val="000000"/>
          <w:sz w:val="28"/>
          <w:szCs w:val="28"/>
          <w:lang w:eastAsia="ru-RU"/>
        </w:rPr>
        <w:t xml:space="preserve"> или поручителем по которому является субъект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Оператор не вправе осуществлять обработку без согласия субъекта персональных данных на основан</w:t>
      </w:r>
      <w:r w:rsidR="00261500">
        <w:rPr>
          <w:rFonts w:ascii="Times New Roman" w:eastAsia="Times New Roman" w:hAnsi="Times New Roman" w:cs="Times New Roman"/>
          <w:color w:val="000000"/>
          <w:sz w:val="28"/>
          <w:szCs w:val="28"/>
          <w:lang w:eastAsia="ru-RU"/>
        </w:rPr>
        <w:t>иях, предусмотренных Законом о </w:t>
      </w:r>
      <w:r w:rsidRPr="00987EB9">
        <w:rPr>
          <w:rFonts w:ascii="Times New Roman" w:eastAsia="Times New Roman" w:hAnsi="Times New Roman" w:cs="Times New Roman"/>
          <w:color w:val="000000"/>
          <w:sz w:val="28"/>
          <w:szCs w:val="28"/>
          <w:lang w:eastAsia="ru-RU"/>
        </w:rPr>
        <w:t>персональных данных или иными федеральными законами;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иное не предусмотрено другим</w:t>
      </w:r>
      <w:r w:rsidR="00261500">
        <w:rPr>
          <w:rFonts w:ascii="Times New Roman" w:eastAsia="Times New Roman" w:hAnsi="Times New Roman" w:cs="Times New Roman"/>
          <w:color w:val="000000"/>
          <w:sz w:val="28"/>
          <w:szCs w:val="28"/>
          <w:lang w:eastAsia="ru-RU"/>
        </w:rPr>
        <w:t xml:space="preserve"> соглашением между Оператором и </w:t>
      </w:r>
      <w:r w:rsidRPr="00987EB9">
        <w:rPr>
          <w:rFonts w:ascii="Times New Roman" w:eastAsia="Times New Roman" w:hAnsi="Times New Roman" w:cs="Times New Roman"/>
          <w:color w:val="000000"/>
          <w:sz w:val="28"/>
          <w:szCs w:val="28"/>
          <w:lang w:eastAsia="ru-RU"/>
        </w:rPr>
        <w:t>субъектом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5.12. </w:t>
      </w:r>
      <w:proofErr w:type="gramStart"/>
      <w:r w:rsidRPr="00987EB9">
        <w:rPr>
          <w:rFonts w:ascii="Times New Roman" w:eastAsia="Times New Roman" w:hAnsi="Times New Roman" w:cs="Times New Roman"/>
          <w:color w:val="000000"/>
          <w:sz w:val="28"/>
          <w:szCs w:val="28"/>
          <w:lang w:eastAsia="ru-RU"/>
        </w:rPr>
        <w:t>При обращении субъекта пе</w:t>
      </w:r>
      <w:r w:rsidR="00261500">
        <w:rPr>
          <w:rFonts w:ascii="Times New Roman" w:eastAsia="Times New Roman" w:hAnsi="Times New Roman" w:cs="Times New Roman"/>
          <w:color w:val="000000"/>
          <w:sz w:val="28"/>
          <w:szCs w:val="28"/>
          <w:lang w:eastAsia="ru-RU"/>
        </w:rPr>
        <w:t>рсональных данных к Оператору с </w:t>
      </w:r>
      <w:r w:rsidRPr="00987EB9">
        <w:rPr>
          <w:rFonts w:ascii="Times New Roman" w:eastAsia="Times New Roman" w:hAnsi="Times New Roman" w:cs="Times New Roman"/>
          <w:color w:val="000000"/>
          <w:sz w:val="28"/>
          <w:szCs w:val="28"/>
          <w:lang w:eastAsia="ru-RU"/>
        </w:rPr>
        <w:t>требованием о прекращении обработки персональных данных в срок</w:t>
      </w:r>
      <w:proofErr w:type="gramEnd"/>
      <w:r w:rsidRPr="00987EB9">
        <w:rPr>
          <w:rFonts w:ascii="Times New Roman" w:eastAsia="Times New Roman" w:hAnsi="Times New Roman" w:cs="Times New Roman"/>
          <w:color w:val="000000"/>
          <w:sz w:val="28"/>
          <w:szCs w:val="28"/>
          <w:lang w:eastAsia="ru-RU"/>
        </w:rPr>
        <w:t>, не превышающий 10 рабочих дней с даты получения Оператором соответствующего требования, обработка персональных данных прекращается, за исключением слу</w:t>
      </w:r>
      <w:r w:rsidR="00261500">
        <w:rPr>
          <w:rFonts w:ascii="Times New Roman" w:eastAsia="Times New Roman" w:hAnsi="Times New Roman" w:cs="Times New Roman"/>
          <w:color w:val="000000"/>
          <w:sz w:val="28"/>
          <w:szCs w:val="28"/>
          <w:lang w:eastAsia="ru-RU"/>
        </w:rPr>
        <w:t>чаев, предусмотренных Законом о </w:t>
      </w:r>
      <w:r w:rsidRPr="00987EB9">
        <w:rPr>
          <w:rFonts w:ascii="Times New Roman" w:eastAsia="Times New Roman" w:hAnsi="Times New Roman" w:cs="Times New Roman"/>
          <w:color w:val="000000"/>
          <w:sz w:val="28"/>
          <w:szCs w:val="28"/>
          <w:lang w:eastAsia="ru-RU"/>
        </w:rPr>
        <w:t>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6651AD"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5.13. При сборе персональных данных, в том числе посредством информационно-телекоммуникационной сети Интернет, Оператор </w:t>
      </w:r>
      <w:r w:rsidRPr="00987EB9">
        <w:rPr>
          <w:rFonts w:ascii="Times New Roman" w:eastAsia="Times New Roman" w:hAnsi="Times New Roman" w:cs="Times New Roman"/>
          <w:color w:val="000000"/>
          <w:sz w:val="28"/>
          <w:szCs w:val="28"/>
          <w:lang w:eastAsia="ru-RU"/>
        </w:rPr>
        <w:lastRenderedPageBreak/>
        <w:t>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w:t>
      </w:r>
      <w:r w:rsidR="00261500">
        <w:rPr>
          <w:rFonts w:ascii="Times New Roman" w:eastAsia="Times New Roman" w:hAnsi="Times New Roman" w:cs="Times New Roman"/>
          <w:color w:val="000000"/>
          <w:sz w:val="28"/>
          <w:szCs w:val="28"/>
          <w:lang w:eastAsia="ru-RU"/>
        </w:rPr>
        <w:t>хся на </w:t>
      </w:r>
      <w:r w:rsidRPr="00987EB9">
        <w:rPr>
          <w:rFonts w:ascii="Times New Roman" w:eastAsia="Times New Roman" w:hAnsi="Times New Roman" w:cs="Times New Roman"/>
          <w:color w:val="000000"/>
          <w:sz w:val="28"/>
          <w:szCs w:val="28"/>
          <w:lang w:eastAsia="ru-RU"/>
        </w:rPr>
        <w:t>территории Российской Федерации, за и</w:t>
      </w:r>
      <w:r w:rsidR="00261500">
        <w:rPr>
          <w:rFonts w:ascii="Times New Roman" w:eastAsia="Times New Roman" w:hAnsi="Times New Roman" w:cs="Times New Roman"/>
          <w:color w:val="000000"/>
          <w:sz w:val="28"/>
          <w:szCs w:val="28"/>
          <w:lang w:eastAsia="ru-RU"/>
        </w:rPr>
        <w:t>сключением случаев, указанных в </w:t>
      </w:r>
      <w:r w:rsidRPr="00987EB9">
        <w:rPr>
          <w:rFonts w:ascii="Times New Roman" w:eastAsia="Times New Roman" w:hAnsi="Times New Roman" w:cs="Times New Roman"/>
          <w:color w:val="000000"/>
          <w:sz w:val="28"/>
          <w:szCs w:val="28"/>
          <w:lang w:eastAsia="ru-RU"/>
        </w:rPr>
        <w:t>Законе о персональных данных.</w:t>
      </w:r>
    </w:p>
    <w:p w:rsidR="00261500" w:rsidRPr="00987EB9" w:rsidRDefault="00261500"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651AD" w:rsidRPr="00987EB9" w:rsidRDefault="006651AD" w:rsidP="006651A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b/>
          <w:bCs/>
          <w:color w:val="000000"/>
          <w:sz w:val="28"/>
          <w:szCs w:val="28"/>
          <w:lang w:eastAsia="ru-RU"/>
        </w:rPr>
        <w:t>6. Актуализация, исправление, удаление, уничтожение</w:t>
      </w:r>
    </w:p>
    <w:p w:rsidR="006651AD" w:rsidRPr="00987EB9" w:rsidRDefault="006651AD" w:rsidP="006651A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b/>
          <w:bCs/>
          <w:color w:val="000000"/>
          <w:sz w:val="28"/>
          <w:szCs w:val="28"/>
          <w:lang w:eastAsia="ru-RU"/>
        </w:rPr>
        <w:t>персональных данных, ответы на запросы субъектов на доступ</w:t>
      </w:r>
    </w:p>
    <w:p w:rsidR="006651AD" w:rsidRDefault="006651AD" w:rsidP="006651A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87EB9">
        <w:rPr>
          <w:rFonts w:ascii="Times New Roman" w:eastAsia="Times New Roman" w:hAnsi="Times New Roman" w:cs="Times New Roman"/>
          <w:b/>
          <w:bCs/>
          <w:color w:val="000000"/>
          <w:sz w:val="28"/>
          <w:szCs w:val="28"/>
          <w:lang w:eastAsia="ru-RU"/>
        </w:rPr>
        <w:t>к персональным данным</w:t>
      </w:r>
    </w:p>
    <w:p w:rsidR="00261500" w:rsidRPr="00987EB9" w:rsidRDefault="00261500" w:rsidP="006651AD">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6.1. </w:t>
      </w:r>
      <w:proofErr w:type="gramStart"/>
      <w:r w:rsidRPr="00987EB9">
        <w:rPr>
          <w:rFonts w:ascii="Times New Roman" w:eastAsia="Times New Roman" w:hAnsi="Times New Roman" w:cs="Times New Roman"/>
          <w:color w:val="000000"/>
          <w:sz w:val="28"/>
          <w:szCs w:val="28"/>
          <w:lang w:eastAsia="ru-RU"/>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w:t>
      </w:r>
      <w:proofErr w:type="gramEnd"/>
      <w:r w:rsidRPr="00987EB9">
        <w:rPr>
          <w:rFonts w:ascii="Times New Roman" w:eastAsia="Times New Roman" w:hAnsi="Times New Roman" w:cs="Times New Roman"/>
          <w:color w:val="000000"/>
          <w:sz w:val="28"/>
          <w:szCs w:val="28"/>
          <w:lang w:eastAsia="ru-RU"/>
        </w:rPr>
        <w:t xml:space="preserve"> Данный срок может быть продлен, но не боле</w:t>
      </w:r>
      <w:r w:rsidR="00261500">
        <w:rPr>
          <w:rFonts w:ascii="Times New Roman" w:eastAsia="Times New Roman" w:hAnsi="Times New Roman" w:cs="Times New Roman"/>
          <w:color w:val="000000"/>
          <w:sz w:val="28"/>
          <w:szCs w:val="28"/>
          <w:lang w:eastAsia="ru-RU"/>
        </w:rPr>
        <w:t>е чем на пять рабочих дней. Для </w:t>
      </w:r>
      <w:r w:rsidRPr="00987EB9">
        <w:rPr>
          <w:rFonts w:ascii="Times New Roman" w:eastAsia="Times New Roman" w:hAnsi="Times New Roman" w:cs="Times New Roman"/>
          <w:color w:val="000000"/>
          <w:sz w:val="28"/>
          <w:szCs w:val="28"/>
          <w:lang w:eastAsia="ru-RU"/>
        </w:rPr>
        <w:t xml:space="preserve">этого Оператору следует направить субъекту персональных данных мотивированное уведомление с указанием </w:t>
      </w:r>
      <w:proofErr w:type="gramStart"/>
      <w:r w:rsidRPr="00987EB9">
        <w:rPr>
          <w:rFonts w:ascii="Times New Roman" w:eastAsia="Times New Roman" w:hAnsi="Times New Roman" w:cs="Times New Roman"/>
          <w:color w:val="000000"/>
          <w:sz w:val="28"/>
          <w:szCs w:val="28"/>
          <w:lang w:eastAsia="ru-RU"/>
        </w:rPr>
        <w:t>причин продления срока предоставления запрашиваемой информации</w:t>
      </w:r>
      <w:proofErr w:type="gramEnd"/>
      <w:r w:rsidRPr="00987EB9">
        <w:rPr>
          <w:rFonts w:ascii="Times New Roman" w:eastAsia="Times New Roman" w:hAnsi="Times New Roman" w:cs="Times New Roman"/>
          <w:color w:val="000000"/>
          <w:sz w:val="28"/>
          <w:szCs w:val="28"/>
          <w:lang w:eastAsia="ru-RU"/>
        </w:rPr>
        <w:t>.</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Запрос должен содержать:</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сведения, подтверждающие участие</w:t>
      </w:r>
      <w:r w:rsidR="00261500">
        <w:rPr>
          <w:rFonts w:ascii="Times New Roman" w:eastAsia="Times New Roman" w:hAnsi="Times New Roman" w:cs="Times New Roman"/>
          <w:color w:val="000000"/>
          <w:sz w:val="28"/>
          <w:szCs w:val="28"/>
          <w:lang w:eastAsia="ru-RU"/>
        </w:rPr>
        <w:t xml:space="preserve"> субъекта персональных данных в </w:t>
      </w:r>
      <w:r w:rsidRPr="00987EB9">
        <w:rPr>
          <w:rFonts w:ascii="Times New Roman" w:eastAsia="Times New Roman" w:hAnsi="Times New Roman" w:cs="Times New Roman"/>
          <w:color w:val="000000"/>
          <w:sz w:val="28"/>
          <w:szCs w:val="28"/>
          <w:lang w:eastAsia="ru-RU"/>
        </w:rPr>
        <w:t>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подпись субъекта персональных данных или его представителя.</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Оператор предоставляет сведения, у</w:t>
      </w:r>
      <w:r w:rsidR="00261500">
        <w:rPr>
          <w:rFonts w:ascii="Times New Roman" w:eastAsia="Times New Roman" w:hAnsi="Times New Roman" w:cs="Times New Roman"/>
          <w:color w:val="000000"/>
          <w:sz w:val="28"/>
          <w:szCs w:val="28"/>
          <w:lang w:eastAsia="ru-RU"/>
        </w:rPr>
        <w:t xml:space="preserve">казанные в </w:t>
      </w:r>
      <w:proofErr w:type="gramStart"/>
      <w:r w:rsidR="00261500">
        <w:rPr>
          <w:rFonts w:ascii="Times New Roman" w:eastAsia="Times New Roman" w:hAnsi="Times New Roman" w:cs="Times New Roman"/>
          <w:color w:val="000000"/>
          <w:sz w:val="28"/>
          <w:szCs w:val="28"/>
          <w:lang w:eastAsia="ru-RU"/>
        </w:rPr>
        <w:t>ч</w:t>
      </w:r>
      <w:proofErr w:type="gramEnd"/>
      <w:r w:rsidR="00261500">
        <w:rPr>
          <w:rFonts w:ascii="Times New Roman" w:eastAsia="Times New Roman" w:hAnsi="Times New Roman" w:cs="Times New Roman"/>
          <w:color w:val="000000"/>
          <w:sz w:val="28"/>
          <w:szCs w:val="28"/>
          <w:lang w:eastAsia="ru-RU"/>
        </w:rPr>
        <w:t>. 7 ст. 14 Закона о </w:t>
      </w:r>
      <w:r w:rsidRPr="00987EB9">
        <w:rPr>
          <w:rFonts w:ascii="Times New Roman" w:eastAsia="Times New Roman" w:hAnsi="Times New Roman" w:cs="Times New Roman"/>
          <w:color w:val="000000"/>
          <w:sz w:val="28"/>
          <w:szCs w:val="28"/>
          <w:lang w:eastAsia="ru-RU"/>
        </w:rPr>
        <w:t>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Если в обращении (запросе) субъекта пе</w:t>
      </w:r>
      <w:r w:rsidR="00261500">
        <w:rPr>
          <w:rFonts w:ascii="Times New Roman" w:eastAsia="Times New Roman" w:hAnsi="Times New Roman" w:cs="Times New Roman"/>
          <w:color w:val="000000"/>
          <w:sz w:val="28"/>
          <w:szCs w:val="28"/>
          <w:lang w:eastAsia="ru-RU"/>
        </w:rPr>
        <w:t>рсональных данных не отражены в </w:t>
      </w:r>
      <w:r w:rsidRPr="00987EB9">
        <w:rPr>
          <w:rFonts w:ascii="Times New Roman" w:eastAsia="Times New Roman" w:hAnsi="Times New Roman" w:cs="Times New Roman"/>
          <w:color w:val="000000"/>
          <w:sz w:val="28"/>
          <w:szCs w:val="28"/>
          <w:lang w:eastAsia="ru-RU"/>
        </w:rPr>
        <w:t>соответствии с требованиями З</w:t>
      </w:r>
      <w:r w:rsidR="00261500">
        <w:rPr>
          <w:rFonts w:ascii="Times New Roman" w:eastAsia="Times New Roman" w:hAnsi="Times New Roman" w:cs="Times New Roman"/>
          <w:color w:val="000000"/>
          <w:sz w:val="28"/>
          <w:szCs w:val="28"/>
          <w:lang w:eastAsia="ru-RU"/>
        </w:rPr>
        <w:t xml:space="preserve">акона о персональных данных </w:t>
      </w:r>
      <w:r w:rsidR="00261500">
        <w:rPr>
          <w:rFonts w:ascii="Times New Roman" w:eastAsia="Times New Roman" w:hAnsi="Times New Roman" w:cs="Times New Roman"/>
          <w:color w:val="000000"/>
          <w:sz w:val="28"/>
          <w:szCs w:val="28"/>
          <w:lang w:eastAsia="ru-RU"/>
        </w:rPr>
        <w:lastRenderedPageBreak/>
        <w:t>все </w:t>
      </w:r>
      <w:r w:rsidRPr="00987EB9">
        <w:rPr>
          <w:rFonts w:ascii="Times New Roman" w:eastAsia="Times New Roman" w:hAnsi="Times New Roman" w:cs="Times New Roman"/>
          <w:color w:val="000000"/>
          <w:sz w:val="28"/>
          <w:szCs w:val="28"/>
          <w:lang w:eastAsia="ru-RU"/>
        </w:rPr>
        <w:t>необходимые сведения или субъек</w:t>
      </w:r>
      <w:r w:rsidR="00261500">
        <w:rPr>
          <w:rFonts w:ascii="Times New Roman" w:eastAsia="Times New Roman" w:hAnsi="Times New Roman" w:cs="Times New Roman"/>
          <w:color w:val="000000"/>
          <w:sz w:val="28"/>
          <w:szCs w:val="28"/>
          <w:lang w:eastAsia="ru-RU"/>
        </w:rPr>
        <w:t>т не обладает правами доступа к </w:t>
      </w:r>
      <w:r w:rsidRPr="00987EB9">
        <w:rPr>
          <w:rFonts w:ascii="Times New Roman" w:eastAsia="Times New Roman" w:hAnsi="Times New Roman" w:cs="Times New Roman"/>
          <w:color w:val="000000"/>
          <w:sz w:val="28"/>
          <w:szCs w:val="28"/>
          <w:lang w:eastAsia="ru-RU"/>
        </w:rPr>
        <w:t>запрашиваемой информации, то ему направляется мотивированный отказ.</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w:t>
      </w:r>
      <w:proofErr w:type="gramStart"/>
      <w:r w:rsidRPr="00987EB9">
        <w:rPr>
          <w:rFonts w:ascii="Times New Roman" w:eastAsia="Times New Roman" w:hAnsi="Times New Roman" w:cs="Times New Roman"/>
          <w:color w:val="000000"/>
          <w:sz w:val="28"/>
          <w:szCs w:val="28"/>
          <w:lang w:eastAsia="ru-RU"/>
        </w:rPr>
        <w:t>числе</w:t>
      </w:r>
      <w:proofErr w:type="gramEnd"/>
      <w:r w:rsidRPr="00987EB9">
        <w:rPr>
          <w:rFonts w:ascii="Times New Roman" w:eastAsia="Times New Roman" w:hAnsi="Times New Roman" w:cs="Times New Roman"/>
          <w:color w:val="000000"/>
          <w:sz w:val="28"/>
          <w:szCs w:val="28"/>
          <w:lang w:eastAsia="ru-RU"/>
        </w:rPr>
        <w:t xml:space="preserve"> если доступ суб</w:t>
      </w:r>
      <w:r w:rsidR="00261500">
        <w:rPr>
          <w:rFonts w:ascii="Times New Roman" w:eastAsia="Times New Roman" w:hAnsi="Times New Roman" w:cs="Times New Roman"/>
          <w:color w:val="000000"/>
          <w:sz w:val="28"/>
          <w:szCs w:val="28"/>
          <w:lang w:eastAsia="ru-RU"/>
        </w:rPr>
        <w:t>ъекта персональных данных к его </w:t>
      </w:r>
      <w:r w:rsidRPr="00987EB9">
        <w:rPr>
          <w:rFonts w:ascii="Times New Roman" w:eastAsia="Times New Roman" w:hAnsi="Times New Roman" w:cs="Times New Roman"/>
          <w:color w:val="000000"/>
          <w:sz w:val="28"/>
          <w:szCs w:val="28"/>
          <w:lang w:eastAsia="ru-RU"/>
        </w:rPr>
        <w:t>персональным данным нарушает права и законные интересы третьих лиц.</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6.2. </w:t>
      </w:r>
      <w:proofErr w:type="gramStart"/>
      <w:r w:rsidRPr="00987EB9">
        <w:rPr>
          <w:rFonts w:ascii="Times New Roman" w:eastAsia="Times New Roman" w:hAnsi="Times New Roman" w:cs="Times New Roman"/>
          <w:color w:val="000000"/>
          <w:sz w:val="28"/>
          <w:szCs w:val="28"/>
          <w:lang w:eastAsia="ru-RU"/>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w:t>
      </w:r>
      <w:proofErr w:type="spellStart"/>
      <w:r w:rsidRPr="00987EB9">
        <w:rPr>
          <w:rFonts w:ascii="Times New Roman" w:eastAsia="Times New Roman" w:hAnsi="Times New Roman" w:cs="Times New Roman"/>
          <w:color w:val="000000"/>
          <w:sz w:val="28"/>
          <w:szCs w:val="28"/>
          <w:lang w:eastAsia="ru-RU"/>
        </w:rPr>
        <w:t>Роскомнадзора</w:t>
      </w:r>
      <w:proofErr w:type="spellEnd"/>
      <w:r w:rsidRPr="00987EB9">
        <w:rPr>
          <w:rFonts w:ascii="Times New Roman" w:eastAsia="Times New Roman" w:hAnsi="Times New Roman" w:cs="Times New Roman"/>
          <w:color w:val="000000"/>
          <w:sz w:val="28"/>
          <w:szCs w:val="28"/>
          <w:lang w:eastAsia="ru-RU"/>
        </w:rPr>
        <w:t xml:space="preserve">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w:t>
      </w:r>
      <w:r w:rsidR="00261500">
        <w:rPr>
          <w:rFonts w:ascii="Times New Roman" w:eastAsia="Times New Roman" w:hAnsi="Times New Roman" w:cs="Times New Roman"/>
          <w:color w:val="000000"/>
          <w:sz w:val="28"/>
          <w:szCs w:val="28"/>
          <w:lang w:eastAsia="ru-RU"/>
        </w:rPr>
        <w:t>ьных данных не нарушает права и </w:t>
      </w:r>
      <w:r w:rsidRPr="00987EB9">
        <w:rPr>
          <w:rFonts w:ascii="Times New Roman" w:eastAsia="Times New Roman" w:hAnsi="Times New Roman" w:cs="Times New Roman"/>
          <w:color w:val="000000"/>
          <w:sz w:val="28"/>
          <w:szCs w:val="28"/>
          <w:lang w:eastAsia="ru-RU"/>
        </w:rPr>
        <w:t>законные интересы субъекта персональных данных или третьих лиц</w:t>
      </w:r>
      <w:proofErr w:type="gramEnd"/>
      <w:r w:rsidRPr="00987EB9">
        <w:rPr>
          <w:rFonts w:ascii="Times New Roman" w:eastAsia="Times New Roman" w:hAnsi="Times New Roman" w:cs="Times New Roman"/>
          <w:color w:val="000000"/>
          <w:sz w:val="28"/>
          <w:szCs w:val="28"/>
          <w:lang w:eastAsia="ru-RU"/>
        </w:rPr>
        <w:t>.</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w:t>
      </w:r>
      <w:proofErr w:type="spellStart"/>
      <w:r w:rsidRPr="00987EB9">
        <w:rPr>
          <w:rFonts w:ascii="Times New Roman" w:eastAsia="Times New Roman" w:hAnsi="Times New Roman" w:cs="Times New Roman"/>
          <w:color w:val="000000"/>
          <w:sz w:val="28"/>
          <w:szCs w:val="28"/>
          <w:lang w:eastAsia="ru-RU"/>
        </w:rPr>
        <w:t>Роскомнадзором</w:t>
      </w:r>
      <w:proofErr w:type="spellEnd"/>
      <w:r w:rsidRPr="00987EB9">
        <w:rPr>
          <w:rFonts w:ascii="Times New Roman" w:eastAsia="Times New Roman" w:hAnsi="Times New Roman" w:cs="Times New Roman"/>
          <w:color w:val="000000"/>
          <w:sz w:val="28"/>
          <w:szCs w:val="28"/>
          <w:lang w:eastAsia="ru-RU"/>
        </w:rPr>
        <w:t>,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6.3. В случае выявления неправомерной обработки персональных данных при обращении (запросе) субъекта персональных данных или его представителя либо </w:t>
      </w:r>
      <w:proofErr w:type="spellStart"/>
      <w:r w:rsidRPr="00987EB9">
        <w:rPr>
          <w:rFonts w:ascii="Times New Roman" w:eastAsia="Times New Roman" w:hAnsi="Times New Roman" w:cs="Times New Roman"/>
          <w:color w:val="000000"/>
          <w:sz w:val="28"/>
          <w:szCs w:val="28"/>
          <w:lang w:eastAsia="ru-RU"/>
        </w:rPr>
        <w:t>Роскомнадзора</w:t>
      </w:r>
      <w:proofErr w:type="spellEnd"/>
      <w:r w:rsidRPr="00987EB9">
        <w:rPr>
          <w:rFonts w:ascii="Times New Roman" w:eastAsia="Times New Roman" w:hAnsi="Times New Roman" w:cs="Times New Roman"/>
          <w:color w:val="000000"/>
          <w:sz w:val="28"/>
          <w:szCs w:val="28"/>
          <w:lang w:eastAsia="ru-RU"/>
        </w:rPr>
        <w:t xml:space="preserve">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6.4. При выявлении Оператором, </w:t>
      </w:r>
      <w:proofErr w:type="spellStart"/>
      <w:r w:rsidRPr="00987EB9">
        <w:rPr>
          <w:rFonts w:ascii="Times New Roman" w:eastAsia="Times New Roman" w:hAnsi="Times New Roman" w:cs="Times New Roman"/>
          <w:color w:val="000000"/>
          <w:sz w:val="28"/>
          <w:szCs w:val="28"/>
          <w:lang w:eastAsia="ru-RU"/>
        </w:rPr>
        <w:t>Роскомнадзором</w:t>
      </w:r>
      <w:proofErr w:type="spellEnd"/>
      <w:r w:rsidRPr="00987EB9">
        <w:rPr>
          <w:rFonts w:ascii="Times New Roman" w:eastAsia="Times New Roman" w:hAnsi="Times New Roman" w:cs="Times New Roman"/>
          <w:color w:val="000000"/>
          <w:sz w:val="28"/>
          <w:szCs w:val="28"/>
          <w:lang w:eastAsia="ru-RU"/>
        </w:rPr>
        <w:t xml:space="preserve"> или иным заинтересованным лицом факта неправомерной или случайной передачи (предоставления, распространения)</w:t>
      </w:r>
      <w:r w:rsidR="00261500">
        <w:rPr>
          <w:rFonts w:ascii="Times New Roman" w:eastAsia="Times New Roman" w:hAnsi="Times New Roman" w:cs="Times New Roman"/>
          <w:color w:val="000000"/>
          <w:sz w:val="28"/>
          <w:szCs w:val="28"/>
          <w:lang w:eastAsia="ru-RU"/>
        </w:rPr>
        <w:t xml:space="preserve"> персональных данных (доступа к </w:t>
      </w:r>
      <w:r w:rsidRPr="00987EB9">
        <w:rPr>
          <w:rFonts w:ascii="Times New Roman" w:eastAsia="Times New Roman" w:hAnsi="Times New Roman" w:cs="Times New Roman"/>
          <w:color w:val="000000"/>
          <w:sz w:val="28"/>
          <w:szCs w:val="28"/>
          <w:lang w:eastAsia="ru-RU"/>
        </w:rPr>
        <w:t>персональным данным), повлекшей нарушение прав субъектов персональных данных, Оператор:</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 в течение 24 часов - уведомляет </w:t>
      </w:r>
      <w:proofErr w:type="spellStart"/>
      <w:r w:rsidRPr="00987EB9">
        <w:rPr>
          <w:rFonts w:ascii="Times New Roman" w:eastAsia="Times New Roman" w:hAnsi="Times New Roman" w:cs="Times New Roman"/>
          <w:color w:val="000000"/>
          <w:sz w:val="28"/>
          <w:szCs w:val="28"/>
          <w:lang w:eastAsia="ru-RU"/>
        </w:rPr>
        <w:t>Роскомнадзор</w:t>
      </w:r>
      <w:proofErr w:type="spellEnd"/>
      <w:r w:rsidRPr="00987EB9">
        <w:rPr>
          <w:rFonts w:ascii="Times New Roman" w:eastAsia="Times New Roman" w:hAnsi="Times New Roman" w:cs="Times New Roman"/>
          <w:color w:val="000000"/>
          <w:sz w:val="28"/>
          <w:szCs w:val="28"/>
          <w:lang w:eastAsia="ru-RU"/>
        </w:rPr>
        <w:t xml:space="preserve">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w:t>
      </w:r>
      <w:proofErr w:type="spellStart"/>
      <w:r w:rsidRPr="00987EB9">
        <w:rPr>
          <w:rFonts w:ascii="Times New Roman" w:eastAsia="Times New Roman" w:hAnsi="Times New Roman" w:cs="Times New Roman"/>
          <w:color w:val="000000"/>
          <w:sz w:val="28"/>
          <w:szCs w:val="28"/>
          <w:lang w:eastAsia="ru-RU"/>
        </w:rPr>
        <w:t>Роскомна</w:t>
      </w:r>
      <w:r w:rsidR="00261500">
        <w:rPr>
          <w:rFonts w:ascii="Times New Roman" w:eastAsia="Times New Roman" w:hAnsi="Times New Roman" w:cs="Times New Roman"/>
          <w:color w:val="000000"/>
          <w:sz w:val="28"/>
          <w:szCs w:val="28"/>
          <w:lang w:eastAsia="ru-RU"/>
        </w:rPr>
        <w:t>дзором</w:t>
      </w:r>
      <w:proofErr w:type="spellEnd"/>
      <w:r w:rsidR="00261500">
        <w:rPr>
          <w:rFonts w:ascii="Times New Roman" w:eastAsia="Times New Roman" w:hAnsi="Times New Roman" w:cs="Times New Roman"/>
          <w:color w:val="000000"/>
          <w:sz w:val="28"/>
          <w:szCs w:val="28"/>
          <w:lang w:eastAsia="ru-RU"/>
        </w:rPr>
        <w:t xml:space="preserve"> по вопросам, связанным с </w:t>
      </w:r>
      <w:r w:rsidRPr="00987EB9">
        <w:rPr>
          <w:rFonts w:ascii="Times New Roman" w:eastAsia="Times New Roman" w:hAnsi="Times New Roman" w:cs="Times New Roman"/>
          <w:color w:val="000000"/>
          <w:sz w:val="28"/>
          <w:szCs w:val="28"/>
          <w:lang w:eastAsia="ru-RU"/>
        </w:rPr>
        <w:t>инцидентом;</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 в течение 72 часов - уведомляет </w:t>
      </w:r>
      <w:proofErr w:type="spellStart"/>
      <w:r w:rsidRPr="00987EB9">
        <w:rPr>
          <w:rFonts w:ascii="Times New Roman" w:eastAsia="Times New Roman" w:hAnsi="Times New Roman" w:cs="Times New Roman"/>
          <w:color w:val="000000"/>
          <w:sz w:val="28"/>
          <w:szCs w:val="28"/>
          <w:lang w:eastAsia="ru-RU"/>
        </w:rPr>
        <w:t>Роскомнадзор</w:t>
      </w:r>
      <w:proofErr w:type="spellEnd"/>
      <w:r w:rsidRPr="00987EB9">
        <w:rPr>
          <w:rFonts w:ascii="Times New Roman" w:eastAsia="Times New Roman" w:hAnsi="Times New Roman" w:cs="Times New Roman"/>
          <w:color w:val="000000"/>
          <w:sz w:val="28"/>
          <w:szCs w:val="28"/>
          <w:lang w:eastAsia="ru-RU"/>
        </w:rPr>
        <w:t xml:space="preserve">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6.5. Порядок уничтожения персональных данных Оператором.</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6.5.1. Условия и сроки уничтожения персональных данных Оператором:</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достижение цели обработки персональных данных либо утрата необходимости достигать эту цель - в течение 30 дней;</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lastRenderedPageBreak/>
        <w:t>· достижение максимальных сроков хранения документов, содержащих персональные данные - в течение 30 дней;</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предоставление субъектом персональных данных (его представителем) подтверждения того, что персональные д</w:t>
      </w:r>
      <w:r w:rsidR="00261500">
        <w:rPr>
          <w:rFonts w:ascii="Times New Roman" w:eastAsia="Times New Roman" w:hAnsi="Times New Roman" w:cs="Times New Roman"/>
          <w:color w:val="000000"/>
          <w:sz w:val="28"/>
          <w:szCs w:val="28"/>
          <w:lang w:eastAsia="ru-RU"/>
        </w:rPr>
        <w:t>анные получены незаконно или не </w:t>
      </w:r>
      <w:r w:rsidRPr="00987EB9">
        <w:rPr>
          <w:rFonts w:ascii="Times New Roman" w:eastAsia="Times New Roman" w:hAnsi="Times New Roman" w:cs="Times New Roman"/>
          <w:color w:val="000000"/>
          <w:sz w:val="28"/>
          <w:szCs w:val="28"/>
          <w:lang w:eastAsia="ru-RU"/>
        </w:rPr>
        <w:t>являются необходимыми для заявленной цели обработки, - в течение семи рабочих дней;</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отзыв субъектом персональных д</w:t>
      </w:r>
      <w:r w:rsidR="00261500">
        <w:rPr>
          <w:rFonts w:ascii="Times New Roman" w:eastAsia="Times New Roman" w:hAnsi="Times New Roman" w:cs="Times New Roman"/>
          <w:color w:val="000000"/>
          <w:sz w:val="28"/>
          <w:szCs w:val="28"/>
          <w:lang w:eastAsia="ru-RU"/>
        </w:rPr>
        <w:t>анных согласия на обработку его </w:t>
      </w:r>
      <w:r w:rsidRPr="00987EB9">
        <w:rPr>
          <w:rFonts w:ascii="Times New Roman" w:eastAsia="Times New Roman" w:hAnsi="Times New Roman" w:cs="Times New Roman"/>
          <w:color w:val="000000"/>
          <w:sz w:val="28"/>
          <w:szCs w:val="28"/>
          <w:lang w:eastAsia="ru-RU"/>
        </w:rPr>
        <w:t>персональных данных, если их сохранение для цели их обработки более не требуется, - в течение 30 дней.</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6.5.2. При достижении цели обработки</w:t>
      </w:r>
      <w:r w:rsidR="00261500">
        <w:rPr>
          <w:rFonts w:ascii="Times New Roman" w:eastAsia="Times New Roman" w:hAnsi="Times New Roman" w:cs="Times New Roman"/>
          <w:color w:val="000000"/>
          <w:sz w:val="28"/>
          <w:szCs w:val="28"/>
          <w:lang w:eastAsia="ru-RU"/>
        </w:rPr>
        <w:t xml:space="preserve"> персональных данных, а также в </w:t>
      </w:r>
      <w:r w:rsidRPr="00987EB9">
        <w:rPr>
          <w:rFonts w:ascii="Times New Roman" w:eastAsia="Times New Roman" w:hAnsi="Times New Roman" w:cs="Times New Roman"/>
          <w:color w:val="000000"/>
          <w:sz w:val="28"/>
          <w:szCs w:val="28"/>
          <w:lang w:eastAsia="ru-RU"/>
        </w:rPr>
        <w:t>случае отзыва субъектом персональных данных согласия на их обработку персональные данные подлежат уничтожению, если: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xml:space="preserve">· иное не предусмотрено договором, стороной которого, </w:t>
      </w:r>
      <w:proofErr w:type="spellStart"/>
      <w:r w:rsidRPr="00987EB9">
        <w:rPr>
          <w:rFonts w:ascii="Times New Roman" w:eastAsia="Times New Roman" w:hAnsi="Times New Roman" w:cs="Times New Roman"/>
          <w:color w:val="000000"/>
          <w:sz w:val="28"/>
          <w:szCs w:val="28"/>
          <w:lang w:eastAsia="ru-RU"/>
        </w:rPr>
        <w:t>выгодоприобретателем</w:t>
      </w:r>
      <w:proofErr w:type="spellEnd"/>
      <w:r w:rsidRPr="00987EB9">
        <w:rPr>
          <w:rFonts w:ascii="Times New Roman" w:eastAsia="Times New Roman" w:hAnsi="Times New Roman" w:cs="Times New Roman"/>
          <w:color w:val="000000"/>
          <w:sz w:val="28"/>
          <w:szCs w:val="28"/>
          <w:lang w:eastAsia="ru-RU"/>
        </w:rPr>
        <w:t xml:space="preserve"> или поручителем по которому является субъект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оператор не вправе осуществлять обработку без согласия субъекта персональных данных на основа</w:t>
      </w:r>
      <w:r w:rsidR="00261500">
        <w:rPr>
          <w:rFonts w:ascii="Times New Roman" w:eastAsia="Times New Roman" w:hAnsi="Times New Roman" w:cs="Times New Roman"/>
          <w:color w:val="000000"/>
          <w:sz w:val="28"/>
          <w:szCs w:val="28"/>
          <w:lang w:eastAsia="ru-RU"/>
        </w:rPr>
        <w:t>ниях, предусмотренных Законом о </w:t>
      </w:r>
      <w:r w:rsidRPr="00987EB9">
        <w:rPr>
          <w:rFonts w:ascii="Times New Roman" w:eastAsia="Times New Roman" w:hAnsi="Times New Roman" w:cs="Times New Roman"/>
          <w:color w:val="000000"/>
          <w:sz w:val="28"/>
          <w:szCs w:val="28"/>
          <w:lang w:eastAsia="ru-RU"/>
        </w:rPr>
        <w:t>персональных данных или иными федеральными законами;</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 иное не предусмотрено другим</w:t>
      </w:r>
      <w:r w:rsidR="00261500">
        <w:rPr>
          <w:rFonts w:ascii="Times New Roman" w:eastAsia="Times New Roman" w:hAnsi="Times New Roman" w:cs="Times New Roman"/>
          <w:color w:val="000000"/>
          <w:sz w:val="28"/>
          <w:szCs w:val="28"/>
          <w:lang w:eastAsia="ru-RU"/>
        </w:rPr>
        <w:t xml:space="preserve"> соглашением между Оператором и </w:t>
      </w:r>
      <w:r w:rsidRPr="00987EB9">
        <w:rPr>
          <w:rFonts w:ascii="Times New Roman" w:eastAsia="Times New Roman" w:hAnsi="Times New Roman" w:cs="Times New Roman"/>
          <w:color w:val="000000"/>
          <w:sz w:val="28"/>
          <w:szCs w:val="28"/>
          <w:lang w:eastAsia="ru-RU"/>
        </w:rPr>
        <w:t>субъектом персональных данных.</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6.5.3. Уничтожение персональных данных осуществляет комиссией.</w:t>
      </w:r>
    </w:p>
    <w:p w:rsidR="006651AD" w:rsidRPr="00987EB9" w:rsidRDefault="006651AD" w:rsidP="006651A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87EB9">
        <w:rPr>
          <w:rFonts w:ascii="Times New Roman" w:eastAsia="Times New Roman" w:hAnsi="Times New Roman" w:cs="Times New Roman"/>
          <w:color w:val="000000"/>
          <w:sz w:val="28"/>
          <w:szCs w:val="28"/>
          <w:lang w:eastAsia="ru-RU"/>
        </w:rPr>
        <w:t>6.5.4. Способы уничтожения персон</w:t>
      </w:r>
      <w:r w:rsidR="00261500">
        <w:rPr>
          <w:rFonts w:ascii="Times New Roman" w:eastAsia="Times New Roman" w:hAnsi="Times New Roman" w:cs="Times New Roman"/>
          <w:color w:val="000000"/>
          <w:sz w:val="28"/>
          <w:szCs w:val="28"/>
          <w:lang w:eastAsia="ru-RU"/>
        </w:rPr>
        <w:t>альных данных устанавливаются в </w:t>
      </w:r>
      <w:r w:rsidRPr="00987EB9">
        <w:rPr>
          <w:rFonts w:ascii="Times New Roman" w:eastAsia="Times New Roman" w:hAnsi="Times New Roman" w:cs="Times New Roman"/>
          <w:color w:val="000000"/>
          <w:sz w:val="28"/>
          <w:szCs w:val="28"/>
          <w:lang w:eastAsia="ru-RU"/>
        </w:rPr>
        <w:t>локальных нормативных актах Оператора.</w:t>
      </w:r>
    </w:p>
    <w:sectPr w:rsidR="006651AD" w:rsidRPr="00987EB9" w:rsidSect="00E87FCA">
      <w:footerReference w:type="default" r:id="rId6"/>
      <w:pgSz w:w="11906" w:h="16838"/>
      <w:pgMar w:top="1276" w:right="851" w:bottom="1134" w:left="851" w:header="709" w:footer="709" w:gutter="8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9C9" w:rsidRDefault="00AD79C9" w:rsidP="00261500">
      <w:pPr>
        <w:spacing w:after="0" w:line="240" w:lineRule="auto"/>
      </w:pPr>
      <w:r>
        <w:separator/>
      </w:r>
    </w:p>
  </w:endnote>
  <w:endnote w:type="continuationSeparator" w:id="1">
    <w:p w:rsidR="00AD79C9" w:rsidRDefault="00AD79C9" w:rsidP="002615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3388455"/>
      <w:docPartObj>
        <w:docPartGallery w:val="Page Numbers (Bottom of Page)"/>
        <w:docPartUnique/>
      </w:docPartObj>
    </w:sdtPr>
    <w:sdtContent>
      <w:p w:rsidR="00261500" w:rsidRDefault="004D2439">
        <w:pPr>
          <w:pStyle w:val="a6"/>
          <w:jc w:val="center"/>
        </w:pPr>
        <w:fldSimple w:instr=" PAGE   \* MERGEFORMAT ">
          <w:r w:rsidR="00B82E78">
            <w:rPr>
              <w:noProof/>
            </w:rPr>
            <w:t>12</w:t>
          </w:r>
        </w:fldSimple>
      </w:p>
    </w:sdtContent>
  </w:sdt>
  <w:p w:rsidR="00261500" w:rsidRDefault="0026150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9C9" w:rsidRDefault="00AD79C9" w:rsidP="00261500">
      <w:pPr>
        <w:spacing w:after="0" w:line="240" w:lineRule="auto"/>
      </w:pPr>
      <w:r>
        <w:separator/>
      </w:r>
    </w:p>
  </w:footnote>
  <w:footnote w:type="continuationSeparator" w:id="1">
    <w:p w:rsidR="00AD79C9" w:rsidRDefault="00AD79C9" w:rsidP="002615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mirrorMargins/>
  <w:proofState w:spelling="clean" w:grammar="clean"/>
  <w:defaultTabStop w:val="708"/>
  <w:characterSpacingControl w:val="doNotCompress"/>
  <w:footnotePr>
    <w:footnote w:id="0"/>
    <w:footnote w:id="1"/>
  </w:footnotePr>
  <w:endnotePr>
    <w:endnote w:id="0"/>
    <w:endnote w:id="1"/>
  </w:endnotePr>
  <w:compat/>
  <w:rsids>
    <w:rsidRoot w:val="006651AD"/>
    <w:rsid w:val="00104F84"/>
    <w:rsid w:val="00261500"/>
    <w:rsid w:val="00403086"/>
    <w:rsid w:val="00451A1A"/>
    <w:rsid w:val="004D2439"/>
    <w:rsid w:val="00500C34"/>
    <w:rsid w:val="0062791B"/>
    <w:rsid w:val="006651AD"/>
    <w:rsid w:val="006C2DC1"/>
    <w:rsid w:val="007C66FA"/>
    <w:rsid w:val="00836F0A"/>
    <w:rsid w:val="00852797"/>
    <w:rsid w:val="00936A33"/>
    <w:rsid w:val="00987EB9"/>
    <w:rsid w:val="00AD79C9"/>
    <w:rsid w:val="00B82E78"/>
    <w:rsid w:val="00BC6D57"/>
    <w:rsid w:val="00E87CC8"/>
    <w:rsid w:val="00E87FCA"/>
    <w:rsid w:val="00F53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A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51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26150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61500"/>
  </w:style>
  <w:style w:type="paragraph" w:styleId="a6">
    <w:name w:val="footer"/>
    <w:basedOn w:val="a"/>
    <w:link w:val="a7"/>
    <w:uiPriority w:val="99"/>
    <w:unhideWhenUsed/>
    <w:rsid w:val="002615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61500"/>
  </w:style>
</w:styles>
</file>

<file path=word/webSettings.xml><?xml version="1.0" encoding="utf-8"?>
<w:webSettings xmlns:r="http://schemas.openxmlformats.org/officeDocument/2006/relationships" xmlns:w="http://schemas.openxmlformats.org/wordprocessingml/2006/main">
  <w:divs>
    <w:div w:id="1242255334">
      <w:bodyDiv w:val="1"/>
      <w:marLeft w:val="0"/>
      <w:marRight w:val="0"/>
      <w:marTop w:val="0"/>
      <w:marBottom w:val="0"/>
      <w:divBdr>
        <w:top w:val="none" w:sz="0" w:space="0" w:color="auto"/>
        <w:left w:val="none" w:sz="0" w:space="0" w:color="auto"/>
        <w:bottom w:val="none" w:sz="0" w:space="0" w:color="auto"/>
        <w:right w:val="none" w:sz="0" w:space="0" w:color="auto"/>
      </w:divBdr>
      <w:divsChild>
        <w:div w:id="244580603">
          <w:marLeft w:val="0"/>
          <w:marRight w:val="0"/>
          <w:marTop w:val="0"/>
          <w:marBottom w:val="0"/>
          <w:divBdr>
            <w:top w:val="none" w:sz="0" w:space="0" w:color="auto"/>
            <w:left w:val="none" w:sz="0" w:space="0" w:color="auto"/>
            <w:bottom w:val="none" w:sz="0" w:space="0" w:color="auto"/>
            <w:right w:val="none" w:sz="0" w:space="0" w:color="auto"/>
          </w:divBdr>
        </w:div>
        <w:div w:id="495074417">
          <w:marLeft w:val="0"/>
          <w:marRight w:val="0"/>
          <w:marTop w:val="4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12</Pages>
  <Words>3953</Words>
  <Characters>22534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User</cp:lastModifiedBy>
  <cp:revision>12</cp:revision>
  <cp:lastPrinted>2025-01-10T11:11:00Z</cp:lastPrinted>
  <dcterms:created xsi:type="dcterms:W3CDTF">2024-09-11T19:26:00Z</dcterms:created>
  <dcterms:modified xsi:type="dcterms:W3CDTF">2025-01-13T07:28:00Z</dcterms:modified>
</cp:coreProperties>
</file>