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гражданскими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служащими, замещающими должности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государственной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службы в Верховном Суде 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F5FE0">
        <w:rPr>
          <w:rFonts w:ascii="Times New Roman" w:hAnsi="Times New Roman" w:cs="Times New Roman"/>
          <w:sz w:val="28"/>
          <w:szCs w:val="28"/>
        </w:rPr>
        <w:t>Адыгея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                                                                                  Верховного Суда Республики </w:t>
      </w:r>
      <w:r w:rsidR="009F5FE0">
        <w:rPr>
          <w:rFonts w:ascii="Times New Roman" w:hAnsi="Times New Roman" w:cs="Times New Roman"/>
          <w:sz w:val="28"/>
          <w:szCs w:val="28"/>
        </w:rPr>
        <w:t>Адыгея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от _____________________________________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(Ф.И.О. федерального государственного</w:t>
      </w:r>
      <w:proofErr w:type="gramEnd"/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гражданского служащего)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0"/>
      <w:bookmarkEnd w:id="0"/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получении разрешения представителя нанимателя 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на безвозмездной основе в управлении 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некоммерческими организациями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В  соответствии с </w:t>
      </w:r>
      <w:hyperlink r:id="rId4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пунктом 3 части 1 статьи 17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  27 июля  2004  г.  N  79-ФЗ  "О  государственной гражданской службе Российской Федерации"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_____________________________________________________________________________________,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федерального государственного гражданского служащего)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 должность  федеральной  государственной  гражданской службы</w:t>
      </w:r>
    </w:p>
    <w:p w:rsidR="005A7A01" w:rsidRDefault="005A7A01" w:rsidP="005A7A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__________________________________________________________________________________________,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с "__" _____________ 20__ года по "__" _______________ 20__ года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участвовать на безвозмездной основе в управлении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__________________________________________________________________________________________.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организации ______________________________________________________________________________________________________________________________________________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некоммерческой организации ______________________________________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Обязуюсь   соблюдать   требования,   предусмотренные 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статьями  17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 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18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  закона   от  27  июля  2004  г.  N  79-ФЗ "О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гражданской службе Российской Федерации".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"__" _________ 20___ г.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_________________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(подпись)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(непосредственный руководитель федерального государственного   гражданского служащего)</w:t>
      </w:r>
    </w:p>
    <w:p w:rsidR="005A7A01" w:rsidRDefault="005A7A01" w:rsidP="005A7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"__" __________ 20__ г.       </w:t>
      </w:r>
      <w:r>
        <w:rPr>
          <w:rFonts w:ascii="Times New Roman" w:hAnsi="Times New Roman" w:cs="Times New Roman"/>
          <w:sz w:val="20"/>
          <w:szCs w:val="20"/>
        </w:rPr>
        <w:t xml:space="preserve">      _____________               _______________________________</w:t>
      </w:r>
    </w:p>
    <w:p w:rsidR="005A7A01" w:rsidRDefault="005A7A01" w:rsidP="005A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(подпись)                       (расшифровка подписи)</w:t>
      </w:r>
    </w:p>
    <w:p w:rsidR="00E264F9" w:rsidRDefault="00E264F9"/>
    <w:sectPr w:rsidR="00E264F9" w:rsidSect="00E7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6F"/>
    <w:rsid w:val="005A7A01"/>
    <w:rsid w:val="0061096F"/>
    <w:rsid w:val="009F5FE0"/>
    <w:rsid w:val="00E264F9"/>
    <w:rsid w:val="00E7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1E25E6DFD794CD4D9BEAEB058043FEA2B0C7E7EDB121FC63D01677AE56D76B4097F3FB5D0F5A47BAB6F4D8026FF4296D677ACD2DD44889L4CDI" TargetMode="External"/><Relationship Id="rId5" Type="http://schemas.openxmlformats.org/officeDocument/2006/relationships/hyperlink" Target="consultantplus://offline/ref=871E25E6DFD794CD4D9BEAEB058043FEA2B0C7E7EDB121FC63D01677AE56D76B4097F3FB5D0F5A45B7B6F4D8026FF4296D677ACD2DD44889L4CDI" TargetMode="External"/><Relationship Id="rId4" Type="http://schemas.openxmlformats.org/officeDocument/2006/relationships/hyperlink" Target="consultantplus://offline/ref=871E25E6DFD794CD4D9BEAEB058043FEA2B0C7E7EDB121FC63D01677AE56D76B4097F3F959095014E2F9F584463FE7296E6778CB31LD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Ильдарович Мавлиев</dc:creator>
  <cp:lastModifiedBy>Adm</cp:lastModifiedBy>
  <cp:revision>2</cp:revision>
  <dcterms:created xsi:type="dcterms:W3CDTF">2025-07-22T06:53:00Z</dcterms:created>
  <dcterms:modified xsi:type="dcterms:W3CDTF">2025-07-22T06:53:00Z</dcterms:modified>
</cp:coreProperties>
</file>