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670" w:rsidRPr="00C03670" w:rsidRDefault="00C03670" w:rsidP="00C03670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Pr="00C03670">
        <w:rPr>
          <w:rFonts w:ascii="Courier New" w:hAnsi="Courier New" w:cs="Courier New"/>
          <w:b/>
          <w:sz w:val="20"/>
          <w:szCs w:val="20"/>
        </w:rPr>
        <w:t xml:space="preserve">Володарский районный суд </w:t>
      </w:r>
      <w:proofErr w:type="spellStart"/>
      <w:r w:rsidRPr="00C03670">
        <w:rPr>
          <w:rFonts w:ascii="Courier New" w:hAnsi="Courier New" w:cs="Courier New"/>
          <w:b/>
          <w:sz w:val="20"/>
          <w:szCs w:val="20"/>
        </w:rPr>
        <w:t>г</w:t>
      </w:r>
      <w:proofErr w:type="gramStart"/>
      <w:r w:rsidRPr="00C03670">
        <w:rPr>
          <w:rFonts w:ascii="Courier New" w:hAnsi="Courier New" w:cs="Courier New"/>
          <w:b/>
          <w:sz w:val="20"/>
          <w:szCs w:val="20"/>
        </w:rPr>
        <w:t>.Б</w:t>
      </w:r>
      <w:proofErr w:type="gramEnd"/>
      <w:r w:rsidRPr="00C03670">
        <w:rPr>
          <w:rFonts w:ascii="Courier New" w:hAnsi="Courier New" w:cs="Courier New"/>
          <w:b/>
          <w:sz w:val="20"/>
          <w:szCs w:val="20"/>
        </w:rPr>
        <w:t>рянска</w:t>
      </w:r>
      <w:proofErr w:type="spellEnd"/>
      <w:r w:rsidRPr="00C03670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C03670" w:rsidRPr="00C03670" w:rsidRDefault="00C03670" w:rsidP="00C03670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                                </w:t>
      </w:r>
      <w:r w:rsidRPr="00C03670">
        <w:rPr>
          <w:rFonts w:ascii="Courier New" w:hAnsi="Courier New" w:cs="Courier New"/>
          <w:b/>
          <w:sz w:val="20"/>
          <w:szCs w:val="20"/>
        </w:rPr>
        <w:t xml:space="preserve">241022, </w:t>
      </w:r>
      <w:proofErr w:type="spellStart"/>
      <w:r w:rsidRPr="00C03670">
        <w:rPr>
          <w:rFonts w:ascii="Courier New" w:hAnsi="Courier New" w:cs="Courier New"/>
          <w:b/>
          <w:sz w:val="20"/>
          <w:szCs w:val="20"/>
        </w:rPr>
        <w:t>г</w:t>
      </w:r>
      <w:proofErr w:type="gramStart"/>
      <w:r w:rsidRPr="00C03670">
        <w:rPr>
          <w:rFonts w:ascii="Courier New" w:hAnsi="Courier New" w:cs="Courier New"/>
          <w:b/>
          <w:sz w:val="20"/>
          <w:szCs w:val="20"/>
        </w:rPr>
        <w:t>.Б</w:t>
      </w:r>
      <w:proofErr w:type="gramEnd"/>
      <w:r w:rsidRPr="00C03670">
        <w:rPr>
          <w:rFonts w:ascii="Courier New" w:hAnsi="Courier New" w:cs="Courier New"/>
          <w:b/>
          <w:sz w:val="20"/>
          <w:szCs w:val="20"/>
        </w:rPr>
        <w:t>рянск</w:t>
      </w:r>
      <w:proofErr w:type="spellEnd"/>
      <w:r w:rsidRPr="00C03670">
        <w:rPr>
          <w:rFonts w:ascii="Courier New" w:hAnsi="Courier New" w:cs="Courier New"/>
          <w:b/>
          <w:sz w:val="20"/>
          <w:szCs w:val="20"/>
        </w:rPr>
        <w:t>, ул. Володарского, д.72 «а»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от _______________________________________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(наименование или Ф.И.О.)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адрес: __________________________________,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телефон: _____________, факс: ___________,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 электронной почты: _________________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Представитель лица, подающего ходатайство: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(данные с учетом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ст. 25.5</w:t>
        </w:r>
      </w:hyperlink>
      <w:proofErr w:type="gramEnd"/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Кодекса Российской Федерации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об административных правонарушениях)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адрес: __________________________________,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телефон: _____________, факс: ___________,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адрес электронной почты: _________________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03670" w:rsidRP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Pr="00C03670">
        <w:rPr>
          <w:rFonts w:ascii="Courier New" w:hAnsi="Courier New" w:cs="Courier New"/>
          <w:b/>
          <w:sz w:val="20"/>
          <w:szCs w:val="20"/>
        </w:rPr>
        <w:t>Ходатайство</w:t>
      </w:r>
    </w:p>
    <w:p w:rsidR="00C03670" w:rsidRP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  <w:r w:rsidRPr="00C03670">
        <w:rPr>
          <w:rFonts w:ascii="Courier New" w:hAnsi="Courier New" w:cs="Courier New"/>
          <w:b/>
          <w:sz w:val="20"/>
          <w:szCs w:val="20"/>
        </w:rPr>
        <w:t xml:space="preserve">                      об отложении рассмотрения дела</w:t>
      </w:r>
    </w:p>
    <w:p w:rsidR="00C03670" w:rsidRP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  <w:r w:rsidRPr="00C03670">
        <w:rPr>
          <w:rFonts w:ascii="Courier New" w:hAnsi="Courier New" w:cs="Courier New"/>
          <w:b/>
          <w:sz w:val="20"/>
          <w:szCs w:val="20"/>
        </w:rPr>
        <w:t xml:space="preserve">                    об административном правонарушении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связи с необходимостью ______________________________________________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(дополнительного выяснения обстоятельств,</w:t>
      </w:r>
      <w:proofErr w:type="gramEnd"/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____________________________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имеющих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значение для рассмотрения дела; явки лица,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участвующего в рассмотрении дела; истребования </w:t>
      </w:r>
      <w:proofErr w:type="gramStart"/>
      <w:r>
        <w:rPr>
          <w:rFonts w:ascii="Courier New" w:hAnsi="Courier New" w:cs="Courier New"/>
          <w:sz w:val="20"/>
          <w:szCs w:val="20"/>
        </w:rPr>
        <w:t>дополнительных</w:t>
      </w:r>
      <w:proofErr w:type="gramEnd"/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материалов по делу или назначения экспертизы)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невозможностью рассмотрения дела </w:t>
      </w:r>
      <w:proofErr w:type="gramStart"/>
      <w:r>
        <w:rPr>
          <w:rFonts w:ascii="Courier New" w:hAnsi="Courier New" w:cs="Courier New"/>
          <w:sz w:val="20"/>
          <w:szCs w:val="20"/>
        </w:rPr>
        <w:t>до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_______________________________________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(обстоятельства, доказательства)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   на   основании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ст.   24.4</w:t>
        </w:r>
      </w:hyperlink>
      <w:r>
        <w:rPr>
          <w:rFonts w:ascii="Courier New" w:hAnsi="Courier New" w:cs="Courier New"/>
          <w:sz w:val="20"/>
          <w:szCs w:val="20"/>
        </w:rPr>
        <w:t xml:space="preserve">    Кодекса    Российской    Федерации    </w:t>
      </w:r>
      <w:proofErr w:type="gramStart"/>
      <w:r>
        <w:rPr>
          <w:rFonts w:ascii="Courier New" w:hAnsi="Courier New" w:cs="Courier New"/>
          <w:sz w:val="20"/>
          <w:szCs w:val="20"/>
        </w:rPr>
        <w:t>об</w:t>
      </w:r>
      <w:proofErr w:type="gramEnd"/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административных  </w:t>
      </w:r>
      <w:proofErr w:type="gramStart"/>
      <w:r>
        <w:rPr>
          <w:rFonts w:ascii="Courier New" w:hAnsi="Courier New" w:cs="Courier New"/>
          <w:sz w:val="20"/>
          <w:szCs w:val="20"/>
        </w:rPr>
        <w:t>правонарушениях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ходатайствую  об  отложении рассмотрения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дела об административном правонарушении в отношении _______________________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(наименование или Ф.И.О., должность)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предусмотренном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ст.  _________  </w:t>
      </w:r>
      <w:hyperlink w:anchor="Par58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Кодекса</w:t>
        </w:r>
      </w:hyperlink>
      <w:r>
        <w:rPr>
          <w:rFonts w:ascii="Courier New" w:hAnsi="Courier New" w:cs="Courier New"/>
          <w:sz w:val="20"/>
          <w:szCs w:val="20"/>
        </w:rPr>
        <w:t xml:space="preserve">   Российской   Федерации  об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административных </w:t>
      </w:r>
      <w:proofErr w:type="gramStart"/>
      <w:r>
        <w:rPr>
          <w:rFonts w:ascii="Courier New" w:hAnsi="Courier New" w:cs="Courier New"/>
          <w:sz w:val="20"/>
          <w:szCs w:val="20"/>
        </w:rPr>
        <w:t>правонарушениях</w:t>
      </w:r>
      <w:proofErr w:type="gramEnd"/>
      <w:r>
        <w:rPr>
          <w:rFonts w:ascii="Courier New" w:hAnsi="Courier New" w:cs="Courier New"/>
          <w:sz w:val="20"/>
          <w:szCs w:val="20"/>
        </w:rPr>
        <w:t>, до "___"_________ ____ г.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 </w:t>
      </w:r>
      <w:proofErr w:type="gramStart"/>
      <w:r>
        <w:rPr>
          <w:rFonts w:ascii="Courier New" w:hAnsi="Courier New" w:cs="Courier New"/>
          <w:sz w:val="20"/>
          <w:szCs w:val="20"/>
        </w:rPr>
        <w:t>Доверенность  представителя  (или  иные  документы,  подтверждающие</w:t>
      </w:r>
      <w:proofErr w:type="gramEnd"/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полномочия представителя) от "___"________________ ____ г. N ________ (если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ходатайство подписывается представителем заявителя).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 Иные  документы, подтверждающие обстоятельства, на которых основано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ходатайство.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"___"__________ ____ г.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Заявитель (представитель):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________________/__________________________________________/</w:t>
      </w:r>
    </w:p>
    <w:p w:rsidR="00C03670" w:rsidRDefault="00C03670" w:rsidP="00C03670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(подпись)                    (Ф.И.О.)</w:t>
      </w:r>
    </w:p>
    <w:p w:rsidR="00C03670" w:rsidRDefault="00C03670" w:rsidP="00C03670">
      <w:pPr>
        <w:widowControl/>
        <w:autoSpaceDE w:val="0"/>
        <w:autoSpaceDN w:val="0"/>
        <w:adjustRightInd w:val="0"/>
        <w:ind w:firstLine="540"/>
        <w:jc w:val="both"/>
      </w:pPr>
    </w:p>
    <w:p w:rsidR="00C03670" w:rsidRDefault="00C03670" w:rsidP="00C03670">
      <w:pPr>
        <w:widowControl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C03670" w:rsidRPr="00C03670" w:rsidRDefault="00C03670" w:rsidP="00C03670">
      <w:pPr>
        <w:widowControl/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proofErr w:type="spellStart"/>
      <w:r w:rsidRPr="00C03670">
        <w:rPr>
          <w:rFonts w:hint="eastAsia"/>
          <w:sz w:val="20"/>
          <w:szCs w:val="20"/>
        </w:rPr>
        <w:t>Информация</w:t>
      </w:r>
      <w:proofErr w:type="spellEnd"/>
      <w:r w:rsidRPr="00C03670">
        <w:rPr>
          <w:sz w:val="20"/>
          <w:szCs w:val="20"/>
        </w:rPr>
        <w:t xml:space="preserve"> </w:t>
      </w:r>
      <w:proofErr w:type="spellStart"/>
      <w:r w:rsidRPr="00C03670">
        <w:rPr>
          <w:rFonts w:hint="eastAsia"/>
          <w:sz w:val="20"/>
          <w:szCs w:val="20"/>
        </w:rPr>
        <w:t>для</w:t>
      </w:r>
      <w:proofErr w:type="spellEnd"/>
      <w:r w:rsidRPr="00C03670">
        <w:rPr>
          <w:sz w:val="20"/>
          <w:szCs w:val="20"/>
        </w:rPr>
        <w:t xml:space="preserve"> </w:t>
      </w:r>
      <w:proofErr w:type="spellStart"/>
      <w:r w:rsidRPr="00C03670">
        <w:rPr>
          <w:rFonts w:hint="eastAsia"/>
          <w:sz w:val="20"/>
          <w:szCs w:val="20"/>
        </w:rPr>
        <w:t>сведения</w:t>
      </w:r>
      <w:proofErr w:type="spellEnd"/>
      <w:r w:rsidRPr="00C03670">
        <w:rPr>
          <w:sz w:val="20"/>
          <w:szCs w:val="20"/>
        </w:rPr>
        <w:t>:</w:t>
      </w:r>
    </w:p>
    <w:p w:rsidR="00C03670" w:rsidRPr="00C03670" w:rsidRDefault="00C03670" w:rsidP="00C03670">
      <w:pPr>
        <w:widowControl/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bookmarkStart w:id="1" w:name="Par57"/>
      <w:bookmarkEnd w:id="1"/>
      <w:r w:rsidRPr="00C03670">
        <w:rPr>
          <w:sz w:val="20"/>
          <w:szCs w:val="20"/>
        </w:rPr>
        <w:t>&lt;1</w:t>
      </w:r>
      <w:proofErr w:type="gramStart"/>
      <w:r w:rsidRPr="00C03670">
        <w:rPr>
          <w:sz w:val="20"/>
          <w:szCs w:val="20"/>
        </w:rPr>
        <w:t xml:space="preserve">&gt; </w:t>
      </w:r>
      <w:r w:rsidRPr="00C03670">
        <w:rPr>
          <w:rFonts w:hint="eastAsia"/>
          <w:sz w:val="20"/>
          <w:szCs w:val="20"/>
        </w:rPr>
        <w:t>В</w:t>
      </w:r>
      <w:proofErr w:type="gramEnd"/>
      <w:r w:rsidRPr="00C03670">
        <w:rPr>
          <w:sz w:val="20"/>
          <w:szCs w:val="20"/>
        </w:rPr>
        <w:t xml:space="preserve"> </w:t>
      </w:r>
      <w:proofErr w:type="spellStart"/>
      <w:r w:rsidRPr="00C03670">
        <w:rPr>
          <w:rFonts w:hint="eastAsia"/>
          <w:sz w:val="20"/>
          <w:szCs w:val="20"/>
        </w:rPr>
        <w:t>соответствии</w:t>
      </w:r>
      <w:proofErr w:type="spellEnd"/>
      <w:r w:rsidRPr="00C03670">
        <w:rPr>
          <w:sz w:val="20"/>
          <w:szCs w:val="20"/>
        </w:rPr>
        <w:t xml:space="preserve"> </w:t>
      </w:r>
      <w:r w:rsidRPr="00C03670">
        <w:rPr>
          <w:rFonts w:hint="eastAsia"/>
          <w:sz w:val="20"/>
          <w:szCs w:val="20"/>
        </w:rPr>
        <w:t>с</w:t>
      </w:r>
      <w:r w:rsidRPr="00C03670">
        <w:rPr>
          <w:sz w:val="20"/>
          <w:szCs w:val="20"/>
        </w:rPr>
        <w:t xml:space="preserve"> </w:t>
      </w:r>
      <w:hyperlink r:id="rId8" w:history="1">
        <w:proofErr w:type="spellStart"/>
        <w:r w:rsidRPr="00C03670">
          <w:rPr>
            <w:rFonts w:hint="eastAsia"/>
            <w:color w:val="0000FF"/>
            <w:sz w:val="20"/>
            <w:szCs w:val="20"/>
          </w:rPr>
          <w:t>главой</w:t>
        </w:r>
        <w:proofErr w:type="spellEnd"/>
        <w:r w:rsidRPr="00C03670">
          <w:rPr>
            <w:color w:val="0000FF"/>
            <w:sz w:val="20"/>
            <w:szCs w:val="20"/>
          </w:rPr>
          <w:t xml:space="preserve"> 23</w:t>
        </w:r>
      </w:hyperlink>
      <w:r w:rsidRPr="00C03670">
        <w:rPr>
          <w:sz w:val="20"/>
          <w:szCs w:val="20"/>
        </w:rPr>
        <w:t xml:space="preserve"> </w:t>
      </w:r>
      <w:proofErr w:type="spellStart"/>
      <w:r w:rsidRPr="00C03670">
        <w:rPr>
          <w:rFonts w:hint="eastAsia"/>
          <w:sz w:val="20"/>
          <w:szCs w:val="20"/>
        </w:rPr>
        <w:t>Кодекса</w:t>
      </w:r>
      <w:proofErr w:type="spellEnd"/>
      <w:r w:rsidRPr="00C03670">
        <w:rPr>
          <w:sz w:val="20"/>
          <w:szCs w:val="20"/>
        </w:rPr>
        <w:t xml:space="preserve"> </w:t>
      </w:r>
      <w:proofErr w:type="spellStart"/>
      <w:r w:rsidRPr="00C03670">
        <w:rPr>
          <w:rFonts w:hint="eastAsia"/>
          <w:sz w:val="20"/>
          <w:szCs w:val="20"/>
        </w:rPr>
        <w:t>Российской</w:t>
      </w:r>
      <w:proofErr w:type="spellEnd"/>
      <w:r w:rsidRPr="00C03670">
        <w:rPr>
          <w:sz w:val="20"/>
          <w:szCs w:val="20"/>
        </w:rPr>
        <w:t xml:space="preserve"> </w:t>
      </w:r>
      <w:proofErr w:type="spellStart"/>
      <w:r w:rsidRPr="00C03670">
        <w:rPr>
          <w:rFonts w:hint="eastAsia"/>
          <w:sz w:val="20"/>
          <w:szCs w:val="20"/>
        </w:rPr>
        <w:t>Федерации</w:t>
      </w:r>
      <w:proofErr w:type="spellEnd"/>
      <w:r w:rsidRPr="00C03670">
        <w:rPr>
          <w:sz w:val="20"/>
          <w:szCs w:val="20"/>
        </w:rPr>
        <w:t xml:space="preserve"> </w:t>
      </w:r>
      <w:proofErr w:type="spellStart"/>
      <w:r w:rsidRPr="00C03670">
        <w:rPr>
          <w:rFonts w:hint="eastAsia"/>
          <w:sz w:val="20"/>
          <w:szCs w:val="20"/>
        </w:rPr>
        <w:t>об</w:t>
      </w:r>
      <w:proofErr w:type="spellEnd"/>
      <w:r w:rsidRPr="00C03670">
        <w:rPr>
          <w:sz w:val="20"/>
          <w:szCs w:val="20"/>
        </w:rPr>
        <w:t xml:space="preserve"> </w:t>
      </w:r>
      <w:proofErr w:type="spellStart"/>
      <w:r w:rsidRPr="00C03670">
        <w:rPr>
          <w:rFonts w:hint="eastAsia"/>
          <w:sz w:val="20"/>
          <w:szCs w:val="20"/>
        </w:rPr>
        <w:t>административных</w:t>
      </w:r>
      <w:proofErr w:type="spellEnd"/>
      <w:r w:rsidRPr="00C03670">
        <w:rPr>
          <w:sz w:val="20"/>
          <w:szCs w:val="20"/>
        </w:rPr>
        <w:t xml:space="preserve"> </w:t>
      </w:r>
      <w:proofErr w:type="spellStart"/>
      <w:r w:rsidRPr="00C03670">
        <w:rPr>
          <w:rFonts w:hint="eastAsia"/>
          <w:sz w:val="20"/>
          <w:szCs w:val="20"/>
        </w:rPr>
        <w:t>правонарушениях</w:t>
      </w:r>
      <w:proofErr w:type="spellEnd"/>
      <w:r w:rsidRPr="00C03670">
        <w:rPr>
          <w:sz w:val="20"/>
          <w:szCs w:val="20"/>
        </w:rPr>
        <w:t>.</w:t>
      </w:r>
    </w:p>
    <w:p w:rsidR="00C03670" w:rsidRPr="00C03670" w:rsidRDefault="00C03670" w:rsidP="00C03670">
      <w:pPr>
        <w:widowControl/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bookmarkStart w:id="2" w:name="Par58"/>
      <w:bookmarkEnd w:id="2"/>
      <w:r w:rsidRPr="00C03670">
        <w:rPr>
          <w:sz w:val="20"/>
          <w:szCs w:val="20"/>
        </w:rPr>
        <w:t>&lt;2</w:t>
      </w:r>
      <w:proofErr w:type="gramStart"/>
      <w:r w:rsidRPr="00C03670">
        <w:rPr>
          <w:sz w:val="20"/>
          <w:szCs w:val="20"/>
        </w:rPr>
        <w:t xml:space="preserve">&gt; </w:t>
      </w:r>
      <w:r w:rsidRPr="00C03670">
        <w:rPr>
          <w:rFonts w:hint="eastAsia"/>
          <w:sz w:val="20"/>
          <w:szCs w:val="20"/>
        </w:rPr>
        <w:t>В</w:t>
      </w:r>
      <w:proofErr w:type="gramEnd"/>
      <w:r w:rsidRPr="00C03670">
        <w:rPr>
          <w:sz w:val="20"/>
          <w:szCs w:val="20"/>
        </w:rPr>
        <w:t xml:space="preserve"> </w:t>
      </w:r>
      <w:proofErr w:type="spellStart"/>
      <w:r w:rsidRPr="00C03670">
        <w:rPr>
          <w:rFonts w:hint="eastAsia"/>
          <w:sz w:val="20"/>
          <w:szCs w:val="20"/>
        </w:rPr>
        <w:t>соответствии</w:t>
      </w:r>
      <w:proofErr w:type="spellEnd"/>
      <w:r w:rsidRPr="00C03670">
        <w:rPr>
          <w:sz w:val="20"/>
          <w:szCs w:val="20"/>
        </w:rPr>
        <w:t xml:space="preserve"> </w:t>
      </w:r>
      <w:proofErr w:type="spellStart"/>
      <w:r w:rsidRPr="00C03670">
        <w:rPr>
          <w:rFonts w:hint="eastAsia"/>
          <w:sz w:val="20"/>
          <w:szCs w:val="20"/>
        </w:rPr>
        <w:t>со</w:t>
      </w:r>
      <w:proofErr w:type="spellEnd"/>
      <w:r w:rsidRPr="00C03670">
        <w:rPr>
          <w:sz w:val="20"/>
          <w:szCs w:val="20"/>
        </w:rPr>
        <w:t xml:space="preserve"> </w:t>
      </w:r>
      <w:proofErr w:type="spellStart"/>
      <w:r w:rsidRPr="00C03670">
        <w:rPr>
          <w:rFonts w:hint="eastAsia"/>
          <w:sz w:val="20"/>
          <w:szCs w:val="20"/>
        </w:rPr>
        <w:t>статьей</w:t>
      </w:r>
      <w:proofErr w:type="spellEnd"/>
      <w:r w:rsidRPr="00C03670">
        <w:rPr>
          <w:sz w:val="20"/>
          <w:szCs w:val="20"/>
        </w:rPr>
        <w:t xml:space="preserve"> </w:t>
      </w:r>
      <w:hyperlink r:id="rId9" w:history="1">
        <w:proofErr w:type="spellStart"/>
        <w:r w:rsidRPr="00C03670">
          <w:rPr>
            <w:rFonts w:hint="eastAsia"/>
            <w:color w:val="0000FF"/>
            <w:sz w:val="20"/>
            <w:szCs w:val="20"/>
          </w:rPr>
          <w:t>раздела</w:t>
        </w:r>
        <w:proofErr w:type="spellEnd"/>
        <w:r w:rsidRPr="00C03670">
          <w:rPr>
            <w:color w:val="0000FF"/>
            <w:sz w:val="20"/>
            <w:szCs w:val="20"/>
          </w:rPr>
          <w:t xml:space="preserve"> II</w:t>
        </w:r>
      </w:hyperlink>
      <w:r w:rsidRPr="00C03670">
        <w:rPr>
          <w:sz w:val="20"/>
          <w:szCs w:val="20"/>
        </w:rPr>
        <w:t xml:space="preserve"> </w:t>
      </w:r>
      <w:proofErr w:type="spellStart"/>
      <w:r w:rsidRPr="00C03670">
        <w:rPr>
          <w:rFonts w:hint="eastAsia"/>
          <w:sz w:val="20"/>
          <w:szCs w:val="20"/>
        </w:rPr>
        <w:t>Кодекса</w:t>
      </w:r>
      <w:proofErr w:type="spellEnd"/>
      <w:r w:rsidRPr="00C03670">
        <w:rPr>
          <w:sz w:val="20"/>
          <w:szCs w:val="20"/>
        </w:rPr>
        <w:t xml:space="preserve"> </w:t>
      </w:r>
      <w:proofErr w:type="spellStart"/>
      <w:r w:rsidRPr="00C03670">
        <w:rPr>
          <w:rFonts w:hint="eastAsia"/>
          <w:sz w:val="20"/>
          <w:szCs w:val="20"/>
        </w:rPr>
        <w:t>Российской</w:t>
      </w:r>
      <w:proofErr w:type="spellEnd"/>
      <w:r w:rsidRPr="00C03670">
        <w:rPr>
          <w:sz w:val="20"/>
          <w:szCs w:val="20"/>
        </w:rPr>
        <w:t xml:space="preserve"> </w:t>
      </w:r>
      <w:proofErr w:type="spellStart"/>
      <w:r w:rsidRPr="00C03670">
        <w:rPr>
          <w:rFonts w:hint="eastAsia"/>
          <w:sz w:val="20"/>
          <w:szCs w:val="20"/>
        </w:rPr>
        <w:t>Федерации</w:t>
      </w:r>
      <w:proofErr w:type="spellEnd"/>
      <w:r w:rsidRPr="00C03670">
        <w:rPr>
          <w:sz w:val="20"/>
          <w:szCs w:val="20"/>
        </w:rPr>
        <w:t xml:space="preserve"> </w:t>
      </w:r>
      <w:proofErr w:type="spellStart"/>
      <w:r w:rsidRPr="00C03670">
        <w:rPr>
          <w:rFonts w:hint="eastAsia"/>
          <w:sz w:val="20"/>
          <w:szCs w:val="20"/>
        </w:rPr>
        <w:t>об</w:t>
      </w:r>
      <w:proofErr w:type="spellEnd"/>
      <w:r w:rsidRPr="00C03670">
        <w:rPr>
          <w:sz w:val="20"/>
          <w:szCs w:val="20"/>
        </w:rPr>
        <w:t xml:space="preserve"> </w:t>
      </w:r>
      <w:proofErr w:type="spellStart"/>
      <w:r w:rsidRPr="00C03670">
        <w:rPr>
          <w:rFonts w:hint="eastAsia"/>
          <w:sz w:val="20"/>
          <w:szCs w:val="20"/>
        </w:rPr>
        <w:t>административных</w:t>
      </w:r>
      <w:proofErr w:type="spellEnd"/>
      <w:r w:rsidRPr="00C03670">
        <w:rPr>
          <w:sz w:val="20"/>
          <w:szCs w:val="20"/>
        </w:rPr>
        <w:t xml:space="preserve"> </w:t>
      </w:r>
      <w:proofErr w:type="spellStart"/>
      <w:r w:rsidRPr="00C03670">
        <w:rPr>
          <w:rFonts w:hint="eastAsia"/>
          <w:sz w:val="20"/>
          <w:szCs w:val="20"/>
        </w:rPr>
        <w:t>правонарушениях</w:t>
      </w:r>
      <w:proofErr w:type="spellEnd"/>
      <w:r w:rsidRPr="00C03670">
        <w:rPr>
          <w:sz w:val="20"/>
          <w:szCs w:val="20"/>
        </w:rPr>
        <w:t>.</w:t>
      </w:r>
    </w:p>
    <w:p w:rsidR="00081E57" w:rsidRPr="00C84F80" w:rsidRDefault="00081E57" w:rsidP="00C84F80"/>
    <w:sectPr w:rsidR="00081E57" w:rsidRPr="00C84F80" w:rsidSect="00C03670">
      <w:pgSz w:w="11905" w:h="16838"/>
      <w:pgMar w:top="1134" w:right="850" w:bottom="142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3A"/>
    <w:rsid w:val="00065F8B"/>
    <w:rsid w:val="00081E57"/>
    <w:rsid w:val="00093F98"/>
    <w:rsid w:val="002A466C"/>
    <w:rsid w:val="0066596E"/>
    <w:rsid w:val="0098524E"/>
    <w:rsid w:val="00C03670"/>
    <w:rsid w:val="00C61184"/>
    <w:rsid w:val="00C84F80"/>
    <w:rsid w:val="00DF38E9"/>
    <w:rsid w:val="00F0093A"/>
    <w:rsid w:val="00F53796"/>
    <w:rsid w:val="00FB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1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A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F0093A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081E57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1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A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F0093A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081E57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581&amp;dst=1018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958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581&amp;dst=10227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9581&amp;dst=10232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9581&amp;dst=100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312</cp:lastModifiedBy>
  <cp:revision>2</cp:revision>
  <dcterms:created xsi:type="dcterms:W3CDTF">2025-09-18T13:28:00Z</dcterms:created>
  <dcterms:modified xsi:type="dcterms:W3CDTF">2025-09-18T13:28:00Z</dcterms:modified>
</cp:coreProperties>
</file>