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66C" w:rsidRPr="002A466C" w:rsidRDefault="0098524E" w:rsidP="002A466C">
      <w:pPr>
        <w:jc w:val="right"/>
        <w:rPr>
          <w:b/>
          <w:sz w:val="20"/>
          <w:szCs w:val="20"/>
        </w:rPr>
      </w:pPr>
      <w:bookmarkStart w:id="0" w:name="_GoBack"/>
      <w:r>
        <w:rPr>
          <w:rFonts w:ascii="Courier New" w:hAnsi="Courier New" w:cs="Courier New"/>
          <w:sz w:val="20"/>
          <w:szCs w:val="20"/>
        </w:rPr>
        <w:t xml:space="preserve">                                </w:t>
      </w:r>
      <w:r w:rsidR="002A466C" w:rsidRPr="002A466C">
        <w:rPr>
          <w:b/>
          <w:sz w:val="20"/>
          <w:szCs w:val="20"/>
        </w:rPr>
        <w:t xml:space="preserve">Володарский районный суд </w:t>
      </w:r>
      <w:proofErr w:type="spellStart"/>
      <w:r w:rsidR="002A466C" w:rsidRPr="002A466C">
        <w:rPr>
          <w:b/>
          <w:sz w:val="20"/>
          <w:szCs w:val="20"/>
        </w:rPr>
        <w:t>г</w:t>
      </w:r>
      <w:proofErr w:type="gramStart"/>
      <w:r w:rsidR="002A466C" w:rsidRPr="002A466C">
        <w:rPr>
          <w:b/>
          <w:sz w:val="20"/>
          <w:szCs w:val="20"/>
        </w:rPr>
        <w:t>.Б</w:t>
      </w:r>
      <w:proofErr w:type="gramEnd"/>
      <w:r w:rsidR="002A466C" w:rsidRPr="002A466C">
        <w:rPr>
          <w:b/>
          <w:sz w:val="20"/>
          <w:szCs w:val="20"/>
        </w:rPr>
        <w:t>рянска</w:t>
      </w:r>
      <w:proofErr w:type="spellEnd"/>
      <w:r w:rsidR="002A466C" w:rsidRPr="002A466C">
        <w:rPr>
          <w:b/>
          <w:sz w:val="20"/>
          <w:szCs w:val="20"/>
        </w:rPr>
        <w:t xml:space="preserve"> </w:t>
      </w:r>
    </w:p>
    <w:p w:rsidR="002A466C" w:rsidRPr="002A466C" w:rsidRDefault="002A466C" w:rsidP="002A466C">
      <w:pPr>
        <w:jc w:val="right"/>
        <w:rPr>
          <w:b/>
          <w:sz w:val="20"/>
          <w:szCs w:val="20"/>
        </w:rPr>
      </w:pPr>
      <w:r w:rsidRPr="002A466C">
        <w:rPr>
          <w:b/>
          <w:sz w:val="20"/>
          <w:szCs w:val="20"/>
        </w:rPr>
        <w:t xml:space="preserve">241022, </w:t>
      </w:r>
      <w:proofErr w:type="spellStart"/>
      <w:r w:rsidRPr="002A466C">
        <w:rPr>
          <w:b/>
          <w:sz w:val="20"/>
          <w:szCs w:val="20"/>
        </w:rPr>
        <w:t>г</w:t>
      </w:r>
      <w:proofErr w:type="gramStart"/>
      <w:r w:rsidRPr="002A466C">
        <w:rPr>
          <w:b/>
          <w:sz w:val="20"/>
          <w:szCs w:val="20"/>
        </w:rPr>
        <w:t>.Б</w:t>
      </w:r>
      <w:proofErr w:type="gramEnd"/>
      <w:r w:rsidRPr="002A466C">
        <w:rPr>
          <w:b/>
          <w:sz w:val="20"/>
          <w:szCs w:val="20"/>
        </w:rPr>
        <w:t>рянск</w:t>
      </w:r>
      <w:proofErr w:type="spellEnd"/>
      <w:r w:rsidRPr="002A466C">
        <w:rPr>
          <w:b/>
          <w:sz w:val="20"/>
          <w:szCs w:val="20"/>
        </w:rPr>
        <w:t>, ул. Володарского, д.72 «а»</w:t>
      </w:r>
    </w:p>
    <w:p w:rsidR="0098524E" w:rsidRDefault="0098524E" w:rsidP="002A466C">
      <w:pPr>
        <w:widowControl/>
        <w:autoSpaceDE w:val="0"/>
        <w:autoSpaceDN w:val="0"/>
        <w:adjustRightInd w:val="0"/>
        <w:spacing w:before="2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адрес: ____________________________________</w:t>
      </w:r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от ________________________________________</w:t>
      </w:r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(Ф.И.О.)</w:t>
      </w:r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адрес: ___________________________________,</w:t>
      </w:r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телефон: ______________, факс: ___________,</w:t>
      </w:r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адрес электронной почты: __________________</w:t>
      </w:r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(вариант:</w:t>
      </w:r>
      <w:proofErr w:type="gramEnd"/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от адвоката _______________________________</w:t>
      </w:r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(Ф.И.О.)</w:t>
      </w:r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удостоверение адвоката N _________________,</w:t>
      </w:r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ордер на исполнение поручения N __________,</w:t>
      </w:r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выданный __________________________________</w:t>
      </w:r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(наименование адвокатского образования)</w:t>
      </w:r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адрес: ___________________________________,</w:t>
      </w:r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телефон: _____________, факс: ____________,</w:t>
      </w:r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адрес электронной почты</w:t>
      </w:r>
      <w:proofErr w:type="gramStart"/>
      <w:r>
        <w:rPr>
          <w:rFonts w:ascii="Courier New" w:hAnsi="Courier New" w:cs="Courier New"/>
          <w:sz w:val="20"/>
          <w:szCs w:val="20"/>
        </w:rPr>
        <w:t>: _________________)</w:t>
      </w:r>
      <w:proofErr w:type="gramEnd"/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Дело N ____________________________________</w:t>
      </w:r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98524E" w:rsidRPr="002A466C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</w:t>
      </w:r>
      <w:r w:rsidRPr="002A466C">
        <w:rPr>
          <w:rFonts w:ascii="Courier New" w:hAnsi="Courier New" w:cs="Courier New"/>
          <w:b/>
          <w:sz w:val="20"/>
          <w:szCs w:val="20"/>
        </w:rPr>
        <w:t>Ходатайство</w:t>
      </w:r>
    </w:p>
    <w:p w:rsidR="0098524E" w:rsidRPr="002A466C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b/>
          <w:sz w:val="20"/>
          <w:szCs w:val="20"/>
        </w:rPr>
      </w:pPr>
      <w:r w:rsidRPr="002A466C">
        <w:rPr>
          <w:rFonts w:ascii="Courier New" w:hAnsi="Courier New" w:cs="Courier New"/>
          <w:b/>
          <w:sz w:val="20"/>
          <w:szCs w:val="20"/>
        </w:rPr>
        <w:t xml:space="preserve">                       об истребовании </w:t>
      </w:r>
      <w:proofErr w:type="gramStart"/>
      <w:r w:rsidRPr="002A466C">
        <w:rPr>
          <w:rFonts w:ascii="Courier New" w:hAnsi="Courier New" w:cs="Courier New"/>
          <w:b/>
          <w:sz w:val="20"/>
          <w:szCs w:val="20"/>
        </w:rPr>
        <w:t>вещественных</w:t>
      </w:r>
      <w:proofErr w:type="gramEnd"/>
    </w:p>
    <w:p w:rsidR="0098524E" w:rsidRPr="002A466C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b/>
          <w:sz w:val="20"/>
          <w:szCs w:val="20"/>
        </w:rPr>
      </w:pPr>
      <w:r w:rsidRPr="002A466C">
        <w:rPr>
          <w:rFonts w:ascii="Courier New" w:hAnsi="Courier New" w:cs="Courier New"/>
          <w:b/>
          <w:sz w:val="20"/>
          <w:szCs w:val="20"/>
        </w:rPr>
        <w:t xml:space="preserve">                        доказательств (документов)</w:t>
      </w:r>
    </w:p>
    <w:p w:rsidR="0098524E" w:rsidRPr="002A466C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b/>
          <w:sz w:val="20"/>
          <w:szCs w:val="20"/>
        </w:rPr>
      </w:pPr>
      <w:r w:rsidRPr="002A466C">
        <w:rPr>
          <w:rFonts w:ascii="Courier New" w:hAnsi="Courier New" w:cs="Courier New"/>
          <w:b/>
          <w:sz w:val="20"/>
          <w:szCs w:val="20"/>
        </w:rPr>
        <w:t xml:space="preserve">                            по уголовному делу</w:t>
      </w:r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производстве ________________________________________________________</w:t>
      </w:r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суда или Ф.И.О. мирового судьи</w:t>
      </w:r>
      <w:proofErr w:type="gramEnd"/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и номер судебного участка)</w:t>
      </w:r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находится уголовное дело N ________ по обвинению __________________________</w:t>
      </w:r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(Ф.И.О. обвиняемого, дата рождения)</w:t>
      </w:r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  </w:t>
      </w:r>
      <w:proofErr w:type="gramStart"/>
      <w:r>
        <w:rPr>
          <w:rFonts w:ascii="Courier New" w:hAnsi="Courier New" w:cs="Courier New"/>
          <w:sz w:val="20"/>
          <w:szCs w:val="20"/>
        </w:rPr>
        <w:t>совершении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преступления,  предусмотренного ч. ____ ст. ____  Уголовного</w:t>
      </w:r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кодекса</w:t>
        </w:r>
      </w:hyperlink>
      <w:r>
        <w:rPr>
          <w:rFonts w:ascii="Courier New" w:hAnsi="Courier New" w:cs="Courier New"/>
          <w:sz w:val="20"/>
          <w:szCs w:val="20"/>
        </w:rPr>
        <w:t xml:space="preserve"> Российской Федерации.</w:t>
      </w:r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данному делу в  </w:t>
      </w:r>
      <w:proofErr w:type="gramStart"/>
      <w:r>
        <w:rPr>
          <w:rFonts w:ascii="Courier New" w:hAnsi="Courier New" w:cs="Courier New"/>
          <w:sz w:val="20"/>
          <w:szCs w:val="20"/>
        </w:rPr>
        <w:t>качестве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вещественных доказательств  (и документов)</w:t>
      </w:r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мною предполагается представить следующие предметы (и документы):</w:t>
      </w:r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(указание предметов с учетом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ст. 81</w:t>
        </w:r>
      </w:hyperlink>
      <w:r>
        <w:rPr>
          <w:rFonts w:ascii="Courier New" w:hAnsi="Courier New" w:cs="Courier New"/>
          <w:sz w:val="20"/>
          <w:szCs w:val="20"/>
        </w:rPr>
        <w:t xml:space="preserve"> Уголовно-процессуального</w:t>
      </w:r>
      <w:proofErr w:type="gramEnd"/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кодекса Российской Федерации и документов с учетом </w:t>
      </w:r>
      <w:hyperlink r:id="rId7" w:history="1">
        <w:r>
          <w:rPr>
            <w:rFonts w:ascii="Courier New" w:hAnsi="Courier New" w:cs="Courier New"/>
            <w:color w:val="0000FF"/>
            <w:sz w:val="20"/>
            <w:szCs w:val="20"/>
          </w:rPr>
          <w:t>ст. 84</w:t>
        </w:r>
      </w:hyperlink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Уголовно-процессуального кодекса Российской Федерации)</w:t>
      </w:r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Указанные документы находятся в _______________________________________</w:t>
      </w:r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(указать место нахождения вещественных</w:t>
      </w:r>
      <w:proofErr w:type="gramEnd"/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доказательств и документов с обоснованием их нахождения именно там)</w:t>
      </w:r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Самостоятельному получению мной  указанных  вещественных  доказательств</w:t>
      </w:r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(и документов) препятствуют следующие обстоятельства: _____________________</w:t>
      </w:r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 основании  данных  вещественных доказательств  и  документов  будут</w:t>
      </w:r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установлены следующие обстоятельства: ____________________________________.</w:t>
      </w:r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(перечислить обстоятельства и их значение для дела)</w:t>
      </w:r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 основании </w:t>
      </w:r>
      <w:proofErr w:type="gramStart"/>
      <w:r>
        <w:rPr>
          <w:rFonts w:ascii="Courier New" w:hAnsi="Courier New" w:cs="Courier New"/>
          <w:sz w:val="20"/>
          <w:szCs w:val="20"/>
        </w:rPr>
        <w:t>вышеизложенного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и руководствуясь </w:t>
      </w:r>
      <w:hyperlink r:id="rId8" w:history="1">
        <w:r>
          <w:rPr>
            <w:rFonts w:ascii="Courier New" w:hAnsi="Courier New" w:cs="Courier New"/>
            <w:color w:val="0000FF"/>
            <w:sz w:val="20"/>
            <w:szCs w:val="20"/>
          </w:rPr>
          <w:t>ст. ст. 81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r:id="rId9" w:history="1">
        <w:r>
          <w:rPr>
            <w:rFonts w:ascii="Courier New" w:hAnsi="Courier New" w:cs="Courier New"/>
            <w:color w:val="0000FF"/>
            <w:sz w:val="20"/>
            <w:szCs w:val="20"/>
          </w:rPr>
          <w:t>84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r:id="rId10" w:history="1">
        <w:r>
          <w:rPr>
            <w:rFonts w:ascii="Courier New" w:hAnsi="Courier New" w:cs="Courier New"/>
            <w:color w:val="0000FF"/>
            <w:sz w:val="20"/>
            <w:szCs w:val="20"/>
          </w:rPr>
          <w:t>119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r:id="rId11" w:history="1">
        <w:r>
          <w:rPr>
            <w:rFonts w:ascii="Courier New" w:hAnsi="Courier New" w:cs="Courier New"/>
            <w:color w:val="0000FF"/>
            <w:sz w:val="20"/>
            <w:szCs w:val="20"/>
          </w:rPr>
          <w:t>271</w:t>
        </w:r>
      </w:hyperlink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Уголовно-процессуального кодекса Российской Федерации, прошу:</w:t>
      </w:r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истребовать   _________________________________________________________</w:t>
      </w:r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(описание вещественных доказательств и документов)</w:t>
      </w:r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 (</w:t>
      </w:r>
      <w:proofErr w:type="gramStart"/>
      <w:r>
        <w:rPr>
          <w:rFonts w:ascii="Courier New" w:hAnsi="Courier New" w:cs="Courier New"/>
          <w:sz w:val="20"/>
          <w:szCs w:val="20"/>
        </w:rPr>
        <w:t>из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) __________________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приобщения их к материалам дела.</w:t>
      </w:r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Приложение:</w:t>
      </w:r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 Документы,   подтверждающие  обстоятельства,  на  которые  ссылается</w:t>
      </w:r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заявитель.</w:t>
      </w:r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(Вариант дополнительно:</w:t>
      </w:r>
      <w:proofErr w:type="gramEnd"/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2. Удостоверение адвоката N ____________________.</w:t>
      </w:r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3. </w:t>
      </w:r>
      <w:proofErr w:type="gramStart"/>
      <w:r>
        <w:rPr>
          <w:rFonts w:ascii="Courier New" w:hAnsi="Courier New" w:cs="Courier New"/>
          <w:sz w:val="20"/>
          <w:szCs w:val="20"/>
        </w:rPr>
        <w:t>Ордер на исполнение поручения N ____________.)</w:t>
      </w:r>
      <w:proofErr w:type="gramEnd"/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"___"________ ____ г.</w:t>
      </w:r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Заявитель (представитель/защитник): ____________________/_____________/</w:t>
      </w:r>
    </w:p>
    <w:p w:rsidR="0098524E" w:rsidRDefault="0098524E" w:rsidP="0098524E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(подпись)         (Ф.И.О.)</w:t>
      </w:r>
    </w:p>
    <w:p w:rsidR="0098524E" w:rsidRDefault="0098524E" w:rsidP="0098524E">
      <w:pPr>
        <w:widowControl/>
        <w:autoSpaceDE w:val="0"/>
        <w:autoSpaceDN w:val="0"/>
        <w:adjustRightInd w:val="0"/>
        <w:jc w:val="both"/>
      </w:pPr>
    </w:p>
    <w:p w:rsidR="0098524E" w:rsidRDefault="0098524E" w:rsidP="0098524E">
      <w:pPr>
        <w:widowControl/>
        <w:autoSpaceDE w:val="0"/>
        <w:autoSpaceDN w:val="0"/>
        <w:adjustRightInd w:val="0"/>
        <w:jc w:val="both"/>
      </w:pPr>
    </w:p>
    <w:p w:rsidR="0098524E" w:rsidRDefault="0098524E" w:rsidP="0098524E">
      <w:pPr>
        <w:widowControl/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sz w:val="2"/>
          <w:szCs w:val="2"/>
        </w:rPr>
      </w:pPr>
    </w:p>
    <w:bookmarkEnd w:id="0"/>
    <w:p w:rsidR="00081E57" w:rsidRPr="0098524E" w:rsidRDefault="00081E57" w:rsidP="0098524E"/>
    <w:sectPr w:rsidR="00081E57" w:rsidRPr="0098524E" w:rsidSect="001A677F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93A"/>
    <w:rsid w:val="00065F8B"/>
    <w:rsid w:val="00081E57"/>
    <w:rsid w:val="00093F98"/>
    <w:rsid w:val="002A466C"/>
    <w:rsid w:val="0066596E"/>
    <w:rsid w:val="0098524E"/>
    <w:rsid w:val="00DF38E9"/>
    <w:rsid w:val="00F0093A"/>
    <w:rsid w:val="00F5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1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093A"/>
    <w:pPr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Page">
    <w:name w:val="ConsPlusTitlePage"/>
    <w:rsid w:val="00F0093A"/>
    <w:pPr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081E57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1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093A"/>
    <w:pPr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Page">
    <w:name w:val="ConsPlusTitlePage"/>
    <w:rsid w:val="00F0093A"/>
    <w:pPr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081E57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200&amp;dst=10070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0200&amp;dst=100737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200&amp;dst=100703" TargetMode="External"/><Relationship Id="rId11" Type="http://schemas.openxmlformats.org/officeDocument/2006/relationships/hyperlink" Target="https://login.consultant.ru/link/?req=doc&amp;base=LAW&amp;n=500200&amp;dst=101932" TargetMode="External"/><Relationship Id="rId5" Type="http://schemas.openxmlformats.org/officeDocument/2006/relationships/hyperlink" Target="https://login.consultant.ru/link/?req=doc&amp;base=LAW&amp;n=500304" TargetMode="External"/><Relationship Id="rId10" Type="http://schemas.openxmlformats.org/officeDocument/2006/relationships/hyperlink" Target="https://login.consultant.ru/link/?req=doc&amp;base=LAW&amp;n=500200&amp;dst=1009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0200&amp;dst=1007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312</dc:creator>
  <cp:lastModifiedBy>312</cp:lastModifiedBy>
  <cp:revision>2</cp:revision>
  <dcterms:created xsi:type="dcterms:W3CDTF">2025-09-18T12:57:00Z</dcterms:created>
  <dcterms:modified xsi:type="dcterms:W3CDTF">2025-09-18T12:57:00Z</dcterms:modified>
</cp:coreProperties>
</file>