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FD" w:rsidRDefault="00965EFD">
      <w:pPr>
        <w:rPr>
          <w:sz w:val="2"/>
          <w:szCs w:val="2"/>
        </w:rPr>
      </w:pP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  <w:sz w:val="24"/>
          <w:szCs w:val="24"/>
        </w:rPr>
      </w:pPr>
      <w:r w:rsidRPr="007E7463">
        <w:rPr>
          <w:b w:val="0"/>
          <w:sz w:val="24"/>
          <w:szCs w:val="24"/>
        </w:rPr>
        <w:t xml:space="preserve">       Приложение №1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  <w:sz w:val="24"/>
          <w:szCs w:val="24"/>
        </w:rPr>
        <w:t xml:space="preserve">к Положению </w:t>
      </w:r>
      <w:r w:rsidRPr="007E7463">
        <w:rPr>
          <w:b w:val="0"/>
        </w:rPr>
        <w:t>Положение о порядке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уведомления государственным гражданским служащим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Воркутинского городского суда Республики Коми 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о фактах обращения к нему в целях склонения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к совершению коррупционных правонарушений,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регистрации такого уведомления и организации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rFonts w:cs="Arial Unicode MS"/>
          <w:b w:val="0"/>
          <w:sz w:val="24"/>
          <w:szCs w:val="24"/>
        </w:rPr>
      </w:pPr>
      <w:r w:rsidRPr="007E7463">
        <w:rPr>
          <w:b w:val="0"/>
        </w:rPr>
        <w:t>проверки содержащихся в уведомлении сведений</w:t>
      </w:r>
    </w:p>
    <w:p w:rsidR="00965EFD" w:rsidRDefault="00965EFD" w:rsidP="007B0BCD">
      <w:pPr>
        <w:pStyle w:val="50"/>
        <w:shd w:val="clear" w:color="auto" w:fill="auto"/>
        <w:jc w:val="right"/>
        <w:rPr>
          <w:rFonts w:cs="Arial Unicode MS"/>
          <w:sz w:val="24"/>
          <w:szCs w:val="24"/>
        </w:rPr>
      </w:pPr>
    </w:p>
    <w:p w:rsidR="00965EFD" w:rsidRPr="007B0BCD" w:rsidRDefault="00965EFD" w:rsidP="007B0BCD">
      <w:pPr>
        <w:pStyle w:val="50"/>
        <w:shd w:val="clear" w:color="auto" w:fill="auto"/>
        <w:jc w:val="right"/>
        <w:rPr>
          <w:rFonts w:cs="Arial Unicode MS"/>
          <w:sz w:val="24"/>
          <w:szCs w:val="24"/>
        </w:rPr>
      </w:pPr>
    </w:p>
    <w:p w:rsidR="00965EFD" w:rsidRDefault="00965EFD" w:rsidP="00E94335">
      <w:pPr>
        <w:pStyle w:val="50"/>
        <w:shd w:val="clear" w:color="auto" w:fill="auto"/>
        <w:rPr>
          <w:b w:val="0"/>
          <w:bCs w:val="0"/>
          <w:sz w:val="24"/>
          <w:szCs w:val="24"/>
        </w:rPr>
      </w:pPr>
      <w:r>
        <w:t xml:space="preserve">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>Председателю Воркутинского гор</w:t>
      </w:r>
      <w:bookmarkStart w:id="0" w:name="_GoBack"/>
      <w:bookmarkEnd w:id="0"/>
      <w:r>
        <w:rPr>
          <w:b w:val="0"/>
          <w:bCs w:val="0"/>
          <w:sz w:val="24"/>
          <w:szCs w:val="24"/>
        </w:rPr>
        <w:t xml:space="preserve">одского суда </w:t>
      </w:r>
    </w:p>
    <w:p w:rsidR="00965EFD" w:rsidRDefault="00965EFD" w:rsidP="00E94335">
      <w:pPr>
        <w:pStyle w:val="50"/>
        <w:shd w:val="clear" w:color="auto" w:fil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Республики Коми</w:t>
      </w:r>
    </w:p>
    <w:p w:rsidR="00965EFD" w:rsidRDefault="00965EFD" w:rsidP="003C2FA2">
      <w:pPr>
        <w:pStyle w:val="50"/>
        <w:shd w:val="clear" w:color="auto" w:fil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</w:t>
      </w:r>
    </w:p>
    <w:p w:rsidR="00965EFD" w:rsidRPr="0019735F" w:rsidRDefault="00965EFD" w:rsidP="003C2FA2">
      <w:pPr>
        <w:pStyle w:val="50"/>
        <w:shd w:val="clear" w:color="auto" w:fill="auto"/>
        <w:jc w:val="both"/>
        <w:rPr>
          <w:rFonts w:cs="Arial Unicode MS"/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</w:t>
      </w:r>
      <w:r>
        <w:rPr>
          <w:b w:val="0"/>
          <w:bCs w:val="0"/>
          <w:sz w:val="18"/>
          <w:szCs w:val="18"/>
        </w:rPr>
        <w:t>____________________________________________________________</w:t>
      </w:r>
      <w:r w:rsidRPr="003C2FA2">
        <w:rPr>
          <w:b w:val="0"/>
          <w:bCs w:val="0"/>
          <w:sz w:val="18"/>
          <w:szCs w:val="18"/>
        </w:rPr>
        <w:t xml:space="preserve">     </w:t>
      </w:r>
    </w:p>
    <w:p w:rsidR="00965EFD" w:rsidRDefault="00965EFD" w:rsidP="003C2FA2">
      <w:pPr>
        <w:pStyle w:val="50"/>
        <w:shd w:val="clear" w:color="auto" w:fill="auto"/>
        <w:jc w:val="center"/>
        <w:rPr>
          <w:rFonts w:cs="Arial Unicode MS"/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</w:t>
      </w:r>
      <w:proofErr w:type="gramStart"/>
      <w:r w:rsidRPr="003C2FA2">
        <w:rPr>
          <w:b w:val="0"/>
          <w:bCs w:val="0"/>
          <w:sz w:val="18"/>
          <w:szCs w:val="18"/>
        </w:rPr>
        <w:t>(Ф.И.О., должность федерального государственного</w:t>
      </w:r>
      <w:proofErr w:type="gramEnd"/>
    </w:p>
    <w:p w:rsidR="00965EFD" w:rsidRDefault="00965EFD" w:rsidP="003C2FA2">
      <w:pPr>
        <w:pStyle w:val="50"/>
        <w:shd w:val="clear" w:color="auto" w:fill="auto"/>
        <w:jc w:val="center"/>
        <w:rPr>
          <w:rFonts w:cs="Arial Unicode MS"/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</w:t>
      </w:r>
      <w:r w:rsidRPr="003C2FA2">
        <w:rPr>
          <w:b w:val="0"/>
          <w:bCs w:val="0"/>
          <w:sz w:val="18"/>
          <w:szCs w:val="18"/>
        </w:rPr>
        <w:t xml:space="preserve"> гражданского служащего)   </w:t>
      </w:r>
    </w:p>
    <w:p w:rsidR="00965EFD" w:rsidRPr="003C2FA2" w:rsidRDefault="00965EFD" w:rsidP="003C2FA2">
      <w:pPr>
        <w:pStyle w:val="50"/>
        <w:shd w:val="clear" w:color="auto" w:fill="auto"/>
        <w:jc w:val="center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 __________________________________________________________</w:t>
      </w:r>
      <w:r w:rsidRPr="003C2FA2">
        <w:rPr>
          <w:b w:val="0"/>
          <w:bCs w:val="0"/>
          <w:sz w:val="18"/>
          <w:szCs w:val="18"/>
        </w:rPr>
        <w:t xml:space="preserve">                                             </w:t>
      </w:r>
    </w:p>
    <w:p w:rsidR="00965EFD" w:rsidRPr="003C2FA2" w:rsidRDefault="00965EFD" w:rsidP="00B77533">
      <w:pPr>
        <w:pStyle w:val="50"/>
        <w:shd w:val="clear" w:color="auto" w:fill="auto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(место жительства, телефон)</w:t>
      </w:r>
      <w:r w:rsidRPr="003C2FA2">
        <w:rPr>
          <w:b w:val="0"/>
          <w:bCs w:val="0"/>
          <w:sz w:val="18"/>
          <w:szCs w:val="18"/>
        </w:rPr>
        <w:t xml:space="preserve">                                                  </w:t>
      </w:r>
    </w:p>
    <w:p w:rsidR="00965EFD" w:rsidRDefault="00965EFD" w:rsidP="003448EF">
      <w:pPr>
        <w:pStyle w:val="30"/>
        <w:keepNext/>
        <w:keepLines/>
        <w:shd w:val="clear" w:color="auto" w:fill="auto"/>
        <w:spacing w:line="240" w:lineRule="auto"/>
        <w:rPr>
          <w:rFonts w:cs="Arial Unicode MS"/>
          <w:spacing w:val="0"/>
          <w:sz w:val="20"/>
          <w:szCs w:val="20"/>
        </w:rPr>
      </w:pPr>
      <w:bookmarkStart w:id="1" w:name="bookmark4"/>
    </w:p>
    <w:p w:rsidR="00965EFD" w:rsidRPr="00E73968" w:rsidRDefault="00965EFD" w:rsidP="003448EF">
      <w:pPr>
        <w:pStyle w:val="30"/>
        <w:keepNext/>
        <w:keepLines/>
        <w:shd w:val="clear" w:color="auto" w:fill="auto"/>
        <w:spacing w:line="240" w:lineRule="auto"/>
        <w:rPr>
          <w:spacing w:val="0"/>
          <w:sz w:val="20"/>
          <w:szCs w:val="20"/>
        </w:rPr>
      </w:pPr>
      <w:r w:rsidRPr="00E73968">
        <w:rPr>
          <w:spacing w:val="0"/>
          <w:sz w:val="20"/>
          <w:szCs w:val="20"/>
        </w:rPr>
        <w:t>Уведомление</w:t>
      </w:r>
      <w:bookmarkEnd w:id="1"/>
    </w:p>
    <w:p w:rsidR="00965EFD" w:rsidRPr="00E73968" w:rsidRDefault="00965EFD" w:rsidP="003448EF">
      <w:pPr>
        <w:pStyle w:val="32"/>
        <w:shd w:val="clear" w:color="auto" w:fill="auto"/>
        <w:spacing w:line="240" w:lineRule="auto"/>
        <w:rPr>
          <w:spacing w:val="0"/>
          <w:sz w:val="20"/>
          <w:szCs w:val="20"/>
        </w:rPr>
      </w:pPr>
      <w:r w:rsidRPr="00E73968">
        <w:rPr>
          <w:spacing w:val="0"/>
          <w:sz w:val="20"/>
          <w:szCs w:val="20"/>
        </w:rPr>
        <w:t>о факте обращения в целях склонения федерального</w:t>
      </w:r>
    </w:p>
    <w:p w:rsidR="00965EFD" w:rsidRPr="00E73968" w:rsidRDefault="00965EFD" w:rsidP="003448EF">
      <w:pPr>
        <w:pStyle w:val="32"/>
        <w:shd w:val="clear" w:color="auto" w:fill="auto"/>
        <w:spacing w:line="240" w:lineRule="auto"/>
        <w:rPr>
          <w:spacing w:val="0"/>
          <w:sz w:val="20"/>
          <w:szCs w:val="20"/>
        </w:rPr>
      </w:pPr>
      <w:r w:rsidRPr="00E73968">
        <w:rPr>
          <w:spacing w:val="0"/>
          <w:sz w:val="20"/>
          <w:szCs w:val="20"/>
        </w:rPr>
        <w:t xml:space="preserve"> государственного гражданского служащего </w:t>
      </w:r>
    </w:p>
    <w:p w:rsidR="00965EFD" w:rsidRPr="00E73968" w:rsidRDefault="00965EFD" w:rsidP="003448EF">
      <w:pPr>
        <w:pStyle w:val="32"/>
        <w:shd w:val="clear" w:color="auto" w:fill="auto"/>
        <w:spacing w:line="240" w:lineRule="auto"/>
        <w:rPr>
          <w:spacing w:val="0"/>
          <w:sz w:val="20"/>
          <w:szCs w:val="20"/>
        </w:rPr>
      </w:pPr>
      <w:r w:rsidRPr="00E73968">
        <w:rPr>
          <w:spacing w:val="0"/>
          <w:sz w:val="20"/>
          <w:szCs w:val="20"/>
        </w:rPr>
        <w:t>к совершению коррупционных правонарушений</w:t>
      </w:r>
    </w:p>
    <w:p w:rsidR="00965EFD" w:rsidRDefault="00965EFD" w:rsidP="00BD58A2">
      <w:pPr>
        <w:pStyle w:val="30"/>
        <w:keepNext/>
        <w:keepLines/>
        <w:shd w:val="clear" w:color="auto" w:fill="auto"/>
        <w:spacing w:line="240" w:lineRule="auto"/>
        <w:ind w:firstLine="709"/>
        <w:jc w:val="left"/>
        <w:rPr>
          <w:rFonts w:cs="Arial Unicode MS"/>
          <w:b w:val="0"/>
          <w:bCs w:val="0"/>
          <w:spacing w:val="0"/>
          <w:sz w:val="20"/>
          <w:szCs w:val="20"/>
        </w:rPr>
      </w:pPr>
      <w:bookmarkStart w:id="2" w:name="bookmark5"/>
      <w:r w:rsidRPr="00E73968">
        <w:rPr>
          <w:b w:val="0"/>
          <w:bCs w:val="0"/>
          <w:spacing w:val="0"/>
          <w:sz w:val="20"/>
          <w:szCs w:val="20"/>
        </w:rPr>
        <w:t>Сообщаю, что:</w:t>
      </w:r>
      <w:bookmarkEnd w:id="2"/>
    </w:p>
    <w:p w:rsidR="00965EFD" w:rsidRPr="00E73968" w:rsidRDefault="00965EFD" w:rsidP="00BD58A2">
      <w:pPr>
        <w:pStyle w:val="30"/>
        <w:keepNext/>
        <w:keepLines/>
        <w:shd w:val="clear" w:color="auto" w:fill="auto"/>
        <w:spacing w:line="240" w:lineRule="auto"/>
        <w:ind w:firstLine="709"/>
        <w:jc w:val="left"/>
        <w:rPr>
          <w:rFonts w:cs="Arial Unicode MS"/>
          <w:b w:val="0"/>
          <w:bCs w:val="0"/>
          <w:spacing w:val="0"/>
          <w:sz w:val="20"/>
          <w:szCs w:val="20"/>
        </w:rPr>
      </w:pPr>
    </w:p>
    <w:p w:rsidR="00965EFD" w:rsidRPr="00E73968" w:rsidRDefault="00965EFD" w:rsidP="00BD58A2">
      <w:pPr>
        <w:pStyle w:val="24"/>
        <w:keepNext/>
        <w:keepLines/>
        <w:shd w:val="clear" w:color="auto" w:fill="auto"/>
        <w:tabs>
          <w:tab w:val="left" w:leader="underscore" w:pos="8086"/>
        </w:tabs>
        <w:spacing w:line="240" w:lineRule="auto"/>
        <w:ind w:firstLine="709"/>
        <w:jc w:val="left"/>
        <w:rPr>
          <w:b w:val="0"/>
          <w:bCs w:val="0"/>
          <w:sz w:val="20"/>
          <w:szCs w:val="20"/>
        </w:rPr>
      </w:pPr>
      <w:bookmarkStart w:id="3" w:name="bookmark6"/>
      <w:r w:rsidRPr="00E73968">
        <w:rPr>
          <w:rStyle w:val="2Arial0"/>
          <w:rFonts w:ascii="Times New Roman" w:eastAsia="Arial Unicode MS" w:hAnsi="Times New Roman" w:cs="Times New Roman"/>
          <w:sz w:val="20"/>
          <w:szCs w:val="20"/>
        </w:rPr>
        <w:t>1</w:t>
      </w:r>
      <w:r w:rsidRPr="00E73968">
        <w:rPr>
          <w:b w:val="0"/>
          <w:bCs w:val="0"/>
          <w:sz w:val="20"/>
          <w:szCs w:val="20"/>
        </w:rPr>
        <w:t>.</w:t>
      </w:r>
      <w:r w:rsidRPr="00E73968">
        <w:rPr>
          <w:b w:val="0"/>
          <w:bCs w:val="0"/>
          <w:sz w:val="20"/>
          <w:szCs w:val="20"/>
        </w:rPr>
        <w:tab/>
      </w:r>
      <w:bookmarkEnd w:id="3"/>
      <w:r w:rsidRPr="00E73968">
        <w:rPr>
          <w:b w:val="0"/>
          <w:bCs w:val="0"/>
          <w:sz w:val="20"/>
          <w:szCs w:val="20"/>
        </w:rPr>
        <w:t>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proofErr w:type="gramStart"/>
      <w:r w:rsidRPr="00E73968">
        <w:t>(описание обстоятельств, при которых стало известно о случаях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>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 xml:space="preserve">обращения к государственному служащему в связи с исполнением им </w:t>
      </w:r>
      <w:proofErr w:type="gramStart"/>
      <w:r w:rsidRPr="00E73968">
        <w:t>служебных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>обязанностей каких-либо лиц в целях склонения его к совершению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</w:pPr>
      <w:r w:rsidRPr="00E73968">
        <w:t xml:space="preserve">коррупционных правонарушений, в том числе дата, место, время, 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>другие обстоятельства и условия)</w:t>
      </w:r>
    </w:p>
    <w:p w:rsidR="00965EFD" w:rsidRPr="00E73968" w:rsidRDefault="00965EFD" w:rsidP="003448EF">
      <w:pPr>
        <w:pStyle w:val="222"/>
        <w:keepNext/>
        <w:keepLines/>
        <w:shd w:val="clear" w:color="auto" w:fill="auto"/>
        <w:spacing w:line="240" w:lineRule="auto"/>
        <w:jc w:val="left"/>
        <w:rPr>
          <w:rStyle w:val="2213pt"/>
          <w:rFonts w:cs="Arial Unicode MS"/>
          <w:sz w:val="20"/>
          <w:szCs w:val="20"/>
        </w:rPr>
      </w:pPr>
      <w:bookmarkStart w:id="4" w:name="bookmark7"/>
    </w:p>
    <w:p w:rsidR="00965EFD" w:rsidRPr="00E73968" w:rsidRDefault="00965EFD" w:rsidP="00BD58A2">
      <w:pPr>
        <w:pStyle w:val="222"/>
        <w:keepNext/>
        <w:keepLines/>
        <w:shd w:val="clear" w:color="auto" w:fill="auto"/>
        <w:spacing w:line="240" w:lineRule="auto"/>
        <w:ind w:firstLine="709"/>
        <w:jc w:val="left"/>
        <w:rPr>
          <w:b w:val="0"/>
          <w:bCs w:val="0"/>
          <w:sz w:val="20"/>
          <w:szCs w:val="20"/>
        </w:rPr>
      </w:pPr>
      <w:r w:rsidRPr="00E73968">
        <w:rPr>
          <w:rStyle w:val="2213pt"/>
          <w:sz w:val="20"/>
          <w:szCs w:val="20"/>
        </w:rPr>
        <w:t>2</w:t>
      </w:r>
      <w:r w:rsidRPr="00E73968">
        <w:rPr>
          <w:b w:val="0"/>
          <w:bCs w:val="0"/>
          <w:sz w:val="20"/>
          <w:szCs w:val="20"/>
        </w:rPr>
        <w:t>.</w:t>
      </w:r>
      <w:bookmarkEnd w:id="4"/>
      <w:r w:rsidRPr="00E73968">
        <w:rPr>
          <w:b w:val="0"/>
          <w:bCs w:val="0"/>
          <w:sz w:val="20"/>
          <w:szCs w:val="20"/>
        </w:rPr>
        <w:t>_____________________________________________</w:t>
      </w:r>
      <w:r>
        <w:rPr>
          <w:b w:val="0"/>
          <w:bCs w:val="0"/>
          <w:sz w:val="20"/>
          <w:szCs w:val="20"/>
        </w:rPr>
        <w:t>_________________</w:t>
      </w:r>
      <w:r w:rsidRPr="00E73968">
        <w:rPr>
          <w:b w:val="0"/>
          <w:bCs w:val="0"/>
          <w:sz w:val="20"/>
          <w:szCs w:val="20"/>
        </w:rPr>
        <w:t>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proofErr w:type="gramStart"/>
      <w:r w:rsidRPr="00E73968">
        <w:t>(подробные сведения о коррупционных правонарушениях, которые должен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 xml:space="preserve">_____________________________________________________________________________________________________ 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>был бы совершить государственный служащий по просьбе обратившихся лиц)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709"/>
      </w:pPr>
      <w:r w:rsidRPr="00E73968">
        <w:t>3._________________________________________________________________________________________________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proofErr w:type="gramStart"/>
      <w:r w:rsidRPr="00E73968">
        <w:t>(все известные сведения о физическом (юридическом) лице, склоняющем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>к коррупционному правонарушению)</w:t>
      </w:r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709"/>
        <w:jc w:val="left"/>
      </w:pPr>
      <w:r w:rsidRPr="00E73968">
        <w:t>4._________________________________________________________________________________________________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 xml:space="preserve">        </w:t>
      </w:r>
      <w:proofErr w:type="gramStart"/>
      <w:r w:rsidRPr="00E73968">
        <w:t>(способ и обстоятельства склонения к коррупционному правонарушению (подкуп, угроза, обман и т.д.), а также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 xml:space="preserve">      информация об отказе (согласии) </w:t>
      </w:r>
      <w:r w:rsidRPr="00E73968">
        <w:rPr>
          <w:rStyle w:val="71"/>
          <w:b w:val="0"/>
          <w:bCs w:val="0"/>
          <w:spacing w:val="0"/>
        </w:rPr>
        <w:t xml:space="preserve">принять предложение лица </w:t>
      </w:r>
      <w:r w:rsidRPr="00E73968">
        <w:t>о совершении коррупционного правонарушения)</w:t>
      </w:r>
    </w:p>
    <w:p w:rsidR="00965EFD" w:rsidRDefault="00965EFD" w:rsidP="0031221C">
      <w:pPr>
        <w:pStyle w:val="50"/>
        <w:shd w:val="clear" w:color="auto" w:fill="auto"/>
        <w:spacing w:line="240" w:lineRule="auto"/>
        <w:jc w:val="right"/>
        <w:rPr>
          <w:rFonts w:cs="Arial Unicode MS"/>
          <w:b w:val="0"/>
          <w:bCs w:val="0"/>
        </w:rPr>
      </w:pPr>
    </w:p>
    <w:p w:rsidR="00965EFD" w:rsidRPr="00E73968" w:rsidRDefault="00965EFD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  <w:r w:rsidRPr="00E73968">
        <w:rPr>
          <w:b w:val="0"/>
          <w:bCs w:val="0"/>
        </w:rPr>
        <w:t>_____________________________________</w:t>
      </w:r>
    </w:p>
    <w:p w:rsidR="00965EFD" w:rsidRPr="00E73968" w:rsidRDefault="00965EFD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  <w:r w:rsidRPr="00E73968">
        <w:rPr>
          <w:b w:val="0"/>
          <w:bCs w:val="0"/>
        </w:rPr>
        <w:t>(дата, подпись, инициалы и фамилия)</w:t>
      </w:r>
    </w:p>
    <w:sectPr w:rsidR="00965EFD" w:rsidRPr="00E73968" w:rsidSect="00E73968">
      <w:headerReference w:type="default" r:id="rId8"/>
      <w:headerReference w:type="first" r:id="rId9"/>
      <w:pgSz w:w="11909" w:h="16840"/>
      <w:pgMar w:top="567" w:right="567" w:bottom="1418" w:left="680" w:header="227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7E" w:rsidRDefault="005C427E">
      <w:r>
        <w:separator/>
      </w:r>
    </w:p>
  </w:endnote>
  <w:endnote w:type="continuationSeparator" w:id="0">
    <w:p w:rsidR="005C427E" w:rsidRDefault="005C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7E" w:rsidRDefault="005C427E"/>
  </w:footnote>
  <w:footnote w:type="continuationSeparator" w:id="0">
    <w:p w:rsidR="005C427E" w:rsidRDefault="005C42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FD" w:rsidRDefault="005C42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65EFD">
      <w:rPr>
        <w:noProof/>
      </w:rPr>
      <w:t>2</w:t>
    </w:r>
    <w:r>
      <w:rPr>
        <w:noProof/>
      </w:rPr>
      <w:fldChar w:fldCharType="end"/>
    </w:r>
  </w:p>
  <w:p w:rsidR="00965EFD" w:rsidRDefault="00965EF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FD" w:rsidRDefault="00965EFD">
    <w:pPr>
      <w:pStyle w:val="a6"/>
      <w:jc w:val="center"/>
    </w:pPr>
  </w:p>
  <w:p w:rsidR="00965EFD" w:rsidRPr="00B43771" w:rsidRDefault="00965EFD" w:rsidP="00B437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141"/>
    <w:multiLevelType w:val="multilevel"/>
    <w:tmpl w:val="ABBE450C"/>
    <w:lvl w:ilvl="0">
      <w:start w:val="2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CE0758"/>
    <w:multiLevelType w:val="multilevel"/>
    <w:tmpl w:val="BA7A7D56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CD0D4B"/>
    <w:multiLevelType w:val="multilevel"/>
    <w:tmpl w:val="5BFA1558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E05519"/>
    <w:multiLevelType w:val="multilevel"/>
    <w:tmpl w:val="B20A9524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3A70C6"/>
    <w:multiLevelType w:val="multilevel"/>
    <w:tmpl w:val="467092C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936C5"/>
    <w:multiLevelType w:val="multilevel"/>
    <w:tmpl w:val="D2E06AD2"/>
    <w:lvl w:ilvl="0">
      <w:start w:val="4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16A9C"/>
    <w:multiLevelType w:val="multilevel"/>
    <w:tmpl w:val="584E1EA8"/>
    <w:lvl w:ilvl="0">
      <w:start w:val="2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89E"/>
    <w:rsid w:val="00042352"/>
    <w:rsid w:val="00087701"/>
    <w:rsid w:val="000C5531"/>
    <w:rsid w:val="0017700A"/>
    <w:rsid w:val="0019735F"/>
    <w:rsid w:val="00214BB2"/>
    <w:rsid w:val="00235E03"/>
    <w:rsid w:val="0031221C"/>
    <w:rsid w:val="003448EF"/>
    <w:rsid w:val="003C2FA2"/>
    <w:rsid w:val="003C7EF1"/>
    <w:rsid w:val="003F3E36"/>
    <w:rsid w:val="004821B7"/>
    <w:rsid w:val="0048528A"/>
    <w:rsid w:val="004E3FC0"/>
    <w:rsid w:val="004F02AB"/>
    <w:rsid w:val="00577A45"/>
    <w:rsid w:val="005C427E"/>
    <w:rsid w:val="006118A1"/>
    <w:rsid w:val="006748BA"/>
    <w:rsid w:val="007B0BCD"/>
    <w:rsid w:val="007E7463"/>
    <w:rsid w:val="00965EFD"/>
    <w:rsid w:val="00A40BE1"/>
    <w:rsid w:val="00A50082"/>
    <w:rsid w:val="00A9549A"/>
    <w:rsid w:val="00AD5F49"/>
    <w:rsid w:val="00B43771"/>
    <w:rsid w:val="00B504F4"/>
    <w:rsid w:val="00B77533"/>
    <w:rsid w:val="00BD58A2"/>
    <w:rsid w:val="00C50C91"/>
    <w:rsid w:val="00C91A6A"/>
    <w:rsid w:val="00CA06B8"/>
    <w:rsid w:val="00CB589E"/>
    <w:rsid w:val="00E73968"/>
    <w:rsid w:val="00E94335"/>
    <w:rsid w:val="00ED1FA1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8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0082"/>
    <w:rPr>
      <w:color w:val="auto"/>
      <w:u w:val="single"/>
    </w:rPr>
  </w:style>
  <w:style w:type="character" w:customStyle="1" w:styleId="4">
    <w:name w:val="Основной текст (4)_"/>
    <w:link w:val="40"/>
    <w:uiPriority w:val="99"/>
    <w:locked/>
    <w:rsid w:val="00A50082"/>
    <w:rPr>
      <w:rFonts w:ascii="Arial" w:eastAsia="Times New Roman" w:hAnsi="Arial" w:cs="Arial"/>
      <w:sz w:val="26"/>
      <w:szCs w:val="26"/>
      <w:u w:val="none"/>
    </w:rPr>
  </w:style>
  <w:style w:type="character" w:customStyle="1" w:styleId="2">
    <w:name w:val="Основной текст (2)"/>
    <w:uiPriority w:val="99"/>
    <w:rsid w:val="00A50082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sid w:val="00A50082"/>
    <w:rPr>
      <w:rFonts w:ascii="Times New Roman" w:hAnsi="Times New Roman" w:cs="Times New Roman"/>
      <w:b/>
      <w:bCs/>
      <w:spacing w:val="-10"/>
      <w:sz w:val="32"/>
      <w:szCs w:val="32"/>
      <w:u w:val="none"/>
    </w:rPr>
  </w:style>
  <w:style w:type="character" w:customStyle="1" w:styleId="13pt">
    <w:name w:val="Заголовок №1 + Интервал 3 pt"/>
    <w:uiPriority w:val="99"/>
    <w:rsid w:val="00A50082"/>
    <w:rPr>
      <w:rFonts w:ascii="Times New Roman" w:hAnsi="Times New Roman" w:cs="Times New Roman"/>
      <w:b/>
      <w:bCs/>
      <w:color w:val="000000"/>
      <w:spacing w:val="70"/>
      <w:w w:val="100"/>
      <w:position w:val="0"/>
      <w:sz w:val="32"/>
      <w:szCs w:val="32"/>
      <w:u w:val="none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A50082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Заголовок №3_"/>
    <w:link w:val="30"/>
    <w:uiPriority w:val="99"/>
    <w:locked/>
    <w:rsid w:val="00A50082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31">
    <w:name w:val="Основной текст (3)_"/>
    <w:link w:val="32"/>
    <w:uiPriority w:val="99"/>
    <w:locked/>
    <w:rsid w:val="00A50082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22">
    <w:name w:val="Основной текст (2) + Полужирный"/>
    <w:aliases w:val="Интервал 0 pt"/>
    <w:uiPriority w:val="99"/>
    <w:rsid w:val="00A50082"/>
    <w:rPr>
      <w:rFonts w:ascii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none"/>
      <w:lang w:val="ru-RU" w:eastAsia="ru-RU"/>
    </w:rPr>
  </w:style>
  <w:style w:type="character" w:customStyle="1" w:styleId="220">
    <w:name w:val="Основной текст (2) + Полужирный2"/>
    <w:aliases w:val="Интервал 2 pt"/>
    <w:uiPriority w:val="99"/>
    <w:rsid w:val="00A50082"/>
    <w:rPr>
      <w:rFonts w:ascii="Times New Roman" w:hAnsi="Times New Roman" w:cs="Times New Roman"/>
      <w:b/>
      <w:bCs/>
      <w:color w:val="000000"/>
      <w:spacing w:val="5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 (3) + Не полужирный"/>
    <w:aliases w:val="Интервал 0 pt2"/>
    <w:uiPriority w:val="99"/>
    <w:rsid w:val="00A5008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4">
    <w:name w:val="Колонтитул_"/>
    <w:link w:val="11"/>
    <w:uiPriority w:val="99"/>
    <w:locked/>
    <w:rsid w:val="00A50082"/>
    <w:rPr>
      <w:rFonts w:ascii="FrankRuehl" w:eastAsia="Times New Roman" w:hAnsi="FrankRuehl" w:cs="FrankRuehl"/>
      <w:b/>
      <w:bCs/>
      <w:sz w:val="34"/>
      <w:szCs w:val="34"/>
      <w:u w:val="none"/>
      <w:lang w:bidi="he-IL"/>
    </w:rPr>
  </w:style>
  <w:style w:type="character" w:customStyle="1" w:styleId="a5">
    <w:name w:val="Колонтитул"/>
    <w:uiPriority w:val="99"/>
    <w:rsid w:val="00A50082"/>
    <w:rPr>
      <w:rFonts w:ascii="FrankRuehl" w:eastAsia="Times New Roman" w:hAnsi="FrankRuehl" w:cs="FrankRuehl"/>
      <w:b/>
      <w:bCs/>
      <w:color w:val="000000"/>
      <w:spacing w:val="0"/>
      <w:w w:val="100"/>
      <w:position w:val="0"/>
      <w:sz w:val="34"/>
      <w:szCs w:val="34"/>
      <w:u w:val="none"/>
      <w:lang w:val="ru-RU" w:eastAsia="ru-RU" w:bidi="he-IL"/>
    </w:rPr>
  </w:style>
  <w:style w:type="character" w:customStyle="1" w:styleId="210">
    <w:name w:val="Основной текст (2) + Полужирный1"/>
    <w:aliases w:val="Курсив"/>
    <w:uiPriority w:val="99"/>
    <w:rsid w:val="00A5008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Arial">
    <w:name w:val="Основной текст (2) + Arial"/>
    <w:aliases w:val="12 pt,Курсив1"/>
    <w:uiPriority w:val="99"/>
    <w:rsid w:val="00A50082"/>
    <w:rPr>
      <w:rFonts w:ascii="Arial" w:eastAsia="Times New Roman" w:hAnsi="Arial" w:cs="Arial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A5008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9pt">
    <w:name w:val="Колонтитул + 9 pt"/>
    <w:aliases w:val="Не полужирный"/>
    <w:uiPriority w:val="99"/>
    <w:rsid w:val="00A50082"/>
    <w:rPr>
      <w:rFonts w:ascii="FrankRuehl" w:eastAsia="Times New Roman" w:hAnsi="FrankRuehl" w:cs="FrankRuehl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he-IL"/>
    </w:rPr>
  </w:style>
  <w:style w:type="character" w:customStyle="1" w:styleId="6">
    <w:name w:val="Основной текст (6)_"/>
    <w:link w:val="60"/>
    <w:uiPriority w:val="99"/>
    <w:locked/>
    <w:rsid w:val="00A5008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7">
    <w:name w:val="Основной текст (7)_"/>
    <w:link w:val="70"/>
    <w:uiPriority w:val="99"/>
    <w:locked/>
    <w:rsid w:val="00A50082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23">
    <w:name w:val="Заголовок №2_"/>
    <w:link w:val="24"/>
    <w:uiPriority w:val="99"/>
    <w:locked/>
    <w:rsid w:val="00A5008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Arial0">
    <w:name w:val="Заголовок №2 + Arial"/>
    <w:aliases w:val="12 pt1"/>
    <w:uiPriority w:val="99"/>
    <w:rsid w:val="00A50082"/>
    <w:rPr>
      <w:rFonts w:ascii="Arial" w:eastAsia="Times New Roman" w:hAnsi="Arial" w:cs="Arial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1">
    <w:name w:val="Заголовок №2 (2)_"/>
    <w:link w:val="222"/>
    <w:uiPriority w:val="99"/>
    <w:locked/>
    <w:rsid w:val="00A5008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213pt">
    <w:name w:val="Заголовок №2 (2) + 13 pt"/>
    <w:uiPriority w:val="99"/>
    <w:rsid w:val="00A5008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71">
    <w:name w:val="Основной текст (7) + Полужирный"/>
    <w:aliases w:val="Интервал 0 pt1"/>
    <w:uiPriority w:val="99"/>
    <w:rsid w:val="00A50082"/>
    <w:rPr>
      <w:rFonts w:ascii="Times New Roman" w:hAnsi="Times New Roman" w:cs="Times New Roman"/>
      <w:b/>
      <w:bCs/>
      <w:color w:val="000000"/>
      <w:spacing w:val="-10"/>
      <w:w w:val="100"/>
      <w:position w:val="0"/>
      <w:sz w:val="20"/>
      <w:szCs w:val="20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A5008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3">
    <w:name w:val="Основной текст (2)2"/>
    <w:uiPriority w:val="99"/>
    <w:rsid w:val="00A5008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A50082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paragraph" w:customStyle="1" w:styleId="21">
    <w:name w:val="Основной текст (2)1"/>
    <w:basedOn w:val="a"/>
    <w:link w:val="20"/>
    <w:uiPriority w:val="99"/>
    <w:rsid w:val="00A5008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A50082"/>
    <w:pPr>
      <w:shd w:val="clear" w:color="auto" w:fill="FFFFFF"/>
      <w:spacing w:line="365" w:lineRule="exact"/>
      <w:jc w:val="center"/>
      <w:outlineLvl w:val="0"/>
    </w:pPr>
    <w:rPr>
      <w:rFonts w:ascii="Times New Roman" w:hAnsi="Times New Roman" w:cs="Times New Roman"/>
      <w:b/>
      <w:bCs/>
      <w:spacing w:val="-10"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rsid w:val="00A50082"/>
    <w:pPr>
      <w:shd w:val="clear" w:color="auto" w:fill="FFFFFF"/>
      <w:spacing w:line="240" w:lineRule="atLeast"/>
      <w:jc w:val="center"/>
      <w:outlineLvl w:val="2"/>
    </w:pPr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A50082"/>
    <w:pPr>
      <w:shd w:val="clear" w:color="auto" w:fill="FFFFFF"/>
      <w:spacing w:line="293" w:lineRule="exact"/>
      <w:jc w:val="center"/>
    </w:pPr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rsid w:val="00A50082"/>
    <w:pPr>
      <w:shd w:val="clear" w:color="auto" w:fill="FFFFFF"/>
      <w:spacing w:line="240" w:lineRule="atLeast"/>
    </w:pPr>
    <w:rPr>
      <w:rFonts w:ascii="FrankRuehl" w:cs="FrankRuehl"/>
      <w:b/>
      <w:bCs/>
      <w:sz w:val="34"/>
      <w:szCs w:val="34"/>
      <w:lang w:bidi="he-IL"/>
    </w:rPr>
  </w:style>
  <w:style w:type="paragraph" w:customStyle="1" w:styleId="50">
    <w:name w:val="Основной текст (5)"/>
    <w:basedOn w:val="a"/>
    <w:link w:val="5"/>
    <w:uiPriority w:val="99"/>
    <w:rsid w:val="00A50082"/>
    <w:pPr>
      <w:shd w:val="clear" w:color="auto" w:fill="FFFFFF"/>
      <w:spacing w:line="254" w:lineRule="exac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A5008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50082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rsid w:val="00A50082"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2">
    <w:name w:val="Заголовок №2 (2)"/>
    <w:basedOn w:val="a"/>
    <w:link w:val="221"/>
    <w:uiPriority w:val="99"/>
    <w:rsid w:val="00A50082"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A50082"/>
    <w:pPr>
      <w:shd w:val="clear" w:color="auto" w:fill="FFFFFF"/>
      <w:spacing w:line="250" w:lineRule="exact"/>
    </w:pPr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B43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43771"/>
    <w:rPr>
      <w:color w:val="000000"/>
    </w:rPr>
  </w:style>
  <w:style w:type="paragraph" w:styleId="a8">
    <w:name w:val="footer"/>
    <w:basedOn w:val="a"/>
    <w:link w:val="a9"/>
    <w:uiPriority w:val="99"/>
    <w:rsid w:val="00B43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43771"/>
    <w:rPr>
      <w:color w:val="000000"/>
    </w:rPr>
  </w:style>
  <w:style w:type="paragraph" w:styleId="aa">
    <w:name w:val="Balloon Text"/>
    <w:basedOn w:val="a"/>
    <w:link w:val="ab"/>
    <w:uiPriority w:val="99"/>
    <w:semiHidden/>
    <w:rsid w:val="003C2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C2FA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2922</Characters>
  <Application>Microsoft Office Word</Application>
  <DocSecurity>0</DocSecurity>
  <Lines>24</Lines>
  <Paragraphs>6</Paragraphs>
  <ScaleCrop>false</ScaleCrop>
  <Company>Судебный департамент при ВС РФ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Александрович Туркин</dc:creator>
  <cp:keywords/>
  <dc:description/>
  <cp:lastModifiedBy>Екатерина Дерюгина</cp:lastModifiedBy>
  <cp:revision>5</cp:revision>
  <cp:lastPrinted>2015-09-02T07:09:00Z</cp:lastPrinted>
  <dcterms:created xsi:type="dcterms:W3CDTF">2015-12-07T09:17:00Z</dcterms:created>
  <dcterms:modified xsi:type="dcterms:W3CDTF">2025-11-01T09:41:00Z</dcterms:modified>
</cp:coreProperties>
</file>