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4F" w:rsidRPr="006A174F" w:rsidRDefault="006A174F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В судебную коллегию по уголовным делам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_________________________________ суда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(верховный суд республики / краевой /</w:t>
      </w:r>
      <w:proofErr w:type="gramEnd"/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областной суд /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 xml:space="preserve"> города федерального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значения / суд автономной области /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суд автономного округа)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(указать республику / край / область /</w:t>
      </w:r>
      <w:proofErr w:type="gramEnd"/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город федерального значения /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автономную</w:t>
      </w:r>
      <w:proofErr w:type="gramEnd"/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область / автономный округ)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через ________________________________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(наименование суда,</w:t>
      </w:r>
      <w:proofErr w:type="gramEnd"/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постановившего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 xml:space="preserve"> приговор)</w:t>
      </w: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Уголовное дело N _____________________</w:t>
      </w: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(Ф.И.О. подсудимого)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место жительства (пребывания): 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телефон: __________, факс: __________,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от адвоката __________________________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(Ф.И.О.)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Удостоверение адвоката N _____________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Ордер на исполнение поручения N _____,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выданный _____________________________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(наименование адвокатского</w:t>
      </w:r>
      <w:proofErr w:type="gramEnd"/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или адвокатской палаты)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телефон: __________, факс: __________,</w:t>
      </w:r>
    </w:p>
    <w:p w:rsidR="006A174F" w:rsidRPr="006A174F" w:rsidRDefault="006A1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адрес электронной почты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: ____________)</w:t>
      </w:r>
      <w:proofErr w:type="gramEnd"/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Апелляционная жалоба</w:t>
      </w:r>
    </w:p>
    <w:p w:rsidR="006A174F" w:rsidRPr="006A174F" w:rsidRDefault="006A17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на приговор суда по уголовному делу</w:t>
      </w:r>
    </w:p>
    <w:p w:rsidR="006A174F" w:rsidRPr="006A174F" w:rsidRDefault="006A17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(общая форма)</w:t>
      </w: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 районного суда находилось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уголовное дело N ____ по обвинению ______________________________________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подсудимого)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 xml:space="preserve"> преступления, предусмотренного ч. ___ ст. ___ Уголовного </w:t>
      </w:r>
      <w:hyperlink r:id="rId5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"___"________ ____ г. ____________________ районным судом по уголовному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делу N ____ в отношении подсудимого был постановлен обвинительный приговор,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 xml:space="preserve"> с которым _________________________________________________.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                           (резолютивная часть приговора)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Приговор ______________________ районного суда от "___"_____</w:t>
      </w:r>
      <w:bookmarkStart w:id="0" w:name="_GoBack"/>
      <w:bookmarkEnd w:id="0"/>
      <w:r w:rsidRPr="006A174F">
        <w:rPr>
          <w:rFonts w:ascii="Times New Roman" w:hAnsi="Times New Roman" w:cs="Times New Roman"/>
          <w:sz w:val="24"/>
          <w:szCs w:val="24"/>
        </w:rPr>
        <w:t xml:space="preserve">___ ____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>.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по делу N ___ в законную силу не вступил.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_____________________________ считает Приговор от "___"________ ____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>.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lastRenderedPageBreak/>
        <w:t xml:space="preserve">          (Ф.И.О. заявителя)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по делу N ___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незаконным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>, поскольку _______________________________________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(привести доводы с указанием оснований, предусмотренных</w:t>
      </w:r>
      <w:proofErr w:type="gramEnd"/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6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ст. 389.15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Федерации)</w:t>
      </w:r>
      <w:proofErr w:type="gramEnd"/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и нарушает права и законные интересы _____________________________________,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заявителя)</w:t>
      </w:r>
    </w:p>
    <w:p w:rsidR="006A174F" w:rsidRPr="006A174F" w:rsidRDefault="006A174F" w:rsidP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а именно: ___________________, что подтверждается ________________________.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ч. 1 ст. 389.1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ст. ст. 389.1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389.3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389.6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389.20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389.23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A174F">
          <w:rPr>
            <w:rFonts w:ascii="Times New Roman" w:hAnsi="Times New Roman" w:cs="Times New Roman"/>
            <w:color w:val="0000FF"/>
            <w:sz w:val="24"/>
            <w:szCs w:val="24"/>
          </w:rPr>
          <w:t>389.28</w:t>
        </w:r>
      </w:hyperlink>
      <w:r w:rsidRPr="006A174F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 прошу: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отменить Приговор ___________________________ районного суда от "___"________ ____ г. по делу N ___ и вынести новое судебное решение.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Приложение: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1. Копия Приговора ______________________ районного суда от "___"________ ____ г. по делу N ___.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2. Копии документов, подтверждающих нарушение прав и законных интересов заявителя.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3. Копии апелляционной жалобы и приложенных к ней документов.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4. Иные документы, подтверждающие обстоятельства, на которых основана апелляционная жалоба.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74F">
        <w:rPr>
          <w:rFonts w:ascii="Times New Roman" w:hAnsi="Times New Roman" w:cs="Times New Roman"/>
          <w:sz w:val="24"/>
          <w:szCs w:val="24"/>
        </w:rPr>
        <w:t>(Вариант дополнительно:</w:t>
      </w:r>
      <w:proofErr w:type="gramEnd"/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>5. Копия удостоверения адвоката N ____________________.</w:t>
      </w:r>
    </w:p>
    <w:p w:rsidR="006A174F" w:rsidRPr="006A174F" w:rsidRDefault="006A174F" w:rsidP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Копия ордера на исполнение поручения N ____________.)</w:t>
      </w:r>
      <w:proofErr w:type="gramEnd"/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6A17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174F">
        <w:rPr>
          <w:rFonts w:ascii="Times New Roman" w:hAnsi="Times New Roman" w:cs="Times New Roman"/>
          <w:sz w:val="24"/>
          <w:szCs w:val="24"/>
        </w:rPr>
        <w:t>.</w:t>
      </w: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Заявитель (адвокат):</w:t>
      </w:r>
    </w:p>
    <w:p w:rsidR="006A174F" w:rsidRPr="006A174F" w:rsidRDefault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____________/____________</w:t>
      </w:r>
    </w:p>
    <w:p w:rsidR="006A174F" w:rsidRPr="006A174F" w:rsidRDefault="006A1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74F">
        <w:rPr>
          <w:rFonts w:ascii="Times New Roman" w:hAnsi="Times New Roman" w:cs="Times New Roman"/>
          <w:sz w:val="24"/>
          <w:szCs w:val="24"/>
        </w:rPr>
        <w:t xml:space="preserve">        (Ф.И.О./подпись)</w:t>
      </w: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74F" w:rsidRPr="006A174F" w:rsidRDefault="006A174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07C21" w:rsidRPr="006A174F" w:rsidRDefault="00607C21">
      <w:pPr>
        <w:rPr>
          <w:rFonts w:ascii="Times New Roman" w:hAnsi="Times New Roman" w:cs="Times New Roman"/>
          <w:sz w:val="24"/>
          <w:szCs w:val="24"/>
        </w:rPr>
      </w:pPr>
    </w:p>
    <w:sectPr w:rsidR="00607C21" w:rsidRPr="006A174F" w:rsidSect="0032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4F"/>
    <w:rsid w:val="00607C21"/>
    <w:rsid w:val="006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7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17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A17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7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17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A17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29&amp;dst=475" TargetMode="External"/><Relationship Id="rId13" Type="http://schemas.openxmlformats.org/officeDocument/2006/relationships/hyperlink" Target="https://login.consultant.ru/link/?req=doc&amp;base=LAW&amp;n=490129&amp;dst=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0129&amp;dst=476" TargetMode="External"/><Relationship Id="rId12" Type="http://schemas.openxmlformats.org/officeDocument/2006/relationships/hyperlink" Target="https://login.consultant.ru/link/?req=doc&amp;base=LAW&amp;n=490129&amp;dst=6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129&amp;dst=551" TargetMode="External"/><Relationship Id="rId11" Type="http://schemas.openxmlformats.org/officeDocument/2006/relationships/hyperlink" Target="https://login.consultant.ru/link/?req=doc&amp;base=LAW&amp;n=490129&amp;dst=592" TargetMode="External"/><Relationship Id="rId5" Type="http://schemas.openxmlformats.org/officeDocument/2006/relationships/hyperlink" Target="https://login.consultant.ru/link/?req=doc&amp;base=LAW&amp;n=4902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0129&amp;dst=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129&amp;dst=4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2024-12-03T11:00:00Z</dcterms:created>
  <dcterms:modified xsi:type="dcterms:W3CDTF">2024-12-03T11:01:00Z</dcterms:modified>
</cp:coreProperties>
</file>