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78" w:rsidRDefault="00292272" w:rsidP="00292272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92272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292272">
        <w:rPr>
          <w:rFonts w:ascii="Times New Roman" w:hAnsi="Times New Roman" w:cs="Times New Roman"/>
          <w:sz w:val="28"/>
          <w:szCs w:val="28"/>
        </w:rPr>
        <w:t xml:space="preserve"> п</w:t>
      </w:r>
      <w:r w:rsidR="00CB1C59" w:rsidRPr="00292272">
        <w:rPr>
          <w:rFonts w:ascii="Times New Roman" w:hAnsi="Times New Roman" w:cs="Times New Roman"/>
          <w:sz w:val="28"/>
          <w:szCs w:val="28"/>
        </w:rPr>
        <w:t>редседател</w:t>
      </w:r>
      <w:r w:rsidRPr="00292272">
        <w:rPr>
          <w:rFonts w:ascii="Times New Roman" w:hAnsi="Times New Roman" w:cs="Times New Roman"/>
          <w:sz w:val="28"/>
          <w:szCs w:val="28"/>
        </w:rPr>
        <w:t>я</w:t>
      </w:r>
      <w:r w:rsidR="00CB1C59" w:rsidRPr="00292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72" w:rsidRPr="00292272" w:rsidRDefault="00292272" w:rsidP="00292272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  <w:r w:rsidRPr="00292272">
        <w:rPr>
          <w:rFonts w:ascii="Times New Roman" w:hAnsi="Times New Roman" w:cs="Times New Roman"/>
          <w:sz w:val="28"/>
          <w:szCs w:val="28"/>
        </w:rPr>
        <w:t xml:space="preserve">Вейделевского районного </w:t>
      </w:r>
      <w:r w:rsidR="00CB1C59" w:rsidRPr="00292272">
        <w:rPr>
          <w:rFonts w:ascii="Times New Roman" w:hAnsi="Times New Roman" w:cs="Times New Roman"/>
          <w:sz w:val="28"/>
          <w:szCs w:val="28"/>
        </w:rPr>
        <w:t xml:space="preserve">суда </w:t>
      </w:r>
    </w:p>
    <w:p w:rsidR="00B70895" w:rsidRPr="00292272" w:rsidRDefault="00CB1C59" w:rsidP="00292272">
      <w:pPr>
        <w:spacing w:after="0"/>
        <w:ind w:left="2835"/>
        <w:rPr>
          <w:rFonts w:ascii="Times New Roman" w:hAnsi="Times New Roman" w:cs="Times New Roman"/>
          <w:sz w:val="28"/>
          <w:szCs w:val="28"/>
        </w:rPr>
      </w:pPr>
      <w:r w:rsidRPr="00292272"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:rsidR="00292272" w:rsidRDefault="00292272" w:rsidP="00292272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napToGrid w:val="0"/>
          <w:sz w:val="28"/>
          <w:szCs w:val="28"/>
        </w:rPr>
      </w:pPr>
    </w:p>
    <w:p w:rsidR="00B70895" w:rsidRPr="00292272" w:rsidRDefault="00292272" w:rsidP="00292272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292272">
        <w:rPr>
          <w:rFonts w:ascii="Times New Roman" w:hAnsi="Times New Roman" w:cs="Times New Roman"/>
          <w:snapToGrid w:val="0"/>
          <w:sz w:val="28"/>
          <w:szCs w:val="28"/>
        </w:rPr>
        <w:t>Пустовойтову</w:t>
      </w:r>
      <w:proofErr w:type="spellEnd"/>
      <w:r w:rsidRPr="00292272">
        <w:rPr>
          <w:rFonts w:ascii="Times New Roman" w:hAnsi="Times New Roman" w:cs="Times New Roman"/>
          <w:snapToGrid w:val="0"/>
          <w:sz w:val="28"/>
          <w:szCs w:val="28"/>
        </w:rPr>
        <w:t xml:space="preserve"> В.В.</w:t>
      </w:r>
    </w:p>
    <w:p w:rsidR="00292272" w:rsidRPr="00292272" w:rsidRDefault="00292272" w:rsidP="00292272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292272">
      <w:type w:val="continuous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0C6178"/>
    <w:rsid w:val="00105EF1"/>
    <w:rsid w:val="001D7615"/>
    <w:rsid w:val="00220A72"/>
    <w:rsid w:val="002922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6E35AB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3217F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A9E0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pom_pred</cp:lastModifiedBy>
  <cp:revision>10</cp:revision>
  <cp:lastPrinted>2017-06-02T12:29:00Z</cp:lastPrinted>
  <dcterms:created xsi:type="dcterms:W3CDTF">2025-07-28T11:23:00Z</dcterms:created>
  <dcterms:modified xsi:type="dcterms:W3CDTF">2025-09-03T10:17:00Z</dcterms:modified>
</cp:coreProperties>
</file>