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A6" w:rsidRDefault="004773A6">
      <w:pPr>
        <w:pStyle w:val="ConsPlusNormal"/>
        <w:jc w:val="right"/>
      </w:pPr>
      <w:proofErr w:type="gramStart"/>
      <w:r>
        <w:t>Утвержден</w:t>
      </w:r>
      <w:proofErr w:type="gramEnd"/>
    </w:p>
    <w:p w:rsidR="004773A6" w:rsidRDefault="004773A6">
      <w:pPr>
        <w:pStyle w:val="ConsPlusNormal"/>
        <w:jc w:val="right"/>
      </w:pPr>
      <w:r>
        <w:t>VIII Всероссийским съездом судей</w:t>
      </w:r>
    </w:p>
    <w:p w:rsidR="004773A6" w:rsidRDefault="004773A6">
      <w:pPr>
        <w:pStyle w:val="ConsPlusNormal"/>
        <w:jc w:val="right"/>
      </w:pPr>
      <w:r>
        <w:t>19 декабря 2012 года</w:t>
      </w:r>
    </w:p>
    <w:p w:rsidR="004773A6" w:rsidRDefault="004773A6">
      <w:pPr>
        <w:pStyle w:val="ConsPlusNormal"/>
        <w:jc w:val="right"/>
      </w:pPr>
    </w:p>
    <w:p w:rsidR="004773A6" w:rsidRDefault="004773A6">
      <w:pPr>
        <w:pStyle w:val="ConsPlusTitle"/>
        <w:jc w:val="center"/>
      </w:pPr>
      <w:r>
        <w:t>КОДЕКС СУДЕЙСКОЙ ЭТИКИ</w:t>
      </w:r>
    </w:p>
    <w:p w:rsidR="004773A6" w:rsidRDefault="004773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773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73A6" w:rsidRDefault="004773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73A6" w:rsidRDefault="004773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Всероссийского съезда судей от 08.12.2016 N 2)</w:t>
            </w:r>
          </w:p>
        </w:tc>
      </w:tr>
    </w:tbl>
    <w:p w:rsidR="004773A6" w:rsidRDefault="004773A6">
      <w:pPr>
        <w:pStyle w:val="ConsPlusNormal"/>
        <w:jc w:val="center"/>
      </w:pPr>
    </w:p>
    <w:p w:rsidR="004773A6" w:rsidRDefault="004773A6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4773A6" w:rsidRDefault="004773A6">
      <w:pPr>
        <w:pStyle w:val="ConsPlusNormal"/>
        <w:spacing w:before="220"/>
        <w:ind w:firstLine="540"/>
        <w:jc w:val="both"/>
      </w:pPr>
      <w:proofErr w:type="gramStart"/>
      <w:r>
        <w:t xml:space="preserve">Судьи Российской Федерации, основываясь на положениях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jc w:val="center"/>
        <w:outlineLvl w:val="0"/>
      </w:pPr>
      <w:r>
        <w:t>ГЛАВА 1. ОБЩИЕ ПОЛОЖЕНИЯ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1. Предмет регулирования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 xml:space="preserve">1. </w:t>
      </w:r>
      <w:proofErr w:type="gramStart"/>
      <w:r>
        <w:t>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2. Сфера применения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>
        <w:t xml:space="preserve"> разъяснением, в </w:t>
      </w:r>
      <w:proofErr w:type="gramStart"/>
      <w:r>
        <w:t>котором</w:t>
      </w:r>
      <w:proofErr w:type="gramEnd"/>
      <w:r>
        <w:t xml:space="preserve"> ему не может быть отказано.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 xml:space="preserve">Статья 3. Понятия, используемые в </w:t>
      </w:r>
      <w:proofErr w:type="gramStart"/>
      <w:r>
        <w:t>Кодексе</w:t>
      </w:r>
      <w:proofErr w:type="gramEnd"/>
      <w:r>
        <w:t xml:space="preserve"> судейской этики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 xml:space="preserve">В </w:t>
      </w:r>
      <w:proofErr w:type="gramStart"/>
      <w:r>
        <w:t>Кодексе</w:t>
      </w:r>
      <w:proofErr w:type="gramEnd"/>
      <w:r>
        <w:t xml:space="preserve"> судейской этики используются следующие понятия:</w:t>
      </w:r>
    </w:p>
    <w:p w:rsidR="004773A6" w:rsidRDefault="004773A6">
      <w:pPr>
        <w:pStyle w:val="ConsPlusNormal"/>
        <w:spacing w:before="220"/>
        <w:ind w:firstLine="540"/>
        <w:jc w:val="both"/>
      </w:pPr>
      <w:proofErr w:type="gramStart"/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супруг (супруга) судьи - лицо, состоящее в зарегистрированном </w:t>
      </w:r>
      <w:proofErr w:type="gramStart"/>
      <w:r>
        <w:t>браке</w:t>
      </w:r>
      <w:proofErr w:type="gramEnd"/>
      <w:r>
        <w:t>;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лица, привлекаемые в установленном законом </w:t>
      </w:r>
      <w:proofErr w:type="gramStart"/>
      <w:r>
        <w:t>порядке</w:t>
      </w:r>
      <w:proofErr w:type="gramEnd"/>
      <w:r>
        <w:t xml:space="preserve"> к осуществлению правосудия - присяжные заседатели, арбитражные заседатели;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окончательный судебный акт - судебный акт, которым заканчивается рассмотрение дела по существу в </w:t>
      </w:r>
      <w:proofErr w:type="gramStart"/>
      <w:r>
        <w:t>суде</w:t>
      </w:r>
      <w:proofErr w:type="gramEnd"/>
      <w:r>
        <w:t xml:space="preserve"> соответствующей судебной инстанции.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jc w:val="center"/>
        <w:outlineLvl w:val="0"/>
      </w:pPr>
      <w:r>
        <w:t>ГЛАВА 2. ОБЩИЕ ТРЕБОВАНИЯ, ПРЕДЪЯВЛЯЕМЫЕ К ПОВЕДЕНИЮ СУДЬИ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своей профессиональной деятельности и вне службы судья обязан соблюдать </w:t>
      </w:r>
      <w:hyperlink r:id="rId9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0" w:history="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</w:t>
      </w:r>
      <w:r>
        <w:lastRenderedPageBreak/>
        <w:t>этики, общепринятыми нормами морали и нравственности, неукоснительно следовать присяге судьи.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 xml:space="preserve"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</w:t>
      </w:r>
      <w:proofErr w:type="gramStart"/>
      <w:r>
        <w:t>соответствии</w:t>
      </w:r>
      <w:proofErr w:type="gramEnd"/>
      <w:r>
        <w:t xml:space="preserve"> с законодательством о статусе судей.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</w:t>
      </w:r>
      <w:proofErr w:type="gramStart"/>
      <w:r>
        <w:t>отношениях</w:t>
      </w:r>
      <w:proofErr w:type="gramEnd"/>
      <w:r>
        <w:t>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3. Судья не должен использовать свой статус в </w:t>
      </w:r>
      <w:proofErr w:type="gramStart"/>
      <w:r>
        <w:t>целях</w:t>
      </w:r>
      <w:proofErr w:type="gramEnd"/>
      <w:r>
        <w:t xml:space="preserve">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>
        <w:t xml:space="preserve"> своих должностных обязанностей.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lastRenderedPageBreak/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jc w:val="center"/>
        <w:outlineLvl w:val="0"/>
      </w:pPr>
      <w:r>
        <w:t>ГЛАВА 3. ПРИНЦИПЫ И ПРАВИЛА ПРОФЕССИОНАЛЬНОГО</w:t>
      </w:r>
    </w:p>
    <w:p w:rsidR="004773A6" w:rsidRDefault="004773A6">
      <w:pPr>
        <w:pStyle w:val="ConsPlusNormal"/>
        <w:jc w:val="center"/>
      </w:pPr>
      <w:r>
        <w:t>ПОВЕДЕНИЯ СУДЬИ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8. Принцип независимости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>
        <w:t>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3. Судья должен осуществлять профессиональную деятельность в строгом </w:t>
      </w:r>
      <w:proofErr w:type="gramStart"/>
      <w:r>
        <w:t>соответствии</w:t>
      </w:r>
      <w:proofErr w:type="gramEnd"/>
      <w:r>
        <w:t xml:space="preserve">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>
        <w:t>непроцессуального</w:t>
      </w:r>
      <w:proofErr w:type="spellEnd"/>
      <w: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 xml:space="preserve">1. Объективность и беспристрастность судьи являются обязательными условиями надлежащего осуществления правосудия. </w:t>
      </w:r>
      <w:proofErr w:type="gramStart"/>
      <w:r>
        <w:t>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  <w:proofErr w:type="gramEnd"/>
    </w:p>
    <w:p w:rsidR="004773A6" w:rsidRDefault="004773A6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2. При исполнении своих профессиональных обязанностей в целях объективного </w:t>
      </w:r>
      <w:r>
        <w:lastRenderedPageBreak/>
        <w:t>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3 - 5. </w:t>
      </w:r>
      <w:proofErr w:type="gramStart"/>
      <w:r>
        <w:t>Исключены.</w:t>
      </w:r>
      <w:proofErr w:type="gramEnd"/>
      <w:r>
        <w:t xml:space="preserve">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10. Принцип равенства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 xml:space="preserve">1. Обеспечение равного отношения ко всем лицам, участвующим в </w:t>
      </w:r>
      <w:proofErr w:type="gramStart"/>
      <w:r>
        <w:t>деле</w:t>
      </w:r>
      <w:proofErr w:type="gramEnd"/>
      <w:r>
        <w:t>, является условием объективного и беспристрастного осуществления правосудия, справедливого судебного разбирательства.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lastRenderedPageBreak/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Федерации, Высшего Арбитражного Суда Российской Федерации, Европейского Суда по правам человека.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7. Судья должен соблюдать высокую культуру поведения в </w:t>
      </w:r>
      <w:proofErr w:type="gramStart"/>
      <w:r>
        <w:t>процессе</w:t>
      </w:r>
      <w:proofErr w:type="gramEnd"/>
      <w:r>
        <w:t>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4773A6" w:rsidRDefault="004773A6">
      <w:pPr>
        <w:pStyle w:val="ConsPlusNormal"/>
        <w:spacing w:before="220"/>
        <w:ind w:firstLine="540"/>
        <w:jc w:val="both"/>
      </w:pPr>
      <w:proofErr w:type="gramStart"/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lastRenderedPageBreak/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</w:t>
      </w:r>
      <w:proofErr w:type="gramStart"/>
      <w:r>
        <w:t>внеочередное необоснованное</w:t>
      </w:r>
      <w:proofErr w:type="gramEnd"/>
      <w:r>
        <w:t xml:space="preserve">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>
        <w:t>нереагирование</w:t>
      </w:r>
      <w:proofErr w:type="spellEnd"/>
      <w:r>
        <w:t xml:space="preserve"> на неправомерные действия).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8. Судья не должен поручать или </w:t>
      </w:r>
      <w:proofErr w:type="gramStart"/>
      <w:r>
        <w:t>предписывать работникам аппарата суда выполнять</w:t>
      </w:r>
      <w:proofErr w:type="gramEnd"/>
      <w:r>
        <w:t xml:space="preserve">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4773A6" w:rsidRDefault="004773A6">
      <w:pPr>
        <w:pStyle w:val="ConsPlusNormal"/>
        <w:spacing w:before="220"/>
        <w:ind w:firstLine="540"/>
        <w:jc w:val="both"/>
      </w:pPr>
      <w:proofErr w:type="gramStart"/>
      <w:r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</w:t>
      </w:r>
      <w:r>
        <w:lastRenderedPageBreak/>
        <w:t>нарушений конституционных и международно-правовых принципов публичности (гласности) судопроизводства.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5. Если деятельность судьи освещается в </w:t>
      </w:r>
      <w:proofErr w:type="gramStart"/>
      <w:r>
        <w:t>средствах</w:t>
      </w:r>
      <w:proofErr w:type="gramEnd"/>
      <w:r>
        <w:t xml:space="preserve">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>
        <w:t>исчерпаны или прибегнуть к ним не представляется</w:t>
      </w:r>
      <w:proofErr w:type="gramEnd"/>
      <w:r>
        <w:t xml:space="preserve"> возможным.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6. Судья, отвечая на публичную критику, должен проявлять сдержанность и осмотрительность. </w:t>
      </w:r>
      <w:proofErr w:type="gramStart"/>
      <w:r>
        <w:t>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  <w:proofErr w:type="gramEnd"/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jc w:val="center"/>
        <w:outlineLvl w:val="0"/>
      </w:pPr>
      <w:r>
        <w:t>ГЛАВА 4. ПРИНЦИПЫ И ПРАВИЛА ПОВЕДЕНИЯ СУДЬИ</w:t>
      </w:r>
    </w:p>
    <w:p w:rsidR="004773A6" w:rsidRDefault="004773A6">
      <w:pPr>
        <w:pStyle w:val="ConsPlusNormal"/>
        <w:jc w:val="center"/>
      </w:pPr>
      <w:r>
        <w:t>ВО ВНЕСУДЕБНОЙ ДЕЯТЕЛЬНОСТИ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 xml:space="preserve">Статья 14. Принципы осуществления </w:t>
      </w:r>
      <w:proofErr w:type="gramStart"/>
      <w:r>
        <w:t>внесудебной</w:t>
      </w:r>
      <w:proofErr w:type="gramEnd"/>
      <w:r>
        <w:t xml:space="preserve"> деятельности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2. Судья может заниматься различными видами внесудебной деятельности, включая </w:t>
      </w:r>
      <w:proofErr w:type="gramStart"/>
      <w:r>
        <w:t>научную</w:t>
      </w:r>
      <w:proofErr w:type="gramEnd"/>
      <w:r>
        <w:t>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 xml:space="preserve">Статья 15. Участие в деятельности, </w:t>
      </w:r>
      <w:proofErr w:type="gramStart"/>
      <w:r>
        <w:t>связанной</w:t>
      </w:r>
      <w:proofErr w:type="gramEnd"/>
      <w:r>
        <w:t xml:space="preserve"> с развитием права и законодательства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 xml:space="preserve">1. Судья вправе участвовать в </w:t>
      </w:r>
      <w:proofErr w:type="gramStart"/>
      <w:r>
        <w:t>мероприятиях</w:t>
      </w:r>
      <w:proofErr w:type="gramEnd"/>
      <w:r>
        <w:t>, направленных на развитие права и совершенствование законодательства, судебной системы и правосудия.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3. Судья имеет право свободно выражать свое мнение и принимать участие в публичных </w:t>
      </w:r>
      <w:proofErr w:type="gramStart"/>
      <w:r>
        <w:t>дискуссиях</w:t>
      </w:r>
      <w:proofErr w:type="gramEnd"/>
      <w:r>
        <w:t xml:space="preserve">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</w:t>
      </w:r>
      <w:r>
        <w:lastRenderedPageBreak/>
        <w:t>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bookmarkStart w:id="0" w:name="P147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47" w:history="1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 xml:space="preserve">Статья 17. Участие в </w:t>
      </w:r>
      <w:proofErr w:type="gramStart"/>
      <w:r>
        <w:t>общественной</w:t>
      </w:r>
      <w:proofErr w:type="gramEnd"/>
      <w:r>
        <w:t xml:space="preserve"> деятельности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 xml:space="preserve">1. Судья может участвовать в </w:t>
      </w:r>
      <w:proofErr w:type="gramStart"/>
      <w:r>
        <w:t>общественной</w:t>
      </w:r>
      <w:proofErr w:type="gramEnd"/>
      <w:r>
        <w:t xml:space="preserve">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4773A6" w:rsidRDefault="004773A6">
      <w:pPr>
        <w:pStyle w:val="ConsPlusNormal"/>
        <w:spacing w:before="220"/>
        <w:ind w:firstLine="540"/>
        <w:jc w:val="both"/>
      </w:pPr>
      <w:bookmarkStart w:id="1" w:name="P153"/>
      <w:bookmarkEnd w:id="1"/>
      <w:r>
        <w:t xml:space="preserve">2. Судья вправе состоять в </w:t>
      </w:r>
      <w:proofErr w:type="gramStart"/>
      <w:r>
        <w:t>качестве</w:t>
      </w:r>
      <w:proofErr w:type="gramEnd"/>
      <w:r>
        <w:t xml:space="preserve">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4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155" w:history="1">
        <w:r>
          <w:rPr>
            <w:color w:val="0000FF"/>
          </w:rPr>
          <w:t>4</w:t>
        </w:r>
      </w:hyperlink>
      <w:r>
        <w:t xml:space="preserve"> и </w:t>
      </w:r>
      <w:hyperlink w:anchor="P156" w:history="1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4773A6" w:rsidRDefault="004773A6">
      <w:pPr>
        <w:pStyle w:val="ConsPlusNormal"/>
        <w:spacing w:before="220"/>
        <w:ind w:firstLine="540"/>
        <w:jc w:val="both"/>
      </w:pPr>
      <w:bookmarkStart w:id="2" w:name="P154"/>
      <w:bookmarkEnd w:id="2"/>
      <w:r>
        <w:t xml:space="preserve">3. Судья не должен консультировать названные в </w:t>
      </w:r>
      <w:hyperlink w:anchor="P153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4773A6" w:rsidRDefault="004773A6">
      <w:pPr>
        <w:pStyle w:val="ConsPlusNormal"/>
        <w:spacing w:before="220"/>
        <w:ind w:firstLine="540"/>
        <w:jc w:val="both"/>
      </w:pPr>
      <w:bookmarkStart w:id="3" w:name="P155"/>
      <w:bookmarkEnd w:id="3"/>
      <w:r>
        <w:t xml:space="preserve">4. В </w:t>
      </w:r>
      <w:proofErr w:type="gramStart"/>
      <w:r>
        <w:t>целях</w:t>
      </w:r>
      <w:proofErr w:type="gramEnd"/>
      <w:r>
        <w:t xml:space="preserve">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4773A6" w:rsidRDefault="004773A6">
      <w:pPr>
        <w:pStyle w:val="ConsPlusNormal"/>
        <w:spacing w:before="220"/>
        <w:ind w:firstLine="540"/>
        <w:jc w:val="both"/>
      </w:pPr>
      <w:bookmarkStart w:id="4" w:name="P156"/>
      <w:bookmarkEnd w:id="4"/>
      <w:r>
        <w:t xml:space="preserve">5. </w:t>
      </w:r>
      <w:proofErr w:type="gramStart"/>
      <w: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>
        <w:t xml:space="preserve"> влияние на него со стороны должностных лиц указанных органов.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2. Судья должен воздерживаться от публичных высказываний, суждений и оценок в </w:t>
      </w:r>
      <w:proofErr w:type="gramStart"/>
      <w:r>
        <w:t>отношении</w:t>
      </w:r>
      <w:proofErr w:type="gramEnd"/>
      <w:r>
        <w:t xml:space="preserve"> деятельности государственных органов и органов местного самоуправления, а также руководителей этих органов.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</w:t>
      </w:r>
      <w:r>
        <w:lastRenderedPageBreak/>
        <w:t>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4773A6" w:rsidRDefault="004773A6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 xml:space="preserve">Статья 19. Ограничения, связанные с участием в </w:t>
      </w:r>
      <w:proofErr w:type="gramStart"/>
      <w:r>
        <w:t>предпринимательской</w:t>
      </w:r>
      <w:proofErr w:type="gramEnd"/>
      <w:r>
        <w:t xml:space="preserve"> деятельности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4. Судья может являться исполнителем завещания или иным доверенным лицом только в </w:t>
      </w:r>
      <w:proofErr w:type="gramStart"/>
      <w:r>
        <w:t>отношении</w:t>
      </w:r>
      <w:proofErr w:type="gramEnd"/>
      <w:r>
        <w:t xml:space="preserve">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proofErr w:type="gramStart"/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>
        <w:t xml:space="preserve"> размеров денежного вознаграждения, получаемого судьей за осуществление </w:t>
      </w:r>
      <w:proofErr w:type="gramStart"/>
      <w:r>
        <w:t>своей</w:t>
      </w:r>
      <w:proofErr w:type="gramEnd"/>
      <w:r>
        <w:t xml:space="preserve"> профессиональной деятельности.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>
        <w:t xml:space="preserve"> публично выражать свои политические взгляды, участвовать в </w:t>
      </w:r>
      <w:proofErr w:type="gramStart"/>
      <w:r>
        <w:t>шествиях</w:t>
      </w:r>
      <w:proofErr w:type="gramEnd"/>
      <w:r>
        <w:t xml:space="preserve"> и демонстрациях, имеющих политический характер, или в других политических акциях.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22. Свобода выражения мнения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 xml:space="preserve">1. Каждый судья имеет право свободно выражать свое мнение. Это право включает свободу </w:t>
      </w:r>
      <w:r>
        <w:lastRenderedPageBreak/>
        <w:t>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 xml:space="preserve">Статья 23. Участие в профессиональных </w:t>
      </w:r>
      <w:proofErr w:type="gramStart"/>
      <w:r>
        <w:t>организациях</w:t>
      </w:r>
      <w:proofErr w:type="gramEnd"/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jc w:val="center"/>
        <w:outlineLvl w:val="0"/>
      </w:pPr>
      <w:r>
        <w:t>ГЛАВА 5. ЗАКЛЮЧИТЕЛЬНЫЕ ПОЛОЖЕНИЯ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4773A6" w:rsidRDefault="004773A6">
      <w:pPr>
        <w:pStyle w:val="ConsPlusNormal"/>
        <w:ind w:firstLine="540"/>
        <w:jc w:val="both"/>
      </w:pPr>
    </w:p>
    <w:p w:rsidR="004773A6" w:rsidRDefault="004773A6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4773A6" w:rsidRDefault="004773A6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3" w:history="1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  <w:bookmarkStart w:id="5" w:name="_GoBack"/>
      <w:bookmarkEnd w:id="5"/>
    </w:p>
    <w:sectPr w:rsidR="004773A6" w:rsidSect="0076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A6"/>
    <w:rsid w:val="004773A6"/>
    <w:rsid w:val="00B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73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73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0C42D08ABD3803AA67B4663575CFB3578EEFB99D734547A15E4D9C06200958C490261D9154EE0C084155V8M4H" TargetMode="External"/><Relationship Id="rId13" Type="http://schemas.openxmlformats.org/officeDocument/2006/relationships/hyperlink" Target="consultantplus://offline/ref=B20C42D08ABD3803AA67B4663575CFB35086E0BA912E4F4FF8524F9B097F0C4DD5C8291E8E4AED111443548CVDM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0C42D08ABD3803AA67B4663575CFB3578EEFB99D734547A15E4D9C06200958C490261D9154EE0C084155V8M4H" TargetMode="External"/><Relationship Id="rId12" Type="http://schemas.openxmlformats.org/officeDocument/2006/relationships/hyperlink" Target="consultantplus://offline/ref=B20C42D08ABD3803AA67B4663575CFB35786E0B492261245F00B43990E705348D2D9291D8F54ED12024A00DC963336E589051BDA027F7444V5M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0C42D08ABD3803AA67B4663575CFB3578EEFB99D734547A15E4D9C06200958C490261D9154EE0C084155V8M4H" TargetMode="External"/><Relationship Id="rId11" Type="http://schemas.openxmlformats.org/officeDocument/2006/relationships/hyperlink" Target="consultantplus://offline/ref=B20C42D08ABD3803AA67B4663575CFB35786E0B492261245F00B43990E705348D2D9291D8F54ED120D4A00DC963336E589051BDA027F7444V5MAH" TargetMode="External"/><Relationship Id="rId5" Type="http://schemas.openxmlformats.org/officeDocument/2006/relationships/hyperlink" Target="consultantplus://offline/ref=B20C42D08ABD3803AA67B4663575CFB35786E0B492261245F00B43990E705348D2D9291D8F54ED120F4A00DC963336E589051BDA027F7444V5MA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20C42D08ABD3803AA67B4663575CFB35687E1BA9F261245F00B43990E705348C0D971118D55F312095F568DD3V6M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0C42D08ABD3803AA67B4663575CFB3578EEFB99D734547A15E4D9C06200958C490261D9154EE0C084155V8M4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5126</Words>
  <Characters>29220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2019-03-21T07:12:00Z</dcterms:created>
  <dcterms:modified xsi:type="dcterms:W3CDTF">2019-03-21T07:14:00Z</dcterms:modified>
</cp:coreProperties>
</file>