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44" w:rsidRDefault="00356744" w:rsidP="00356744">
      <w:pPr>
        <w:pStyle w:val="a3"/>
        <w:spacing w:before="0" w:line="360" w:lineRule="auto"/>
        <w:ind w:left="5664"/>
        <w:jc w:val="center"/>
        <w:rPr>
          <w:b/>
          <w:bCs/>
        </w:rPr>
      </w:pPr>
      <w:r>
        <w:rPr>
          <w:b/>
          <w:bCs/>
        </w:rPr>
        <w:t>УТВЕРЖДЕНО</w:t>
      </w:r>
    </w:p>
    <w:p w:rsidR="00356744" w:rsidRDefault="00356744" w:rsidP="00356744">
      <w:pPr>
        <w:pStyle w:val="a3"/>
        <w:spacing w:before="0" w:line="360" w:lineRule="auto"/>
        <w:ind w:left="5664"/>
        <w:jc w:val="center"/>
        <w:rPr>
          <w:b/>
          <w:bCs/>
        </w:rPr>
      </w:pPr>
      <w:r>
        <w:rPr>
          <w:b/>
          <w:bCs/>
        </w:rPr>
        <w:t>Приказом председателя</w:t>
      </w:r>
    </w:p>
    <w:p w:rsidR="00356744" w:rsidRDefault="00356744" w:rsidP="00356744">
      <w:pPr>
        <w:pStyle w:val="a3"/>
        <w:spacing w:before="0" w:line="360" w:lineRule="auto"/>
        <w:ind w:left="5664"/>
        <w:jc w:val="center"/>
        <w:rPr>
          <w:b/>
          <w:bCs/>
        </w:rPr>
      </w:pPr>
      <w:proofErr w:type="spellStart"/>
      <w:r>
        <w:rPr>
          <w:b/>
          <w:bCs/>
        </w:rPr>
        <w:t>Южноуральского</w:t>
      </w:r>
      <w:proofErr w:type="spellEnd"/>
      <w:r>
        <w:rPr>
          <w:b/>
          <w:bCs/>
        </w:rPr>
        <w:t xml:space="preserve"> городского суда Челябинской области</w:t>
      </w:r>
    </w:p>
    <w:p w:rsidR="00356744" w:rsidRDefault="00356744" w:rsidP="00356744">
      <w:pPr>
        <w:pStyle w:val="a3"/>
        <w:spacing w:before="0" w:line="360" w:lineRule="auto"/>
        <w:ind w:left="5664"/>
        <w:jc w:val="center"/>
        <w:rPr>
          <w:b/>
          <w:bCs/>
        </w:rPr>
      </w:pPr>
      <w:r>
        <w:rPr>
          <w:b/>
          <w:bCs/>
        </w:rPr>
        <w:t>Н.В. Максимкина</w:t>
      </w:r>
    </w:p>
    <w:p w:rsidR="00356744" w:rsidRDefault="00356744" w:rsidP="00356744">
      <w:pPr>
        <w:pStyle w:val="a3"/>
        <w:spacing w:before="0" w:line="360" w:lineRule="auto"/>
        <w:ind w:left="5664"/>
        <w:jc w:val="center"/>
        <w:rPr>
          <w:b/>
          <w:bCs/>
        </w:rPr>
      </w:pPr>
      <w:r>
        <w:rPr>
          <w:b/>
          <w:bCs/>
        </w:rPr>
        <w:t xml:space="preserve">№ </w:t>
      </w:r>
      <w:r w:rsidR="00597A28" w:rsidRPr="00597A28">
        <w:rPr>
          <w:b/>
          <w:bCs/>
        </w:rPr>
        <w:t>4</w:t>
      </w:r>
      <w:r w:rsidRPr="00597A28">
        <w:rPr>
          <w:b/>
          <w:bCs/>
        </w:rPr>
        <w:t xml:space="preserve">-о </w:t>
      </w:r>
      <w:r>
        <w:rPr>
          <w:b/>
          <w:bCs/>
        </w:rPr>
        <w:t>от «20» января 2025</w:t>
      </w:r>
      <w:r>
        <w:rPr>
          <w:b/>
          <w:bCs/>
        </w:rPr>
        <w:t>г.</w:t>
      </w:r>
    </w:p>
    <w:p w:rsidR="00356744" w:rsidRDefault="00356744" w:rsidP="00356744">
      <w:pPr>
        <w:pStyle w:val="a3"/>
        <w:spacing w:befor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356744" w:rsidRDefault="00356744" w:rsidP="00356744">
      <w:pPr>
        <w:pStyle w:val="a3"/>
        <w:spacing w:before="0"/>
        <w:jc w:val="center"/>
        <w:rPr>
          <w:b/>
          <w:bCs/>
          <w:sz w:val="28"/>
          <w:szCs w:val="28"/>
        </w:rPr>
      </w:pPr>
    </w:p>
    <w:p w:rsidR="00356744" w:rsidRDefault="00356744" w:rsidP="00356744">
      <w:pPr>
        <w:pStyle w:val="a3"/>
        <w:spacing w:befor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ротиводействия коррупции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Южноуральском</w:t>
      </w:r>
      <w:proofErr w:type="spellEnd"/>
      <w:proofErr w:type="gramEnd"/>
      <w:r>
        <w:rPr>
          <w:b/>
          <w:bCs/>
          <w:sz w:val="28"/>
          <w:szCs w:val="28"/>
        </w:rPr>
        <w:t xml:space="preserve"> городском суде Челябинской области на 2025-2028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ы</w:t>
      </w:r>
    </w:p>
    <w:p w:rsidR="00356744" w:rsidRDefault="00356744" w:rsidP="00356744">
      <w:pPr>
        <w:pStyle w:val="a3"/>
        <w:spacing w:before="0"/>
        <w:jc w:val="center"/>
        <w:rPr>
          <w:b/>
          <w:bCs/>
        </w:rPr>
      </w:pPr>
    </w:p>
    <w:p w:rsidR="00356744" w:rsidRDefault="00356744" w:rsidP="00356744">
      <w:pPr>
        <w:pStyle w:val="a3"/>
        <w:spacing w:before="0"/>
        <w:jc w:val="center"/>
      </w:pPr>
    </w:p>
    <w:tbl>
      <w:tblPr>
        <w:tblW w:w="14048" w:type="dxa"/>
        <w:jc w:val="center"/>
        <w:tblInd w:w="-1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626"/>
        <w:gridCol w:w="2127"/>
        <w:gridCol w:w="1559"/>
        <w:gridCol w:w="5062"/>
      </w:tblGrid>
      <w:tr w:rsidR="00597A28" w:rsidTr="00D06390">
        <w:trPr>
          <w:trHeight w:val="113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Ответственные 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Период проведения мероприятия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Ожидаемый результат</w:t>
            </w:r>
          </w:p>
        </w:tc>
      </w:tr>
      <w:tr w:rsidR="00356744" w:rsidTr="00D06390">
        <w:trPr>
          <w:jc w:val="center"/>
        </w:trPr>
        <w:tc>
          <w:tcPr>
            <w:tcW w:w="14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356744" w:rsidP="00356744">
            <w:pPr>
              <w:pStyle w:val="a3"/>
              <w:spacing w:before="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1.1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 w:rsidP="00597A28">
            <w:pPr>
              <w:pStyle w:val="a3"/>
              <w:spacing w:before="0"/>
              <w:jc w:val="both"/>
            </w:pPr>
            <w:r>
              <w:t>Обеспечить деятельность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5C72C7">
            <w:pPr>
              <w:pStyle w:val="a3"/>
              <w:spacing w:before="0"/>
              <w:jc w:val="center"/>
            </w:pPr>
            <w:r w:rsidRPr="00B87AFA">
              <w:t>Начальник отдела обеспечения судебного делопроизводства</w:t>
            </w:r>
            <w:r w:rsidR="00356744"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5C72C7">
            <w:pPr>
              <w:pStyle w:val="a3"/>
              <w:spacing w:before="0"/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5C72C7" w:rsidP="00597A28">
            <w:pPr>
              <w:pStyle w:val="a3"/>
              <w:spacing w:before="0"/>
              <w:jc w:val="both"/>
            </w:pPr>
            <w:r>
              <w:t xml:space="preserve">Оценка профессиональной служебной деятельности, профессионального уровня лиц, претендующих на замещение </w:t>
            </w:r>
            <w:r>
              <w:t>вакантной должности государственной гражданской службы в суде</w:t>
            </w:r>
            <w:r>
              <w:t>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</w:t>
            </w:r>
            <w:r w:rsidR="00597A28">
              <w:t xml:space="preserve"> проведение служебных </w:t>
            </w:r>
            <w:r w:rsidR="00597A28">
              <w:lastRenderedPageBreak/>
              <w:t>проверок</w:t>
            </w:r>
            <w:r w:rsidR="00356744">
              <w:t> </w:t>
            </w:r>
          </w:p>
        </w:tc>
      </w:tr>
      <w:tr w:rsidR="00597A28" w:rsidTr="00D06390">
        <w:trPr>
          <w:trHeight w:val="169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lastRenderedPageBreak/>
              <w:t>1.2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BD2FAC" w:rsidP="00597A28">
            <w:pPr>
              <w:pStyle w:val="a3"/>
              <w:spacing w:before="0"/>
              <w:jc w:val="both"/>
            </w:pPr>
            <w:r>
              <w:t>Обеспечить соблюдение федеральными государственными гражданскими служащими суда требований к служебному поведению и урегулированию конфликта интересов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BD2FAC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BD2FAC">
            <w:pPr>
              <w:pStyle w:val="a3"/>
              <w:spacing w:before="0"/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BD2FAC" w:rsidP="00597A28">
            <w:pPr>
              <w:pStyle w:val="a3"/>
              <w:spacing w:before="0"/>
              <w:jc w:val="both"/>
            </w:pPr>
            <w:r>
              <w:t xml:space="preserve">Обеспечение соблюдения </w:t>
            </w:r>
            <w:r>
              <w:t>федеральными государственными гражданскими служащими</w:t>
            </w:r>
            <w:r>
              <w:t xml:space="preserve">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РФ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1.3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BD2FAC" w:rsidP="00597A28">
            <w:pPr>
              <w:pStyle w:val="a3"/>
              <w:spacing w:before="0"/>
              <w:jc w:val="both"/>
            </w:pPr>
            <w:r>
              <w:t xml:space="preserve">Обеспечить реализацию </w:t>
            </w:r>
            <w:r>
              <w:t>федеральными государственными гражданскими служащими</w:t>
            </w:r>
            <w:r w:rsidR="006929EA">
              <w:t xml:space="preserve"> суда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6929EA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6929EA">
            <w:pPr>
              <w:pStyle w:val="a3"/>
              <w:spacing w:before="0"/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4" w:rsidRDefault="006929EA" w:rsidP="00597A28">
            <w:pPr>
              <w:pStyle w:val="a3"/>
              <w:spacing w:before="0"/>
              <w:jc w:val="both"/>
            </w:pPr>
            <w:r>
              <w:t xml:space="preserve">Исполнение </w:t>
            </w:r>
            <w:r>
              <w:t>федеральными государственными гражданскими служащими суда</w:t>
            </w:r>
            <w:r>
              <w:t xml:space="preserve">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1.4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6929EA" w:rsidP="00597A28">
            <w:pPr>
              <w:pStyle w:val="a3"/>
              <w:spacing w:before="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</w:t>
            </w:r>
            <w:r>
              <w:t>федеральными государственными гражданскими служащими суда</w:t>
            </w:r>
            <w: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929ED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929ED">
            <w:pPr>
              <w:pStyle w:val="a3"/>
              <w:spacing w:before="0"/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4" w:rsidRDefault="001929ED" w:rsidP="00597A28">
            <w:pPr>
              <w:pStyle w:val="a3"/>
              <w:spacing w:before="0"/>
              <w:jc w:val="both"/>
            </w:pPr>
            <w:r>
              <w:t xml:space="preserve">Выявление случаев несоблюдения </w:t>
            </w:r>
            <w:r>
              <w:t>федеральными государственными гражданскими служащими суда</w:t>
            </w:r>
            <w:r>
              <w:t xml:space="preserve"> </w:t>
            </w:r>
            <w:r>
              <w:t>обязанности по уведомлению представителя нанимателя о намерении выполнять иную оплачиваемую работу</w:t>
            </w:r>
            <w:r>
              <w:t>, а также признаков наличия конфликта интересов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1.5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929ED" w:rsidP="00597A28">
            <w:pPr>
              <w:pStyle w:val="a3"/>
              <w:spacing w:before="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федеральными государственными гражданскими служащими суда обязанности по уведомлению представителя нанимателя о </w:t>
            </w:r>
            <w:r>
              <w:t>возникновении конфликта интересов или о возможности его возникновения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44" w:rsidRDefault="001929ED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929ED">
            <w:pPr>
              <w:pStyle w:val="a3"/>
              <w:spacing w:before="0"/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4" w:rsidRDefault="001929ED" w:rsidP="00597A28">
            <w:pPr>
              <w:pStyle w:val="a3"/>
              <w:spacing w:before="0"/>
              <w:jc w:val="both"/>
            </w:pPr>
            <w:r>
              <w:t xml:space="preserve">Обеспечение условий для исполнения обязанности по </w:t>
            </w:r>
            <w:r>
              <w:t>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1.6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929ED" w:rsidP="00597A28">
            <w:pPr>
              <w:pStyle w:val="a3"/>
              <w:jc w:val="both"/>
            </w:pPr>
            <w:r>
              <w:t xml:space="preserve">Осуществление контроля </w:t>
            </w:r>
            <w:proofErr w:type="gramStart"/>
            <w:r>
              <w:t xml:space="preserve">за исполнением </w:t>
            </w:r>
            <w:r>
              <w:lastRenderedPageBreak/>
              <w:t>федеральными государственными гражданскими служащими суда</w:t>
            </w:r>
            <w:r>
              <w:t xml:space="preserve">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>
              <w:t xml:space="preserve"> некоммерческими организациями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929ED">
            <w:pPr>
              <w:jc w:val="center"/>
            </w:pPr>
            <w:r w:rsidRPr="00B87AFA">
              <w:lastRenderedPageBreak/>
              <w:t xml:space="preserve">Начальник отдела </w:t>
            </w:r>
            <w:r w:rsidRPr="00B87AFA">
              <w:lastRenderedPageBreak/>
              <w:t>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929ED">
            <w:pPr>
              <w:pStyle w:val="a3"/>
              <w:spacing w:before="0"/>
              <w:jc w:val="center"/>
            </w:pPr>
            <w:r>
              <w:lastRenderedPageBreak/>
              <w:t xml:space="preserve">Постоянно, </w:t>
            </w:r>
            <w:r>
              <w:lastRenderedPageBreak/>
              <w:t>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4" w:rsidRDefault="001929ED" w:rsidP="00597A28">
            <w:pPr>
              <w:pStyle w:val="a3"/>
              <w:spacing w:before="0"/>
              <w:jc w:val="both"/>
            </w:pPr>
            <w:r>
              <w:lastRenderedPageBreak/>
              <w:t xml:space="preserve">Выявление случаев несоблюдения </w:t>
            </w:r>
            <w:r>
              <w:lastRenderedPageBreak/>
              <w:t>федеральными государственными гражданскими служащими суда</w:t>
            </w:r>
            <w:r>
              <w:t xml:space="preserve"> обязанности </w:t>
            </w:r>
            <w:r>
              <w:t>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1929ED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ED" w:rsidRDefault="001929ED">
            <w:pPr>
              <w:pStyle w:val="a3"/>
              <w:spacing w:before="0"/>
              <w:jc w:val="center"/>
            </w:pPr>
            <w:r>
              <w:lastRenderedPageBreak/>
              <w:t>1.7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ED" w:rsidRDefault="001929ED" w:rsidP="00597A28">
            <w:pPr>
              <w:pStyle w:val="a3"/>
              <w:jc w:val="both"/>
            </w:pPr>
            <w:proofErr w:type="gramStart"/>
            <w:r>
              <w:t xml:space="preserve">Осуществление контроля за исполнением постановления Правительства РФ от 5 октября 2020г. №1602 «Положение о порядке участия федерального </w:t>
            </w:r>
            <w:r w:rsidR="00320F2C"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ED" w:rsidRPr="00B87AFA" w:rsidRDefault="00320F2C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ED" w:rsidRDefault="00320F2C">
            <w:pPr>
              <w:pStyle w:val="a3"/>
              <w:spacing w:before="0"/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ED" w:rsidRDefault="00320F2C" w:rsidP="00597A28">
            <w:pPr>
              <w:pStyle w:val="a3"/>
              <w:spacing w:before="0"/>
              <w:jc w:val="both"/>
            </w:pPr>
            <w:proofErr w:type="gramStart"/>
            <w:r>
              <w:t xml:space="preserve">Выявление случаев несоблюдения федеральными государственными гражданскими служащими суда </w:t>
            </w:r>
            <w:r>
              <w:t xml:space="preserve">порядка участия </w:t>
            </w:r>
            <w: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320F2C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2C" w:rsidRDefault="00320F2C">
            <w:pPr>
              <w:pStyle w:val="a3"/>
              <w:spacing w:before="0"/>
              <w:jc w:val="center"/>
            </w:pPr>
            <w:r>
              <w:t>1.8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2C" w:rsidRDefault="005D0160" w:rsidP="00597A28">
            <w:pPr>
              <w:pStyle w:val="a3"/>
              <w:jc w:val="both"/>
            </w:pPr>
            <w:r>
              <w:t>Реализация постановления Правительства РФ от 5 марта 2018 г. №228 «О реестре лиц, уволенных в связи с утратой доверия»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2C" w:rsidRPr="00B87AFA" w:rsidRDefault="005D0160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2C" w:rsidRDefault="005D0160">
            <w:pPr>
              <w:pStyle w:val="a3"/>
              <w:spacing w:before="0"/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C" w:rsidRDefault="005D0160" w:rsidP="00597A28">
            <w:pPr>
              <w:pStyle w:val="a3"/>
              <w:spacing w:before="0"/>
              <w:jc w:val="both"/>
            </w:pPr>
            <w:r>
              <w:t>Учет сведений об увольнении лиц в связи с утратой доверия за совершение коррупционного правонарушения</w:t>
            </w:r>
          </w:p>
        </w:tc>
      </w:tr>
      <w:tr w:rsidR="005D0160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60" w:rsidRDefault="005D0160">
            <w:pPr>
              <w:pStyle w:val="a3"/>
              <w:spacing w:before="0"/>
              <w:jc w:val="center"/>
            </w:pPr>
            <w:r>
              <w:t>1.9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60" w:rsidRDefault="005D0160" w:rsidP="00597A28">
            <w:pPr>
              <w:pStyle w:val="a3"/>
              <w:jc w:val="both"/>
            </w:pPr>
            <w:proofErr w:type="gramStart"/>
            <w:r>
              <w:t xml:space="preserve">Осуществление сбора сведений </w:t>
            </w:r>
            <w:r>
              <w:t xml:space="preserve">об адресах сайтов и (или) страниц сайтов </w:t>
            </w:r>
            <w:r>
              <w:t xml:space="preserve">в информационно-телекоммуникационной </w:t>
            </w:r>
            <w:r>
              <w:lastRenderedPageBreak/>
              <w:t xml:space="preserve">сети «Интернет», </w:t>
            </w:r>
            <w:r>
              <w:t>на которых гражданами, претендующими на замещение должностей федеральной</w:t>
            </w:r>
            <w:r>
              <w:t xml:space="preserve"> государственн</w:t>
            </w:r>
            <w:r>
              <w:t xml:space="preserve">ой </w:t>
            </w:r>
            <w:r>
              <w:t>гражданск</w:t>
            </w:r>
            <w:r>
              <w:t>ой</w:t>
            </w:r>
            <w:r>
              <w:t xml:space="preserve"> служ</w:t>
            </w:r>
            <w:r>
              <w:t>бы в</w:t>
            </w:r>
            <w:r>
              <w:t xml:space="preserve"> </w:t>
            </w:r>
            <w:proofErr w:type="spellStart"/>
            <w:r>
              <w:t>Южноуральско</w:t>
            </w:r>
            <w:r>
              <w:t>м</w:t>
            </w:r>
            <w:proofErr w:type="spellEnd"/>
            <w:r>
              <w:t xml:space="preserve"> </w:t>
            </w:r>
            <w:r>
              <w:t>городско</w:t>
            </w:r>
            <w:r>
              <w:t>м</w:t>
            </w:r>
            <w:r>
              <w:t xml:space="preserve"> суд</w:t>
            </w:r>
            <w:r>
              <w:t>е</w:t>
            </w:r>
            <w:r w:rsidR="00DF45E7">
              <w:t xml:space="preserve">, и федеральными государственными гражданскими служащими, замещающими должности </w:t>
            </w:r>
            <w:r w:rsidR="00DF45E7">
              <w:t xml:space="preserve">федеральной государственной гражданской службы в </w:t>
            </w:r>
            <w:proofErr w:type="spellStart"/>
            <w:r w:rsidR="00DF45E7">
              <w:t>Южноуральском</w:t>
            </w:r>
            <w:proofErr w:type="spellEnd"/>
            <w:r w:rsidR="00DF45E7">
              <w:t xml:space="preserve"> городском суде</w:t>
            </w:r>
            <w:r w:rsidR="00DF45E7"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60" w:rsidRPr="00B87AFA" w:rsidRDefault="00DF45E7">
            <w:pPr>
              <w:jc w:val="center"/>
            </w:pPr>
            <w:r w:rsidRPr="00B87AFA">
              <w:lastRenderedPageBreak/>
              <w:t>Начальник отдела обеспечения судебного делопроизводства</w:t>
            </w:r>
            <w:r>
              <w:t xml:space="preserve">, </w:t>
            </w:r>
            <w:r>
              <w:lastRenderedPageBreak/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60" w:rsidRDefault="00DF45E7">
            <w:pPr>
              <w:pStyle w:val="a3"/>
              <w:spacing w:before="0"/>
              <w:jc w:val="center"/>
            </w:pPr>
            <w:r>
              <w:lastRenderedPageBreak/>
              <w:t>В отношении граждан, претендующ</w:t>
            </w:r>
            <w:r>
              <w:lastRenderedPageBreak/>
              <w:t xml:space="preserve">их на замещение должностей – по мере необходимости; в отношении государственных служащих – ежегодно до 1 апреля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60" w:rsidRDefault="00DF45E7" w:rsidP="00597A28">
            <w:pPr>
              <w:pStyle w:val="a3"/>
              <w:spacing w:before="0"/>
              <w:jc w:val="both"/>
            </w:pPr>
            <w:r>
              <w:lastRenderedPageBreak/>
              <w:t xml:space="preserve">Выявление случаев несоблюдения требований законодательства о государственной гражданской службе РФ в части, касающейся непредставления сведений в срок, </w:t>
            </w:r>
            <w:r>
              <w:lastRenderedPageBreak/>
              <w:t>установленный законодательством РФ</w:t>
            </w:r>
          </w:p>
        </w:tc>
      </w:tr>
      <w:tr w:rsidR="00DF45E7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E7" w:rsidRDefault="00DF45E7">
            <w:pPr>
              <w:pStyle w:val="a3"/>
              <w:spacing w:before="0"/>
              <w:jc w:val="center"/>
            </w:pPr>
            <w:r>
              <w:lastRenderedPageBreak/>
              <w:t>1.10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E7" w:rsidRDefault="00DF45E7" w:rsidP="00597A28">
            <w:pPr>
              <w:pStyle w:val="a3"/>
              <w:jc w:val="both"/>
            </w:pPr>
            <w:r>
              <w:t xml:space="preserve">Осуществление сбора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 Челябинской области, а также их супруг (супругов) и несовершеннолетних детей </w:t>
            </w:r>
            <w:r w:rsidR="007D2989">
              <w:t>за отчетные периоды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E7" w:rsidRPr="00B87AFA" w:rsidRDefault="007D2989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E7" w:rsidRDefault="007D2989">
            <w:pPr>
              <w:pStyle w:val="a3"/>
              <w:spacing w:before="0"/>
              <w:jc w:val="center"/>
            </w:pPr>
            <w:r>
              <w:t>Ежегодно, до 30 апреля включительно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E7" w:rsidRDefault="00FA55F6" w:rsidP="00597A28">
            <w:pPr>
              <w:pStyle w:val="a3"/>
              <w:spacing w:before="0"/>
              <w:jc w:val="both"/>
            </w:pPr>
            <w:r>
              <w:t>Выявление признаков нарушения норм законодательства РФ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A55F6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F6" w:rsidRDefault="00FA55F6">
            <w:pPr>
              <w:pStyle w:val="a3"/>
              <w:spacing w:before="0"/>
              <w:jc w:val="center"/>
            </w:pPr>
            <w:r>
              <w:t>1.11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F6" w:rsidRDefault="00FA55F6" w:rsidP="00597A28">
            <w:pPr>
              <w:pStyle w:val="a3"/>
              <w:jc w:val="both"/>
            </w:pPr>
            <w:proofErr w:type="gramStart"/>
            <w:r>
              <w:t xml:space="preserve">Подготовка и размещение в соответствии с требованиями Указа Президента РФ от 8 июля 2013 г. №613 «Вопросы противодействия коррупции» на официальном сайте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 Челябинской области</w:t>
            </w:r>
            <w:r>
              <w:t xml:space="preserve"> </w:t>
            </w:r>
            <w:r>
              <w:t xml:space="preserve">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 </w:t>
            </w:r>
            <w:r>
              <w:lastRenderedPageBreak/>
              <w:t>Челябинской области,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F6" w:rsidRPr="00B87AFA" w:rsidRDefault="00FA55F6">
            <w:pPr>
              <w:jc w:val="center"/>
            </w:pPr>
            <w:r w:rsidRPr="00B87AFA">
              <w:lastRenderedPageBreak/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F6" w:rsidRDefault="00FA55F6">
            <w:pPr>
              <w:pStyle w:val="a3"/>
              <w:spacing w:before="0"/>
              <w:jc w:val="center"/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F6" w:rsidRDefault="00FA55F6" w:rsidP="00597A28">
            <w:pPr>
              <w:pStyle w:val="a3"/>
              <w:spacing w:before="0"/>
              <w:jc w:val="both"/>
            </w:pPr>
            <w:r>
              <w:t>Обеспечение открытости и доступности информации о соблюдении федеральными государственными гражданскими служащими законодательства РФ о противодействии коррупции</w:t>
            </w:r>
          </w:p>
        </w:tc>
      </w:tr>
      <w:tr w:rsidR="001A4141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1" w:rsidRDefault="001A4141">
            <w:pPr>
              <w:pStyle w:val="a3"/>
              <w:spacing w:before="0"/>
              <w:jc w:val="center"/>
            </w:pPr>
            <w:r>
              <w:lastRenderedPageBreak/>
              <w:t>1.12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1" w:rsidRDefault="008E5EBE" w:rsidP="00597A28">
            <w:pPr>
              <w:pStyle w:val="a3"/>
              <w:jc w:val="both"/>
            </w:pPr>
            <w:r>
              <w:t xml:space="preserve">Провести анализ и 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</w:t>
            </w:r>
            <w:r w:rsidR="00B572B2">
              <w:t xml:space="preserve"> Челябинской области</w:t>
            </w:r>
            <w:r>
              <w:t xml:space="preserve">, а также их супруг (супругов) и несовершеннолетних детей за </w:t>
            </w:r>
            <w:r>
              <w:t>отчетные периоды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1" w:rsidRPr="00B87AFA" w:rsidRDefault="008E5EBE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41" w:rsidRDefault="00B572B2">
            <w:pPr>
              <w:pStyle w:val="a3"/>
              <w:spacing w:before="0"/>
              <w:jc w:val="center"/>
            </w:pPr>
            <w:r>
              <w:t>Обобщение сведений - е</w:t>
            </w:r>
            <w:r w:rsidR="008E5EBE">
              <w:t>жегодно до 30 июня</w:t>
            </w:r>
            <w:r>
              <w:t>; проведение анализа – ежегодно до 30 августа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41" w:rsidRDefault="008E5EBE" w:rsidP="00597A28">
            <w:pPr>
              <w:pStyle w:val="a3"/>
              <w:spacing w:before="0"/>
              <w:jc w:val="both"/>
            </w:pPr>
            <w:r>
              <w:t>Выявление признаков нарушения законодательства РФ о противодействии коррупции в части, касающейся выявления случаев непредставления сведений о доходах, представления неполных и недостоверных сведений о доходах</w:t>
            </w:r>
          </w:p>
        </w:tc>
      </w:tr>
      <w:tr w:rsidR="008E5EBE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BE" w:rsidRDefault="008E5EBE">
            <w:pPr>
              <w:pStyle w:val="a3"/>
              <w:spacing w:before="0"/>
              <w:jc w:val="center"/>
            </w:pPr>
            <w:r>
              <w:t>1.13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BE" w:rsidRDefault="00B572B2" w:rsidP="00597A28">
            <w:pPr>
              <w:pStyle w:val="a3"/>
              <w:jc w:val="both"/>
            </w:pPr>
            <w: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BE" w:rsidRPr="00B87AFA" w:rsidRDefault="00B572B2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BE" w:rsidRDefault="00B572B2">
            <w:pPr>
              <w:pStyle w:val="a3"/>
              <w:spacing w:before="0"/>
              <w:jc w:val="center"/>
            </w:pPr>
            <w:r>
              <w:t>В течение отчетного периода, по мере необходимости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BE" w:rsidRDefault="00B572B2" w:rsidP="00597A28">
            <w:pPr>
              <w:pStyle w:val="a3"/>
              <w:spacing w:before="0"/>
              <w:jc w:val="both"/>
            </w:pPr>
            <w:r>
              <w:t>Установление фактов нарушения законодательства РФ о противодействии коррупции</w:t>
            </w:r>
          </w:p>
        </w:tc>
      </w:tr>
      <w:tr w:rsidR="00571D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28" w:rsidRDefault="00571D28">
            <w:pPr>
              <w:pStyle w:val="a3"/>
              <w:spacing w:before="0"/>
              <w:jc w:val="center"/>
            </w:pPr>
            <w:r>
              <w:t>1.14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28" w:rsidRDefault="00571D28" w:rsidP="00597A28">
            <w:pPr>
              <w:pStyle w:val="a3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соответствием расходов федеральных государственных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</w:t>
            </w:r>
            <w:r>
              <w:t>, а также их супруг (супругов) и несовершеннолетних детей их доходам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28" w:rsidRPr="00B87AFA" w:rsidRDefault="00571D28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28" w:rsidRDefault="00571D28">
            <w:pPr>
              <w:pStyle w:val="a3"/>
              <w:spacing w:before="0"/>
              <w:jc w:val="center"/>
            </w:pPr>
            <w:r>
              <w:t>В течение отчетного периода, по мере необходимости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28" w:rsidRDefault="00571D28" w:rsidP="00597A28">
            <w:pPr>
              <w:pStyle w:val="a3"/>
              <w:spacing w:before="0"/>
              <w:jc w:val="both"/>
            </w:pPr>
            <w:r>
              <w:t>Установление фактов нарушения законодательства РФ о противодействии коррупции</w:t>
            </w:r>
          </w:p>
        </w:tc>
      </w:tr>
      <w:tr w:rsidR="00571D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28" w:rsidRDefault="00571D28">
            <w:pPr>
              <w:pStyle w:val="a3"/>
              <w:spacing w:before="0"/>
              <w:jc w:val="center"/>
            </w:pPr>
            <w:r>
              <w:t>1.15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28" w:rsidRDefault="00647BBF" w:rsidP="00597A28">
            <w:pPr>
              <w:pStyle w:val="a3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</w:t>
            </w:r>
            <w:r>
              <w:t>федеральны</w:t>
            </w:r>
            <w:r>
              <w:t>ми</w:t>
            </w:r>
            <w:r>
              <w:t xml:space="preserve"> государственны</w:t>
            </w:r>
            <w:r>
              <w:t>ми</w:t>
            </w:r>
            <w:r>
              <w:t xml:space="preserve"> граждански</w:t>
            </w:r>
            <w:r>
              <w:t>ми</w:t>
            </w:r>
            <w:r>
              <w:t xml:space="preserve"> служащи</w:t>
            </w:r>
            <w:r>
              <w:t>ми</w:t>
            </w:r>
            <w:r>
              <w:t xml:space="preserve">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</w:t>
            </w:r>
            <w:r>
              <w:t xml:space="preserve"> запрета на занятие </w:t>
            </w:r>
            <w:r>
              <w:lastRenderedPageBreak/>
              <w:t>предпринимательской деятельностью лично или через доверенных лиц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28" w:rsidRPr="00B87AFA" w:rsidRDefault="00647BBF">
            <w:pPr>
              <w:jc w:val="center"/>
            </w:pPr>
            <w:r w:rsidRPr="00B87AFA">
              <w:lastRenderedPageBreak/>
              <w:t>Начальник отдела обеспечения судебного делопроизводства</w:t>
            </w:r>
            <w:r>
              <w:t xml:space="preserve">, помощник </w:t>
            </w:r>
            <w:r>
              <w:lastRenderedPageBreak/>
              <w:t>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28" w:rsidRDefault="00647BBF">
            <w:pPr>
              <w:pStyle w:val="a3"/>
              <w:spacing w:before="0"/>
              <w:jc w:val="center"/>
            </w:pPr>
            <w:r>
              <w:lastRenderedPageBreak/>
              <w:t>ежегодно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28" w:rsidRDefault="00647BBF" w:rsidP="00597A28">
            <w:pPr>
              <w:pStyle w:val="a3"/>
              <w:spacing w:before="0"/>
              <w:jc w:val="both"/>
            </w:pPr>
            <w:r>
              <w:t>Выявление несоблюдения запретов, ограничений и требований, установленных антикоррупционным законодательством РФ</w:t>
            </w:r>
          </w:p>
        </w:tc>
      </w:tr>
      <w:tr w:rsidR="00647BBF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F" w:rsidRDefault="00647BBF">
            <w:pPr>
              <w:pStyle w:val="a3"/>
              <w:spacing w:before="0"/>
              <w:jc w:val="center"/>
            </w:pPr>
            <w:r>
              <w:lastRenderedPageBreak/>
              <w:t>1.16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F" w:rsidRDefault="00094D86" w:rsidP="00597A28">
            <w:pPr>
              <w:pStyle w:val="a3"/>
              <w:jc w:val="both"/>
            </w:pPr>
            <w: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F" w:rsidRPr="00B87AFA" w:rsidRDefault="00094D86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BF" w:rsidRDefault="00094D86">
            <w:pPr>
              <w:pStyle w:val="a3"/>
              <w:spacing w:before="0"/>
              <w:jc w:val="center"/>
            </w:pPr>
            <w:r>
              <w:t>ежегодно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BF" w:rsidRDefault="00094D86" w:rsidP="00597A28">
            <w:pPr>
              <w:pStyle w:val="a3"/>
              <w:spacing w:before="0"/>
              <w:jc w:val="both"/>
            </w:pPr>
            <w:r>
              <w:t>Актуализация анкет в соответствии с Указом Президента РФ от 10.10.2024 №870 (утверждена новая форма анкеты государственных гражданских служащих)</w:t>
            </w:r>
          </w:p>
        </w:tc>
      </w:tr>
      <w:tr w:rsidR="008C44C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8" w:rsidRDefault="008C44C8">
            <w:pPr>
              <w:pStyle w:val="a3"/>
              <w:spacing w:before="0"/>
              <w:jc w:val="center"/>
            </w:pPr>
            <w:r>
              <w:t>1.17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8" w:rsidRDefault="008C44C8" w:rsidP="00597A28">
            <w:pPr>
              <w:pStyle w:val="a3"/>
              <w:jc w:val="both"/>
            </w:pPr>
            <w:r>
              <w:t>Ведение Реестра (списка) уволенных федеральных государственных гражданских</w:t>
            </w:r>
            <w:r w:rsidR="00CB1124">
              <w:t xml:space="preserve"> служащих </w:t>
            </w:r>
            <w:proofErr w:type="spellStart"/>
            <w:r w:rsidR="00CB1124">
              <w:t>Южноуральского</w:t>
            </w:r>
            <w:proofErr w:type="spellEnd"/>
            <w:r w:rsidR="00CB1124">
              <w:t xml:space="preserve"> городского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</w:t>
            </w:r>
            <w:proofErr w:type="gramStart"/>
            <w:r w:rsidR="00CB1124">
              <w:t>в</w:t>
            </w:r>
            <w:proofErr w:type="gramEnd"/>
            <w:r w:rsidR="00CB1124">
              <w:t xml:space="preserve"> </w:t>
            </w:r>
            <w:proofErr w:type="spellStart"/>
            <w:proofErr w:type="gramStart"/>
            <w:r w:rsidR="00CB1124">
              <w:t>Южноуральском</w:t>
            </w:r>
            <w:proofErr w:type="spellEnd"/>
            <w:proofErr w:type="gramEnd"/>
            <w:r w:rsidR="00CB1124">
              <w:t xml:space="preserve"> городском суде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8" w:rsidRPr="00B87AFA" w:rsidRDefault="00CB1124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C8" w:rsidRDefault="00CB1124">
            <w:pPr>
              <w:pStyle w:val="a3"/>
              <w:spacing w:before="0"/>
              <w:jc w:val="center"/>
            </w:pPr>
            <w:r>
              <w:t>В течение отчетного периода, по мере необходимости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C8" w:rsidRDefault="00CB1124" w:rsidP="00597A28">
            <w:pPr>
              <w:pStyle w:val="a3"/>
              <w:spacing w:before="0"/>
              <w:jc w:val="both"/>
            </w:pPr>
            <w:r>
              <w:t xml:space="preserve">Выявление случаев несоблюдения гражданами, замещавшими должности </w:t>
            </w:r>
            <w:r>
              <w:t xml:space="preserve">федеральной государственной гражданской службы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Южноуральском</w:t>
            </w:r>
            <w:proofErr w:type="spellEnd"/>
            <w:proofErr w:type="gramEnd"/>
            <w:r>
              <w:t xml:space="preserve"> гор</w:t>
            </w:r>
            <w:r>
              <w:t xml:space="preserve">одском суде, ограничений при заключении ими после увольнения с </w:t>
            </w:r>
            <w:r>
              <w:t>федеральной государственной гражданской службы</w:t>
            </w:r>
            <w:r>
              <w:t xml:space="preserve"> </w:t>
            </w:r>
            <w:r>
              <w:t xml:space="preserve">трудового договора и </w:t>
            </w:r>
            <w:r>
              <w:t xml:space="preserve">(или) </w:t>
            </w:r>
            <w:r>
              <w:t xml:space="preserve">гражданско-правового договора </w:t>
            </w:r>
            <w:r>
              <w:t>в случаях, предусмотренных законодательством РФ о противодействии коррупции</w:t>
            </w:r>
          </w:p>
        </w:tc>
      </w:tr>
      <w:tr w:rsidR="00CB1124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4" w:rsidRDefault="00CB1124">
            <w:pPr>
              <w:pStyle w:val="a3"/>
              <w:spacing w:before="0"/>
              <w:jc w:val="center"/>
            </w:pPr>
            <w:r>
              <w:t>1.18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4" w:rsidRDefault="00CB1124" w:rsidP="00597A28">
            <w:pPr>
              <w:pStyle w:val="a3"/>
              <w:jc w:val="both"/>
            </w:pPr>
            <w:r>
              <w:t>Обеспечение преставления сведений о ходе реализации мер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4" w:rsidRPr="00B87AFA" w:rsidRDefault="00CB1124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24" w:rsidRDefault="00CB1124">
            <w:pPr>
              <w:pStyle w:val="a3"/>
              <w:spacing w:before="0"/>
              <w:jc w:val="center"/>
            </w:pPr>
            <w:r>
              <w:t xml:space="preserve">За предыдущий год до 15 января, за 1 квартал до 15 апреля, за 2 квартал до 15 июля, за 3 квартал до </w:t>
            </w:r>
            <w:r>
              <w:lastRenderedPageBreak/>
              <w:t>15 октября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4" w:rsidRDefault="00CB1124" w:rsidP="00597A28">
            <w:pPr>
              <w:pStyle w:val="a3"/>
              <w:spacing w:before="0"/>
              <w:jc w:val="both"/>
            </w:pPr>
            <w:r>
              <w:lastRenderedPageBreak/>
              <w:t xml:space="preserve">Обобщение полученных сведений о ходе реализации мер по противодействию коррупции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Южноуральском</w:t>
            </w:r>
            <w:proofErr w:type="spellEnd"/>
            <w:proofErr w:type="gramEnd"/>
            <w:r>
              <w:t xml:space="preserve"> городском суде, направление информации в установленные сроки в Управление Судебного департамента в Челябинской области</w:t>
            </w:r>
          </w:p>
        </w:tc>
      </w:tr>
      <w:tr w:rsidR="00356744" w:rsidTr="00D06390">
        <w:trPr>
          <w:jc w:val="center"/>
        </w:trPr>
        <w:tc>
          <w:tcPr>
            <w:tcW w:w="14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 w:rsidP="00465C90">
            <w:pPr>
              <w:pStyle w:val="a3"/>
              <w:spacing w:before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465C90">
              <w:rPr>
                <w:b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2.1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465C90" w:rsidP="00597A28">
            <w:pPr>
              <w:pStyle w:val="a3"/>
              <w:spacing w:before="0"/>
              <w:jc w:val="both"/>
            </w:pPr>
            <w:r>
              <w:t xml:space="preserve">Осуществление комплекса организационных, разъяснительных и иных мер в сфере исполнения положений законодательства РФ о противодействии коррупции для федеральных государственных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44" w:rsidRDefault="00465C90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465C90">
            <w:pPr>
              <w:pStyle w:val="a3"/>
              <w:spacing w:before="0"/>
              <w:jc w:val="center"/>
            </w:pPr>
            <w:r>
              <w:t>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4" w:rsidRDefault="00465C90" w:rsidP="00597A28">
            <w:pPr>
              <w:pStyle w:val="a3"/>
              <w:spacing w:before="0"/>
              <w:jc w:val="both"/>
            </w:pPr>
            <w:r>
              <w:t xml:space="preserve">Повышение уровня знания законодательства о противодействии коррупции </w:t>
            </w:r>
            <w:r>
              <w:t>федеральных государственных гражданских служащих</w:t>
            </w:r>
            <w:r>
              <w:t xml:space="preserve">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</w:t>
            </w:r>
            <w: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2.2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465C90" w:rsidP="00597A28">
            <w:pPr>
              <w:pStyle w:val="a3"/>
              <w:spacing w:before="0"/>
              <w:jc w:val="both"/>
            </w:pPr>
            <w: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РФ по противодействию коррупции, совершение компетенций по ключевым аспектам противодействия коррупции с федеральными государственными гражданскими служащими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суда, </w:t>
            </w:r>
            <w: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465C90">
            <w:pPr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465C90">
            <w:pPr>
              <w:pStyle w:val="a3"/>
              <w:spacing w:before="0"/>
              <w:jc w:val="center"/>
            </w:pPr>
            <w:r>
              <w:t>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4" w:rsidRDefault="00465C90" w:rsidP="00597A28">
            <w:pPr>
              <w:pStyle w:val="a3"/>
              <w:spacing w:before="0"/>
              <w:jc w:val="both"/>
            </w:pPr>
            <w:r>
              <w:t xml:space="preserve">Повышение уровня профессионализма, актуализация знаний </w:t>
            </w:r>
            <w:r>
              <w:t xml:space="preserve">федеральных государственных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</w:t>
            </w:r>
            <w:r>
              <w:t xml:space="preserve">, </w:t>
            </w:r>
            <w:r>
              <w:t>в должностные обязанности которых входит противодействи</w:t>
            </w:r>
            <w:r w:rsidR="00E03FED">
              <w:t>е</w:t>
            </w:r>
            <w:r>
              <w:t xml:space="preserve"> коррупции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2.3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A56100" w:rsidP="00597A28">
            <w:pPr>
              <w:pStyle w:val="a3"/>
              <w:spacing w:before="0"/>
              <w:jc w:val="both"/>
            </w:pPr>
            <w:r>
              <w:t xml:space="preserve">Организация участия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</w:t>
            </w:r>
            <w:r>
              <w:lastRenderedPageBreak/>
              <w:t>противодействия коррупции</w:t>
            </w:r>
          </w:p>
          <w:p w:rsidR="00A56100" w:rsidRDefault="00A56100">
            <w:pPr>
              <w:pStyle w:val="a3"/>
              <w:spacing w:before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A56100">
            <w:pPr>
              <w:jc w:val="center"/>
            </w:pPr>
            <w:r w:rsidRPr="00B87AFA">
              <w:lastRenderedPageBreak/>
              <w:t>Начальник отдела обеспечения судебного делопроизводства</w:t>
            </w:r>
            <w:r>
              <w:t>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A56100">
            <w:pPr>
              <w:pStyle w:val="a3"/>
              <w:spacing w:before="0"/>
              <w:jc w:val="center"/>
            </w:pPr>
            <w:r>
              <w:t>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DB0B30" w:rsidP="00597A28">
            <w:pPr>
              <w:pStyle w:val="a3"/>
              <w:spacing w:before="0"/>
              <w:jc w:val="both"/>
            </w:pPr>
            <w:r>
              <w:t xml:space="preserve">Ознакомление гражданских служащих, </w:t>
            </w:r>
            <w:r>
              <w:t>впервые поступивших на федеральную государственную гражданскую службу</w:t>
            </w:r>
            <w:r>
              <w:t xml:space="preserve">, с антикоррупционными стандартами, установленными федеральным законодательством и нормативными правовыми актами Управления Судебного </w:t>
            </w:r>
            <w:r>
              <w:lastRenderedPageBreak/>
              <w:t>департамента в Челябинской области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lastRenderedPageBreak/>
              <w:t>2.4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014808" w:rsidP="00597A28">
            <w:pPr>
              <w:pStyle w:val="a3"/>
              <w:spacing w:before="0"/>
              <w:jc w:val="both"/>
            </w:pPr>
            <w:r>
              <w:t xml:space="preserve">Обеспечение участия федеральных государственных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</w:t>
            </w:r>
            <w:r w:rsidR="00FF409A">
              <w:t>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FF409A">
            <w:pPr>
              <w:pStyle w:val="a3"/>
              <w:spacing w:before="0"/>
              <w:jc w:val="center"/>
            </w:pPr>
            <w:r w:rsidRPr="00B87AFA">
              <w:t>Начальник отдела обеспечения судебного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FF409A">
            <w:pPr>
              <w:pStyle w:val="a3"/>
              <w:spacing w:before="0"/>
              <w:jc w:val="center"/>
            </w:pPr>
            <w:r>
              <w:t>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FF409A" w:rsidP="00597A28">
            <w:pPr>
              <w:pStyle w:val="a3"/>
              <w:spacing w:before="0"/>
              <w:jc w:val="both"/>
            </w:pPr>
            <w: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суда, в должностные обязанности которых входит противодействие коррупции</w:t>
            </w:r>
            <w:r w:rsidR="00356744">
              <w:t> 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2.5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D43422" w:rsidP="00597A28">
            <w:pPr>
              <w:pStyle w:val="a3"/>
              <w:spacing w:before="0"/>
              <w:jc w:val="both"/>
            </w:pPr>
            <w:r>
              <w:t xml:space="preserve">Разъяснение порядка заполнения и представления судьями, федеральными гражданскими служащими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 справок о доходах, расходах, об имуществе и обязательствах имущественного характера, а также справок </w:t>
            </w:r>
            <w:r>
              <w:t>о доходах, расходах, об имуществе и обязательствах имущественного характера</w:t>
            </w:r>
            <w:r>
              <w:t xml:space="preserve"> их супруг (супругов) и несовершеннолетних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44" w:rsidRDefault="00D43422" w:rsidP="00FF409A">
            <w:pPr>
              <w:pStyle w:val="a3"/>
              <w:spacing w:before="0"/>
              <w:jc w:val="center"/>
            </w:pPr>
            <w:r>
              <w:t>П</w:t>
            </w:r>
            <w:r>
              <w:t>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D43422">
            <w:pPr>
              <w:pStyle w:val="a3"/>
              <w:spacing w:before="0"/>
              <w:jc w:val="center"/>
            </w:pPr>
            <w:r>
              <w:t>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4" w:rsidRDefault="00D43422" w:rsidP="00597A28">
            <w:pPr>
              <w:pStyle w:val="a3"/>
              <w:spacing w:before="0"/>
              <w:jc w:val="both"/>
            </w:pPr>
            <w:r>
              <w:t xml:space="preserve">Повышение качества заполнения судьями, государственными </w:t>
            </w:r>
            <w:r>
              <w:t xml:space="preserve">гражданскими служащими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</w:t>
            </w:r>
            <w:r>
              <w:t xml:space="preserve"> суда </w:t>
            </w:r>
            <w: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56744" w:rsidTr="00D06390">
        <w:trPr>
          <w:jc w:val="center"/>
        </w:trPr>
        <w:tc>
          <w:tcPr>
            <w:tcW w:w="14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 w:rsidP="00D43422">
            <w:pPr>
              <w:pStyle w:val="a3"/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D43422">
              <w:rPr>
                <w:b/>
              </w:rPr>
              <w:t xml:space="preserve">Взаимодействие с гражданами и организациями по вопросам противодействия коррупции, а </w:t>
            </w:r>
            <w:r w:rsidR="00134777">
              <w:rPr>
                <w:b/>
              </w:rPr>
              <w:t>также обеспечение доступной информации о деятельности суда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3.1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 w:rsidP="00597A28">
            <w:pPr>
              <w:pStyle w:val="a3"/>
              <w:spacing w:before="0"/>
              <w:jc w:val="both"/>
            </w:pPr>
            <w:r>
              <w:t xml:space="preserve">Ведение и наполнение раздела «Противодействие коррупции» на официальном сайте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>
            <w:pPr>
              <w:pStyle w:val="a3"/>
              <w:spacing w:before="0"/>
              <w:jc w:val="center"/>
            </w:pPr>
            <w: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>
            <w:pPr>
              <w:pStyle w:val="a3"/>
              <w:spacing w:before="0"/>
              <w:jc w:val="center"/>
            </w:pPr>
            <w:r>
              <w:t>Постоянно, в</w:t>
            </w:r>
            <w:r>
              <w:t xml:space="preserve">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134777" w:rsidP="00597A28">
            <w:pPr>
              <w:pStyle w:val="a3"/>
              <w:spacing w:before="0"/>
              <w:jc w:val="both"/>
            </w:pPr>
            <w: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Южноуральском</w:t>
            </w:r>
            <w:proofErr w:type="spellEnd"/>
            <w:proofErr w:type="gramEnd"/>
            <w:r>
              <w:t xml:space="preserve"> городском суде</w:t>
            </w:r>
            <w:r w:rsidR="00356744">
              <w:t> 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t>3.2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 w:rsidP="00597A28">
            <w:pPr>
              <w:pStyle w:val="a3"/>
              <w:spacing w:before="0"/>
              <w:jc w:val="both"/>
            </w:pPr>
            <w:r>
              <w:t xml:space="preserve">Организация функционирования телефона доверия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Южноуральском</w:t>
            </w:r>
            <w:proofErr w:type="spellEnd"/>
            <w:proofErr w:type="gramEnd"/>
            <w:r>
              <w:t xml:space="preserve"> городском суде по вопросам, связанным с проявлением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>
            <w:pPr>
              <w:pStyle w:val="a3"/>
              <w:spacing w:before="0"/>
              <w:jc w:val="center"/>
            </w:pPr>
            <w:r w:rsidRPr="00B87AFA">
              <w:t>Начальник отдела обеспечения судебного делопроизводства</w:t>
            </w:r>
            <w:r>
              <w:t xml:space="preserve">, </w:t>
            </w:r>
            <w:r>
              <w:lastRenderedPageBreak/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>
            <w:pPr>
              <w:pStyle w:val="a3"/>
              <w:spacing w:before="0"/>
              <w:jc w:val="center"/>
            </w:pPr>
            <w:r>
              <w:lastRenderedPageBreak/>
              <w:t>постоянно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134777" w:rsidP="00597A28">
            <w:pPr>
              <w:pStyle w:val="a3"/>
              <w:spacing w:before="0"/>
              <w:jc w:val="both"/>
            </w:pPr>
            <w:r>
              <w:t xml:space="preserve">Обеспечение эффективной системы обратной связи </w:t>
            </w:r>
            <w:proofErr w:type="spellStart"/>
            <w:r>
              <w:t>Южноуральского</w:t>
            </w:r>
            <w:proofErr w:type="spellEnd"/>
            <w:r>
              <w:t xml:space="preserve"> городского суда с населением по вопросам противодействия коррупции</w:t>
            </w:r>
            <w:r w:rsidR="00356744">
              <w:t> </w:t>
            </w:r>
          </w:p>
        </w:tc>
      </w:tr>
      <w:tr w:rsidR="00597A28" w:rsidTr="00D0639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356744">
            <w:pPr>
              <w:pStyle w:val="a3"/>
              <w:spacing w:before="0"/>
              <w:jc w:val="center"/>
            </w:pPr>
            <w:r>
              <w:lastRenderedPageBreak/>
              <w:t>3.3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 w:rsidP="00597A28">
            <w:pPr>
              <w:pStyle w:val="a3"/>
              <w:spacing w:before="0"/>
              <w:jc w:val="both"/>
            </w:pPr>
            <w: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>
            <w:pPr>
              <w:pStyle w:val="a3"/>
              <w:spacing w:before="0"/>
              <w:jc w:val="center"/>
            </w:pPr>
            <w:r>
              <w:t>Председатель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44" w:rsidRDefault="00134777">
            <w:pPr>
              <w:pStyle w:val="a3"/>
              <w:spacing w:before="0"/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44" w:rsidRDefault="00134777" w:rsidP="00597A28">
            <w:pPr>
              <w:pStyle w:val="a3"/>
              <w:spacing w:before="0"/>
              <w:jc w:val="both"/>
            </w:pPr>
            <w: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  <w:r w:rsidR="00356744">
              <w:t> </w:t>
            </w:r>
          </w:p>
        </w:tc>
      </w:tr>
    </w:tbl>
    <w:p w:rsidR="00356744" w:rsidRDefault="00356744" w:rsidP="00356744">
      <w:pPr>
        <w:pStyle w:val="a3"/>
        <w:spacing w:before="0"/>
        <w:jc w:val="center"/>
      </w:pPr>
    </w:p>
    <w:p w:rsidR="00356744" w:rsidRDefault="00356744" w:rsidP="00356744">
      <w:pPr>
        <w:pStyle w:val="a3"/>
        <w:spacing w:before="0"/>
        <w:jc w:val="both"/>
        <w:rPr>
          <w:b/>
          <w:bCs/>
        </w:rPr>
      </w:pPr>
    </w:p>
    <w:p w:rsidR="00356744" w:rsidRDefault="00356744" w:rsidP="00356744">
      <w:pPr>
        <w:pStyle w:val="a3"/>
        <w:spacing w:before="0"/>
        <w:jc w:val="both"/>
        <w:rPr>
          <w:b/>
          <w:bCs/>
        </w:rPr>
      </w:pPr>
    </w:p>
    <w:p w:rsidR="00356744" w:rsidRDefault="002514A8" w:rsidP="00181263">
      <w:pPr>
        <w:pStyle w:val="a3"/>
        <w:spacing w:before="0"/>
        <w:ind w:left="70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56744">
        <w:rPr>
          <w:bCs/>
          <w:sz w:val="28"/>
          <w:szCs w:val="28"/>
        </w:rPr>
        <w:t>омощник председателя</w:t>
      </w:r>
    </w:p>
    <w:p w:rsidR="00356744" w:rsidRDefault="00356744" w:rsidP="00181263">
      <w:pPr>
        <w:pStyle w:val="a3"/>
        <w:spacing w:before="0"/>
        <w:ind w:left="70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Южноуральского</w:t>
      </w:r>
      <w:proofErr w:type="spellEnd"/>
      <w:r>
        <w:rPr>
          <w:sz w:val="28"/>
          <w:szCs w:val="28"/>
        </w:rPr>
        <w:t xml:space="preserve"> городского суда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1263">
        <w:rPr>
          <w:sz w:val="28"/>
          <w:szCs w:val="28"/>
        </w:rPr>
        <w:tab/>
      </w:r>
      <w:r w:rsidR="00181263">
        <w:rPr>
          <w:sz w:val="28"/>
          <w:szCs w:val="28"/>
        </w:rPr>
        <w:tab/>
      </w:r>
      <w:r w:rsidR="00181263">
        <w:rPr>
          <w:sz w:val="28"/>
          <w:szCs w:val="28"/>
        </w:rPr>
        <w:tab/>
      </w:r>
      <w:r w:rsidR="00181263">
        <w:rPr>
          <w:sz w:val="28"/>
          <w:szCs w:val="28"/>
        </w:rPr>
        <w:tab/>
      </w:r>
      <w:r w:rsidR="002514A8">
        <w:rPr>
          <w:sz w:val="28"/>
          <w:szCs w:val="28"/>
        </w:rPr>
        <w:t xml:space="preserve">А.В. </w:t>
      </w:r>
      <w:proofErr w:type="spellStart"/>
      <w:r w:rsidR="002514A8">
        <w:rPr>
          <w:sz w:val="28"/>
          <w:szCs w:val="28"/>
        </w:rPr>
        <w:t>Колдаева</w:t>
      </w:r>
      <w:proofErr w:type="spellEnd"/>
    </w:p>
    <w:p w:rsidR="002514A8" w:rsidRDefault="002514A8" w:rsidP="00356744">
      <w:pPr>
        <w:pStyle w:val="a3"/>
        <w:spacing w:before="0"/>
        <w:jc w:val="both"/>
        <w:rPr>
          <w:sz w:val="28"/>
          <w:szCs w:val="28"/>
        </w:rPr>
      </w:pPr>
    </w:p>
    <w:p w:rsidR="002514A8" w:rsidRDefault="002514A8" w:rsidP="00356744">
      <w:pPr>
        <w:pStyle w:val="a3"/>
        <w:spacing w:before="0"/>
        <w:jc w:val="both"/>
        <w:rPr>
          <w:sz w:val="28"/>
          <w:szCs w:val="28"/>
        </w:rPr>
      </w:pPr>
    </w:p>
    <w:p w:rsidR="00356744" w:rsidRDefault="00356744" w:rsidP="00356744">
      <w:pPr>
        <w:pStyle w:val="a3"/>
        <w:spacing w:before="0"/>
        <w:jc w:val="both"/>
        <w:rPr>
          <w:sz w:val="28"/>
          <w:szCs w:val="28"/>
        </w:rPr>
      </w:pPr>
    </w:p>
    <w:p w:rsidR="00356744" w:rsidRDefault="00356744" w:rsidP="00356744">
      <w:pPr>
        <w:pStyle w:val="a3"/>
        <w:spacing w:before="0"/>
        <w:jc w:val="both"/>
        <w:rPr>
          <w:sz w:val="28"/>
          <w:szCs w:val="28"/>
        </w:rPr>
      </w:pPr>
    </w:p>
    <w:p w:rsidR="00896555" w:rsidRDefault="00896555">
      <w:bookmarkStart w:id="0" w:name="_GoBack"/>
      <w:bookmarkEnd w:id="0"/>
    </w:p>
    <w:sectPr w:rsidR="00896555" w:rsidSect="00597A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CB"/>
    <w:rsid w:val="00014808"/>
    <w:rsid w:val="00094D86"/>
    <w:rsid w:val="00134777"/>
    <w:rsid w:val="00181263"/>
    <w:rsid w:val="001929ED"/>
    <w:rsid w:val="001A4141"/>
    <w:rsid w:val="002514A8"/>
    <w:rsid w:val="00320F2C"/>
    <w:rsid w:val="00356744"/>
    <w:rsid w:val="00465C90"/>
    <w:rsid w:val="00571D28"/>
    <w:rsid w:val="00597A28"/>
    <w:rsid w:val="005C72C7"/>
    <w:rsid w:val="005D0160"/>
    <w:rsid w:val="00647BBF"/>
    <w:rsid w:val="006929EA"/>
    <w:rsid w:val="007D2989"/>
    <w:rsid w:val="00896555"/>
    <w:rsid w:val="008C44C8"/>
    <w:rsid w:val="008E5EBE"/>
    <w:rsid w:val="00A56100"/>
    <w:rsid w:val="00B572B2"/>
    <w:rsid w:val="00BD2FAC"/>
    <w:rsid w:val="00CB1124"/>
    <w:rsid w:val="00D06390"/>
    <w:rsid w:val="00D43422"/>
    <w:rsid w:val="00DB0B30"/>
    <w:rsid w:val="00DF45E7"/>
    <w:rsid w:val="00E03FED"/>
    <w:rsid w:val="00F37DCB"/>
    <w:rsid w:val="00FA55F6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6744"/>
    <w:pPr>
      <w:spacing w:before="150"/>
    </w:pPr>
  </w:style>
  <w:style w:type="paragraph" w:styleId="a4">
    <w:name w:val="Balloon Text"/>
    <w:basedOn w:val="a"/>
    <w:link w:val="a5"/>
    <w:uiPriority w:val="99"/>
    <w:semiHidden/>
    <w:unhideWhenUsed/>
    <w:rsid w:val="00D06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3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6744"/>
    <w:pPr>
      <w:spacing w:before="150"/>
    </w:pPr>
  </w:style>
  <w:style w:type="paragraph" w:styleId="a4">
    <w:name w:val="Balloon Text"/>
    <w:basedOn w:val="a"/>
    <w:link w:val="a5"/>
    <w:uiPriority w:val="99"/>
    <w:semiHidden/>
    <w:unhideWhenUsed/>
    <w:rsid w:val="00D06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3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2025-01-20T12:06:00Z</cp:lastPrinted>
  <dcterms:created xsi:type="dcterms:W3CDTF">2025-01-20T09:10:00Z</dcterms:created>
  <dcterms:modified xsi:type="dcterms:W3CDTF">2025-01-20T12:08:00Z</dcterms:modified>
</cp:coreProperties>
</file>