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0" w:name="_GoBack"/>
      <w:r w:rsidRPr="00D730C5">
        <w:rPr>
          <w:color w:val="000000"/>
        </w:rPr>
        <w:t>В Устюженский районный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суд Вологодской области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ЗАЯВИТЕЛЬ_______________________________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(Ф.И.О. заявителя, адрес)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ЗАИНТЕРЕСОВАННЫЕ ЛИЦА: 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____________________________________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730C5">
        <w:rPr>
          <w:color w:val="000000"/>
        </w:rPr>
        <w:t>(Ф.И.О. адрес)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0C5">
        <w:rPr>
          <w:b/>
          <w:bCs/>
          <w:color w:val="000000"/>
        </w:rPr>
        <w:t>ЗАЯВЛЕНИЕ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0C5">
        <w:rPr>
          <w:b/>
          <w:bCs/>
          <w:color w:val="000000"/>
        </w:rPr>
        <w:t>об установлении факта нахождения на иждивении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С "___"_____________20___ г. по "___"______________20___ г.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я, ________________________________, находился на иждивении 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(указать свои Ф.И.О.)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______________________________________________________________________.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(указать Ф.И.О. и родственные отношения)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Нахождение меня на иждивении подтверждается ____________________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_____________________________________________________________________.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(привести доказательства)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 xml:space="preserve">Установление факта нахождения на иждивении мне необходимо </w:t>
      </w:r>
      <w:proofErr w:type="gramStart"/>
      <w:r w:rsidRPr="00D730C5">
        <w:rPr>
          <w:color w:val="000000"/>
        </w:rPr>
        <w:t>для</w:t>
      </w:r>
      <w:proofErr w:type="gramEnd"/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_____________________________________________________________________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730C5">
        <w:rPr>
          <w:color w:val="000000"/>
        </w:rPr>
        <w:t>(указать, для какой цели необходимо заявителю</w:t>
      </w:r>
      <w:proofErr w:type="gramEnd"/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_____________________________________________________________________.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установление факта нахождения на иждивении)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Заинтересованные лица возражений по существу моего заявления не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имеют.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 xml:space="preserve">В </w:t>
      </w:r>
      <w:proofErr w:type="gramStart"/>
      <w:r w:rsidRPr="00D730C5">
        <w:rPr>
          <w:color w:val="000000"/>
        </w:rPr>
        <w:t>соответствии</w:t>
      </w:r>
      <w:proofErr w:type="gramEnd"/>
      <w:r w:rsidRPr="00D730C5">
        <w:rPr>
          <w:color w:val="000000"/>
        </w:rPr>
        <w:t xml:space="preserve"> со ст.264 ГПК РФ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30C5">
        <w:rPr>
          <w:color w:val="000000"/>
        </w:rPr>
        <w:t>ПРОШУ: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Установить факт нахождения меня, ________________________________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(Ф.И.О. заявителя)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на иждивении _____________________________ с "___"____________ 20__ г.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(Ф.И.О.)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по "___"____________ 20__ г.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Приложение: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 xml:space="preserve">1. Документы, подтверждающие факт нахождения </w:t>
      </w:r>
      <w:proofErr w:type="gramStart"/>
      <w:r w:rsidRPr="00D730C5">
        <w:rPr>
          <w:color w:val="000000"/>
        </w:rPr>
        <w:t>на</w:t>
      </w:r>
      <w:proofErr w:type="gramEnd"/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730C5">
        <w:rPr>
          <w:color w:val="000000"/>
        </w:rPr>
        <w:t>иждивении</w:t>
      </w:r>
      <w:proofErr w:type="gramEnd"/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2.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3. Квитанция об уплате государственной пошлины</w:t>
      </w:r>
    </w:p>
    <w:p w:rsid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Подпись</w:t>
      </w:r>
    </w:p>
    <w:p w:rsidR="00D730C5" w:rsidRPr="00D730C5" w:rsidRDefault="00D730C5" w:rsidP="00D730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0C5">
        <w:rPr>
          <w:color w:val="000000"/>
        </w:rPr>
        <w:t>Дата</w:t>
      </w:r>
    </w:p>
    <w:bookmarkEnd w:id="0"/>
    <w:p w:rsidR="00655019" w:rsidRPr="00D730C5" w:rsidRDefault="00655019">
      <w:pPr>
        <w:rPr>
          <w:rFonts w:ascii="Times New Roman" w:hAnsi="Times New Roman"/>
          <w:sz w:val="24"/>
          <w:szCs w:val="24"/>
        </w:rPr>
      </w:pPr>
    </w:p>
    <w:sectPr w:rsidR="00655019" w:rsidRPr="00D7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B7"/>
    <w:rsid w:val="00655019"/>
    <w:rsid w:val="00726BB7"/>
    <w:rsid w:val="00D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2023-11-21T11:59:00Z</dcterms:created>
  <dcterms:modified xsi:type="dcterms:W3CDTF">2023-11-21T12:00:00Z</dcterms:modified>
</cp:coreProperties>
</file>