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Устюженский районный суд Вологодской области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Заявитель: _______________________________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(Ф.И.О. или наименование,</w:t>
      </w:r>
      <w:proofErr w:type="gramEnd"/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процессуальный статус лица,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участвующего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деле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__________________________________,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_____________, факс: ___________,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Представитель заявителя: _________________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(данные с учетом </w:t>
      </w:r>
      <w:hyperlink r:id="rId5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48</w:t>
        </w:r>
      </w:hyperlink>
      <w:proofErr w:type="gramEnd"/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Гражданского процессуального кодекса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Российской Федерации)</w:t>
      </w:r>
      <w:proofErr w:type="gramEnd"/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__________________________________,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_____________, факс: ___________,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Дело N ___________________________________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Истец: ___________________________________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(Ф.И.О. или наименование)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__________________________________,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_____________, факс: ___________,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Ответчик: ________________________________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(Ф.И.О. или наименование)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адрес: __________________________________,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телефон: ______________, факс: __________,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адрес электронной почты: _________________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Заявление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 выдаче копии протокола судебного заседания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гражданскому делу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"__"___________ ____ г. _______________________ районным судом __________________________ было проведено судебное заседание по делу N __________ по иску ____________ (истец)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 (ответчик) о _________________ (предмет иска).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связи с возникшей необходимостью вследствие _________________ мне необходимо ознакомиться с протоколом данного судебного заседания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для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__________________________.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 соответствии с вышеизложенным и со </w:t>
      </w:r>
      <w:hyperlink r:id="rId6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ст. ст. 35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7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228</w:t>
        </w:r>
      </w:hyperlink>
      <w:r>
        <w:rPr>
          <w:rFonts w:ascii="Arial" w:hAnsi="Arial" w:cs="Arial"/>
          <w:color w:val="000000"/>
          <w:sz w:val="21"/>
          <w:szCs w:val="21"/>
        </w:rPr>
        <w:t>, </w:t>
      </w:r>
      <w:hyperlink r:id="rId8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230</w:t>
        </w:r>
      </w:hyperlink>
      <w:r>
        <w:rPr>
          <w:rFonts w:ascii="Arial" w:hAnsi="Arial" w:cs="Arial"/>
          <w:color w:val="000000"/>
          <w:sz w:val="21"/>
          <w:szCs w:val="21"/>
        </w:rPr>
        <w:t> Гражданского процессуального кодекса Российской Федерации, </w:t>
      </w:r>
      <w:hyperlink r:id="rId9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17</w:t>
        </w:r>
      </w:hyperlink>
      <w:r>
        <w:rPr>
          <w:rFonts w:ascii="Arial" w:hAnsi="Arial" w:cs="Arial"/>
          <w:color w:val="000000"/>
          <w:sz w:val="21"/>
          <w:szCs w:val="21"/>
        </w:rPr>
        <w:t> Постановления Пленума Верховного Суда Российской Федерации от 26.06.2008 N 13 "О применении норм Гражданского процессуального кодекса Российской Федерации при рассмотрении и разрешении дел в суде первой инстанции", </w:t>
      </w:r>
      <w:hyperlink r:id="rId10" w:history="1">
        <w:r>
          <w:rPr>
            <w:rStyle w:val="a4"/>
            <w:rFonts w:ascii="Arial" w:hAnsi="Arial" w:cs="Arial"/>
            <w:color w:val="0066CC"/>
            <w:sz w:val="21"/>
            <w:szCs w:val="21"/>
          </w:rPr>
          <w:t>п. 7.12</w:t>
        </w:r>
      </w:hyperlink>
      <w:r>
        <w:rPr>
          <w:rFonts w:ascii="Arial" w:hAnsi="Arial" w:cs="Arial"/>
          <w:color w:val="000000"/>
          <w:sz w:val="21"/>
          <w:szCs w:val="21"/>
        </w:rPr>
        <w:t> Инструкции по судебному делопроизводству в районном суде, утвержденной Приказом Судебного департамента при Верховном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Суде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Российской Федерации от 29.04.2003 N 36,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прошу выдать мне копию протокола судебного заседания от "__"______________ _____ г. по делу N ___________________.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"__"___________ ____ г.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Заявитель (представитель):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________________/__________________________________________/</w:t>
      </w:r>
    </w:p>
    <w:p w:rsidR="0024648D" w:rsidRDefault="0024648D" w:rsidP="0024648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(подпись) (Ф.И.О.)</w:t>
      </w:r>
    </w:p>
    <w:p w:rsidR="00655019" w:rsidRDefault="00655019">
      <w:bookmarkStart w:id="0" w:name="_GoBack"/>
      <w:bookmarkEnd w:id="0"/>
    </w:p>
    <w:sectPr w:rsidR="0065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B9"/>
    <w:rsid w:val="0024648D"/>
    <w:rsid w:val="00655019"/>
    <w:rsid w:val="00D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4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64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4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46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A95AAA522C0E47A4FC6BD3AD7B9E32C4E495073CD4B96F08D64B696B2ED64507B938E0B7E6F5D74966080AA67BED4DB08BAB91BEB2B2B2T9d4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A95AAA522C0E47A4FC6BD3AD7B9E32C4E495073CD4B96F08D64B696B2ED64507B938E0B7E6F5D54966080AA67BED4DB08BAB91BEB2B2B2T9d4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95AAA522C0E47A4FC6BD3AD7B9E32C4E495073CD4B96F08D64B696B2ED64507B938E0B7E7F4D74766080AA67BED4DB08BAB91BEB2B2B2T9d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2A95AAA522C0E47A4FC6BD3AD7B9E32C4E495073CD4B96F08D64B696B2ED64507B938E0B7E7F7D34066080AA67BED4DB08BAB91BEB2B2B2T9d4J" TargetMode="External"/><Relationship Id="rId10" Type="http://schemas.openxmlformats.org/officeDocument/2006/relationships/hyperlink" Target="consultantplus://offline/ref=32A95AAA522C0E47A4FC6BD3AD7B9E32C4EF910032DFB96F08D64B696B2ED64507B938E0B7E3F5D54466080AA67BED4DB08BAB91BEB2B2B2T9d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A95AAA522C0E47A4FC6BD3AD7B9E32C6EE930D33DFB96F08D64B696B2ED64507B938E0B7E7F5D44066080AA67BED4DB08BAB91BEB2B2B2T9d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2023-11-14T09:43:00Z</dcterms:created>
  <dcterms:modified xsi:type="dcterms:W3CDTF">2023-11-14T09:43:00Z</dcterms:modified>
</cp:coreProperties>
</file>