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D1" w:rsidRPr="00A233AF" w:rsidRDefault="001F53D1" w:rsidP="00A233AF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В Устюженский районный суд Вологодской области</w:t>
      </w:r>
    </w:p>
    <w:p w:rsidR="001F53D1" w:rsidRPr="00A233AF" w:rsidRDefault="00192E75" w:rsidP="00A233AF">
      <w:pPr>
        <w:pStyle w:val="ConsPlusNonformat"/>
        <w:tabs>
          <w:tab w:val="left" w:pos="5940"/>
        </w:tabs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ab/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от ______________________________________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</w:t>
      </w:r>
      <w:proofErr w:type="gramStart"/>
      <w:r w:rsidRPr="00A233AF">
        <w:rPr>
          <w:rFonts w:ascii="Times New Roman" w:hAnsi="Times New Roman" w:cs="Times New Roman"/>
          <w:sz w:val="22"/>
        </w:rPr>
        <w:t>(Ф.И.О./наименование, процессуальный</w:t>
      </w:r>
      <w:proofErr w:type="gramEnd"/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     статус заявителя)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телефон: ___________, факс: 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Представитель заявителя: 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телефон: ___________, факс: 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идентификатор гражданина: 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Дело N __________________________________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Истец: __________________________________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    (наименование или Ф.И.О.)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телефон: ___________, факс: 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Ответчик: _______________________________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     (наименование или Ф.И.О.)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адрес: _________________________________,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телефон: ___________, факс: ____________,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</w:t>
      </w:r>
    </w:p>
    <w:p w:rsidR="001F53D1" w:rsidRPr="00A233AF" w:rsidRDefault="001F53D1" w:rsidP="00A233AF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F53D1" w:rsidRPr="00A233AF" w:rsidRDefault="001F53D1" w:rsidP="00A233A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ЗАЯВЛЕНИЕ</w:t>
      </w:r>
    </w:p>
    <w:p w:rsidR="001F53D1" w:rsidRPr="00A233AF" w:rsidRDefault="001F53D1" w:rsidP="00A233A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об отводе судьи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Заявитель __________________________ является _____________________ по иску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</w:t>
      </w:r>
      <w:proofErr w:type="gramStart"/>
      <w:r w:rsidRPr="00A233AF">
        <w:rPr>
          <w:rFonts w:ascii="Times New Roman" w:hAnsi="Times New Roman" w:cs="Times New Roman"/>
          <w:sz w:val="22"/>
        </w:rPr>
        <w:t>(наименование или Ф.И.О.          (процессуальный статус</w:t>
      </w:r>
      <w:proofErr w:type="gramEnd"/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</w:t>
      </w:r>
      <w:proofErr w:type="gramStart"/>
      <w:r w:rsidRPr="00A233AF">
        <w:rPr>
          <w:rFonts w:ascii="Times New Roman" w:hAnsi="Times New Roman" w:cs="Times New Roman"/>
          <w:sz w:val="22"/>
        </w:rPr>
        <w:t>заявителя)                        заявителя)</w:t>
      </w:r>
      <w:proofErr w:type="gramEnd"/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________________________________ к ________________________________________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(наименование или Ф.И.О. истца)      (наименование или Ф.И.О. ответчика)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от "__"___________ ____ г. о _________________________________________, что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(предмет иска)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подтверждается _________________________.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Дело рассматривается единолично судьей _______________________________.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             (Ф.И.О.)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Однако Заявителю стало известно, что судья ____________________________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                           (Ф.И.О.)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является родственником _________________________________________, а именно: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                       (лицо, участвующее в </w:t>
      </w:r>
      <w:proofErr w:type="gramStart"/>
      <w:r w:rsidRPr="00A233AF">
        <w:rPr>
          <w:rFonts w:ascii="Times New Roman" w:hAnsi="Times New Roman" w:cs="Times New Roman"/>
          <w:sz w:val="22"/>
        </w:rPr>
        <w:t>деле</w:t>
      </w:r>
      <w:proofErr w:type="gramEnd"/>
      <w:r w:rsidRPr="00A233AF">
        <w:rPr>
          <w:rFonts w:ascii="Times New Roman" w:hAnsi="Times New Roman" w:cs="Times New Roman"/>
          <w:sz w:val="22"/>
        </w:rPr>
        <w:t>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___________________________.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(указать степень родства)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Это подтверждается следующим: _________________________________.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В </w:t>
      </w:r>
      <w:proofErr w:type="gramStart"/>
      <w:r w:rsidRPr="00A233AF">
        <w:rPr>
          <w:rFonts w:ascii="Times New Roman" w:hAnsi="Times New Roman" w:cs="Times New Roman"/>
          <w:sz w:val="22"/>
        </w:rPr>
        <w:t>соответствии</w:t>
      </w:r>
      <w:proofErr w:type="gramEnd"/>
      <w:r w:rsidRPr="00A233AF">
        <w:rPr>
          <w:rFonts w:ascii="Times New Roman" w:hAnsi="Times New Roman" w:cs="Times New Roman"/>
          <w:sz w:val="22"/>
        </w:rPr>
        <w:t xml:space="preserve">  с </w:t>
      </w:r>
      <w:hyperlink r:id="rId5">
        <w:r w:rsidRPr="00A233AF">
          <w:rPr>
            <w:rFonts w:ascii="Times New Roman" w:hAnsi="Times New Roman" w:cs="Times New Roman"/>
            <w:color w:val="0000FF"/>
            <w:sz w:val="22"/>
          </w:rPr>
          <w:t>п. 2 ч. 1 ст. 16</w:t>
        </w:r>
      </w:hyperlink>
      <w:r w:rsidRPr="00A233AF">
        <w:rPr>
          <w:rFonts w:ascii="Times New Roman" w:hAnsi="Times New Roman" w:cs="Times New Roman"/>
          <w:sz w:val="22"/>
        </w:rPr>
        <w:t xml:space="preserve"> Гражданского процессуального кодекса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Российской  Федерации  мировой  судья, а также судья не может рассматривать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дело  и  подлежит отводу, если он является родственником или свойственником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кого-либо из лиц, участвующих в деле, либо их представителей.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На  основании  </w:t>
      </w:r>
      <w:proofErr w:type="gramStart"/>
      <w:r w:rsidRPr="00A233AF">
        <w:rPr>
          <w:rFonts w:ascii="Times New Roman" w:hAnsi="Times New Roman" w:cs="Times New Roman"/>
          <w:sz w:val="22"/>
        </w:rPr>
        <w:t>изложенного</w:t>
      </w:r>
      <w:proofErr w:type="gramEnd"/>
      <w:r w:rsidRPr="00A233AF">
        <w:rPr>
          <w:rFonts w:ascii="Times New Roman" w:hAnsi="Times New Roman" w:cs="Times New Roman"/>
          <w:sz w:val="22"/>
        </w:rPr>
        <w:t xml:space="preserve">   и  в  соответствии  с  </w:t>
      </w:r>
      <w:hyperlink r:id="rId6">
        <w:r w:rsidRPr="00A233AF">
          <w:rPr>
            <w:rFonts w:ascii="Times New Roman" w:hAnsi="Times New Roman" w:cs="Times New Roman"/>
            <w:color w:val="0000FF"/>
            <w:sz w:val="22"/>
          </w:rPr>
          <w:t>п.  2  ч. 1 ст. 16</w:t>
        </w:r>
      </w:hyperlink>
      <w:r w:rsidRPr="00A233AF">
        <w:rPr>
          <w:rFonts w:ascii="Times New Roman" w:hAnsi="Times New Roman" w:cs="Times New Roman"/>
          <w:sz w:val="22"/>
        </w:rPr>
        <w:t>,</w:t>
      </w:r>
    </w:p>
    <w:p w:rsidR="001F53D1" w:rsidRPr="00A233AF" w:rsidRDefault="00A233AF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hyperlink r:id="rId7">
        <w:r w:rsidR="001F53D1" w:rsidRPr="00A233AF">
          <w:rPr>
            <w:rFonts w:ascii="Times New Roman" w:hAnsi="Times New Roman" w:cs="Times New Roman"/>
            <w:color w:val="0000FF"/>
            <w:sz w:val="22"/>
          </w:rPr>
          <w:t>ст.  ст.  19</w:t>
        </w:r>
      </w:hyperlink>
      <w:r w:rsidR="001F53D1" w:rsidRPr="00A233AF">
        <w:rPr>
          <w:rFonts w:ascii="Times New Roman" w:hAnsi="Times New Roman" w:cs="Times New Roman"/>
          <w:sz w:val="22"/>
        </w:rPr>
        <w:t xml:space="preserve">,  </w:t>
      </w:r>
      <w:hyperlink r:id="rId8">
        <w:r w:rsidR="001F53D1" w:rsidRPr="00A233AF">
          <w:rPr>
            <w:rFonts w:ascii="Times New Roman" w:hAnsi="Times New Roman" w:cs="Times New Roman"/>
            <w:color w:val="0000FF"/>
            <w:sz w:val="22"/>
          </w:rPr>
          <w:t>20</w:t>
        </w:r>
      </w:hyperlink>
      <w:r w:rsidR="001F53D1" w:rsidRPr="00A233AF">
        <w:rPr>
          <w:rFonts w:ascii="Times New Roman" w:hAnsi="Times New Roman" w:cs="Times New Roman"/>
          <w:sz w:val="22"/>
        </w:rPr>
        <w:t xml:space="preserve">,   </w:t>
      </w:r>
      <w:hyperlink r:id="rId9">
        <w:r w:rsidR="001F53D1" w:rsidRPr="00A233AF">
          <w:rPr>
            <w:rFonts w:ascii="Times New Roman" w:hAnsi="Times New Roman" w:cs="Times New Roman"/>
            <w:color w:val="0000FF"/>
            <w:sz w:val="22"/>
          </w:rPr>
          <w:t>21</w:t>
        </w:r>
      </w:hyperlink>
      <w:r w:rsidR="001F53D1" w:rsidRPr="00A233AF">
        <w:rPr>
          <w:rFonts w:ascii="Times New Roman" w:hAnsi="Times New Roman" w:cs="Times New Roman"/>
          <w:sz w:val="22"/>
        </w:rPr>
        <w:t xml:space="preserve">  Гражданского  процессуального  кодекса  </w:t>
      </w:r>
      <w:proofErr w:type="gramStart"/>
      <w:r w:rsidR="001F53D1" w:rsidRPr="00A233AF">
        <w:rPr>
          <w:rFonts w:ascii="Times New Roman" w:hAnsi="Times New Roman" w:cs="Times New Roman"/>
          <w:sz w:val="22"/>
        </w:rPr>
        <w:t>Российской</w:t>
      </w:r>
      <w:proofErr w:type="gramEnd"/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Федерации ______________________________ заявляет отвод судье _____________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lastRenderedPageBreak/>
        <w:t xml:space="preserve">         (процессуальный статус заявителя)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от участия в гражданском процессе по иску _______________ </w:t>
      </w:r>
      <w:proofErr w:type="gramStart"/>
      <w:r w:rsidRPr="00A233AF">
        <w:rPr>
          <w:rFonts w:ascii="Times New Roman" w:hAnsi="Times New Roman" w:cs="Times New Roman"/>
          <w:sz w:val="22"/>
        </w:rPr>
        <w:t>к</w:t>
      </w:r>
      <w:proofErr w:type="gramEnd"/>
      <w:r w:rsidRPr="00A233AF">
        <w:rPr>
          <w:rFonts w:ascii="Times New Roman" w:hAnsi="Times New Roman" w:cs="Times New Roman"/>
          <w:sz w:val="22"/>
        </w:rPr>
        <w:t xml:space="preserve"> _______________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о _________________________.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Приложение: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1. Копия искового заявления от "__"___________ ____ г. N _____.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2. Документы или копии документов, подтверждающих родство судьи и лица,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участвующего в </w:t>
      </w:r>
      <w:proofErr w:type="gramStart"/>
      <w:r w:rsidRPr="00A233AF">
        <w:rPr>
          <w:rFonts w:ascii="Times New Roman" w:hAnsi="Times New Roman" w:cs="Times New Roman"/>
          <w:sz w:val="22"/>
        </w:rPr>
        <w:t>деле</w:t>
      </w:r>
      <w:proofErr w:type="gramEnd"/>
      <w:r w:rsidRPr="00A233AF">
        <w:rPr>
          <w:rFonts w:ascii="Times New Roman" w:hAnsi="Times New Roman" w:cs="Times New Roman"/>
          <w:sz w:val="22"/>
        </w:rPr>
        <w:t>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3.   Уведомление   о   вручении   или  иные  документы,  подтверждающие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направление другим лицам, участвующим в </w:t>
      </w:r>
      <w:proofErr w:type="gramStart"/>
      <w:r w:rsidRPr="00A233AF">
        <w:rPr>
          <w:rFonts w:ascii="Times New Roman" w:hAnsi="Times New Roman" w:cs="Times New Roman"/>
          <w:sz w:val="22"/>
        </w:rPr>
        <w:t>деле</w:t>
      </w:r>
      <w:proofErr w:type="gramEnd"/>
      <w:r w:rsidRPr="00A233AF">
        <w:rPr>
          <w:rFonts w:ascii="Times New Roman" w:hAnsi="Times New Roman" w:cs="Times New Roman"/>
          <w:sz w:val="22"/>
        </w:rPr>
        <w:t>, копий заявления и приложенных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к нему документов, которые у них отсутствуют.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4.  </w:t>
      </w:r>
      <w:proofErr w:type="gramStart"/>
      <w:r w:rsidRPr="00A233AF">
        <w:rPr>
          <w:rFonts w:ascii="Times New Roman" w:hAnsi="Times New Roman" w:cs="Times New Roman"/>
          <w:sz w:val="22"/>
        </w:rPr>
        <w:t>Доверенность  представителя  (или  иные  документы,  подтверждающие</w:t>
      </w:r>
      <w:proofErr w:type="gramEnd"/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полномочия представителя) от "__"___________ ____ г. N ______________ (если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заявление подписывается представителем заявителя).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5.  Иные документы, подтверждающие обстоятельства, на которых Заявитель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>основывает свои требования.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"__"___________ ____ г.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_______________/____________________________/</w:t>
      </w:r>
    </w:p>
    <w:p w:rsidR="001F53D1" w:rsidRPr="00A233AF" w:rsidRDefault="001F53D1" w:rsidP="001F53D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3AF">
        <w:rPr>
          <w:rFonts w:ascii="Times New Roman" w:hAnsi="Times New Roman" w:cs="Times New Roman"/>
          <w:sz w:val="22"/>
        </w:rPr>
        <w:t xml:space="preserve">       (подпись)              (Ф.И.О.)</w:t>
      </w:r>
    </w:p>
    <w:p w:rsidR="001F53D1" w:rsidRPr="00A233AF" w:rsidRDefault="001F53D1" w:rsidP="001F53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F28" w:rsidRPr="00A233AF" w:rsidRDefault="00A25F28" w:rsidP="001F53D1">
      <w:pPr>
        <w:rPr>
          <w:rFonts w:ascii="Times New Roman" w:hAnsi="Times New Roman" w:cs="Times New Roman"/>
        </w:rPr>
      </w:pPr>
    </w:p>
    <w:sectPr w:rsidR="00A25F28" w:rsidRPr="00A233AF" w:rsidSect="00FE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13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2E75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1F53D1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13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3AF"/>
    <w:rsid w:val="00A235E2"/>
    <w:rsid w:val="00A241A4"/>
    <w:rsid w:val="00A25F28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3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53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F53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8D4929ACE57E547D48C79B265BCBBC6FCA1F18D3ADF31E44F6D5B799C200CB7FEE126F5A24E8FCFD4943EF048CAED35AD55CD8BC26572p3O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B8D4929ACE57E547D48C79B265BCBBC6FCA1F18D3ADF31E44F6D5B799C200CB7FEE126F5A24E8FC3D4943EF048CAED35AD55CD8BC26572p3O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B8D4929ACE57E547D48C79B265BCBBC6FCA1F18D3ADF31E44F6D5B799C200CB7FEE126F5A24E80C5D4943EF048CAED35AD55CD8BC26572p3OD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1B8D4929ACE57E547D48C79B265BCBBC6FCA1F18D3ADF31E44F6D5B799C200CB7FEE126F5A24E80C5D4943EF048CAED35AD55CD8BC26572p3O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B8D4929ACE57E547D48C79B265BCBBC6FCA1F18D3ADF31E44F6D5B799C200CB7FEE126F5A24E8EC5D4943EF048CAED35AD55CD8BC26572p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5</cp:revision>
  <dcterms:created xsi:type="dcterms:W3CDTF">2023-11-21T12:11:00Z</dcterms:created>
  <dcterms:modified xsi:type="dcterms:W3CDTF">2023-11-28T11:42:00Z</dcterms:modified>
</cp:coreProperties>
</file>