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5C4" w:rsidRPr="00FF0FB8" w:rsidRDefault="000F75C4">
      <w:pPr>
        <w:pStyle w:val="ConsPlusNormal"/>
        <w:jc w:val="both"/>
        <w:rPr>
          <w:rFonts w:ascii="Times New Roman" w:hAnsi="Times New Roman" w:cs="Times New Roman"/>
        </w:rPr>
      </w:pPr>
    </w:p>
    <w:p w:rsidR="000F75C4" w:rsidRPr="00FF0FB8" w:rsidRDefault="000F75C4">
      <w:pPr>
        <w:pStyle w:val="ConsPlusNormal"/>
        <w:jc w:val="both"/>
        <w:rPr>
          <w:rFonts w:ascii="Times New Roman" w:hAnsi="Times New Roman" w:cs="Times New Roman"/>
        </w:rPr>
      </w:pPr>
    </w:p>
    <w:p w:rsidR="000F75C4" w:rsidRPr="00FF0FB8" w:rsidRDefault="000F75C4">
      <w:pPr>
        <w:pStyle w:val="ConsPlusNormal"/>
        <w:jc w:val="both"/>
        <w:rPr>
          <w:rFonts w:ascii="Times New Roman" w:hAnsi="Times New Roman" w:cs="Times New Roman"/>
        </w:rPr>
      </w:pPr>
    </w:p>
    <w:p w:rsidR="000F75C4" w:rsidRPr="00FF0FB8" w:rsidRDefault="000F75C4">
      <w:pPr>
        <w:pStyle w:val="ConsPlusNormal"/>
        <w:jc w:val="both"/>
        <w:rPr>
          <w:rFonts w:ascii="Times New Roman" w:hAnsi="Times New Roman" w:cs="Times New Roman"/>
        </w:rPr>
      </w:pPr>
    </w:p>
    <w:p w:rsidR="000F75C4" w:rsidRPr="00FF0FB8" w:rsidRDefault="000F75C4">
      <w:pPr>
        <w:pStyle w:val="ConsPlusNormal"/>
        <w:jc w:val="both"/>
        <w:rPr>
          <w:rFonts w:ascii="Times New Roman" w:hAnsi="Times New Roman" w:cs="Times New Roman"/>
        </w:rPr>
      </w:pPr>
    </w:p>
    <w:p w:rsidR="000F75C4" w:rsidRPr="00FF0FB8" w:rsidRDefault="000F75C4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F0FB8">
        <w:rPr>
          <w:rFonts w:ascii="Times New Roman" w:hAnsi="Times New Roman" w:cs="Times New Roman"/>
        </w:rPr>
        <w:t>Утвержден</w:t>
      </w:r>
    </w:p>
    <w:p w:rsidR="000F75C4" w:rsidRPr="00FF0FB8" w:rsidRDefault="008E63D8">
      <w:pPr>
        <w:pStyle w:val="ConsPlusNormal"/>
        <w:jc w:val="right"/>
        <w:rPr>
          <w:rFonts w:ascii="Times New Roman" w:hAnsi="Times New Roman" w:cs="Times New Roman"/>
        </w:rPr>
      </w:pPr>
      <w:r w:rsidRPr="00FF0FB8">
        <w:rPr>
          <w:rFonts w:ascii="Times New Roman" w:hAnsi="Times New Roman" w:cs="Times New Roman"/>
        </w:rPr>
        <w:t>приказом Усть-Удинского районного суда</w:t>
      </w:r>
    </w:p>
    <w:p w:rsidR="000F75C4" w:rsidRPr="00FF0FB8" w:rsidRDefault="008E63D8">
      <w:pPr>
        <w:pStyle w:val="ConsPlusNormal"/>
        <w:jc w:val="right"/>
        <w:rPr>
          <w:rFonts w:ascii="Times New Roman" w:hAnsi="Times New Roman" w:cs="Times New Roman"/>
        </w:rPr>
      </w:pPr>
      <w:r w:rsidRPr="00FF0FB8">
        <w:rPr>
          <w:rFonts w:ascii="Times New Roman" w:hAnsi="Times New Roman" w:cs="Times New Roman"/>
        </w:rPr>
        <w:t>Иркутской области</w:t>
      </w:r>
    </w:p>
    <w:p w:rsidR="000F75C4" w:rsidRPr="00DF1C61" w:rsidRDefault="008E63D8">
      <w:pPr>
        <w:pStyle w:val="ConsPlusNormal"/>
        <w:jc w:val="right"/>
        <w:rPr>
          <w:rFonts w:ascii="Times New Roman" w:hAnsi="Times New Roman" w:cs="Times New Roman"/>
        </w:rPr>
      </w:pPr>
      <w:bookmarkStart w:id="0" w:name="_GoBack"/>
      <w:r w:rsidRPr="00DF1C61">
        <w:rPr>
          <w:rFonts w:ascii="Times New Roman" w:hAnsi="Times New Roman" w:cs="Times New Roman"/>
        </w:rPr>
        <w:t xml:space="preserve">от </w:t>
      </w:r>
      <w:r w:rsidR="00FF0FB8" w:rsidRPr="00DF1C61">
        <w:rPr>
          <w:rFonts w:ascii="Times New Roman" w:hAnsi="Times New Roman" w:cs="Times New Roman"/>
        </w:rPr>
        <w:t>12 февраля</w:t>
      </w:r>
      <w:r w:rsidR="000F75C4" w:rsidRPr="00DF1C61">
        <w:rPr>
          <w:rFonts w:ascii="Times New Roman" w:hAnsi="Times New Roman" w:cs="Times New Roman"/>
        </w:rPr>
        <w:t xml:space="preserve"> 202</w:t>
      </w:r>
      <w:r w:rsidR="00FF0FB8" w:rsidRPr="00DF1C61">
        <w:rPr>
          <w:rFonts w:ascii="Times New Roman" w:hAnsi="Times New Roman" w:cs="Times New Roman"/>
        </w:rPr>
        <w:t>5</w:t>
      </w:r>
      <w:r w:rsidR="000F75C4" w:rsidRPr="00DF1C61">
        <w:rPr>
          <w:rFonts w:ascii="Times New Roman" w:hAnsi="Times New Roman" w:cs="Times New Roman"/>
        </w:rPr>
        <w:t xml:space="preserve"> г. N </w:t>
      </w:r>
      <w:r w:rsidR="00DF1C61" w:rsidRPr="00DF1C61">
        <w:rPr>
          <w:rFonts w:ascii="Times New Roman" w:hAnsi="Times New Roman" w:cs="Times New Roman"/>
        </w:rPr>
        <w:t>3</w:t>
      </w:r>
      <w:r w:rsidR="00FF0FB8" w:rsidRPr="00DF1C61">
        <w:rPr>
          <w:rFonts w:ascii="Times New Roman" w:hAnsi="Times New Roman" w:cs="Times New Roman"/>
        </w:rPr>
        <w:t xml:space="preserve">   о/д</w:t>
      </w:r>
    </w:p>
    <w:bookmarkEnd w:id="0"/>
    <w:p w:rsidR="000F75C4" w:rsidRPr="00FF0FB8" w:rsidRDefault="000F75C4">
      <w:pPr>
        <w:pStyle w:val="ConsPlusNormal"/>
        <w:jc w:val="both"/>
        <w:rPr>
          <w:rFonts w:ascii="Times New Roman" w:hAnsi="Times New Roman" w:cs="Times New Roman"/>
        </w:rPr>
      </w:pPr>
    </w:p>
    <w:p w:rsidR="000F75C4" w:rsidRPr="00FF0FB8" w:rsidRDefault="000F75C4">
      <w:pPr>
        <w:pStyle w:val="ConsPlusTitle"/>
        <w:jc w:val="center"/>
        <w:rPr>
          <w:rFonts w:ascii="Times New Roman" w:hAnsi="Times New Roman" w:cs="Times New Roman"/>
        </w:rPr>
      </w:pPr>
      <w:bookmarkStart w:id="1" w:name="P38"/>
      <w:bookmarkEnd w:id="1"/>
      <w:r w:rsidRPr="00FF0FB8">
        <w:rPr>
          <w:rFonts w:ascii="Times New Roman" w:hAnsi="Times New Roman" w:cs="Times New Roman"/>
        </w:rPr>
        <w:t>ПЛАН</w:t>
      </w:r>
    </w:p>
    <w:p w:rsidR="000F75C4" w:rsidRPr="00FF0FB8" w:rsidRDefault="000F75C4">
      <w:pPr>
        <w:pStyle w:val="ConsPlusTitle"/>
        <w:jc w:val="center"/>
        <w:rPr>
          <w:rFonts w:ascii="Times New Roman" w:hAnsi="Times New Roman" w:cs="Times New Roman"/>
        </w:rPr>
      </w:pPr>
      <w:r w:rsidRPr="00FF0FB8">
        <w:rPr>
          <w:rFonts w:ascii="Times New Roman" w:hAnsi="Times New Roman" w:cs="Times New Roman"/>
        </w:rPr>
        <w:t xml:space="preserve">ПРОТИВОДЕЙСТВИЯ КОРРУПЦИИ В </w:t>
      </w:r>
      <w:r w:rsidR="008E63D8" w:rsidRPr="00FF0FB8">
        <w:rPr>
          <w:rFonts w:ascii="Times New Roman" w:hAnsi="Times New Roman" w:cs="Times New Roman"/>
        </w:rPr>
        <w:t>УСТЬ-УДИНСКОМ РАЙОННОМ</w:t>
      </w:r>
    </w:p>
    <w:p w:rsidR="000F75C4" w:rsidRPr="00FF0FB8" w:rsidRDefault="000F75C4">
      <w:pPr>
        <w:pStyle w:val="ConsPlusTitle"/>
        <w:jc w:val="center"/>
        <w:rPr>
          <w:rFonts w:ascii="Times New Roman" w:hAnsi="Times New Roman" w:cs="Times New Roman"/>
        </w:rPr>
      </w:pPr>
      <w:r w:rsidRPr="00FF0FB8">
        <w:rPr>
          <w:rFonts w:ascii="Times New Roman" w:hAnsi="Times New Roman" w:cs="Times New Roman"/>
        </w:rPr>
        <w:t xml:space="preserve"> СУДЕ </w:t>
      </w:r>
      <w:r w:rsidR="008E63D8" w:rsidRPr="00FF0FB8">
        <w:rPr>
          <w:rFonts w:ascii="Times New Roman" w:hAnsi="Times New Roman" w:cs="Times New Roman"/>
        </w:rPr>
        <w:t>ИРКУТСКОЙ ОБЛАСТИ</w:t>
      </w:r>
      <w:r w:rsidRPr="00FF0FB8">
        <w:rPr>
          <w:rFonts w:ascii="Times New Roman" w:hAnsi="Times New Roman" w:cs="Times New Roman"/>
        </w:rPr>
        <w:t xml:space="preserve"> НА 2025 - 2028 ГОДЫ</w:t>
      </w:r>
    </w:p>
    <w:p w:rsidR="000F75C4" w:rsidRPr="00FF0FB8" w:rsidRDefault="000F75C4">
      <w:pPr>
        <w:pStyle w:val="ConsPlusNormal"/>
        <w:jc w:val="both"/>
        <w:rPr>
          <w:rFonts w:ascii="Times New Roman" w:hAnsi="Times New Roman" w:cs="Times New Roman"/>
        </w:rPr>
      </w:pPr>
    </w:p>
    <w:p w:rsidR="000F75C4" w:rsidRPr="00FF0FB8" w:rsidRDefault="000F75C4">
      <w:pPr>
        <w:pStyle w:val="ConsPlusNormal"/>
        <w:rPr>
          <w:rFonts w:ascii="Times New Roman" w:hAnsi="Times New Roman" w:cs="Times New Roman"/>
        </w:rPr>
        <w:sectPr w:rsidR="000F75C4" w:rsidRPr="00FF0FB8" w:rsidSect="003002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6"/>
        <w:gridCol w:w="5159"/>
        <w:gridCol w:w="1757"/>
        <w:gridCol w:w="1701"/>
        <w:gridCol w:w="4252"/>
      </w:tblGrid>
      <w:tr w:rsidR="000F75C4" w:rsidRPr="00FF0FB8">
        <w:tc>
          <w:tcPr>
            <w:tcW w:w="686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757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Ответственные исполнители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Период проведения мероприятия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Ожидаемый результат</w:t>
            </w:r>
          </w:p>
        </w:tc>
      </w:tr>
      <w:tr w:rsidR="000F75C4" w:rsidRPr="00FF0FB8">
        <w:tc>
          <w:tcPr>
            <w:tcW w:w="13555" w:type="dxa"/>
            <w:gridSpan w:val="5"/>
          </w:tcPr>
          <w:p w:rsidR="000F75C4" w:rsidRPr="00FF0FB8" w:rsidRDefault="000F75C4" w:rsidP="003002B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1. Меры по совершенствованию нормативных правовых актов в сфере противодействия коррупции в </w:t>
            </w:r>
            <w:r w:rsidR="003002B1" w:rsidRPr="00FF0FB8">
              <w:rPr>
                <w:rFonts w:ascii="Times New Roman" w:hAnsi="Times New Roman" w:cs="Times New Roman"/>
              </w:rPr>
              <w:t>Усть-Удинском районном суде Иркутской области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159" w:type="dxa"/>
          </w:tcPr>
          <w:p w:rsidR="000F75C4" w:rsidRPr="00FF0FB8" w:rsidRDefault="000F75C4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Подготовка проектов нормативных правовых актов </w:t>
            </w:r>
            <w:r w:rsidR="002667C1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 xml:space="preserve"> 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Администратор, 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своевременная актуализация нормативной правовой базы </w:t>
            </w:r>
            <w:r w:rsidR="002667C1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 xml:space="preserve"> в связи с изменениями в антикоррупционном законодательстве Российской Федерации с учетом результатов оценки коррупционных рисков</w:t>
            </w:r>
          </w:p>
        </w:tc>
      </w:tr>
      <w:tr w:rsidR="000F75C4" w:rsidRPr="00FF0FB8">
        <w:tc>
          <w:tcPr>
            <w:tcW w:w="13555" w:type="dxa"/>
            <w:gridSpan w:val="5"/>
          </w:tcPr>
          <w:p w:rsidR="000F75C4" w:rsidRPr="00FF0FB8" w:rsidRDefault="000F75C4" w:rsidP="003002B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2. Обеспечение соблюдения федеральными государственными гражданскими служащими </w:t>
            </w:r>
            <w:r w:rsidR="003002B1" w:rsidRPr="00FF0FB8">
              <w:rPr>
                <w:rFonts w:ascii="Times New Roman" w:hAnsi="Times New Roman" w:cs="Times New Roman"/>
              </w:rPr>
              <w:t>Усть-Удинского районного суда Иркутской области</w:t>
            </w:r>
            <w:r w:rsidRPr="00FF0FB8">
              <w:rPr>
                <w:rFonts w:ascii="Times New Roman" w:hAnsi="Times New Roman" w:cs="Times New Roman"/>
              </w:rPr>
              <w:t xml:space="preserve">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1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Осуществление контроля за исполнением федеральными государственными гражданскими служащими </w:t>
            </w:r>
            <w:r w:rsidR="002667C1" w:rsidRPr="00FF0FB8">
              <w:rPr>
                <w:rFonts w:ascii="Times New Roman" w:hAnsi="Times New Roman" w:cs="Times New Roman"/>
              </w:rPr>
              <w:t xml:space="preserve">Усть-Удинского районного суда Иркутской области </w:t>
            </w:r>
            <w:r w:rsidRPr="00FF0FB8">
              <w:rPr>
                <w:rFonts w:ascii="Times New Roman" w:hAnsi="Times New Roman" w:cs="Times New Roman"/>
              </w:rPr>
              <w:t>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исполнение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8E63D8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</w:t>
            </w:r>
            <w:r w:rsidRPr="00FF0FB8">
              <w:rPr>
                <w:rFonts w:ascii="Times New Roman" w:hAnsi="Times New Roman" w:cs="Times New Roman"/>
                <w:lang w:val="en-US"/>
              </w:rPr>
              <w:t>2</w:t>
            </w:r>
            <w:r w:rsidR="000F75C4"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Осуществление контроля за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</w:t>
            </w:r>
          </w:p>
          <w:p w:rsidR="00FF0FB8" w:rsidRDefault="00FF0F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Default="00FF0F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Default="00FF0F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Default="00FF0F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Pr="00FF0FB8" w:rsidRDefault="00FF0F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lastRenderedPageBreak/>
              <w:t>2.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3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Осуществление контроля за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 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обеспечение условий для исполнения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4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Осуществление контроля 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 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5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Осуществление контроля за исполнением </w:t>
            </w:r>
            <w:hyperlink r:id="rId5">
              <w:r w:rsidRPr="00FF0FB8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FF0FB8">
              <w:rPr>
                <w:rFonts w:ascii="Times New Roman" w:hAnsi="Times New Roman" w:cs="Times New Roman"/>
              </w:rPr>
              <w:t xml:space="preserve"> Правительства Российской Федерации от 5 октября 2020 г. N 1602 "Положение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организации"</w:t>
            </w: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 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6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Реализация </w:t>
            </w:r>
            <w:hyperlink r:id="rId6">
              <w:r w:rsidRPr="00FF0FB8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FF0FB8">
              <w:rPr>
                <w:rFonts w:ascii="Times New Roman" w:hAnsi="Times New Roman" w:cs="Times New Roman"/>
              </w:rPr>
              <w:t xml:space="preserve"> Правительства Российской Федерации от 5 марта 2018 г. N 228 "О реестре лиц, уволенных в связи с утратой доверия"</w:t>
            </w: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 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учет сведений об увольнении (о прекращении полномочий) лиц в связи с утратой доверия за совершение коррупционного правонарушения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lastRenderedPageBreak/>
              <w:t>2.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7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Сбор сведений об адресах сайтов и (или) страниц сайтов в информационно-телекоммуникационной сети "Интернет", на которых гражданами, претендующими на замещение должностей федеральной государственной гражданской службы в </w:t>
            </w:r>
            <w:r w:rsidR="002667C1" w:rsidRPr="00FF0FB8">
              <w:rPr>
                <w:rFonts w:ascii="Times New Roman" w:hAnsi="Times New Roman" w:cs="Times New Roman"/>
              </w:rPr>
              <w:t>Усть-Удинском районном суде</w:t>
            </w:r>
            <w:r w:rsidRPr="00FF0FB8">
              <w:rPr>
                <w:rFonts w:ascii="Times New Roman" w:hAnsi="Times New Roman" w:cs="Times New Roman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2667C1" w:rsidRPr="00FF0FB8">
              <w:rPr>
                <w:rFonts w:ascii="Times New Roman" w:hAnsi="Times New Roman" w:cs="Times New Roman"/>
              </w:rPr>
              <w:t>Усть-Удинском районном суде</w:t>
            </w:r>
            <w:r w:rsidRPr="00FF0FB8">
              <w:rPr>
                <w:rFonts w:ascii="Times New Roman" w:hAnsi="Times New Roman" w:cs="Times New Roman"/>
              </w:rPr>
              <w:t>, размещались общедоступная информация, а также данные, позволяющие их идентифицировать</w:t>
            </w: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отношении граждан, претендующих на замещение должностей - по мере необходимости;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отношении государственных служащих - ежегодно до 1 апреля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случаев несоблюдения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8E63D8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</w:t>
            </w:r>
            <w:r w:rsidRPr="00FF0FB8">
              <w:rPr>
                <w:rFonts w:ascii="Times New Roman" w:hAnsi="Times New Roman" w:cs="Times New Roman"/>
                <w:lang w:val="en-US"/>
              </w:rPr>
              <w:t>8</w:t>
            </w:r>
            <w:r w:rsidR="000F75C4"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Сбор сведений о доходах, расходах, об имуществе и обязательствах имущественного характера федеральных госуда</w:t>
            </w:r>
            <w:r w:rsidR="002667C1" w:rsidRPr="00FF0FB8">
              <w:rPr>
                <w:rFonts w:ascii="Times New Roman" w:hAnsi="Times New Roman" w:cs="Times New Roman"/>
              </w:rPr>
              <w:t>рственных гражданских служащих 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ежегодно до 30 апреля включительно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признаков нарушения норм законодательства Российской Федерации о противодействии коррупции в части, касающейся выявления случаев непредставления сведений о доходах или представления с нарушением срока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8E63D8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</w:t>
            </w:r>
            <w:r w:rsidRPr="00FF0FB8">
              <w:rPr>
                <w:rFonts w:ascii="Times New Roman" w:hAnsi="Times New Roman" w:cs="Times New Roman"/>
                <w:lang w:val="en-US"/>
              </w:rPr>
              <w:t>9</w:t>
            </w:r>
            <w:r w:rsidR="000F75C4"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Default="000F75C4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Подготовка и размещение в соответствии с требованиями </w:t>
            </w:r>
            <w:hyperlink r:id="rId7">
              <w:r w:rsidRPr="00FF0FB8">
                <w:rPr>
                  <w:rFonts w:ascii="Times New Roman" w:hAnsi="Times New Roman" w:cs="Times New Roman"/>
                  <w:color w:val="0000FF"/>
                </w:rPr>
                <w:t>Указа</w:t>
              </w:r>
            </w:hyperlink>
            <w:r w:rsidRPr="00FF0FB8">
              <w:rPr>
                <w:rFonts w:ascii="Times New Roman" w:hAnsi="Times New Roman" w:cs="Times New Roman"/>
              </w:rPr>
              <w:t xml:space="preserve"> Президента Российской Федерации от 8 июля 2013 г. N 613 "Вопросы противодействия к</w:t>
            </w:r>
            <w:r w:rsidR="002667C1" w:rsidRPr="00FF0FB8">
              <w:rPr>
                <w:rFonts w:ascii="Times New Roman" w:hAnsi="Times New Roman" w:cs="Times New Roman"/>
              </w:rPr>
              <w:t>оррупции" на официальном сайте 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 xml:space="preserve">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2667C1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>, а также их супруг (супругов) и несовершеннолетних детей за отчетные периоды</w:t>
            </w:r>
          </w:p>
          <w:p w:rsidR="00FF0FB8" w:rsidRDefault="00FF0FB8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Default="00FF0FB8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Default="00FF0FB8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Default="00FF0FB8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Pr="00FF0FB8" w:rsidRDefault="00FF0FB8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0F75C4" w:rsidRPr="00FF0FB8" w:rsidRDefault="008E63D8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0FB8">
              <w:rPr>
                <w:rFonts w:ascii="Times New Roman" w:hAnsi="Times New Roman" w:cs="Times New Roman"/>
              </w:rPr>
              <w:t>А</w:t>
            </w:r>
            <w:r w:rsidR="002667C1" w:rsidRPr="00FF0FB8">
              <w:rPr>
                <w:rFonts w:ascii="Times New Roman" w:hAnsi="Times New Roman" w:cs="Times New Roman"/>
              </w:rPr>
              <w:t>дминистратор</w:t>
            </w:r>
            <w:r w:rsidRPr="00FF0FB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срок, не превышающий 14 рабочих дней со дня истечения срока, установленного для их подачи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обеспечение открытости и доступности информации о соблюдении федеральными государственными гражданскими служащими законодательства Российской Федерации о противодействии коррупции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lastRenderedPageBreak/>
              <w:t>2.1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0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2667C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Обобщение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2667C1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757" w:type="dxa"/>
          </w:tcPr>
          <w:p w:rsidR="000F75C4" w:rsidRPr="00FF0FB8" w:rsidRDefault="002667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ежегодно до 30 июня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2.1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1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2034B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</w:t>
            </w:r>
            <w:r w:rsidR="002034B5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</w:p>
        </w:tc>
        <w:tc>
          <w:tcPr>
            <w:tcW w:w="1757" w:type="dxa"/>
          </w:tcPr>
          <w:p w:rsidR="000F75C4" w:rsidRPr="00FF0FB8" w:rsidRDefault="002034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2.1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2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2034B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Осуществление контроля за соответствием расходов федеральных государственных гражданских служащих </w:t>
            </w:r>
            <w:r w:rsidR="002034B5" w:rsidRPr="00FF0FB8">
              <w:rPr>
                <w:rFonts w:ascii="Times New Roman" w:hAnsi="Times New Roman" w:cs="Times New Roman"/>
              </w:rPr>
              <w:t xml:space="preserve">Усть-Удинского районного суда </w:t>
            </w:r>
            <w:r w:rsidRPr="00FF0FB8">
              <w:rPr>
                <w:rFonts w:ascii="Times New Roman" w:hAnsi="Times New Roman" w:cs="Times New Roman"/>
              </w:rPr>
              <w:t>а также их супруг (супругов) и несовершеннолетних детей их доходам</w:t>
            </w:r>
          </w:p>
        </w:tc>
        <w:tc>
          <w:tcPr>
            <w:tcW w:w="1757" w:type="dxa"/>
          </w:tcPr>
          <w:p w:rsidR="000F75C4" w:rsidRPr="00FF0FB8" w:rsidRDefault="002034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2.1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3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Контроль за соблюдением федеральными государственными гражданскими служащими,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1757" w:type="dxa"/>
          </w:tcPr>
          <w:p w:rsidR="000F75C4" w:rsidRPr="00FF0FB8" w:rsidRDefault="002034B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2.1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4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Контроль за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</w:p>
          <w:p w:rsidR="00FF0FB8" w:rsidRPr="00FF0FB8" w:rsidRDefault="00FF0FB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0F75C4" w:rsidRPr="00FF0FB8" w:rsidRDefault="002034B5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lastRenderedPageBreak/>
              <w:t>2.1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5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C60B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Проведение анализа сведений об адресах сайтов и (или) страниц сайтов в информационно-телекоммуникационной сети "Интернет", на которых гражданами, претендующими на замещение должностей федеральной государственной гражданской службы в </w:t>
            </w:r>
            <w:r w:rsidR="00C60B45" w:rsidRPr="00FF0FB8">
              <w:rPr>
                <w:rFonts w:ascii="Times New Roman" w:hAnsi="Times New Roman" w:cs="Times New Roman"/>
              </w:rPr>
              <w:t>Усть-Удинском районном суде</w:t>
            </w:r>
            <w:r w:rsidRPr="00FF0FB8">
              <w:rPr>
                <w:rFonts w:ascii="Times New Roman" w:hAnsi="Times New Roman" w:cs="Times New Roman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C60B45" w:rsidRPr="00FF0FB8">
              <w:rPr>
                <w:rFonts w:ascii="Times New Roman" w:hAnsi="Times New Roman" w:cs="Times New Roman"/>
              </w:rPr>
              <w:t>Усть-Удинском районном суде</w:t>
            </w:r>
            <w:r w:rsidRPr="00FF0FB8">
              <w:rPr>
                <w:rFonts w:ascii="Times New Roman" w:hAnsi="Times New Roman" w:cs="Times New Roman"/>
              </w:rPr>
              <w:t>, размещались общедоступная информация, а также данные, позволяющие их идентифицировать</w:t>
            </w:r>
          </w:p>
        </w:tc>
        <w:tc>
          <w:tcPr>
            <w:tcW w:w="1757" w:type="dxa"/>
          </w:tcPr>
          <w:p w:rsidR="000F75C4" w:rsidRPr="00FF0FB8" w:rsidRDefault="00C60B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16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Обеспечение принятия мер по повышению эффективности кадровой работы в части, касающейся ведения личных дел 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757" w:type="dxa"/>
          </w:tcPr>
          <w:p w:rsidR="000F75C4" w:rsidRPr="00FF0FB8" w:rsidRDefault="00C60B4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актуализация анкет в соответствии с </w:t>
            </w:r>
            <w:hyperlink r:id="rId8">
              <w:r w:rsidRPr="00FF0FB8">
                <w:rPr>
                  <w:rFonts w:ascii="Times New Roman" w:hAnsi="Times New Roman" w:cs="Times New Roman"/>
                  <w:color w:val="0000FF"/>
                </w:rPr>
                <w:t>Указом</w:t>
              </w:r>
            </w:hyperlink>
            <w:r w:rsidRPr="00FF0FB8">
              <w:rPr>
                <w:rFonts w:ascii="Times New Roman" w:hAnsi="Times New Roman" w:cs="Times New Roman"/>
              </w:rPr>
              <w:t xml:space="preserve"> Президента Российской Федерации от 10.10.2024 N 870 (утверждена новая </w:t>
            </w:r>
            <w:hyperlink r:id="rId9">
              <w:r w:rsidRPr="00FF0FB8">
                <w:rPr>
                  <w:rFonts w:ascii="Times New Roman" w:hAnsi="Times New Roman" w:cs="Times New Roman"/>
                  <w:color w:val="0000FF"/>
                </w:rPr>
                <w:t>форма</w:t>
              </w:r>
            </w:hyperlink>
            <w:r w:rsidRPr="00FF0FB8">
              <w:rPr>
                <w:rFonts w:ascii="Times New Roman" w:hAnsi="Times New Roman" w:cs="Times New Roman"/>
              </w:rPr>
              <w:t xml:space="preserve"> анкеты государственных гражданских служащих)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2.</w:t>
            </w:r>
            <w:r w:rsidR="008E63D8" w:rsidRPr="00FF0FB8">
              <w:rPr>
                <w:rFonts w:ascii="Times New Roman" w:hAnsi="Times New Roman" w:cs="Times New Roman"/>
                <w:lang w:val="en-US"/>
              </w:rPr>
              <w:t>17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C60B4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Ведение Реестра (списка) уволенных федеральных государственных гражданских служащих </w:t>
            </w:r>
            <w:r w:rsidR="00C60B45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="00C60B45" w:rsidRPr="00FF0FB8">
              <w:rPr>
                <w:rFonts w:ascii="Times New Roman" w:hAnsi="Times New Roman" w:cs="Times New Roman"/>
              </w:rPr>
              <w:t>Усть-Удинском районном суде</w:t>
            </w:r>
          </w:p>
        </w:tc>
        <w:tc>
          <w:tcPr>
            <w:tcW w:w="1757" w:type="dxa"/>
          </w:tcPr>
          <w:p w:rsidR="000F75C4" w:rsidRPr="00FF0FB8" w:rsidRDefault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законодательством Российской Федерации о противодействии коррупции</w:t>
            </w:r>
          </w:p>
        </w:tc>
      </w:tr>
      <w:tr w:rsidR="000F75C4" w:rsidRPr="00FF0FB8">
        <w:tc>
          <w:tcPr>
            <w:tcW w:w="13555" w:type="dxa"/>
            <w:gridSpan w:val="5"/>
          </w:tcPr>
          <w:p w:rsidR="000F75C4" w:rsidRPr="00FF0FB8" w:rsidRDefault="000F75C4" w:rsidP="008E63D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3. 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</w:t>
            </w:r>
            <w:r w:rsidR="008E63D8" w:rsidRPr="00FF0FB8">
              <w:rPr>
                <w:rFonts w:ascii="Times New Roman" w:hAnsi="Times New Roman" w:cs="Times New Roman"/>
              </w:rPr>
              <w:t>Усть-Удинском районном суде Иркутской области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lastRenderedPageBreak/>
              <w:t>3.1.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Осуществление мероприятий по повышению эффективности использования государственного имущества</w:t>
            </w:r>
          </w:p>
        </w:tc>
        <w:tc>
          <w:tcPr>
            <w:tcW w:w="1757" w:type="dxa"/>
          </w:tcPr>
          <w:p w:rsidR="000F75C4" w:rsidRPr="00FF0FB8" w:rsidRDefault="006D79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специалист, администратор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 w:rsidP="008E63D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обеспечение полной и своевременной регистраци</w:t>
            </w:r>
            <w:r w:rsidR="008E63D8" w:rsidRPr="00FF0FB8">
              <w:rPr>
                <w:rFonts w:ascii="Times New Roman" w:hAnsi="Times New Roman" w:cs="Times New Roman"/>
              </w:rPr>
              <w:t>и вещных прав.</w:t>
            </w:r>
          </w:p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</w:t>
            </w:r>
          </w:p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Повышение эффективности управления государственным имуществом с использованием всех современных методов и финансовых инструментов, детальная правовая регламентация процессов управления.</w:t>
            </w:r>
          </w:p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Обеспечение контроля за использованием и сохранностью государственного имущества</w:t>
            </w:r>
          </w:p>
        </w:tc>
      </w:tr>
      <w:tr w:rsidR="000F75C4" w:rsidRPr="00FF0FB8">
        <w:tc>
          <w:tcPr>
            <w:tcW w:w="13555" w:type="dxa"/>
            <w:gridSpan w:val="5"/>
          </w:tcPr>
          <w:p w:rsidR="000F75C4" w:rsidRPr="00FF0FB8" w:rsidRDefault="000F75C4" w:rsidP="008E63D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4. Выявление и систематизация причин и условий проявления коррупции в деятельности </w:t>
            </w:r>
            <w:r w:rsidR="008E63D8" w:rsidRPr="00FF0FB8">
              <w:rPr>
                <w:rFonts w:ascii="Times New Roman" w:hAnsi="Times New Roman" w:cs="Times New Roman"/>
              </w:rPr>
              <w:t>Усть-Удинского районного суда Иркутской области</w:t>
            </w:r>
            <w:r w:rsidRPr="00FF0FB8">
              <w:rPr>
                <w:rFonts w:ascii="Times New Roman" w:hAnsi="Times New Roman" w:cs="Times New Roman"/>
              </w:rPr>
              <w:t>, мониторинг коррупционных рисков и их устранение</w:t>
            </w:r>
          </w:p>
        </w:tc>
      </w:tr>
      <w:tr w:rsidR="000F75C4" w:rsidRPr="00FF0FB8">
        <w:tc>
          <w:tcPr>
            <w:tcW w:w="13555" w:type="dxa"/>
            <w:gridSpan w:val="5"/>
          </w:tcPr>
          <w:p w:rsidR="000F75C4" w:rsidRPr="00FF0FB8" w:rsidRDefault="000F75C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5. Организация соблюдения законодательства Российской Федерации о противодействии коррупции и мероприятий по профессиональному развитию в области противодействия коррупции в федеральном государственном бюджетном учреждении "Информационно-аналитический центр поддержки ГАС "Правосудие"</w:t>
            </w:r>
          </w:p>
        </w:tc>
      </w:tr>
      <w:tr w:rsidR="000F75C4" w:rsidRPr="00FF0FB8">
        <w:tc>
          <w:tcPr>
            <w:tcW w:w="13555" w:type="dxa"/>
            <w:gridSpan w:val="5"/>
          </w:tcPr>
          <w:p w:rsidR="000F75C4" w:rsidRPr="00FF0FB8" w:rsidRDefault="000F75C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6.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6.</w:t>
            </w:r>
            <w:r w:rsidR="008E63D8" w:rsidRPr="00FF0FB8">
              <w:rPr>
                <w:rFonts w:ascii="Times New Roman" w:hAnsi="Times New Roman" w:cs="Times New Roman"/>
              </w:rPr>
              <w:t>1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Default="000F75C4" w:rsidP="00B5517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Организация участия гражданских служащих </w:t>
            </w:r>
            <w:r w:rsidR="00B55179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>,</w:t>
            </w:r>
            <w:r w:rsidR="00B55179" w:rsidRPr="00FF0FB8">
              <w:rPr>
                <w:rFonts w:ascii="Times New Roman" w:hAnsi="Times New Roman" w:cs="Times New Roman"/>
              </w:rPr>
              <w:t xml:space="preserve"> </w:t>
            </w:r>
            <w:r w:rsidRPr="00FF0FB8">
              <w:rPr>
                <w:rFonts w:ascii="Times New Roman" w:hAnsi="Times New Roman" w:cs="Times New Roman"/>
              </w:rPr>
              <w:t xml:space="preserve"> впервые поступивших на федеральную государственную гражданскую службу, во внутриведомственных мероприятиях по профессиональному развитию в области противодействия коррупции</w:t>
            </w:r>
          </w:p>
          <w:p w:rsidR="00FF0FB8" w:rsidRDefault="00FF0FB8" w:rsidP="00B5517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Default="00FF0FB8" w:rsidP="00B5517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Default="00FF0FB8" w:rsidP="00B5517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FF0FB8" w:rsidRPr="00FF0FB8" w:rsidRDefault="00FF0FB8" w:rsidP="00B5517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0F75C4" w:rsidRPr="00FF0FB8" w:rsidRDefault="00B551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Помощник судьи, 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 и нормативными правовыми актами Судебного департамента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8E63D8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lastRenderedPageBreak/>
              <w:t>6.2</w:t>
            </w:r>
            <w:r w:rsidR="000F75C4"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B5517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 w:rsidR="00B55179" w:rsidRPr="00FF0FB8">
              <w:rPr>
                <w:rFonts w:ascii="Times New Roman" w:hAnsi="Times New Roman" w:cs="Times New Roman"/>
              </w:rPr>
              <w:t xml:space="preserve">Усть-Удинского районного суда </w:t>
            </w:r>
            <w:r w:rsidRPr="00FF0FB8">
              <w:rPr>
                <w:rFonts w:ascii="Times New Roman" w:hAnsi="Times New Roman" w:cs="Times New Roman"/>
              </w:rPr>
              <w:t xml:space="preserve"> справок о доходах, расходах, об имуществе и обязательствах имущественного характера.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757" w:type="dxa"/>
          </w:tcPr>
          <w:p w:rsidR="000F75C4" w:rsidRPr="00FF0FB8" w:rsidRDefault="00B551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Главный специалист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повышение качества заполнения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</w:tr>
      <w:tr w:rsidR="000F75C4" w:rsidRPr="00FF0FB8">
        <w:tc>
          <w:tcPr>
            <w:tcW w:w="13555" w:type="dxa"/>
            <w:gridSpan w:val="5"/>
          </w:tcPr>
          <w:p w:rsidR="000F75C4" w:rsidRPr="00FF0FB8" w:rsidRDefault="000F75C4" w:rsidP="00B551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7.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</w:t>
            </w:r>
            <w:r w:rsidR="00B55179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  <w:r w:rsidR="008E63D8" w:rsidRPr="00FF0FB8">
              <w:rPr>
                <w:rFonts w:ascii="Times New Roman" w:hAnsi="Times New Roman" w:cs="Times New Roman"/>
              </w:rPr>
              <w:t xml:space="preserve"> Иркутской области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5159" w:type="dxa"/>
          </w:tcPr>
          <w:p w:rsidR="000F75C4" w:rsidRPr="00FF0FB8" w:rsidRDefault="000F75C4" w:rsidP="000D26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</w:t>
            </w:r>
            <w:r w:rsidR="000D2699" w:rsidRPr="00FF0FB8">
              <w:rPr>
                <w:rFonts w:ascii="Times New Roman" w:hAnsi="Times New Roman" w:cs="Times New Roman"/>
              </w:rPr>
              <w:t>Усть-Удинском районном суде</w:t>
            </w:r>
          </w:p>
        </w:tc>
        <w:tc>
          <w:tcPr>
            <w:tcW w:w="1757" w:type="dxa"/>
          </w:tcPr>
          <w:p w:rsidR="000F75C4" w:rsidRPr="00FF0FB8" w:rsidRDefault="000D26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Помощник судьи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 w:rsidP="000D26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Выявление и предупреждение коррупционных правонарушений в деятельности </w:t>
            </w:r>
            <w:r w:rsidR="000D2699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5159" w:type="dxa"/>
          </w:tcPr>
          <w:p w:rsidR="000F75C4" w:rsidRPr="00FF0FB8" w:rsidRDefault="000F75C4" w:rsidP="00814E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Проведение проверок по выявленным в печатных и электронных средствах массовой информации фактам проявления коррупции в суд</w:t>
            </w:r>
            <w:r w:rsidR="00814E6A" w:rsidRPr="00FF0FB8">
              <w:rPr>
                <w:rFonts w:ascii="Times New Roman" w:hAnsi="Times New Roman" w:cs="Times New Roman"/>
              </w:rPr>
              <w:t>е</w:t>
            </w:r>
            <w:r w:rsidRPr="00FF0FB8">
              <w:rPr>
                <w:rFonts w:ascii="Times New Roman" w:hAnsi="Times New Roman" w:cs="Times New Roman"/>
              </w:rPr>
              <w:t xml:space="preserve">  и применение соответствующих мер реагирования</w:t>
            </w:r>
          </w:p>
        </w:tc>
        <w:tc>
          <w:tcPr>
            <w:tcW w:w="1757" w:type="dxa"/>
          </w:tcPr>
          <w:p w:rsidR="000F75C4" w:rsidRPr="00FF0FB8" w:rsidRDefault="00814E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Помощник судьи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5159" w:type="dxa"/>
          </w:tcPr>
          <w:p w:rsidR="000F75C4" w:rsidRPr="00FF0FB8" w:rsidRDefault="000F75C4" w:rsidP="00814E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Р</w:t>
            </w:r>
            <w:r w:rsidR="00814E6A" w:rsidRPr="00FF0FB8">
              <w:rPr>
                <w:rFonts w:ascii="Times New Roman" w:hAnsi="Times New Roman" w:cs="Times New Roman"/>
              </w:rPr>
              <w:t>азмещение на официальном сайте 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 xml:space="preserve"> данных судебной статистики по делам коррупционной направленности</w:t>
            </w:r>
          </w:p>
        </w:tc>
        <w:tc>
          <w:tcPr>
            <w:tcW w:w="1757" w:type="dxa"/>
          </w:tcPr>
          <w:p w:rsidR="000F75C4" w:rsidRPr="00FF0FB8" w:rsidRDefault="00814E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Администратор 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ежегодно,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до 30 апреля</w:t>
            </w:r>
          </w:p>
        </w:tc>
        <w:tc>
          <w:tcPr>
            <w:tcW w:w="4252" w:type="dxa"/>
          </w:tcPr>
          <w:p w:rsidR="000F75C4" w:rsidRPr="00FF0FB8" w:rsidRDefault="00814E6A" w:rsidP="00814E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размещение на сайте Усть-Удинского районного суда</w:t>
            </w:r>
            <w:r w:rsidR="000F75C4" w:rsidRPr="00FF0FB8">
              <w:rPr>
                <w:rFonts w:ascii="Times New Roman" w:hAnsi="Times New Roman" w:cs="Times New Roman"/>
              </w:rPr>
              <w:t xml:space="preserve"> данных судебной статистики по делам коррупционной направленности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5159" w:type="dxa"/>
          </w:tcPr>
          <w:p w:rsidR="000F75C4" w:rsidRPr="00FF0FB8" w:rsidRDefault="000F75C4" w:rsidP="005022F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Ведение и наполнение раздела "Противодействие коррупции" на официальном сайте </w:t>
            </w:r>
            <w:r w:rsidR="005022FC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</w:p>
        </w:tc>
        <w:tc>
          <w:tcPr>
            <w:tcW w:w="1757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14E6A" w:rsidRPr="00FF0FB8" w:rsidRDefault="00814E6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Администратор 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 w:rsidP="00814E6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обеспечение открытости и доступности информации об антикоррупционной деятельности в </w:t>
            </w:r>
            <w:r w:rsidR="00814E6A" w:rsidRPr="00FF0FB8">
              <w:rPr>
                <w:rFonts w:ascii="Times New Roman" w:hAnsi="Times New Roman" w:cs="Times New Roman"/>
              </w:rPr>
              <w:t>Усть-Удинском районном суде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7.</w:t>
            </w:r>
            <w:r w:rsidR="008E63D8" w:rsidRPr="00FF0FB8">
              <w:rPr>
                <w:rFonts w:ascii="Times New Roman" w:hAnsi="Times New Roman" w:cs="Times New Roman"/>
              </w:rPr>
              <w:t>5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5022F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Организация функционирования телефона доверия в </w:t>
            </w:r>
            <w:r w:rsidR="005022FC" w:rsidRPr="00FF0FB8">
              <w:rPr>
                <w:rFonts w:ascii="Times New Roman" w:hAnsi="Times New Roman" w:cs="Times New Roman"/>
              </w:rPr>
              <w:t>Усть-Удинском районном суде</w:t>
            </w:r>
            <w:r w:rsidRPr="00FF0FB8">
              <w:rPr>
                <w:rFonts w:ascii="Times New Roman" w:hAnsi="Times New Roman" w:cs="Times New Roman"/>
              </w:rPr>
              <w:t xml:space="preserve"> по вопросам, связанным с проявлениями коррупции в суд</w:t>
            </w:r>
            <w:r w:rsidR="005022FC" w:rsidRPr="00FF0FB8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757" w:type="dxa"/>
          </w:tcPr>
          <w:p w:rsidR="000F75C4" w:rsidRPr="00FF0FB8" w:rsidRDefault="005022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Помощник судьи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252" w:type="dxa"/>
          </w:tcPr>
          <w:p w:rsidR="000F75C4" w:rsidRPr="00FF0FB8" w:rsidRDefault="000F75C4" w:rsidP="005022F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обеспечение эффективной системы обратной связи </w:t>
            </w:r>
            <w:r w:rsidR="005022FC" w:rsidRPr="00FF0FB8">
              <w:rPr>
                <w:rFonts w:ascii="Times New Roman" w:hAnsi="Times New Roman" w:cs="Times New Roman"/>
              </w:rPr>
              <w:t>Усть-Удинского районного суда</w:t>
            </w:r>
            <w:r w:rsidRPr="00FF0FB8">
              <w:rPr>
                <w:rFonts w:ascii="Times New Roman" w:hAnsi="Times New Roman" w:cs="Times New Roman"/>
              </w:rPr>
              <w:t xml:space="preserve"> с населением и институтами гражданского общества по вопросам противодействия коррупции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lastRenderedPageBreak/>
              <w:t>7.</w:t>
            </w:r>
            <w:r w:rsidR="008E63D8" w:rsidRPr="00FF0FB8">
              <w:rPr>
                <w:rFonts w:ascii="Times New Roman" w:hAnsi="Times New Roman" w:cs="Times New Roman"/>
              </w:rPr>
              <w:t>6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757" w:type="dxa"/>
          </w:tcPr>
          <w:p w:rsidR="000F75C4" w:rsidRPr="00FF0FB8" w:rsidRDefault="005022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Помощник судьи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7.</w:t>
            </w:r>
            <w:r w:rsidR="008E63D8" w:rsidRPr="00FF0FB8">
              <w:rPr>
                <w:rFonts w:ascii="Times New Roman" w:hAnsi="Times New Roman" w:cs="Times New Roman"/>
              </w:rPr>
              <w:t>7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 w:rsidP="005022F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Осуществление взаимодействия с Комиссией Совета судей </w:t>
            </w:r>
            <w:r w:rsidR="005022FC" w:rsidRPr="00FF0FB8">
              <w:rPr>
                <w:rFonts w:ascii="Times New Roman" w:hAnsi="Times New Roman" w:cs="Times New Roman"/>
              </w:rPr>
              <w:t>Иркутской области</w:t>
            </w:r>
            <w:r w:rsidRPr="00FF0FB8">
              <w:rPr>
                <w:rFonts w:ascii="Times New Roman" w:hAnsi="Times New Roman" w:cs="Times New Roman"/>
              </w:rPr>
              <w:t xml:space="preserve">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757" w:type="dxa"/>
          </w:tcPr>
          <w:p w:rsidR="000F75C4" w:rsidRPr="00FF0FB8" w:rsidRDefault="005022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Помощник судьи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постоянно,</w:t>
            </w:r>
          </w:p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в течение отчетного периода</w:t>
            </w:r>
          </w:p>
        </w:tc>
        <w:tc>
          <w:tcPr>
            <w:tcW w:w="4252" w:type="dxa"/>
          </w:tcPr>
          <w:p w:rsidR="000F75C4" w:rsidRPr="00FF0FB8" w:rsidRDefault="000F75C4" w:rsidP="005022F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 xml:space="preserve">практическое взаимодействие с Комиссией Совета судей </w:t>
            </w:r>
            <w:r w:rsidR="005022FC" w:rsidRPr="00FF0FB8">
              <w:rPr>
                <w:rFonts w:ascii="Times New Roman" w:hAnsi="Times New Roman" w:cs="Times New Roman"/>
              </w:rPr>
              <w:t>Иркутской области</w:t>
            </w:r>
            <w:r w:rsidRPr="00FF0FB8">
              <w:rPr>
                <w:rFonts w:ascii="Times New Roman" w:hAnsi="Times New Roman" w:cs="Times New Roman"/>
              </w:rPr>
              <w:t xml:space="preserve">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 направленное на реализацию положений антикоррупционного законодательства и соблюдение судьями требований, установленных </w:t>
            </w:r>
            <w:hyperlink r:id="rId10">
              <w:r w:rsidRPr="00FF0FB8">
                <w:rPr>
                  <w:rFonts w:ascii="Times New Roman" w:hAnsi="Times New Roman" w:cs="Times New Roman"/>
                  <w:color w:val="0000FF"/>
                </w:rPr>
                <w:t>Законом</w:t>
              </w:r>
            </w:hyperlink>
            <w:r w:rsidRPr="00FF0FB8">
              <w:rPr>
                <w:rFonts w:ascii="Times New Roman" w:hAnsi="Times New Roman" w:cs="Times New Roman"/>
              </w:rPr>
              <w:t xml:space="preserve"> Российской Федерации от 26 июня 1992 г. N 3132-I "О статусе судей в Российской Федерации" и </w:t>
            </w:r>
            <w:hyperlink r:id="rId11">
              <w:r w:rsidRPr="00FF0FB8">
                <w:rPr>
                  <w:rFonts w:ascii="Times New Roman" w:hAnsi="Times New Roman" w:cs="Times New Roman"/>
                  <w:color w:val="0000FF"/>
                </w:rPr>
                <w:t>Кодексом</w:t>
              </w:r>
            </w:hyperlink>
            <w:r w:rsidRPr="00FF0FB8">
              <w:rPr>
                <w:rFonts w:ascii="Times New Roman" w:hAnsi="Times New Roman" w:cs="Times New Roman"/>
              </w:rPr>
              <w:t xml:space="preserve"> судейской этики</w:t>
            </w:r>
          </w:p>
        </w:tc>
      </w:tr>
      <w:tr w:rsidR="000F75C4" w:rsidRPr="00FF0FB8">
        <w:tc>
          <w:tcPr>
            <w:tcW w:w="686" w:type="dxa"/>
          </w:tcPr>
          <w:p w:rsidR="000F75C4" w:rsidRPr="00FF0FB8" w:rsidRDefault="000F75C4" w:rsidP="008E63D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7.</w:t>
            </w:r>
            <w:r w:rsidR="008E63D8" w:rsidRPr="00FF0FB8">
              <w:rPr>
                <w:rFonts w:ascii="Times New Roman" w:hAnsi="Times New Roman" w:cs="Times New Roman"/>
              </w:rPr>
              <w:t>8</w:t>
            </w:r>
            <w:r w:rsidRPr="00FF0F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59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1757" w:type="dxa"/>
          </w:tcPr>
          <w:p w:rsidR="000F75C4" w:rsidRPr="00FF0FB8" w:rsidRDefault="005022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Помощник судьи</w:t>
            </w:r>
          </w:p>
        </w:tc>
        <w:tc>
          <w:tcPr>
            <w:tcW w:w="1701" w:type="dxa"/>
          </w:tcPr>
          <w:p w:rsidR="000F75C4" w:rsidRPr="00FF0FB8" w:rsidRDefault="000F75C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4252" w:type="dxa"/>
          </w:tcPr>
          <w:p w:rsidR="000F75C4" w:rsidRPr="00FF0FB8" w:rsidRDefault="000F75C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0FB8">
              <w:rPr>
                <w:rFonts w:ascii="Times New Roman" w:hAnsi="Times New Roman" w:cs="Times New Roman"/>
              </w:rPr>
              <w:t>повышение результативности и эффективности работы с указанными обращениями</w:t>
            </w:r>
          </w:p>
        </w:tc>
      </w:tr>
    </w:tbl>
    <w:p w:rsidR="000F75C4" w:rsidRPr="00FF0FB8" w:rsidRDefault="000F75C4">
      <w:pPr>
        <w:pStyle w:val="ConsPlusNormal"/>
        <w:jc w:val="both"/>
        <w:rPr>
          <w:rFonts w:ascii="Times New Roman" w:hAnsi="Times New Roman" w:cs="Times New Roman"/>
        </w:rPr>
      </w:pPr>
    </w:p>
    <w:p w:rsidR="000F75C4" w:rsidRPr="00FF0FB8" w:rsidRDefault="000F75C4">
      <w:pPr>
        <w:pStyle w:val="ConsPlusNormal"/>
        <w:jc w:val="both"/>
        <w:rPr>
          <w:rFonts w:ascii="Times New Roman" w:hAnsi="Times New Roman" w:cs="Times New Roman"/>
        </w:rPr>
      </w:pPr>
    </w:p>
    <w:p w:rsidR="008B4B2A" w:rsidRPr="00FF0FB8" w:rsidRDefault="008B4B2A">
      <w:pPr>
        <w:rPr>
          <w:rFonts w:ascii="Times New Roman" w:hAnsi="Times New Roman" w:cs="Times New Roman"/>
        </w:rPr>
      </w:pPr>
    </w:p>
    <w:sectPr w:rsidR="008B4B2A" w:rsidRPr="00FF0FB8" w:rsidSect="008E63D8">
      <w:pgSz w:w="16838" w:h="11905" w:orient="landscape"/>
      <w:pgMar w:top="1701" w:right="1134" w:bottom="567" w:left="1134" w:header="0" w:footer="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C4"/>
    <w:rsid w:val="00077DE6"/>
    <w:rsid w:val="000D2699"/>
    <w:rsid w:val="000F75C4"/>
    <w:rsid w:val="001C7BF9"/>
    <w:rsid w:val="002034B5"/>
    <w:rsid w:val="002270F7"/>
    <w:rsid w:val="002667C1"/>
    <w:rsid w:val="002A5E96"/>
    <w:rsid w:val="003002B1"/>
    <w:rsid w:val="004152D6"/>
    <w:rsid w:val="005022FC"/>
    <w:rsid w:val="006D79F9"/>
    <w:rsid w:val="00814E6A"/>
    <w:rsid w:val="008B4B2A"/>
    <w:rsid w:val="008E63D8"/>
    <w:rsid w:val="00B55179"/>
    <w:rsid w:val="00B72BA2"/>
    <w:rsid w:val="00BB56AB"/>
    <w:rsid w:val="00C60B45"/>
    <w:rsid w:val="00DF1C61"/>
    <w:rsid w:val="00FF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75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75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75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75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75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75C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782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0651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2198" TargetMode="External"/><Relationship Id="rId11" Type="http://schemas.openxmlformats.org/officeDocument/2006/relationships/hyperlink" Target="https://login.consultant.ru/link/?req=doc&amp;base=LAW&amp;n=433844" TargetMode="External"/><Relationship Id="rId5" Type="http://schemas.openxmlformats.org/officeDocument/2006/relationships/hyperlink" Target="https://login.consultant.ru/link/?req=doc&amp;base=LAW&amp;n=364393" TargetMode="External"/><Relationship Id="rId10" Type="http://schemas.openxmlformats.org/officeDocument/2006/relationships/hyperlink" Target="https://login.consultant.ru/link/?req=doc&amp;base=LAW&amp;n=4517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7827&amp;dst=1000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2656</Words>
  <Characters>15145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2025-02-12T07:31:00Z</dcterms:created>
  <dcterms:modified xsi:type="dcterms:W3CDTF">2025-02-12T07:31:00Z</dcterms:modified>
</cp:coreProperties>
</file>