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0E" w:rsidRDefault="00AB0412" w:rsidP="00AB0412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664147" cy="2962656"/>
            <wp:effectExtent l="0" t="0" r="3810" b="9525"/>
            <wp:docPr id="2" name="Рисунок 2" descr="C:\Users\Инна\Downloads\prazdnik-vesni-i-trud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ownloads\prazdnik-vesni-i-truda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49" cy="29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AD" w:rsidRDefault="005F6BAD" w:rsidP="00E50C18">
      <w:pPr>
        <w:ind w:left="142"/>
      </w:pPr>
    </w:p>
    <w:p w:rsidR="005F6BAD" w:rsidRPr="00E50C18" w:rsidRDefault="005F6BAD" w:rsidP="00E50C18">
      <w:pPr>
        <w:spacing w:after="0" w:line="240" w:lineRule="auto"/>
        <w:ind w:left="142"/>
        <w:jc w:val="center"/>
        <w:rPr>
          <w:rFonts w:ascii="Monotype Corsiva" w:eastAsia="Times New Roman" w:hAnsi="Monotype Corsiva" w:cs="Times New Roman"/>
          <w:b/>
          <w:sz w:val="26"/>
          <w:szCs w:val="26"/>
          <w:lang w:eastAsia="ru-RU"/>
        </w:rPr>
      </w:pPr>
      <w:r w:rsidRPr="005F6B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</w:t>
      </w:r>
      <w:r w:rsidR="005806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коллеги</w:t>
      </w:r>
      <w:r w:rsidRPr="005F6BAD">
        <w:rPr>
          <w:rFonts w:ascii="Monotype Corsiva" w:eastAsia="Times New Roman" w:hAnsi="Monotype Corsiva" w:cs="Times New Roman"/>
          <w:b/>
          <w:sz w:val="26"/>
          <w:szCs w:val="26"/>
          <w:lang w:eastAsia="ru-RU"/>
        </w:rPr>
        <w:t>!</w:t>
      </w:r>
    </w:p>
    <w:p w:rsidR="00E50C18" w:rsidRPr="00E50C18" w:rsidRDefault="00316ADC" w:rsidP="00E50C18">
      <w:pPr>
        <w:ind w:left="142"/>
        <w:jc w:val="center"/>
        <w:rPr>
          <w:rFonts w:ascii="Times New Roman" w:hAnsi="Times New Roman" w:cs="Times New Roman"/>
          <w:b/>
          <w:i/>
          <w:color w:val="0A0A0A"/>
          <w:sz w:val="28"/>
          <w:szCs w:val="28"/>
          <w:shd w:val="clear" w:color="auto" w:fill="FFFFFF"/>
        </w:rPr>
      </w:pPr>
      <w:r w:rsidRPr="005F6B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 имени коллектива Усть-Джегутинского районного суда и от себя лично поздравляю </w:t>
      </w:r>
      <w:r w:rsidRPr="00E50C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</w:t>
      </w:r>
      <w:bookmarkStart w:id="0" w:name="_GoBack"/>
      <w:bookmarkEnd w:id="0"/>
      <w:r w:rsidRPr="005F6B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5F6BAD" w:rsidRPr="00E50C18">
        <w:rPr>
          <w:rFonts w:ascii="Times New Roman" w:hAnsi="Times New Roman" w:cs="Times New Roman"/>
          <w:b/>
          <w:i/>
          <w:color w:val="0A0A0A"/>
          <w:sz w:val="28"/>
          <w:szCs w:val="28"/>
          <w:shd w:val="clear" w:color="auto" w:fill="FFFFFF"/>
        </w:rPr>
        <w:t>с 1 Мая — Праздником Весны и Труда!</w:t>
      </w:r>
    </w:p>
    <w:p w:rsidR="00E50C18" w:rsidRDefault="00E50C18" w:rsidP="00E50C18">
      <w:pPr>
        <w:ind w:left="142"/>
        <w:jc w:val="both"/>
        <w:rPr>
          <w:rFonts w:ascii="Arial" w:hAnsi="Arial" w:cs="Arial"/>
          <w:color w:val="0A0A0A"/>
          <w:sz w:val="27"/>
          <w:szCs w:val="27"/>
          <w:shd w:val="clear" w:color="auto" w:fill="FFFFFF"/>
        </w:rPr>
      </w:pPr>
    </w:p>
    <w:p w:rsidR="005F6BAD" w:rsidRPr="00AB0412" w:rsidRDefault="005F6BAD" w:rsidP="00E50C18">
      <w:pPr>
        <w:ind w:left="142" w:firstLine="566"/>
        <w:jc w:val="both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</w:pPr>
      <w:r w:rsidRPr="00AB041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Этот день символизирует созидание, единст</w:t>
      </w:r>
      <w:r w:rsidRPr="00AB041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во и уважение к честному труду.</w:t>
      </w:r>
      <w:r w:rsidR="00AB041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Pr="00AB041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Созидательный труд — это залог успешного развития и осуществления всех намеченных планов. Пусть эти майские дни придадут </w:t>
      </w:r>
      <w:r w:rsidR="00AB041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В</w:t>
      </w:r>
      <w:r w:rsidRPr="00AB041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ам сил, оптимизма и уверенности, а ежедневный труд приносит радость и достойные результаты.</w:t>
      </w:r>
    </w:p>
    <w:p w:rsidR="00AB0412" w:rsidRDefault="00AB0412" w:rsidP="00AB0412">
      <w:pPr>
        <w:spacing w:after="0" w:line="240" w:lineRule="auto"/>
        <w:ind w:left="142"/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</w:pPr>
    </w:p>
    <w:p w:rsidR="00316ADC" w:rsidRPr="00AB0412" w:rsidRDefault="00AB0412" w:rsidP="00AB0412">
      <w:pPr>
        <w:spacing w:after="0" w:line="240" w:lineRule="auto"/>
        <w:ind w:left="142"/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</w:pPr>
      <w:r w:rsidRPr="00AB0412"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  <w:t xml:space="preserve">С уважением, </w:t>
      </w:r>
    </w:p>
    <w:p w:rsidR="00AB0412" w:rsidRPr="00AB0412" w:rsidRDefault="00AB0412" w:rsidP="00AB0412">
      <w:pPr>
        <w:spacing w:after="0" w:line="240" w:lineRule="auto"/>
        <w:ind w:left="142"/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</w:pPr>
      <w:r w:rsidRPr="00AB0412"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  <w:t xml:space="preserve">Врио председателя </w:t>
      </w:r>
    </w:p>
    <w:p w:rsidR="00AB0412" w:rsidRPr="00AB0412" w:rsidRDefault="00AB0412" w:rsidP="00AB0412">
      <w:pPr>
        <w:spacing w:after="0" w:line="240" w:lineRule="auto"/>
        <w:ind w:left="142"/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</w:pPr>
      <w:r w:rsidRPr="00AB0412"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  <w:t xml:space="preserve">Усть-Джегутинского районного суда </w:t>
      </w:r>
    </w:p>
    <w:p w:rsidR="00AB0412" w:rsidRPr="00AB0412" w:rsidRDefault="00AB0412" w:rsidP="00AB0412">
      <w:pPr>
        <w:spacing w:after="0" w:line="240" w:lineRule="auto"/>
        <w:ind w:left="142"/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</w:pPr>
      <w:r w:rsidRPr="00AB0412"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  <w:t xml:space="preserve">Карачаево-Черкесской Республики                           </w:t>
      </w:r>
      <w:r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  <w:t xml:space="preserve">          </w:t>
      </w:r>
      <w:r w:rsidRPr="00AB0412">
        <w:rPr>
          <w:rFonts w:ascii="Times New Roman" w:hAnsi="Times New Roman" w:cs="Times New Roman"/>
          <w:i/>
          <w:color w:val="0A0A0A"/>
          <w:sz w:val="27"/>
          <w:szCs w:val="27"/>
          <w:shd w:val="clear" w:color="auto" w:fill="FFFFFF"/>
        </w:rPr>
        <w:t>Ф.А. Джазаева</w:t>
      </w:r>
    </w:p>
    <w:sectPr w:rsidR="00AB0412" w:rsidRPr="00AB0412" w:rsidSect="00AB0412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70"/>
    <w:rsid w:val="00155840"/>
    <w:rsid w:val="00316ADC"/>
    <w:rsid w:val="003F2D70"/>
    <w:rsid w:val="00580699"/>
    <w:rsid w:val="005F6BAD"/>
    <w:rsid w:val="0079610E"/>
    <w:rsid w:val="00AB0412"/>
    <w:rsid w:val="00AE4B3E"/>
    <w:rsid w:val="00D36CB6"/>
    <w:rsid w:val="00E50C18"/>
    <w:rsid w:val="00F3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10E"/>
    <w:rPr>
      <w:rFonts w:ascii="Tahoma" w:hAnsi="Tahoma" w:cs="Tahoma"/>
      <w:sz w:val="16"/>
      <w:szCs w:val="16"/>
    </w:rPr>
  </w:style>
  <w:style w:type="character" w:customStyle="1" w:styleId="vkekvd">
    <w:name w:val="vkekvd"/>
    <w:basedOn w:val="a0"/>
    <w:rsid w:val="005F6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10E"/>
    <w:rPr>
      <w:rFonts w:ascii="Tahoma" w:hAnsi="Tahoma" w:cs="Tahoma"/>
      <w:sz w:val="16"/>
      <w:szCs w:val="16"/>
    </w:rPr>
  </w:style>
  <w:style w:type="character" w:customStyle="1" w:styleId="vkekvd">
    <w:name w:val="vkekvd"/>
    <w:basedOn w:val="a0"/>
    <w:rsid w:val="005F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cp:lastPrinted>2026-04-29T13:12:00Z</cp:lastPrinted>
  <dcterms:created xsi:type="dcterms:W3CDTF">2026-04-29T14:09:00Z</dcterms:created>
  <dcterms:modified xsi:type="dcterms:W3CDTF">2026-04-29T14:09:00Z</dcterms:modified>
</cp:coreProperties>
</file>