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EB" w:rsidRPr="003F1484" w:rsidRDefault="00976BEB" w:rsidP="00976BE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1484">
        <w:rPr>
          <w:rStyle w:val="fontstyle01"/>
          <w:sz w:val="26"/>
          <w:szCs w:val="26"/>
        </w:rPr>
        <w:t xml:space="preserve">В </w:t>
      </w:r>
      <w:r w:rsidR="003E6E91">
        <w:rPr>
          <w:rStyle w:val="fontstyle01"/>
          <w:sz w:val="26"/>
          <w:szCs w:val="26"/>
        </w:rPr>
        <w:t xml:space="preserve">отдел государственной службы, кадров и противодействия коррупции Управления Судебного департамента </w:t>
      </w:r>
      <w:r w:rsidR="003E6E91">
        <w:rPr>
          <w:rStyle w:val="fontstyle01"/>
          <w:sz w:val="26"/>
          <w:szCs w:val="26"/>
        </w:rPr>
        <w:br/>
        <w:t>во</w:t>
      </w:r>
      <w:r w:rsidR="00FD45E8">
        <w:rPr>
          <w:rStyle w:val="fontstyle01"/>
          <w:sz w:val="26"/>
          <w:szCs w:val="26"/>
        </w:rPr>
        <w:t xml:space="preserve"> Владимирской области</w:t>
      </w:r>
    </w:p>
    <w:p w:rsidR="00976BEB" w:rsidRDefault="00976BEB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 О Р М А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представления сведений об адресах сайтов и (или) страниц сайтов в информационно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телекоммуникационной сети «Интернет», на которых федеральным государственным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гражданским служащим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Управления Судебного департамента во Владимирской области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 гражданином Российской Федерации, претендующим на замещение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должности федеральной государственной гражданской службы 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Управлении Судебного департамента во Владимирской области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размещались общедоступная информация,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также данные, позволяющие его идентифицировать</w:t>
      </w: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Я,</w:t>
      </w:r>
      <w:r w:rsidRPr="003F14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отчество, дата рождения,</w:t>
      </w:r>
    </w:p>
    <w:p w:rsidR="00FD45E8" w:rsidRDefault="00FD45E8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F1484" w:rsidRPr="003F1484" w:rsidRDefault="003F1484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3F148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_______________________________________________________________________________________________________</w:t>
      </w:r>
    </w:p>
    <w:p w:rsidR="00FD45E8" w:rsidRDefault="00976BEB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 и номер паспорта, дата в</w:t>
      </w:r>
      <w:r w:rsidR="00FD45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ыдачи и орган, выдавший паспорт</w:t>
      </w:r>
    </w:p>
    <w:p w:rsidR="00FD45E8" w:rsidRDefault="00FD45E8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E6E91" w:rsidRDefault="003E6E91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Российской Федерации)</w:t>
      </w:r>
    </w:p>
    <w:p w:rsidR="00976BEB" w:rsidRDefault="00976BEB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размещении мною за отчетный период с 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января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C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B5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bookmarkStart w:id="0" w:name="_GoBack"/>
      <w:bookmarkEnd w:id="0"/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общедоступной информации,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 позволяющих меня идентифицировать:</w:t>
      </w:r>
    </w:p>
    <w:p w:rsidR="00AD1666" w:rsidRPr="007F12B0" w:rsidRDefault="00AD1666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8250"/>
      </w:tblGrid>
      <w:tr w:rsidR="00976BEB" w:rsidRPr="007F12B0" w:rsidTr="00AB0F32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сайта и (или) страницы сайта</w:t>
            </w: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в информационно-телекоммуникационной сети «Интернет»</w:t>
            </w:r>
          </w:p>
        </w:tc>
      </w:tr>
      <w:tr w:rsidR="00976BEB" w:rsidRPr="007F12B0" w:rsidTr="003F148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76BEB" w:rsidRPr="007F12B0" w:rsidTr="00961F6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666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</w:t>
      </w:r>
      <w:r w:rsidR="00AD166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</w:t>
      </w:r>
    </w:p>
    <w:p w:rsidR="00976BEB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:rsidR="00060F9A" w:rsidRDefault="00060F9A"/>
    <w:sectPr w:rsidR="000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B"/>
    <w:rsid w:val="00060F9A"/>
    <w:rsid w:val="000F5447"/>
    <w:rsid w:val="001C3274"/>
    <w:rsid w:val="002E630A"/>
    <w:rsid w:val="003E6E91"/>
    <w:rsid w:val="003F1484"/>
    <w:rsid w:val="0050197A"/>
    <w:rsid w:val="005350ED"/>
    <w:rsid w:val="00961F61"/>
    <w:rsid w:val="00976BEB"/>
    <w:rsid w:val="00986284"/>
    <w:rsid w:val="00AB5EA7"/>
    <w:rsid w:val="00AD1666"/>
    <w:rsid w:val="00CC1952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71983-A2B5-4216-91A5-319C2F9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6B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976B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BE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D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305-4</cp:lastModifiedBy>
  <cp:revision>10</cp:revision>
  <cp:lastPrinted>2018-03-27T13:58:00Z</cp:lastPrinted>
  <dcterms:created xsi:type="dcterms:W3CDTF">2022-03-10T12:21:00Z</dcterms:created>
  <dcterms:modified xsi:type="dcterms:W3CDTF">2025-08-12T08:37:00Z</dcterms:modified>
</cp:coreProperties>
</file>