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A7E" w:rsidRDefault="00217A7E" w:rsidP="00217A7E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color w:val="044CEC"/>
          <w:sz w:val="28"/>
          <w:szCs w:val="28"/>
        </w:rPr>
      </w:pPr>
      <w:r>
        <w:rPr>
          <w:rFonts w:ascii="Times New Roman" w:hAnsi="Times New Roman" w:cs="Times New Roman"/>
          <w:b/>
          <w:color w:val="044CEC"/>
          <w:sz w:val="28"/>
          <w:szCs w:val="28"/>
        </w:rPr>
        <w:t xml:space="preserve">Мониторинг СМИ о деятельности судебной системы региона </w:t>
      </w:r>
    </w:p>
    <w:p w:rsidR="009A1D59" w:rsidRPr="002C3440" w:rsidRDefault="00F6528D" w:rsidP="00D62BFA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color w:val="044CEC"/>
          <w:sz w:val="28"/>
          <w:szCs w:val="28"/>
        </w:rPr>
      </w:pPr>
      <w:r>
        <w:rPr>
          <w:rFonts w:ascii="Times New Roman" w:hAnsi="Times New Roman" w:cs="Times New Roman"/>
          <w:b/>
          <w:color w:val="044CEC"/>
          <w:sz w:val="28"/>
          <w:szCs w:val="28"/>
        </w:rPr>
        <w:t>21</w:t>
      </w:r>
      <w:r w:rsidR="00217A7E" w:rsidRPr="002C3440">
        <w:rPr>
          <w:rFonts w:ascii="Times New Roman" w:hAnsi="Times New Roman" w:cs="Times New Roman"/>
          <w:b/>
          <w:color w:val="044CEC"/>
          <w:sz w:val="28"/>
          <w:szCs w:val="28"/>
        </w:rPr>
        <w:t xml:space="preserve"> </w:t>
      </w:r>
      <w:r w:rsidR="00D02BCB" w:rsidRPr="002C3440">
        <w:rPr>
          <w:rFonts w:ascii="Times New Roman" w:hAnsi="Times New Roman" w:cs="Times New Roman"/>
          <w:b/>
          <w:color w:val="044CEC"/>
          <w:sz w:val="28"/>
          <w:szCs w:val="28"/>
        </w:rPr>
        <w:t>июл</w:t>
      </w:r>
      <w:r w:rsidR="00EF6ECD" w:rsidRPr="002C3440">
        <w:rPr>
          <w:rFonts w:ascii="Times New Roman" w:hAnsi="Times New Roman" w:cs="Times New Roman"/>
          <w:b/>
          <w:color w:val="044CEC"/>
          <w:sz w:val="28"/>
          <w:szCs w:val="28"/>
        </w:rPr>
        <w:t>я</w:t>
      </w:r>
      <w:r w:rsidR="00217A7E" w:rsidRPr="002C3440">
        <w:rPr>
          <w:rFonts w:ascii="Times New Roman" w:hAnsi="Times New Roman" w:cs="Times New Roman"/>
          <w:b/>
          <w:color w:val="044CEC"/>
          <w:sz w:val="28"/>
          <w:szCs w:val="28"/>
        </w:rPr>
        <w:t xml:space="preserve"> 2026</w:t>
      </w:r>
    </w:p>
    <w:p w:rsidR="00F6528D" w:rsidRPr="00B45E6B" w:rsidRDefault="00F6528D" w:rsidP="00F6528D">
      <w:pPr>
        <w:rPr>
          <w:rFonts w:ascii="Times New Roman" w:hAnsi="Times New Roman" w:cs="Times New Roman"/>
          <w:b/>
          <w:sz w:val="24"/>
          <w:szCs w:val="24"/>
        </w:rPr>
      </w:pPr>
    </w:p>
    <w:p w:rsidR="00F6528D" w:rsidRPr="00B45E6B" w:rsidRDefault="00DE3819" w:rsidP="00F652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F6528D" w:rsidRPr="00B45E6B">
        <w:rPr>
          <w:rFonts w:ascii="Times New Roman" w:hAnsi="Times New Roman" w:cs="Times New Roman"/>
          <w:sz w:val="24"/>
          <w:szCs w:val="24"/>
        </w:rPr>
        <w:t xml:space="preserve">Тульские новости: </w:t>
      </w:r>
      <w:hyperlink r:id="rId5" w:history="1">
        <w:r w:rsidR="00F6528D" w:rsidRPr="00B45E6B">
          <w:rPr>
            <w:rStyle w:val="a3"/>
            <w:rFonts w:ascii="Times New Roman" w:hAnsi="Times New Roman" w:cs="Times New Roman"/>
            <w:sz w:val="24"/>
            <w:szCs w:val="24"/>
          </w:rPr>
          <w:t>https://newstula.ru/fn_1909836.html</w:t>
        </w:r>
      </w:hyperlink>
    </w:p>
    <w:p w:rsidR="00F6528D" w:rsidRPr="00B45E6B" w:rsidRDefault="00DE3819" w:rsidP="00F652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F6528D" w:rsidRPr="00B45E6B">
        <w:rPr>
          <w:rFonts w:ascii="Times New Roman" w:hAnsi="Times New Roman" w:cs="Times New Roman"/>
          <w:sz w:val="24"/>
          <w:szCs w:val="24"/>
        </w:rPr>
        <w:t xml:space="preserve">Ракурс 32: </w:t>
      </w:r>
      <w:hyperlink r:id="rId6" w:history="1">
        <w:r w:rsidR="00F6528D" w:rsidRPr="00B45E6B">
          <w:rPr>
            <w:rStyle w:val="a3"/>
            <w:rFonts w:ascii="Times New Roman" w:hAnsi="Times New Roman" w:cs="Times New Roman"/>
            <w:sz w:val="24"/>
            <w:szCs w:val="24"/>
          </w:rPr>
          <w:t>https://32q.ru/fn_1909837.html</w:t>
        </w:r>
      </w:hyperlink>
    </w:p>
    <w:p w:rsidR="00F6528D" w:rsidRPr="00B45E6B" w:rsidRDefault="00DE3819" w:rsidP="00F652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F6528D" w:rsidRPr="00B45E6B">
        <w:rPr>
          <w:rFonts w:ascii="Times New Roman" w:hAnsi="Times New Roman" w:cs="Times New Roman"/>
          <w:sz w:val="24"/>
          <w:szCs w:val="24"/>
        </w:rPr>
        <w:t xml:space="preserve">СИ «Тульские новости»: </w:t>
      </w:r>
      <w:hyperlink r:id="rId7" w:history="1">
        <w:r w:rsidR="00F6528D" w:rsidRPr="00B45E6B">
          <w:rPr>
            <w:rStyle w:val="a3"/>
            <w:rFonts w:ascii="Times New Roman" w:hAnsi="Times New Roman" w:cs="Times New Roman"/>
            <w:sz w:val="24"/>
            <w:szCs w:val="24"/>
          </w:rPr>
          <w:t>https://newstula.ru/fn_1910055.html</w:t>
        </w:r>
      </w:hyperlink>
    </w:p>
    <w:p w:rsidR="00F6528D" w:rsidRPr="00B45E6B" w:rsidRDefault="00DE3819" w:rsidP="00F652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F6528D" w:rsidRPr="00B45E6B">
        <w:rPr>
          <w:rFonts w:ascii="Times New Roman" w:hAnsi="Times New Roman" w:cs="Times New Roman"/>
          <w:sz w:val="24"/>
          <w:szCs w:val="24"/>
        </w:rPr>
        <w:t xml:space="preserve">1 Тульский: </w:t>
      </w:r>
      <w:hyperlink r:id="rId8" w:history="1">
        <w:r w:rsidR="00F6528D" w:rsidRPr="00B45E6B">
          <w:rPr>
            <w:rStyle w:val="a3"/>
            <w:rFonts w:ascii="Times New Roman" w:hAnsi="Times New Roman" w:cs="Times New Roman"/>
            <w:sz w:val="24"/>
            <w:szCs w:val="24"/>
          </w:rPr>
          <w:t>https://1tulatv.ru/novosti/258007-eks-nachalnica-pochty-v-novomoskovske-oshtrafovana-za-krazhu-145-tysyach-rubley.html</w:t>
        </w:r>
      </w:hyperlink>
    </w:p>
    <w:p w:rsidR="00F6528D" w:rsidRPr="00B45E6B" w:rsidRDefault="00DE3819" w:rsidP="00F652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F6528D" w:rsidRPr="00B45E6B">
        <w:rPr>
          <w:rFonts w:ascii="Times New Roman" w:hAnsi="Times New Roman" w:cs="Times New Roman"/>
          <w:sz w:val="24"/>
          <w:szCs w:val="24"/>
        </w:rPr>
        <w:t xml:space="preserve">ТСН – 24: </w:t>
      </w:r>
      <w:hyperlink r:id="rId9" w:history="1">
        <w:r w:rsidR="00F6528D" w:rsidRPr="00B45E6B">
          <w:rPr>
            <w:rStyle w:val="a3"/>
            <w:rFonts w:ascii="Times New Roman" w:hAnsi="Times New Roman" w:cs="Times New Roman"/>
            <w:sz w:val="24"/>
            <w:szCs w:val="24"/>
          </w:rPr>
          <w:t>https://www.tsn24.ru/2026/07/21/358573-eks-rukovoditel-pochty-v-novomoskovske-oshtrafovana-za-khishchenie-deneg/</w:t>
        </w:r>
      </w:hyperlink>
    </w:p>
    <w:p w:rsidR="00F6528D" w:rsidRPr="00B45E6B" w:rsidRDefault="00DE3819" w:rsidP="00F652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F6528D" w:rsidRPr="00B45E6B">
        <w:rPr>
          <w:rFonts w:ascii="Times New Roman" w:hAnsi="Times New Roman" w:cs="Times New Roman"/>
          <w:sz w:val="24"/>
          <w:szCs w:val="24"/>
        </w:rPr>
        <w:t xml:space="preserve">МК: </w:t>
      </w:r>
      <w:hyperlink r:id="rId10" w:history="1">
        <w:r w:rsidR="00F6528D" w:rsidRPr="00B45E6B">
          <w:rPr>
            <w:rStyle w:val="a3"/>
            <w:rFonts w:ascii="Times New Roman" w:hAnsi="Times New Roman" w:cs="Times New Roman"/>
            <w:sz w:val="24"/>
            <w:szCs w:val="24"/>
          </w:rPr>
          <w:t>https://tula.mk.ru/social/2026/07/21/novomoskovskiy-sud-vynes-prigovor-dolzhnostnomu-licu-pochty-rossii-za-khishhenie.html</w:t>
        </w:r>
      </w:hyperlink>
    </w:p>
    <w:p w:rsidR="00F6528D" w:rsidRPr="00B45E6B" w:rsidRDefault="00DE3819" w:rsidP="00F652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F6528D" w:rsidRPr="00B45E6B">
        <w:rPr>
          <w:rFonts w:ascii="Times New Roman" w:hAnsi="Times New Roman" w:cs="Times New Roman"/>
          <w:sz w:val="24"/>
          <w:szCs w:val="24"/>
        </w:rPr>
        <w:t xml:space="preserve">Тула СМИ: </w:t>
      </w:r>
      <w:hyperlink r:id="rId11" w:history="1">
        <w:r w:rsidR="00F6528D" w:rsidRPr="00B45E6B">
          <w:rPr>
            <w:rStyle w:val="a3"/>
            <w:rFonts w:ascii="Times New Roman" w:hAnsi="Times New Roman" w:cs="Times New Roman"/>
            <w:sz w:val="24"/>
            <w:szCs w:val="24"/>
          </w:rPr>
          <w:t>https://tulasmi.ru/n62919.html</w:t>
        </w:r>
      </w:hyperlink>
    </w:p>
    <w:p w:rsidR="00F6528D" w:rsidRPr="00B45E6B" w:rsidRDefault="00DE3819" w:rsidP="00F652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F6528D" w:rsidRPr="00B45E6B">
        <w:rPr>
          <w:rFonts w:ascii="Times New Roman" w:hAnsi="Times New Roman" w:cs="Times New Roman"/>
          <w:sz w:val="24"/>
          <w:szCs w:val="24"/>
        </w:rPr>
        <w:t xml:space="preserve">Центр: </w:t>
      </w:r>
      <w:hyperlink r:id="rId12" w:history="1">
        <w:r w:rsidR="00F6528D" w:rsidRPr="00B45E6B">
          <w:rPr>
            <w:rStyle w:val="a3"/>
            <w:rFonts w:ascii="Times New Roman" w:hAnsi="Times New Roman" w:cs="Times New Roman"/>
            <w:sz w:val="24"/>
            <w:szCs w:val="24"/>
          </w:rPr>
          <w:t>https://www.n71.ru/news/section55/302361/</w:t>
        </w:r>
      </w:hyperlink>
      <w:bookmarkStart w:id="0" w:name="_GoBack"/>
      <w:bookmarkEnd w:id="0"/>
    </w:p>
    <w:p w:rsidR="00F6528D" w:rsidRPr="00B45E6B" w:rsidRDefault="00DE3819" w:rsidP="00F652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F6528D" w:rsidRPr="00B45E6B">
        <w:rPr>
          <w:rFonts w:ascii="Times New Roman" w:hAnsi="Times New Roman" w:cs="Times New Roman"/>
          <w:sz w:val="24"/>
          <w:szCs w:val="24"/>
        </w:rPr>
        <w:t xml:space="preserve">Ракурс/32: </w:t>
      </w:r>
      <w:hyperlink r:id="rId13" w:history="1">
        <w:r w:rsidR="00F6528D" w:rsidRPr="00B45E6B">
          <w:rPr>
            <w:rStyle w:val="a3"/>
            <w:rFonts w:ascii="Times New Roman" w:hAnsi="Times New Roman" w:cs="Times New Roman"/>
            <w:sz w:val="24"/>
            <w:szCs w:val="24"/>
          </w:rPr>
          <w:t>https://32q.ru/fn_191005</w:t>
        </w:r>
        <w:r w:rsidR="00F6528D" w:rsidRPr="00B45E6B">
          <w:rPr>
            <w:rStyle w:val="a3"/>
            <w:rFonts w:ascii="Times New Roman" w:hAnsi="Times New Roman" w:cs="Times New Roman"/>
            <w:sz w:val="24"/>
            <w:szCs w:val="24"/>
          </w:rPr>
          <w:t>6</w:t>
        </w:r>
        <w:r w:rsidR="00F6528D" w:rsidRPr="00B45E6B">
          <w:rPr>
            <w:rStyle w:val="a3"/>
            <w:rFonts w:ascii="Times New Roman" w:hAnsi="Times New Roman" w:cs="Times New Roman"/>
            <w:sz w:val="24"/>
            <w:szCs w:val="24"/>
          </w:rPr>
          <w:t>.html</w:t>
        </w:r>
      </w:hyperlink>
    </w:p>
    <w:p w:rsidR="00F6528D" w:rsidRDefault="00DE3819" w:rsidP="00F652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proofErr w:type="gramStart"/>
      <w:r w:rsidR="00F6528D" w:rsidRPr="00B45E6B">
        <w:rPr>
          <w:rFonts w:ascii="Times New Roman" w:hAnsi="Times New Roman" w:cs="Times New Roman"/>
          <w:sz w:val="24"/>
          <w:szCs w:val="24"/>
        </w:rPr>
        <w:t>Новомосковская</w:t>
      </w:r>
      <w:proofErr w:type="gramEnd"/>
      <w:r w:rsidR="00F6528D" w:rsidRPr="00B45E6B">
        <w:rPr>
          <w:rFonts w:ascii="Times New Roman" w:hAnsi="Times New Roman" w:cs="Times New Roman"/>
          <w:sz w:val="24"/>
          <w:szCs w:val="24"/>
        </w:rPr>
        <w:t xml:space="preserve"> правда: </w:t>
      </w:r>
      <w:hyperlink r:id="rId14" w:history="1">
        <w:r w:rsidRPr="003C5A90">
          <w:rPr>
            <w:rStyle w:val="a3"/>
            <w:rFonts w:ascii="Times New Roman" w:hAnsi="Times New Roman" w:cs="Times New Roman"/>
            <w:sz w:val="24"/>
            <w:szCs w:val="24"/>
          </w:rPr>
          <w:t>https://nov-pravda.ru/n1101078.html</w:t>
        </w:r>
      </w:hyperlink>
    </w:p>
    <w:p w:rsidR="00DE3819" w:rsidRPr="00B45E6B" w:rsidRDefault="00DE3819" w:rsidP="00F6528D">
      <w:pPr>
        <w:rPr>
          <w:rFonts w:ascii="Times New Roman" w:hAnsi="Times New Roman" w:cs="Times New Roman"/>
          <w:sz w:val="24"/>
          <w:szCs w:val="24"/>
        </w:rPr>
      </w:pPr>
    </w:p>
    <w:p w:rsidR="00013450" w:rsidRPr="00BB6229" w:rsidRDefault="00013450" w:rsidP="00427C9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5B32B3" w:rsidRPr="00F7510A" w:rsidRDefault="005B32B3" w:rsidP="001D7045">
      <w:pPr>
        <w:pStyle w:val="1"/>
        <w:shd w:val="clear" w:color="auto" w:fill="FFFFFF"/>
        <w:spacing w:before="0" w:beforeAutospacing="0" w:after="0" w:afterAutospacing="0" w:line="360" w:lineRule="auto"/>
        <w:rPr>
          <w:b w:val="0"/>
          <w:color w:val="044CEC"/>
          <w:sz w:val="28"/>
          <w:szCs w:val="28"/>
        </w:rPr>
      </w:pPr>
    </w:p>
    <w:sectPr w:rsidR="005B32B3" w:rsidRPr="00F7510A" w:rsidSect="00582404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6E4"/>
    <w:rsid w:val="000016A3"/>
    <w:rsid w:val="000024E1"/>
    <w:rsid w:val="00004979"/>
    <w:rsid w:val="00004DA8"/>
    <w:rsid w:val="00007693"/>
    <w:rsid w:val="00013450"/>
    <w:rsid w:val="00020BD5"/>
    <w:rsid w:val="000379A7"/>
    <w:rsid w:val="000400C0"/>
    <w:rsid w:val="00045F10"/>
    <w:rsid w:val="000521AB"/>
    <w:rsid w:val="00057A09"/>
    <w:rsid w:val="00061E6B"/>
    <w:rsid w:val="00097BB8"/>
    <w:rsid w:val="000B4440"/>
    <w:rsid w:val="000C53CB"/>
    <w:rsid w:val="000E7453"/>
    <w:rsid w:val="000F1222"/>
    <w:rsid w:val="0011705B"/>
    <w:rsid w:val="00134361"/>
    <w:rsid w:val="001363CB"/>
    <w:rsid w:val="00145222"/>
    <w:rsid w:val="0015075B"/>
    <w:rsid w:val="00153EBC"/>
    <w:rsid w:val="0017626D"/>
    <w:rsid w:val="001A1DBB"/>
    <w:rsid w:val="001A7080"/>
    <w:rsid w:val="001B0506"/>
    <w:rsid w:val="001C0D77"/>
    <w:rsid w:val="001D5D18"/>
    <w:rsid w:val="001D7045"/>
    <w:rsid w:val="001D7C4B"/>
    <w:rsid w:val="001E48A7"/>
    <w:rsid w:val="001F631F"/>
    <w:rsid w:val="00203A61"/>
    <w:rsid w:val="00204353"/>
    <w:rsid w:val="00212272"/>
    <w:rsid w:val="00217A7E"/>
    <w:rsid w:val="0025377A"/>
    <w:rsid w:val="002546A9"/>
    <w:rsid w:val="0027239E"/>
    <w:rsid w:val="00273019"/>
    <w:rsid w:val="002825FF"/>
    <w:rsid w:val="002970B1"/>
    <w:rsid w:val="002A3D1D"/>
    <w:rsid w:val="002B4888"/>
    <w:rsid w:val="002C3440"/>
    <w:rsid w:val="002C7FB5"/>
    <w:rsid w:val="002F111F"/>
    <w:rsid w:val="002F37D2"/>
    <w:rsid w:val="002F3FF9"/>
    <w:rsid w:val="00306AE8"/>
    <w:rsid w:val="0032317F"/>
    <w:rsid w:val="00331C97"/>
    <w:rsid w:val="00352CBB"/>
    <w:rsid w:val="00366212"/>
    <w:rsid w:val="003777FE"/>
    <w:rsid w:val="00381295"/>
    <w:rsid w:val="003A294D"/>
    <w:rsid w:val="003B2584"/>
    <w:rsid w:val="003C72E7"/>
    <w:rsid w:val="003D163B"/>
    <w:rsid w:val="003D2CEC"/>
    <w:rsid w:val="003F36B5"/>
    <w:rsid w:val="003F400A"/>
    <w:rsid w:val="003F6359"/>
    <w:rsid w:val="003F7B0F"/>
    <w:rsid w:val="0040621C"/>
    <w:rsid w:val="0041183B"/>
    <w:rsid w:val="004134DC"/>
    <w:rsid w:val="0041533C"/>
    <w:rsid w:val="00415E25"/>
    <w:rsid w:val="00427C99"/>
    <w:rsid w:val="00432A2C"/>
    <w:rsid w:val="0044045C"/>
    <w:rsid w:val="00455058"/>
    <w:rsid w:val="00463353"/>
    <w:rsid w:val="004679D8"/>
    <w:rsid w:val="0049227C"/>
    <w:rsid w:val="00492B62"/>
    <w:rsid w:val="004E09DE"/>
    <w:rsid w:val="004E5A91"/>
    <w:rsid w:val="004F201D"/>
    <w:rsid w:val="00522DDC"/>
    <w:rsid w:val="00533B9A"/>
    <w:rsid w:val="00540B57"/>
    <w:rsid w:val="00543F1E"/>
    <w:rsid w:val="005501A6"/>
    <w:rsid w:val="005504AD"/>
    <w:rsid w:val="00551D50"/>
    <w:rsid w:val="00561F5D"/>
    <w:rsid w:val="005652E6"/>
    <w:rsid w:val="0056749E"/>
    <w:rsid w:val="00567D3B"/>
    <w:rsid w:val="00582404"/>
    <w:rsid w:val="00593C76"/>
    <w:rsid w:val="005976FA"/>
    <w:rsid w:val="005A1914"/>
    <w:rsid w:val="005A1BBD"/>
    <w:rsid w:val="005B1F41"/>
    <w:rsid w:val="005B32B3"/>
    <w:rsid w:val="005D61AB"/>
    <w:rsid w:val="005D6F54"/>
    <w:rsid w:val="005E7A50"/>
    <w:rsid w:val="00601B99"/>
    <w:rsid w:val="00623371"/>
    <w:rsid w:val="00625334"/>
    <w:rsid w:val="00637462"/>
    <w:rsid w:val="00641EFE"/>
    <w:rsid w:val="0066768A"/>
    <w:rsid w:val="006C288B"/>
    <w:rsid w:val="006C582A"/>
    <w:rsid w:val="006E2447"/>
    <w:rsid w:val="006F004B"/>
    <w:rsid w:val="007051D7"/>
    <w:rsid w:val="007554DA"/>
    <w:rsid w:val="00763366"/>
    <w:rsid w:val="007722A7"/>
    <w:rsid w:val="00782BCF"/>
    <w:rsid w:val="00785E85"/>
    <w:rsid w:val="00786642"/>
    <w:rsid w:val="00791BC8"/>
    <w:rsid w:val="00794503"/>
    <w:rsid w:val="0079679C"/>
    <w:rsid w:val="007A6303"/>
    <w:rsid w:val="007C77C7"/>
    <w:rsid w:val="007F3A56"/>
    <w:rsid w:val="008052BF"/>
    <w:rsid w:val="00811241"/>
    <w:rsid w:val="008348C5"/>
    <w:rsid w:val="00845827"/>
    <w:rsid w:val="00851F62"/>
    <w:rsid w:val="008677CC"/>
    <w:rsid w:val="00867F9E"/>
    <w:rsid w:val="008779A7"/>
    <w:rsid w:val="008E3F46"/>
    <w:rsid w:val="008F476D"/>
    <w:rsid w:val="009478EE"/>
    <w:rsid w:val="00953E17"/>
    <w:rsid w:val="009576FF"/>
    <w:rsid w:val="00974E1D"/>
    <w:rsid w:val="00976FE2"/>
    <w:rsid w:val="00983670"/>
    <w:rsid w:val="00985049"/>
    <w:rsid w:val="009A1D59"/>
    <w:rsid w:val="009A4247"/>
    <w:rsid w:val="009C1B14"/>
    <w:rsid w:val="009E2B8C"/>
    <w:rsid w:val="00A05BC2"/>
    <w:rsid w:val="00A377F6"/>
    <w:rsid w:val="00A51F14"/>
    <w:rsid w:val="00A547FC"/>
    <w:rsid w:val="00A71172"/>
    <w:rsid w:val="00A718C7"/>
    <w:rsid w:val="00A76276"/>
    <w:rsid w:val="00A80A86"/>
    <w:rsid w:val="00A843FC"/>
    <w:rsid w:val="00A84884"/>
    <w:rsid w:val="00A95D1D"/>
    <w:rsid w:val="00AC6914"/>
    <w:rsid w:val="00AF1DC5"/>
    <w:rsid w:val="00AF30DB"/>
    <w:rsid w:val="00B0394D"/>
    <w:rsid w:val="00B03C54"/>
    <w:rsid w:val="00B2577B"/>
    <w:rsid w:val="00B267A5"/>
    <w:rsid w:val="00B4293C"/>
    <w:rsid w:val="00B456CA"/>
    <w:rsid w:val="00B45C4F"/>
    <w:rsid w:val="00B62691"/>
    <w:rsid w:val="00B75ECC"/>
    <w:rsid w:val="00B9264B"/>
    <w:rsid w:val="00B967AB"/>
    <w:rsid w:val="00BB6229"/>
    <w:rsid w:val="00BD37EC"/>
    <w:rsid w:val="00BF605C"/>
    <w:rsid w:val="00C0136F"/>
    <w:rsid w:val="00C050F4"/>
    <w:rsid w:val="00C06502"/>
    <w:rsid w:val="00C06DE0"/>
    <w:rsid w:val="00C149BD"/>
    <w:rsid w:val="00C153F3"/>
    <w:rsid w:val="00C16722"/>
    <w:rsid w:val="00C339CE"/>
    <w:rsid w:val="00C542E6"/>
    <w:rsid w:val="00C54E50"/>
    <w:rsid w:val="00C550F7"/>
    <w:rsid w:val="00C65A51"/>
    <w:rsid w:val="00C83337"/>
    <w:rsid w:val="00CA5268"/>
    <w:rsid w:val="00CA7807"/>
    <w:rsid w:val="00CA7FB6"/>
    <w:rsid w:val="00CB2304"/>
    <w:rsid w:val="00CE1059"/>
    <w:rsid w:val="00D02BCB"/>
    <w:rsid w:val="00D02D77"/>
    <w:rsid w:val="00D31816"/>
    <w:rsid w:val="00D5025C"/>
    <w:rsid w:val="00D52767"/>
    <w:rsid w:val="00D62BFA"/>
    <w:rsid w:val="00D91B9E"/>
    <w:rsid w:val="00DA19A2"/>
    <w:rsid w:val="00DB16E7"/>
    <w:rsid w:val="00DE3819"/>
    <w:rsid w:val="00DF42C3"/>
    <w:rsid w:val="00E052AD"/>
    <w:rsid w:val="00E14A22"/>
    <w:rsid w:val="00E229F4"/>
    <w:rsid w:val="00E32C83"/>
    <w:rsid w:val="00E35B71"/>
    <w:rsid w:val="00E426E4"/>
    <w:rsid w:val="00E63361"/>
    <w:rsid w:val="00E72529"/>
    <w:rsid w:val="00E80699"/>
    <w:rsid w:val="00E80C25"/>
    <w:rsid w:val="00EA4A52"/>
    <w:rsid w:val="00EB4402"/>
    <w:rsid w:val="00EB4A8E"/>
    <w:rsid w:val="00EC7718"/>
    <w:rsid w:val="00EC7E08"/>
    <w:rsid w:val="00EE6B9C"/>
    <w:rsid w:val="00EF6ECD"/>
    <w:rsid w:val="00F117F0"/>
    <w:rsid w:val="00F30B1C"/>
    <w:rsid w:val="00F41ECA"/>
    <w:rsid w:val="00F438A5"/>
    <w:rsid w:val="00F5497C"/>
    <w:rsid w:val="00F6528D"/>
    <w:rsid w:val="00F7510A"/>
    <w:rsid w:val="00F843F3"/>
    <w:rsid w:val="00F867E9"/>
    <w:rsid w:val="00F91C3B"/>
    <w:rsid w:val="00F9760A"/>
    <w:rsid w:val="00FA0312"/>
    <w:rsid w:val="00FB427C"/>
    <w:rsid w:val="00FC175D"/>
    <w:rsid w:val="00FC540C"/>
    <w:rsid w:val="00FD0354"/>
    <w:rsid w:val="00FD6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65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45C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650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065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FollowedHyperlink"/>
    <w:basedOn w:val="a0"/>
    <w:uiPriority w:val="99"/>
    <w:semiHidden/>
    <w:unhideWhenUsed/>
    <w:rsid w:val="00463353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45C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65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45C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650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065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FollowedHyperlink"/>
    <w:basedOn w:val="a0"/>
    <w:uiPriority w:val="99"/>
    <w:semiHidden/>
    <w:unhideWhenUsed/>
    <w:rsid w:val="00463353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45C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tulatv.ru/novosti/258007-eks-nachalnica-pochty-v-novomoskovske-oshtrafovana-za-krazhu-145-tysyach-rubley.html" TargetMode="External"/><Relationship Id="rId13" Type="http://schemas.openxmlformats.org/officeDocument/2006/relationships/hyperlink" Target="https://32q.ru/fn_1910056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ewstula.ru/fn_1910055.html" TargetMode="External"/><Relationship Id="rId12" Type="http://schemas.openxmlformats.org/officeDocument/2006/relationships/hyperlink" Target="https://www.n71.ru/news/section55/302361/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32q.ru/fn_1909837.html" TargetMode="External"/><Relationship Id="rId11" Type="http://schemas.openxmlformats.org/officeDocument/2006/relationships/hyperlink" Target="https://tulasmi.ru/n62919.html" TargetMode="External"/><Relationship Id="rId5" Type="http://schemas.openxmlformats.org/officeDocument/2006/relationships/hyperlink" Target="https://newstula.ru/fn_1909836.html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tula.mk.ru/social/2026/07/21/novomoskovskiy-sud-vynes-prigovor-dolzhnostnomu-licu-pochty-rossii-za-khishhenie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sn24.ru/2026/07/21/358573-eks-rukovoditel-pochty-v-novomoskovske-oshtrafovana-za-khishchenie-deneg/" TargetMode="External"/><Relationship Id="rId14" Type="http://schemas.openxmlformats.org/officeDocument/2006/relationships/hyperlink" Target="https://nov-pravda.ru/n1101078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2026-08-05T11:47:00Z</dcterms:created>
  <dcterms:modified xsi:type="dcterms:W3CDTF">2026-08-05T11:48:00Z</dcterms:modified>
</cp:coreProperties>
</file>