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63" w:rsidRPr="009927CF" w:rsidRDefault="00277963" w:rsidP="00F54003">
      <w:pPr>
        <w:ind w:left="4956" w:firstLine="708"/>
        <w:rPr>
          <w:sz w:val="26"/>
          <w:szCs w:val="26"/>
        </w:rPr>
      </w:pPr>
      <w:r w:rsidRPr="009927CF">
        <w:rPr>
          <w:sz w:val="26"/>
          <w:szCs w:val="26"/>
        </w:rPr>
        <w:t>УТВЕРЖДАЮ</w:t>
      </w:r>
    </w:p>
    <w:p w:rsidR="00277963" w:rsidRPr="009927CF" w:rsidRDefault="00166E1F" w:rsidP="00166E1F">
      <w:pPr>
        <w:ind w:left="5664" w:firstLine="9"/>
        <w:rPr>
          <w:sz w:val="26"/>
          <w:szCs w:val="26"/>
        </w:rPr>
      </w:pPr>
      <w:r w:rsidRPr="009927CF">
        <w:rPr>
          <w:sz w:val="26"/>
          <w:szCs w:val="26"/>
        </w:rPr>
        <w:t>П</w:t>
      </w:r>
      <w:r w:rsidR="007D2ADA" w:rsidRPr="009927CF">
        <w:rPr>
          <w:sz w:val="26"/>
          <w:szCs w:val="26"/>
        </w:rPr>
        <w:t>редседател</w:t>
      </w:r>
      <w:r w:rsidRPr="009927CF">
        <w:rPr>
          <w:sz w:val="26"/>
          <w:szCs w:val="26"/>
        </w:rPr>
        <w:t>ь</w:t>
      </w:r>
      <w:r w:rsidR="00277963" w:rsidRPr="009927CF">
        <w:rPr>
          <w:sz w:val="26"/>
          <w:szCs w:val="26"/>
        </w:rPr>
        <w:t xml:space="preserve"> </w:t>
      </w:r>
      <w:proofErr w:type="spellStart"/>
      <w:r w:rsidR="00277963" w:rsidRPr="009927CF">
        <w:rPr>
          <w:sz w:val="26"/>
          <w:szCs w:val="26"/>
        </w:rPr>
        <w:t>Стрежевского</w:t>
      </w:r>
      <w:proofErr w:type="spellEnd"/>
      <w:r w:rsidR="00277963" w:rsidRPr="009927CF">
        <w:rPr>
          <w:sz w:val="26"/>
          <w:szCs w:val="26"/>
        </w:rPr>
        <w:t xml:space="preserve"> городского</w:t>
      </w:r>
      <w:r w:rsidR="007D2ADA" w:rsidRPr="009927CF">
        <w:rPr>
          <w:sz w:val="26"/>
          <w:szCs w:val="26"/>
        </w:rPr>
        <w:t xml:space="preserve"> </w:t>
      </w:r>
      <w:r w:rsidR="00277963" w:rsidRPr="009927CF">
        <w:rPr>
          <w:sz w:val="26"/>
          <w:szCs w:val="26"/>
        </w:rPr>
        <w:t>суда Томской области</w:t>
      </w:r>
    </w:p>
    <w:p w:rsidR="009927CF" w:rsidRDefault="007D2ADA" w:rsidP="00277963">
      <w:pPr>
        <w:ind w:left="4956"/>
        <w:jc w:val="center"/>
        <w:rPr>
          <w:sz w:val="26"/>
          <w:szCs w:val="26"/>
        </w:rPr>
      </w:pPr>
      <w:r w:rsidRPr="009927CF">
        <w:rPr>
          <w:sz w:val="26"/>
          <w:szCs w:val="26"/>
        </w:rPr>
        <w:t xml:space="preserve"> </w:t>
      </w:r>
      <w:r w:rsidR="009927CF">
        <w:rPr>
          <w:sz w:val="26"/>
          <w:szCs w:val="26"/>
        </w:rPr>
        <w:t xml:space="preserve">     </w:t>
      </w:r>
    </w:p>
    <w:p w:rsidR="00277963" w:rsidRPr="009927CF" w:rsidRDefault="009927CF" w:rsidP="009927CF">
      <w:pPr>
        <w:ind w:left="4956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277963" w:rsidRPr="009927CF">
        <w:rPr>
          <w:sz w:val="26"/>
          <w:szCs w:val="26"/>
        </w:rPr>
        <w:t>___________________</w:t>
      </w:r>
      <w:r w:rsidR="00166E1F" w:rsidRPr="009927CF">
        <w:rPr>
          <w:sz w:val="26"/>
          <w:szCs w:val="26"/>
        </w:rPr>
        <w:t>С</w:t>
      </w:r>
      <w:r w:rsidR="007D2ADA" w:rsidRPr="009927CF">
        <w:rPr>
          <w:sz w:val="26"/>
          <w:szCs w:val="26"/>
        </w:rPr>
        <w:t>.</w:t>
      </w:r>
      <w:r w:rsidR="00166E1F" w:rsidRPr="009927CF">
        <w:rPr>
          <w:sz w:val="26"/>
          <w:szCs w:val="26"/>
        </w:rPr>
        <w:t>В</w:t>
      </w:r>
      <w:r w:rsidR="007D2ADA" w:rsidRPr="009927CF">
        <w:rPr>
          <w:sz w:val="26"/>
          <w:szCs w:val="26"/>
        </w:rPr>
        <w:t>.</w:t>
      </w:r>
      <w:r w:rsidR="00166E1F" w:rsidRPr="009927CF">
        <w:rPr>
          <w:sz w:val="26"/>
          <w:szCs w:val="26"/>
        </w:rPr>
        <w:t xml:space="preserve"> Лебедева</w:t>
      </w:r>
    </w:p>
    <w:p w:rsidR="00277963" w:rsidRPr="009927CF" w:rsidRDefault="00F54003" w:rsidP="009927CF">
      <w:pPr>
        <w:ind w:left="4956"/>
        <w:rPr>
          <w:sz w:val="26"/>
          <w:szCs w:val="26"/>
        </w:rPr>
      </w:pPr>
      <w:r w:rsidRPr="009927CF">
        <w:rPr>
          <w:sz w:val="26"/>
          <w:szCs w:val="26"/>
        </w:rPr>
        <w:t xml:space="preserve">           </w:t>
      </w:r>
      <w:r w:rsidR="00006F85">
        <w:rPr>
          <w:sz w:val="26"/>
          <w:szCs w:val="26"/>
        </w:rPr>
        <w:t>«</w:t>
      </w:r>
      <w:r w:rsidR="00D21DA8">
        <w:rPr>
          <w:sz w:val="26"/>
          <w:szCs w:val="26"/>
        </w:rPr>
        <w:t>18</w:t>
      </w:r>
      <w:r w:rsidR="00277963" w:rsidRPr="009927CF">
        <w:rPr>
          <w:sz w:val="26"/>
          <w:szCs w:val="26"/>
        </w:rPr>
        <w:t>»</w:t>
      </w:r>
      <w:r w:rsidR="00006F85">
        <w:rPr>
          <w:sz w:val="26"/>
          <w:szCs w:val="26"/>
        </w:rPr>
        <w:t xml:space="preserve"> декабря </w:t>
      </w:r>
      <w:r w:rsidRPr="009927CF">
        <w:rPr>
          <w:sz w:val="26"/>
          <w:szCs w:val="26"/>
        </w:rPr>
        <w:t xml:space="preserve"> </w:t>
      </w:r>
      <w:r w:rsidR="00277963" w:rsidRPr="009927CF">
        <w:rPr>
          <w:sz w:val="26"/>
          <w:szCs w:val="26"/>
        </w:rPr>
        <w:t>20</w:t>
      </w:r>
      <w:r w:rsidR="00E721AF">
        <w:rPr>
          <w:sz w:val="26"/>
          <w:szCs w:val="26"/>
        </w:rPr>
        <w:t>2</w:t>
      </w:r>
      <w:r w:rsidR="00833F8E">
        <w:rPr>
          <w:sz w:val="26"/>
          <w:szCs w:val="26"/>
        </w:rPr>
        <w:t>3</w:t>
      </w:r>
      <w:r w:rsidR="00277963" w:rsidRPr="009927CF">
        <w:rPr>
          <w:sz w:val="26"/>
          <w:szCs w:val="26"/>
        </w:rPr>
        <w:t xml:space="preserve"> года</w:t>
      </w:r>
    </w:p>
    <w:p w:rsidR="007D2ADA" w:rsidRDefault="007D2ADA" w:rsidP="00277963">
      <w:pPr>
        <w:jc w:val="center"/>
        <w:rPr>
          <w:b/>
        </w:rPr>
      </w:pPr>
    </w:p>
    <w:p w:rsidR="009927CF" w:rsidRDefault="00277963" w:rsidP="00277963">
      <w:pPr>
        <w:jc w:val="center"/>
        <w:rPr>
          <w:b/>
        </w:rPr>
      </w:pPr>
      <w:r w:rsidRPr="00277963">
        <w:rPr>
          <w:b/>
        </w:rPr>
        <w:t xml:space="preserve">                </w:t>
      </w:r>
    </w:p>
    <w:p w:rsidR="00277963" w:rsidRPr="00277963" w:rsidRDefault="00277963" w:rsidP="00277963">
      <w:pPr>
        <w:jc w:val="center"/>
        <w:rPr>
          <w:b/>
        </w:rPr>
      </w:pPr>
      <w:r w:rsidRPr="00277963">
        <w:rPr>
          <w:b/>
        </w:rPr>
        <w:t xml:space="preserve">                                                                                                                                                     </w:t>
      </w:r>
    </w:p>
    <w:p w:rsidR="00277963" w:rsidRPr="00511466" w:rsidRDefault="00277963" w:rsidP="00277963">
      <w:pPr>
        <w:jc w:val="center"/>
        <w:rPr>
          <w:b/>
          <w:sz w:val="26"/>
          <w:szCs w:val="26"/>
        </w:rPr>
      </w:pPr>
      <w:r w:rsidRPr="00511466">
        <w:rPr>
          <w:b/>
          <w:sz w:val="26"/>
          <w:szCs w:val="26"/>
        </w:rPr>
        <w:t>ДОЛЖНОСТНОЙ РЕГЛАМЕНТ</w:t>
      </w:r>
    </w:p>
    <w:p w:rsidR="00277963" w:rsidRPr="00511466" w:rsidRDefault="00277963" w:rsidP="00277963">
      <w:pPr>
        <w:jc w:val="center"/>
        <w:rPr>
          <w:sz w:val="26"/>
          <w:szCs w:val="26"/>
        </w:rPr>
      </w:pPr>
      <w:r w:rsidRPr="00511466">
        <w:rPr>
          <w:sz w:val="26"/>
          <w:szCs w:val="26"/>
        </w:rPr>
        <w:t xml:space="preserve">федерального государственного гражданского служащего, замещающего </w:t>
      </w:r>
    </w:p>
    <w:p w:rsidR="00971B7A" w:rsidRDefault="00971B7A" w:rsidP="00277963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proofErr w:type="spellStart"/>
      <w:r w:rsidRPr="00511466">
        <w:rPr>
          <w:sz w:val="26"/>
          <w:szCs w:val="26"/>
        </w:rPr>
        <w:t>Стрежевском</w:t>
      </w:r>
      <w:proofErr w:type="spellEnd"/>
      <w:r w:rsidRPr="00511466">
        <w:rPr>
          <w:sz w:val="26"/>
          <w:szCs w:val="26"/>
        </w:rPr>
        <w:t xml:space="preserve"> городском суде Томской области </w:t>
      </w:r>
    </w:p>
    <w:p w:rsidR="00277963" w:rsidRPr="00511466" w:rsidRDefault="00277963" w:rsidP="00277963">
      <w:pPr>
        <w:jc w:val="center"/>
        <w:rPr>
          <w:sz w:val="26"/>
          <w:szCs w:val="26"/>
        </w:rPr>
      </w:pPr>
      <w:r w:rsidRPr="00511466">
        <w:rPr>
          <w:sz w:val="26"/>
          <w:szCs w:val="26"/>
        </w:rPr>
        <w:t xml:space="preserve">должность федеральной государственной гражданской службы </w:t>
      </w:r>
    </w:p>
    <w:p w:rsidR="00166E1F" w:rsidRPr="00511466" w:rsidRDefault="00166E1F" w:rsidP="00166E1F">
      <w:pPr>
        <w:jc w:val="center"/>
        <w:rPr>
          <w:sz w:val="26"/>
          <w:szCs w:val="26"/>
        </w:rPr>
      </w:pPr>
      <w:r>
        <w:rPr>
          <w:sz w:val="26"/>
          <w:szCs w:val="26"/>
        </w:rPr>
        <w:t>секретаря судебного заседания</w:t>
      </w:r>
      <w:r w:rsidRPr="00511466">
        <w:rPr>
          <w:sz w:val="26"/>
          <w:szCs w:val="26"/>
        </w:rPr>
        <w:t xml:space="preserve"> </w:t>
      </w:r>
      <w:r w:rsidR="00971B7A">
        <w:rPr>
          <w:sz w:val="26"/>
          <w:szCs w:val="26"/>
        </w:rPr>
        <w:t>общего отдела</w:t>
      </w:r>
    </w:p>
    <w:p w:rsidR="004C7E1D" w:rsidRPr="00511466" w:rsidRDefault="004C7E1D" w:rsidP="004C7E1D">
      <w:pPr>
        <w:rPr>
          <w:sz w:val="26"/>
          <w:szCs w:val="26"/>
          <w:u w:val="single"/>
        </w:rPr>
      </w:pPr>
    </w:p>
    <w:p w:rsidR="004C7E1D" w:rsidRPr="005254B9" w:rsidRDefault="004C7E1D" w:rsidP="005254B9">
      <w:pPr>
        <w:pStyle w:val="a7"/>
        <w:numPr>
          <w:ilvl w:val="0"/>
          <w:numId w:val="1"/>
        </w:numPr>
        <w:jc w:val="center"/>
        <w:rPr>
          <w:b/>
          <w:sz w:val="26"/>
          <w:szCs w:val="26"/>
        </w:rPr>
      </w:pPr>
      <w:r w:rsidRPr="005254B9">
        <w:rPr>
          <w:b/>
          <w:sz w:val="26"/>
          <w:szCs w:val="26"/>
        </w:rPr>
        <w:t>Общие положения.</w:t>
      </w:r>
    </w:p>
    <w:p w:rsidR="005254B9" w:rsidRPr="005254B9" w:rsidRDefault="005254B9" w:rsidP="005254B9">
      <w:pPr>
        <w:pStyle w:val="a7"/>
        <w:rPr>
          <w:b/>
          <w:sz w:val="26"/>
          <w:szCs w:val="26"/>
        </w:rPr>
      </w:pPr>
    </w:p>
    <w:p w:rsidR="004C7E1D" w:rsidRPr="00511466" w:rsidRDefault="004C7E1D" w:rsidP="00277963">
      <w:pPr>
        <w:ind w:firstLine="708"/>
        <w:jc w:val="both"/>
        <w:rPr>
          <w:sz w:val="26"/>
          <w:szCs w:val="26"/>
        </w:rPr>
      </w:pPr>
      <w:r w:rsidRPr="00511466">
        <w:rPr>
          <w:sz w:val="26"/>
          <w:szCs w:val="26"/>
        </w:rPr>
        <w:t xml:space="preserve">1.1. Должность секретаря судебного заседания </w:t>
      </w:r>
      <w:r w:rsidR="00E721AF">
        <w:rPr>
          <w:sz w:val="26"/>
          <w:szCs w:val="26"/>
        </w:rPr>
        <w:t xml:space="preserve">общего отдела </w:t>
      </w:r>
      <w:r w:rsidRPr="00511466">
        <w:rPr>
          <w:sz w:val="26"/>
          <w:szCs w:val="26"/>
        </w:rPr>
        <w:t>в соответствии с Реестром должностей федеральной государственной гражданской службы относится к старшей группе должност</w:t>
      </w:r>
      <w:r w:rsidR="000A522E">
        <w:rPr>
          <w:sz w:val="26"/>
          <w:szCs w:val="26"/>
        </w:rPr>
        <w:t xml:space="preserve">ей федеральной государственной </w:t>
      </w:r>
      <w:r w:rsidRPr="00511466">
        <w:rPr>
          <w:sz w:val="26"/>
          <w:szCs w:val="26"/>
        </w:rPr>
        <w:t>гражданской службы категории «специалисты».</w:t>
      </w:r>
    </w:p>
    <w:p w:rsidR="004C7E1D" w:rsidRPr="0050363E" w:rsidRDefault="004C7E1D" w:rsidP="00277963">
      <w:pPr>
        <w:jc w:val="both"/>
        <w:rPr>
          <w:sz w:val="26"/>
          <w:szCs w:val="26"/>
          <w:u w:val="single"/>
        </w:rPr>
      </w:pPr>
      <w:r w:rsidRPr="00511466">
        <w:rPr>
          <w:sz w:val="26"/>
          <w:szCs w:val="26"/>
        </w:rPr>
        <w:tab/>
        <w:t xml:space="preserve">1.2. Секретарь судебного заседания </w:t>
      </w:r>
      <w:r w:rsidR="00E721AF" w:rsidRPr="00E721AF">
        <w:rPr>
          <w:sz w:val="26"/>
          <w:szCs w:val="26"/>
        </w:rPr>
        <w:t xml:space="preserve">общего отдела </w:t>
      </w:r>
      <w:r w:rsidRPr="00511466">
        <w:rPr>
          <w:sz w:val="26"/>
          <w:szCs w:val="26"/>
        </w:rPr>
        <w:t xml:space="preserve">назначается и освобождается от замещаемой должности приказом председателя </w:t>
      </w:r>
      <w:proofErr w:type="spellStart"/>
      <w:r w:rsidR="00166E1F" w:rsidRPr="00511466">
        <w:rPr>
          <w:sz w:val="26"/>
          <w:szCs w:val="26"/>
        </w:rPr>
        <w:t>Стрежевско</w:t>
      </w:r>
      <w:r w:rsidR="00166E1F">
        <w:rPr>
          <w:sz w:val="26"/>
          <w:szCs w:val="26"/>
        </w:rPr>
        <w:t>го</w:t>
      </w:r>
      <w:proofErr w:type="spellEnd"/>
      <w:r w:rsidR="00166E1F" w:rsidRPr="00511466">
        <w:rPr>
          <w:sz w:val="26"/>
          <w:szCs w:val="26"/>
        </w:rPr>
        <w:t xml:space="preserve"> городско</w:t>
      </w:r>
      <w:r w:rsidR="00166E1F">
        <w:rPr>
          <w:sz w:val="26"/>
          <w:szCs w:val="26"/>
        </w:rPr>
        <w:t>го</w:t>
      </w:r>
      <w:r w:rsidR="00166E1F" w:rsidRPr="00511466">
        <w:rPr>
          <w:sz w:val="26"/>
          <w:szCs w:val="26"/>
        </w:rPr>
        <w:t xml:space="preserve"> суд</w:t>
      </w:r>
      <w:r w:rsidR="00166E1F">
        <w:rPr>
          <w:sz w:val="26"/>
          <w:szCs w:val="26"/>
        </w:rPr>
        <w:t>а</w:t>
      </w:r>
      <w:r w:rsidR="00166E1F" w:rsidRPr="00511466">
        <w:rPr>
          <w:sz w:val="26"/>
          <w:szCs w:val="26"/>
        </w:rPr>
        <w:t xml:space="preserve"> Томской области</w:t>
      </w:r>
      <w:r w:rsidR="0078618A">
        <w:rPr>
          <w:sz w:val="26"/>
          <w:szCs w:val="26"/>
        </w:rPr>
        <w:t xml:space="preserve"> </w:t>
      </w:r>
      <w:r w:rsidR="00166E1F">
        <w:rPr>
          <w:sz w:val="26"/>
          <w:szCs w:val="26"/>
        </w:rPr>
        <w:t xml:space="preserve">(далее – председатель </w:t>
      </w:r>
      <w:r w:rsidRPr="00511466">
        <w:rPr>
          <w:sz w:val="26"/>
          <w:szCs w:val="26"/>
        </w:rPr>
        <w:t>суда</w:t>
      </w:r>
      <w:r w:rsidR="00166E1F">
        <w:rPr>
          <w:sz w:val="26"/>
          <w:szCs w:val="26"/>
        </w:rPr>
        <w:t>)</w:t>
      </w:r>
      <w:r w:rsidR="00432C4B">
        <w:rPr>
          <w:sz w:val="26"/>
          <w:szCs w:val="26"/>
        </w:rPr>
        <w:t>.</w:t>
      </w:r>
    </w:p>
    <w:p w:rsidR="00971B7A" w:rsidRDefault="004C7E1D" w:rsidP="00277963">
      <w:pPr>
        <w:ind w:firstLine="708"/>
        <w:jc w:val="both"/>
        <w:rPr>
          <w:sz w:val="26"/>
          <w:szCs w:val="26"/>
        </w:rPr>
      </w:pPr>
      <w:r w:rsidRPr="00511466">
        <w:rPr>
          <w:sz w:val="26"/>
          <w:szCs w:val="26"/>
        </w:rPr>
        <w:t>1.3.</w:t>
      </w:r>
      <w:r w:rsidR="00B73E32">
        <w:rPr>
          <w:sz w:val="26"/>
          <w:szCs w:val="26"/>
        </w:rPr>
        <w:t xml:space="preserve"> Секретарь судебного заседания </w:t>
      </w:r>
      <w:r w:rsidR="00E721AF" w:rsidRPr="00E721AF">
        <w:rPr>
          <w:sz w:val="26"/>
          <w:szCs w:val="26"/>
        </w:rPr>
        <w:t xml:space="preserve">общего отдела </w:t>
      </w:r>
      <w:r w:rsidRPr="00511466">
        <w:rPr>
          <w:sz w:val="26"/>
          <w:szCs w:val="26"/>
        </w:rPr>
        <w:t>при осуществлении своей деятельности подчиняется пр</w:t>
      </w:r>
      <w:r w:rsidR="008B6562" w:rsidRPr="00511466">
        <w:rPr>
          <w:sz w:val="26"/>
          <w:szCs w:val="26"/>
        </w:rPr>
        <w:t>едседателю суда, его заместителю</w:t>
      </w:r>
      <w:r w:rsidR="00971B7A">
        <w:rPr>
          <w:sz w:val="26"/>
          <w:szCs w:val="26"/>
        </w:rPr>
        <w:t>.</w:t>
      </w:r>
    </w:p>
    <w:p w:rsidR="004C7E1D" w:rsidRPr="00511466" w:rsidRDefault="00971B7A" w:rsidP="00277963">
      <w:pPr>
        <w:ind w:firstLine="708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>Н</w:t>
      </w:r>
      <w:r w:rsidR="004C7E1D" w:rsidRPr="00511466">
        <w:rPr>
          <w:sz w:val="26"/>
          <w:szCs w:val="26"/>
        </w:rPr>
        <w:t xml:space="preserve">епосредственное руководство работой секретаря судебного заседания </w:t>
      </w:r>
      <w:r w:rsidR="00E721AF" w:rsidRPr="00E721AF">
        <w:rPr>
          <w:sz w:val="26"/>
          <w:szCs w:val="26"/>
        </w:rPr>
        <w:t xml:space="preserve">общего отдела </w:t>
      </w:r>
      <w:r w:rsidR="004C7E1D" w:rsidRPr="00511466">
        <w:rPr>
          <w:sz w:val="26"/>
          <w:szCs w:val="26"/>
        </w:rPr>
        <w:t xml:space="preserve">осуществляет судья и начальник </w:t>
      </w:r>
      <w:r w:rsidR="00E721AF">
        <w:rPr>
          <w:sz w:val="26"/>
          <w:szCs w:val="26"/>
        </w:rPr>
        <w:t xml:space="preserve">общего </w:t>
      </w:r>
      <w:r w:rsidR="004C7E1D" w:rsidRPr="00511466">
        <w:rPr>
          <w:sz w:val="26"/>
          <w:szCs w:val="26"/>
        </w:rPr>
        <w:t>отдела</w:t>
      </w:r>
      <w:r w:rsidR="007D2ADA">
        <w:rPr>
          <w:sz w:val="26"/>
          <w:szCs w:val="26"/>
        </w:rPr>
        <w:t>.</w:t>
      </w:r>
    </w:p>
    <w:p w:rsidR="004C7E1D" w:rsidRPr="00511466" w:rsidRDefault="004C7E1D" w:rsidP="00277963">
      <w:pPr>
        <w:ind w:firstLine="708"/>
        <w:jc w:val="both"/>
        <w:rPr>
          <w:sz w:val="26"/>
          <w:szCs w:val="26"/>
        </w:rPr>
      </w:pPr>
      <w:r w:rsidRPr="00511466">
        <w:rPr>
          <w:sz w:val="26"/>
          <w:szCs w:val="26"/>
        </w:rPr>
        <w:t xml:space="preserve">1.4. На период временного отсутствия секретаря судебного заседания </w:t>
      </w:r>
      <w:r w:rsidR="00E721AF" w:rsidRPr="00E721AF">
        <w:rPr>
          <w:sz w:val="26"/>
          <w:szCs w:val="26"/>
        </w:rPr>
        <w:t xml:space="preserve">общего отдела </w:t>
      </w:r>
      <w:r w:rsidRPr="00511466">
        <w:rPr>
          <w:sz w:val="26"/>
          <w:szCs w:val="26"/>
        </w:rPr>
        <w:t xml:space="preserve">его заменяет </w:t>
      </w:r>
      <w:r w:rsidR="00D269FF" w:rsidRPr="00511466">
        <w:rPr>
          <w:sz w:val="26"/>
          <w:szCs w:val="26"/>
        </w:rPr>
        <w:t>другой секретарь судебного за</w:t>
      </w:r>
      <w:r w:rsidR="000A522E">
        <w:rPr>
          <w:sz w:val="26"/>
          <w:szCs w:val="26"/>
        </w:rPr>
        <w:t xml:space="preserve">седания, согласно распределению </w:t>
      </w:r>
      <w:r w:rsidR="00D269FF" w:rsidRPr="00511466">
        <w:rPr>
          <w:sz w:val="26"/>
          <w:szCs w:val="26"/>
        </w:rPr>
        <w:t>обязанностей между государственными гражданскими служащими на основании распоряжения председателя суда</w:t>
      </w:r>
      <w:r w:rsidRPr="00511466">
        <w:rPr>
          <w:sz w:val="26"/>
          <w:szCs w:val="26"/>
        </w:rPr>
        <w:t>, его заместител</w:t>
      </w:r>
      <w:r w:rsidR="00692126" w:rsidRPr="00511466">
        <w:rPr>
          <w:sz w:val="26"/>
          <w:szCs w:val="26"/>
        </w:rPr>
        <w:t>я</w:t>
      </w:r>
      <w:r w:rsidRPr="00511466">
        <w:rPr>
          <w:sz w:val="26"/>
          <w:szCs w:val="26"/>
        </w:rPr>
        <w:t xml:space="preserve">, начальника </w:t>
      </w:r>
      <w:r w:rsidR="00E721AF">
        <w:rPr>
          <w:sz w:val="26"/>
          <w:szCs w:val="26"/>
        </w:rPr>
        <w:t xml:space="preserve">общего </w:t>
      </w:r>
      <w:r w:rsidRPr="00511466">
        <w:rPr>
          <w:sz w:val="26"/>
          <w:szCs w:val="26"/>
        </w:rPr>
        <w:t>отдела.</w:t>
      </w:r>
    </w:p>
    <w:p w:rsidR="004C7E1D" w:rsidRPr="00511466" w:rsidRDefault="009E6D9C" w:rsidP="0027796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1.5. </w:t>
      </w:r>
      <w:r w:rsidR="00971B7A">
        <w:rPr>
          <w:sz w:val="26"/>
          <w:szCs w:val="26"/>
        </w:rPr>
        <w:t>В</w:t>
      </w:r>
      <w:r w:rsidR="00971B7A" w:rsidRPr="00511466">
        <w:rPr>
          <w:sz w:val="26"/>
          <w:szCs w:val="26"/>
        </w:rPr>
        <w:t xml:space="preserve"> своей служебной деятельности </w:t>
      </w:r>
      <w:r w:rsidR="00971B7A">
        <w:rPr>
          <w:sz w:val="26"/>
          <w:szCs w:val="26"/>
        </w:rPr>
        <w:t>с</w:t>
      </w:r>
      <w:r w:rsidR="004C7E1D" w:rsidRPr="00511466">
        <w:rPr>
          <w:sz w:val="26"/>
          <w:szCs w:val="26"/>
        </w:rPr>
        <w:t xml:space="preserve">екретарь судебного заседания </w:t>
      </w:r>
      <w:r w:rsidR="00E721AF" w:rsidRPr="00E721AF">
        <w:rPr>
          <w:sz w:val="26"/>
          <w:szCs w:val="26"/>
        </w:rPr>
        <w:t xml:space="preserve">общего отдела </w:t>
      </w:r>
      <w:r w:rsidR="004C7E1D" w:rsidRPr="00511466">
        <w:rPr>
          <w:sz w:val="26"/>
          <w:szCs w:val="26"/>
        </w:rPr>
        <w:t>руководствуется</w:t>
      </w:r>
      <w:r w:rsidR="00D75272">
        <w:rPr>
          <w:sz w:val="26"/>
          <w:szCs w:val="26"/>
        </w:rPr>
        <w:t xml:space="preserve"> </w:t>
      </w:r>
      <w:r w:rsidR="00D75272" w:rsidRPr="00D75272">
        <w:rPr>
          <w:sz w:val="26"/>
          <w:szCs w:val="26"/>
        </w:rPr>
        <w:t>(с учётом</w:t>
      </w:r>
      <w:r w:rsidR="00D75272">
        <w:rPr>
          <w:sz w:val="26"/>
          <w:szCs w:val="26"/>
        </w:rPr>
        <w:t xml:space="preserve"> всех вносимых в них изменений)</w:t>
      </w:r>
      <w:r w:rsidR="004C7E1D" w:rsidRPr="00511466">
        <w:rPr>
          <w:sz w:val="26"/>
          <w:szCs w:val="26"/>
        </w:rPr>
        <w:t>:</w:t>
      </w:r>
    </w:p>
    <w:p w:rsidR="004C7E1D" w:rsidRPr="00511466" w:rsidRDefault="004C7E1D" w:rsidP="008B6562">
      <w:pPr>
        <w:ind w:firstLine="708"/>
        <w:jc w:val="both"/>
        <w:rPr>
          <w:sz w:val="26"/>
          <w:szCs w:val="26"/>
        </w:rPr>
      </w:pPr>
      <w:r w:rsidRPr="00511466">
        <w:rPr>
          <w:sz w:val="26"/>
          <w:szCs w:val="26"/>
        </w:rPr>
        <w:t>Конституцией Российской Федерации;</w:t>
      </w:r>
    </w:p>
    <w:p w:rsidR="004C7E1D" w:rsidRPr="00511466" w:rsidRDefault="00D75272" w:rsidP="00D75272">
      <w:pPr>
        <w:pStyle w:val="aa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4C7E1D" w:rsidRPr="00B26D0B">
        <w:rPr>
          <w:sz w:val="26"/>
          <w:szCs w:val="26"/>
        </w:rPr>
        <w:t xml:space="preserve">Федеральными законами от </w:t>
      </w:r>
      <w:r w:rsidR="001E6EE3" w:rsidRPr="00B26D0B">
        <w:rPr>
          <w:sz w:val="26"/>
          <w:szCs w:val="26"/>
        </w:rPr>
        <w:t>0</w:t>
      </w:r>
      <w:r w:rsidR="004C7E1D" w:rsidRPr="00B26D0B">
        <w:rPr>
          <w:sz w:val="26"/>
          <w:szCs w:val="26"/>
        </w:rPr>
        <w:t>8</w:t>
      </w:r>
      <w:r w:rsidR="001E6EE3" w:rsidRPr="00B26D0B">
        <w:rPr>
          <w:sz w:val="26"/>
          <w:szCs w:val="26"/>
        </w:rPr>
        <w:t>.01.</w:t>
      </w:r>
      <w:r w:rsidR="004C7E1D" w:rsidRPr="00B26D0B">
        <w:rPr>
          <w:sz w:val="26"/>
          <w:szCs w:val="26"/>
        </w:rPr>
        <w:t xml:space="preserve">1998 </w:t>
      </w:r>
      <w:r w:rsidR="00092429" w:rsidRPr="00B26D0B">
        <w:rPr>
          <w:sz w:val="26"/>
          <w:szCs w:val="26"/>
        </w:rPr>
        <w:t>№</w:t>
      </w:r>
      <w:r w:rsidR="004C7E1D" w:rsidRPr="00B26D0B">
        <w:rPr>
          <w:sz w:val="26"/>
          <w:szCs w:val="26"/>
        </w:rPr>
        <w:t xml:space="preserve"> 7-ФЗ "О Судебном департаменте при Верховном Суде Российской Федерации", </w:t>
      </w:r>
      <w:r w:rsidR="004C7E1D" w:rsidRPr="00511466">
        <w:rPr>
          <w:sz w:val="26"/>
          <w:szCs w:val="26"/>
        </w:rPr>
        <w:t>27</w:t>
      </w:r>
      <w:r w:rsidR="001E6EE3">
        <w:rPr>
          <w:sz w:val="26"/>
          <w:szCs w:val="26"/>
        </w:rPr>
        <w:t>.05.</w:t>
      </w:r>
      <w:r w:rsidR="004C7E1D" w:rsidRPr="00511466">
        <w:rPr>
          <w:sz w:val="26"/>
          <w:szCs w:val="26"/>
        </w:rPr>
        <w:t>2003</w:t>
      </w:r>
      <w:r w:rsidR="001E6EE3">
        <w:rPr>
          <w:sz w:val="26"/>
          <w:szCs w:val="26"/>
        </w:rPr>
        <w:t xml:space="preserve"> </w:t>
      </w:r>
      <w:r w:rsidR="00092429" w:rsidRPr="00511466">
        <w:rPr>
          <w:sz w:val="26"/>
          <w:szCs w:val="26"/>
        </w:rPr>
        <w:t>№</w:t>
      </w:r>
      <w:r w:rsidR="004C7E1D" w:rsidRPr="00511466">
        <w:rPr>
          <w:sz w:val="26"/>
          <w:szCs w:val="26"/>
        </w:rPr>
        <w:t xml:space="preserve"> 58-ФЗ "О системе государственной службы Российской Федерации" и 27</w:t>
      </w:r>
      <w:r w:rsidR="001E6EE3">
        <w:rPr>
          <w:sz w:val="26"/>
          <w:szCs w:val="26"/>
        </w:rPr>
        <w:t>.07.</w:t>
      </w:r>
      <w:r w:rsidR="004C7E1D" w:rsidRPr="00511466">
        <w:rPr>
          <w:sz w:val="26"/>
          <w:szCs w:val="26"/>
        </w:rPr>
        <w:t>2004</w:t>
      </w:r>
      <w:r w:rsidR="001E6EE3">
        <w:rPr>
          <w:sz w:val="26"/>
          <w:szCs w:val="26"/>
        </w:rPr>
        <w:t xml:space="preserve"> </w:t>
      </w:r>
      <w:r w:rsidR="00092429" w:rsidRPr="00511466">
        <w:rPr>
          <w:sz w:val="26"/>
          <w:szCs w:val="26"/>
        </w:rPr>
        <w:t>№</w:t>
      </w:r>
      <w:r w:rsidR="004C7E1D" w:rsidRPr="00511466">
        <w:rPr>
          <w:sz w:val="26"/>
          <w:szCs w:val="26"/>
        </w:rPr>
        <w:t xml:space="preserve"> 79-ФЗ "О государственной гражданской службе Российской Федерации",</w:t>
      </w:r>
      <w:r w:rsidR="00B26D0B">
        <w:rPr>
          <w:sz w:val="26"/>
          <w:szCs w:val="26"/>
        </w:rPr>
        <w:t xml:space="preserve"> </w:t>
      </w:r>
      <w:r w:rsidR="00B26D0B" w:rsidRPr="00B26D0B">
        <w:rPr>
          <w:sz w:val="26"/>
          <w:szCs w:val="26"/>
        </w:rPr>
        <w:t>от 25.12.2008 № 273-ФЗ "О противодействии коррупции"</w:t>
      </w:r>
      <w:r w:rsidR="00432C4B">
        <w:rPr>
          <w:sz w:val="26"/>
          <w:szCs w:val="26"/>
        </w:rPr>
        <w:t>, от 27.07.2006 № 152-ФЗ «</w:t>
      </w:r>
      <w:r w:rsidR="00B26D0B">
        <w:rPr>
          <w:sz w:val="26"/>
          <w:szCs w:val="26"/>
        </w:rPr>
        <w:t>О персональных данных»,</w:t>
      </w:r>
      <w:r w:rsidR="004C7E1D" w:rsidRPr="00511466">
        <w:rPr>
          <w:sz w:val="26"/>
          <w:szCs w:val="26"/>
        </w:rPr>
        <w:t xml:space="preserve"> иными федеральными законами;</w:t>
      </w:r>
      <w:r w:rsidR="00B26D0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</w:p>
    <w:p w:rsidR="00D75272" w:rsidRPr="00237DA7" w:rsidRDefault="00D75272" w:rsidP="00D75272">
      <w:pPr>
        <w:pStyle w:val="aa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Указами Президента Российской Федерации;</w:t>
      </w:r>
    </w:p>
    <w:p w:rsidR="00D75272" w:rsidRPr="00237DA7" w:rsidRDefault="00D75272" w:rsidP="00D75272">
      <w:pPr>
        <w:pStyle w:val="aa"/>
        <w:ind w:firstLine="567"/>
        <w:jc w:val="both"/>
        <w:rPr>
          <w:sz w:val="26"/>
          <w:szCs w:val="26"/>
        </w:rPr>
      </w:pPr>
      <w:r w:rsidRPr="00237DA7">
        <w:rPr>
          <w:sz w:val="26"/>
          <w:szCs w:val="26"/>
        </w:rPr>
        <w:t xml:space="preserve">Постановлениями Правительства </w:t>
      </w:r>
      <w:r w:rsidR="00432C4B">
        <w:rPr>
          <w:sz w:val="26"/>
          <w:szCs w:val="26"/>
        </w:rPr>
        <w:t>Российской Федерации</w:t>
      </w:r>
      <w:r w:rsidRPr="00237DA7">
        <w:rPr>
          <w:sz w:val="26"/>
          <w:szCs w:val="26"/>
        </w:rPr>
        <w:t>;</w:t>
      </w:r>
    </w:p>
    <w:p w:rsidR="00D75272" w:rsidRPr="00237DA7" w:rsidRDefault="00D75272" w:rsidP="00006F85">
      <w:pPr>
        <w:pStyle w:val="aa"/>
        <w:ind w:left="567"/>
        <w:jc w:val="both"/>
        <w:rPr>
          <w:sz w:val="26"/>
          <w:szCs w:val="26"/>
        </w:rPr>
      </w:pPr>
      <w:r w:rsidRPr="00237DA7">
        <w:rPr>
          <w:sz w:val="26"/>
          <w:szCs w:val="26"/>
        </w:rPr>
        <w:t xml:space="preserve">Постановлениями Конституционного Суда </w:t>
      </w:r>
      <w:r w:rsidR="00006F85" w:rsidRPr="00006F85">
        <w:rPr>
          <w:sz w:val="26"/>
          <w:szCs w:val="26"/>
        </w:rPr>
        <w:t>Российской Федерации</w:t>
      </w:r>
      <w:r w:rsidRPr="00237DA7">
        <w:rPr>
          <w:sz w:val="26"/>
          <w:szCs w:val="26"/>
        </w:rPr>
        <w:t xml:space="preserve">, Верховного Суда </w:t>
      </w:r>
      <w:r w:rsidR="00006F85" w:rsidRPr="00006F85">
        <w:rPr>
          <w:sz w:val="26"/>
          <w:szCs w:val="26"/>
        </w:rPr>
        <w:t>Российской Федерации</w:t>
      </w:r>
      <w:r w:rsidRPr="00237DA7">
        <w:rPr>
          <w:sz w:val="26"/>
          <w:szCs w:val="26"/>
        </w:rPr>
        <w:t>;</w:t>
      </w:r>
    </w:p>
    <w:p w:rsidR="00D75272" w:rsidRPr="00237DA7" w:rsidRDefault="00D75272" w:rsidP="00D75272">
      <w:pPr>
        <w:pStyle w:val="aa"/>
        <w:ind w:firstLine="567"/>
        <w:jc w:val="both"/>
        <w:rPr>
          <w:sz w:val="26"/>
          <w:szCs w:val="26"/>
        </w:rPr>
      </w:pPr>
      <w:r w:rsidRPr="00237DA7">
        <w:rPr>
          <w:sz w:val="26"/>
          <w:szCs w:val="26"/>
        </w:rPr>
        <w:t xml:space="preserve">Постановлениями Совета судей </w:t>
      </w:r>
      <w:r w:rsidR="00006F85" w:rsidRPr="00006F85">
        <w:rPr>
          <w:sz w:val="26"/>
          <w:szCs w:val="26"/>
        </w:rPr>
        <w:t>Российской Федерации</w:t>
      </w:r>
      <w:r w:rsidRPr="00237DA7">
        <w:rPr>
          <w:sz w:val="26"/>
          <w:szCs w:val="26"/>
        </w:rPr>
        <w:t>;</w:t>
      </w:r>
    </w:p>
    <w:p w:rsidR="00D75272" w:rsidRPr="00237DA7" w:rsidRDefault="00D75272" w:rsidP="00D75272">
      <w:pPr>
        <w:pStyle w:val="aa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Кодексами Российской Федерации;</w:t>
      </w:r>
    </w:p>
    <w:p w:rsidR="00D75272" w:rsidRPr="00237DA7" w:rsidRDefault="00D75272" w:rsidP="00D75272">
      <w:pPr>
        <w:pStyle w:val="aa"/>
        <w:ind w:firstLine="567"/>
        <w:jc w:val="both"/>
        <w:rPr>
          <w:sz w:val="26"/>
          <w:szCs w:val="26"/>
        </w:rPr>
      </w:pPr>
      <w:r w:rsidRPr="00237DA7">
        <w:rPr>
          <w:sz w:val="26"/>
          <w:szCs w:val="26"/>
        </w:rPr>
        <w:lastRenderedPageBreak/>
        <w:t>Положениями, инструкциями, методическими рекомендациями Судебного департамента при Верховном Суде Р</w:t>
      </w:r>
      <w:r>
        <w:rPr>
          <w:sz w:val="26"/>
          <w:szCs w:val="26"/>
        </w:rPr>
        <w:t xml:space="preserve">оссийской </w:t>
      </w:r>
      <w:r w:rsidRPr="00237DA7">
        <w:rPr>
          <w:sz w:val="26"/>
          <w:szCs w:val="26"/>
        </w:rPr>
        <w:t>Ф</w:t>
      </w:r>
      <w:r>
        <w:rPr>
          <w:sz w:val="26"/>
          <w:szCs w:val="26"/>
        </w:rPr>
        <w:t>едерации</w:t>
      </w:r>
      <w:r w:rsidRPr="00237DA7">
        <w:rPr>
          <w:sz w:val="26"/>
          <w:szCs w:val="26"/>
        </w:rPr>
        <w:t xml:space="preserve"> и Управления Судебного департамента в Томской области;</w:t>
      </w:r>
    </w:p>
    <w:p w:rsidR="00D75272" w:rsidRPr="00237DA7" w:rsidRDefault="00D75272" w:rsidP="00D75272">
      <w:pPr>
        <w:pStyle w:val="aa"/>
        <w:ind w:firstLine="567"/>
        <w:jc w:val="both"/>
        <w:rPr>
          <w:sz w:val="26"/>
          <w:szCs w:val="26"/>
        </w:rPr>
      </w:pPr>
      <w:r w:rsidRPr="00237DA7">
        <w:rPr>
          <w:sz w:val="26"/>
          <w:szCs w:val="26"/>
        </w:rPr>
        <w:t xml:space="preserve">Иными нормативно-правовыми актами Законодательной и Исполнительной власти </w:t>
      </w:r>
      <w:r w:rsidR="00006F85" w:rsidRPr="00006F85">
        <w:rPr>
          <w:sz w:val="26"/>
          <w:szCs w:val="26"/>
        </w:rPr>
        <w:t xml:space="preserve">Российской Федерации </w:t>
      </w:r>
      <w:r w:rsidRPr="00237DA7">
        <w:rPr>
          <w:sz w:val="26"/>
          <w:szCs w:val="26"/>
        </w:rPr>
        <w:t xml:space="preserve">и субъектов </w:t>
      </w:r>
      <w:r w:rsidR="00006F85" w:rsidRPr="00006F85">
        <w:rPr>
          <w:sz w:val="26"/>
          <w:szCs w:val="26"/>
        </w:rPr>
        <w:t>Российской Федерации</w:t>
      </w:r>
      <w:r w:rsidRPr="00237DA7">
        <w:rPr>
          <w:sz w:val="26"/>
          <w:szCs w:val="26"/>
        </w:rPr>
        <w:t>;</w:t>
      </w:r>
    </w:p>
    <w:p w:rsidR="00D75272" w:rsidRPr="00814B61" w:rsidRDefault="00D75272" w:rsidP="00D75272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814B61">
        <w:rPr>
          <w:sz w:val="26"/>
          <w:szCs w:val="26"/>
        </w:rPr>
        <w:t>Порядк</w:t>
      </w:r>
      <w:r w:rsidR="00D34CEC">
        <w:rPr>
          <w:sz w:val="26"/>
          <w:szCs w:val="26"/>
        </w:rPr>
        <w:t>ом</w:t>
      </w:r>
      <w:r w:rsidRPr="00814B61">
        <w:rPr>
          <w:sz w:val="26"/>
          <w:szCs w:val="26"/>
        </w:rPr>
        <w:t xml:space="preserve"> работы со служебной информацией;</w:t>
      </w:r>
    </w:p>
    <w:p w:rsidR="00D75272" w:rsidRPr="00814B61" w:rsidRDefault="00D75272" w:rsidP="00D7527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814B61">
        <w:rPr>
          <w:sz w:val="26"/>
          <w:szCs w:val="26"/>
        </w:rPr>
        <w:t>Норм</w:t>
      </w:r>
      <w:r w:rsidR="00D34CEC">
        <w:rPr>
          <w:sz w:val="26"/>
          <w:szCs w:val="26"/>
        </w:rPr>
        <w:t>ами</w:t>
      </w:r>
      <w:r w:rsidRPr="00814B61">
        <w:rPr>
          <w:sz w:val="26"/>
          <w:szCs w:val="26"/>
        </w:rPr>
        <w:t xml:space="preserve"> и правила</w:t>
      </w:r>
      <w:r w:rsidR="00D34CEC">
        <w:rPr>
          <w:sz w:val="26"/>
          <w:szCs w:val="26"/>
        </w:rPr>
        <w:t>ми</w:t>
      </w:r>
      <w:r w:rsidRPr="00814B61">
        <w:rPr>
          <w:sz w:val="26"/>
          <w:szCs w:val="26"/>
        </w:rPr>
        <w:t xml:space="preserve"> охраны труда, техники безопасности и пожарной безопасности;</w:t>
      </w:r>
    </w:p>
    <w:p w:rsidR="00D75272" w:rsidRPr="00814B61" w:rsidRDefault="00432C4B" w:rsidP="00D7527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D75272" w:rsidRPr="00814B61">
        <w:rPr>
          <w:sz w:val="26"/>
          <w:szCs w:val="26"/>
        </w:rPr>
        <w:t xml:space="preserve">Кодексом этики и служебного поведения федеральных государственных гражданских служащих аппарата </w:t>
      </w:r>
      <w:proofErr w:type="spellStart"/>
      <w:r w:rsidR="00D75272" w:rsidRPr="00814B61">
        <w:rPr>
          <w:sz w:val="26"/>
          <w:szCs w:val="26"/>
        </w:rPr>
        <w:t>Стрежевского</w:t>
      </w:r>
      <w:proofErr w:type="spellEnd"/>
      <w:r w:rsidR="00D75272" w:rsidRPr="00814B61">
        <w:rPr>
          <w:sz w:val="26"/>
          <w:szCs w:val="26"/>
        </w:rPr>
        <w:t xml:space="preserve"> городского суда Томской области;</w:t>
      </w:r>
    </w:p>
    <w:p w:rsidR="00D75272" w:rsidRDefault="00D75272" w:rsidP="00D7527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Pr="00814B61">
        <w:rPr>
          <w:sz w:val="26"/>
          <w:szCs w:val="26"/>
        </w:rPr>
        <w:t xml:space="preserve">Положением об общем отделе </w:t>
      </w:r>
      <w:proofErr w:type="spellStart"/>
      <w:r w:rsidRPr="00814B61">
        <w:rPr>
          <w:sz w:val="26"/>
          <w:szCs w:val="26"/>
        </w:rPr>
        <w:t>Стрежевского</w:t>
      </w:r>
      <w:proofErr w:type="spellEnd"/>
      <w:r w:rsidRPr="00814B61">
        <w:rPr>
          <w:sz w:val="26"/>
          <w:szCs w:val="26"/>
        </w:rPr>
        <w:t xml:space="preserve"> городского суда Томской области;</w:t>
      </w:r>
    </w:p>
    <w:p w:rsidR="00D75272" w:rsidRPr="00814B61" w:rsidRDefault="00D34CEC" w:rsidP="00D7527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D75272">
        <w:rPr>
          <w:sz w:val="26"/>
          <w:szCs w:val="26"/>
        </w:rPr>
        <w:t xml:space="preserve"> </w:t>
      </w:r>
      <w:r w:rsidR="00D75272" w:rsidRPr="00814B61">
        <w:rPr>
          <w:sz w:val="26"/>
          <w:szCs w:val="26"/>
        </w:rPr>
        <w:t xml:space="preserve">Правилами внутреннего служебного (трудового) распорядка </w:t>
      </w:r>
      <w:proofErr w:type="spellStart"/>
      <w:r w:rsidR="00D75272" w:rsidRPr="00814B61">
        <w:rPr>
          <w:sz w:val="26"/>
          <w:szCs w:val="26"/>
        </w:rPr>
        <w:t>Стрежевского</w:t>
      </w:r>
      <w:proofErr w:type="spellEnd"/>
      <w:r w:rsidR="00D75272" w:rsidRPr="00814B61">
        <w:rPr>
          <w:sz w:val="26"/>
          <w:szCs w:val="26"/>
        </w:rPr>
        <w:t xml:space="preserve"> городского суда Томской области; </w:t>
      </w:r>
    </w:p>
    <w:p w:rsidR="00D75272" w:rsidRPr="00814B61" w:rsidRDefault="00D75272" w:rsidP="00D7527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настоящим </w:t>
      </w:r>
      <w:r w:rsidRPr="00814B61">
        <w:rPr>
          <w:sz w:val="26"/>
          <w:szCs w:val="26"/>
        </w:rPr>
        <w:t>должностным регламентом.</w:t>
      </w:r>
    </w:p>
    <w:p w:rsidR="00971B7A" w:rsidRDefault="00971B7A" w:rsidP="00277963">
      <w:pPr>
        <w:jc w:val="center"/>
        <w:rPr>
          <w:b/>
          <w:sz w:val="26"/>
          <w:szCs w:val="26"/>
        </w:rPr>
      </w:pPr>
    </w:p>
    <w:p w:rsidR="004C7E1D" w:rsidRPr="000F7AF4" w:rsidRDefault="00277963" w:rsidP="00277963">
      <w:pPr>
        <w:jc w:val="center"/>
        <w:rPr>
          <w:b/>
          <w:sz w:val="26"/>
          <w:szCs w:val="26"/>
        </w:rPr>
      </w:pPr>
      <w:r w:rsidRPr="000F7AF4">
        <w:rPr>
          <w:b/>
          <w:sz w:val="26"/>
          <w:szCs w:val="26"/>
        </w:rPr>
        <w:t>2</w:t>
      </w:r>
      <w:r w:rsidR="004C7E1D" w:rsidRPr="000F7AF4">
        <w:rPr>
          <w:b/>
          <w:sz w:val="26"/>
          <w:szCs w:val="26"/>
        </w:rPr>
        <w:t>. Квалификационные требования.</w:t>
      </w:r>
    </w:p>
    <w:p w:rsidR="005254B9" w:rsidRDefault="005254B9" w:rsidP="0079239E">
      <w:pPr>
        <w:ind w:firstLine="708"/>
        <w:jc w:val="both"/>
        <w:rPr>
          <w:sz w:val="26"/>
          <w:szCs w:val="26"/>
        </w:rPr>
      </w:pPr>
    </w:p>
    <w:p w:rsidR="00692126" w:rsidRPr="00511466" w:rsidRDefault="00692126" w:rsidP="0079239E">
      <w:pPr>
        <w:ind w:firstLine="708"/>
        <w:jc w:val="both"/>
        <w:rPr>
          <w:sz w:val="26"/>
          <w:szCs w:val="26"/>
        </w:rPr>
      </w:pPr>
      <w:r w:rsidRPr="00511466">
        <w:rPr>
          <w:sz w:val="26"/>
          <w:szCs w:val="26"/>
        </w:rPr>
        <w:t xml:space="preserve">Для замещения должности секретаря судебного заседания </w:t>
      </w:r>
      <w:r w:rsidR="00E721AF" w:rsidRPr="00E721AF">
        <w:rPr>
          <w:sz w:val="26"/>
          <w:szCs w:val="26"/>
        </w:rPr>
        <w:t xml:space="preserve">общего отдела </w:t>
      </w:r>
      <w:r w:rsidRPr="00511466">
        <w:rPr>
          <w:sz w:val="26"/>
          <w:szCs w:val="26"/>
        </w:rPr>
        <w:t>устанавливаются следующие квалификационные требования.</w:t>
      </w:r>
    </w:p>
    <w:p w:rsidR="00692126" w:rsidRPr="00511466" w:rsidRDefault="004C7E1D" w:rsidP="0079239E">
      <w:pPr>
        <w:ind w:firstLine="708"/>
        <w:jc w:val="both"/>
        <w:rPr>
          <w:sz w:val="26"/>
          <w:szCs w:val="26"/>
        </w:rPr>
      </w:pPr>
      <w:r w:rsidRPr="00511466">
        <w:rPr>
          <w:sz w:val="26"/>
          <w:szCs w:val="26"/>
        </w:rPr>
        <w:t xml:space="preserve">2.1. </w:t>
      </w:r>
      <w:r w:rsidR="00F54003">
        <w:rPr>
          <w:sz w:val="26"/>
          <w:szCs w:val="26"/>
        </w:rPr>
        <w:t xml:space="preserve">На должность секретаря </w:t>
      </w:r>
      <w:r w:rsidRPr="00511466">
        <w:rPr>
          <w:sz w:val="26"/>
          <w:szCs w:val="26"/>
        </w:rPr>
        <w:t xml:space="preserve">судебного заседания </w:t>
      </w:r>
      <w:r w:rsidR="00E721AF" w:rsidRPr="00E721AF">
        <w:rPr>
          <w:sz w:val="26"/>
          <w:szCs w:val="26"/>
        </w:rPr>
        <w:t xml:space="preserve">общего отдела </w:t>
      </w:r>
      <w:r w:rsidR="00F54003">
        <w:rPr>
          <w:sz w:val="26"/>
          <w:szCs w:val="26"/>
        </w:rPr>
        <w:t xml:space="preserve">назначаются лица, имеющие </w:t>
      </w:r>
      <w:r w:rsidR="00092429" w:rsidRPr="00511466">
        <w:rPr>
          <w:sz w:val="26"/>
          <w:szCs w:val="26"/>
        </w:rPr>
        <w:t xml:space="preserve">высшее образование </w:t>
      </w:r>
      <w:r w:rsidRPr="00511466">
        <w:rPr>
          <w:sz w:val="26"/>
          <w:szCs w:val="26"/>
        </w:rPr>
        <w:t xml:space="preserve">по направлению подготовки (специальности) профессионального образование «юриспруденция». </w:t>
      </w:r>
    </w:p>
    <w:p w:rsidR="00324EF4" w:rsidRDefault="00692126" w:rsidP="00324EF4">
      <w:pPr>
        <w:ind w:firstLine="708"/>
        <w:jc w:val="both"/>
        <w:rPr>
          <w:sz w:val="26"/>
          <w:szCs w:val="26"/>
        </w:rPr>
      </w:pPr>
      <w:r w:rsidRPr="00511466">
        <w:rPr>
          <w:sz w:val="26"/>
          <w:szCs w:val="26"/>
        </w:rPr>
        <w:t xml:space="preserve">2.1.2. </w:t>
      </w:r>
      <w:proofErr w:type="gramStart"/>
      <w:r w:rsidRPr="00511466">
        <w:rPr>
          <w:sz w:val="26"/>
          <w:szCs w:val="26"/>
        </w:rPr>
        <w:t xml:space="preserve">Для замещения должности секретаря судебного заседания </w:t>
      </w:r>
      <w:r w:rsidR="00E721AF" w:rsidRPr="00E721AF">
        <w:rPr>
          <w:sz w:val="26"/>
          <w:szCs w:val="26"/>
        </w:rPr>
        <w:t xml:space="preserve">общего отдела </w:t>
      </w:r>
      <w:r w:rsidR="005834AE" w:rsidRPr="00511466">
        <w:rPr>
          <w:sz w:val="26"/>
          <w:szCs w:val="26"/>
        </w:rPr>
        <w:t xml:space="preserve">не </w:t>
      </w:r>
      <w:r w:rsidR="004C7E1D" w:rsidRPr="00511466">
        <w:rPr>
          <w:sz w:val="26"/>
          <w:szCs w:val="26"/>
        </w:rPr>
        <w:t xml:space="preserve">установлено </w:t>
      </w:r>
      <w:r w:rsidR="005834AE" w:rsidRPr="00511466">
        <w:rPr>
          <w:sz w:val="26"/>
          <w:szCs w:val="26"/>
        </w:rPr>
        <w:t>требований к стажу гражданской службы или работы по специальности,</w:t>
      </w:r>
      <w:r w:rsidR="004C7E1D" w:rsidRPr="00511466">
        <w:rPr>
          <w:sz w:val="26"/>
          <w:szCs w:val="26"/>
        </w:rPr>
        <w:t xml:space="preserve"> направлению подготовки</w:t>
      </w:r>
      <w:r w:rsidR="005834AE" w:rsidRPr="00511466">
        <w:rPr>
          <w:sz w:val="26"/>
          <w:szCs w:val="26"/>
        </w:rPr>
        <w:t>,</w:t>
      </w:r>
      <w:r w:rsidRPr="00511466">
        <w:rPr>
          <w:sz w:val="26"/>
          <w:szCs w:val="26"/>
        </w:rPr>
        <w:t xml:space="preserve"> в соответствии с Указом Президента Р</w:t>
      </w:r>
      <w:r w:rsidR="00965E06">
        <w:rPr>
          <w:sz w:val="26"/>
          <w:szCs w:val="26"/>
        </w:rPr>
        <w:t xml:space="preserve">оссийской </w:t>
      </w:r>
      <w:r w:rsidRPr="00511466">
        <w:rPr>
          <w:sz w:val="26"/>
          <w:szCs w:val="26"/>
        </w:rPr>
        <w:t>Ф</w:t>
      </w:r>
      <w:r w:rsidR="00965E06">
        <w:rPr>
          <w:sz w:val="26"/>
          <w:szCs w:val="26"/>
        </w:rPr>
        <w:t>едерации</w:t>
      </w:r>
      <w:r w:rsidRPr="00511466">
        <w:rPr>
          <w:sz w:val="26"/>
          <w:szCs w:val="26"/>
        </w:rPr>
        <w:t xml:space="preserve"> от </w:t>
      </w:r>
      <w:r w:rsidR="00324EF4" w:rsidRPr="00324EF4">
        <w:rPr>
          <w:sz w:val="26"/>
          <w:szCs w:val="26"/>
        </w:rPr>
        <w:t xml:space="preserve"> 16.01.2017 </w:t>
      </w:r>
      <w:r w:rsidR="00324EF4">
        <w:rPr>
          <w:sz w:val="26"/>
          <w:szCs w:val="26"/>
        </w:rPr>
        <w:t>№</w:t>
      </w:r>
      <w:r w:rsidR="00324EF4" w:rsidRPr="00324EF4">
        <w:rPr>
          <w:sz w:val="26"/>
          <w:szCs w:val="26"/>
        </w:rPr>
        <w:t xml:space="preserve"> 16 "О квалификационных требованиях к стажу государственной гражданской службы или стажу работы по специальности, направлению подготовки, который необходим для замещения должностей федеральной государственной гражданской службы"</w:t>
      </w:r>
      <w:proofErr w:type="gramEnd"/>
    </w:p>
    <w:p w:rsidR="004C7E1D" w:rsidRPr="00511466" w:rsidRDefault="004C7E1D" w:rsidP="0079239E">
      <w:pPr>
        <w:ind w:firstLine="708"/>
        <w:jc w:val="both"/>
        <w:rPr>
          <w:sz w:val="26"/>
          <w:szCs w:val="26"/>
        </w:rPr>
      </w:pPr>
      <w:r w:rsidRPr="00511466">
        <w:rPr>
          <w:sz w:val="26"/>
          <w:szCs w:val="26"/>
        </w:rPr>
        <w:t xml:space="preserve">2.2. </w:t>
      </w:r>
      <w:r w:rsidR="00092429" w:rsidRPr="00511466">
        <w:rPr>
          <w:sz w:val="26"/>
          <w:szCs w:val="26"/>
        </w:rPr>
        <w:t>Гражданский служащий, замещающий должность с</w:t>
      </w:r>
      <w:r w:rsidRPr="00511466">
        <w:rPr>
          <w:sz w:val="26"/>
          <w:szCs w:val="26"/>
        </w:rPr>
        <w:t>екретар</w:t>
      </w:r>
      <w:r w:rsidR="00092429" w:rsidRPr="00511466">
        <w:rPr>
          <w:sz w:val="26"/>
          <w:szCs w:val="26"/>
        </w:rPr>
        <w:t>я</w:t>
      </w:r>
      <w:r w:rsidRPr="00511466">
        <w:rPr>
          <w:sz w:val="26"/>
          <w:szCs w:val="26"/>
        </w:rPr>
        <w:t xml:space="preserve"> судебного заседания </w:t>
      </w:r>
      <w:r w:rsidR="00E721AF" w:rsidRPr="00E721AF">
        <w:rPr>
          <w:sz w:val="26"/>
          <w:szCs w:val="26"/>
        </w:rPr>
        <w:t xml:space="preserve">общего отдела </w:t>
      </w:r>
      <w:r w:rsidRPr="00511466">
        <w:rPr>
          <w:sz w:val="26"/>
          <w:szCs w:val="26"/>
        </w:rPr>
        <w:t xml:space="preserve">должен </w:t>
      </w:r>
      <w:r w:rsidR="00F229CC">
        <w:rPr>
          <w:sz w:val="26"/>
          <w:szCs w:val="26"/>
        </w:rPr>
        <w:t>знать</w:t>
      </w:r>
      <w:r w:rsidR="00D75272" w:rsidRPr="00D75272">
        <w:rPr>
          <w:sz w:val="26"/>
          <w:szCs w:val="26"/>
        </w:rPr>
        <w:t xml:space="preserve"> и уметь применять на практике</w:t>
      </w:r>
      <w:r w:rsidRPr="00511466">
        <w:rPr>
          <w:sz w:val="26"/>
          <w:szCs w:val="26"/>
        </w:rPr>
        <w:t>:</w:t>
      </w:r>
    </w:p>
    <w:p w:rsidR="004C7E1D" w:rsidRPr="00511466" w:rsidRDefault="006440E6" w:rsidP="0079239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4C7E1D" w:rsidRPr="00511466">
        <w:rPr>
          <w:sz w:val="26"/>
          <w:szCs w:val="26"/>
        </w:rPr>
        <w:t>государственн</w:t>
      </w:r>
      <w:r w:rsidR="00F229CC">
        <w:rPr>
          <w:sz w:val="26"/>
          <w:szCs w:val="26"/>
        </w:rPr>
        <w:t>ый</w:t>
      </w:r>
      <w:r w:rsidR="004C7E1D" w:rsidRPr="00511466">
        <w:rPr>
          <w:sz w:val="26"/>
          <w:szCs w:val="26"/>
        </w:rPr>
        <w:t xml:space="preserve"> язык</w:t>
      </w:r>
      <w:r w:rsidR="00092429" w:rsidRPr="00511466">
        <w:rPr>
          <w:sz w:val="26"/>
          <w:szCs w:val="26"/>
        </w:rPr>
        <w:t xml:space="preserve"> Российской Федерации (русск</w:t>
      </w:r>
      <w:r w:rsidR="00F229CC">
        <w:rPr>
          <w:sz w:val="26"/>
          <w:szCs w:val="26"/>
        </w:rPr>
        <w:t>ий</w:t>
      </w:r>
      <w:r w:rsidR="004C7E1D" w:rsidRPr="00511466">
        <w:rPr>
          <w:sz w:val="26"/>
          <w:szCs w:val="26"/>
        </w:rPr>
        <w:t xml:space="preserve"> язык);</w:t>
      </w:r>
    </w:p>
    <w:p w:rsidR="004C7E1D" w:rsidRPr="00511466" w:rsidRDefault="006440E6" w:rsidP="00282B9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4C7E1D" w:rsidRPr="00511466">
        <w:rPr>
          <w:sz w:val="26"/>
          <w:szCs w:val="26"/>
        </w:rPr>
        <w:t>Конституци</w:t>
      </w:r>
      <w:r w:rsidR="00F229CC">
        <w:rPr>
          <w:sz w:val="26"/>
          <w:szCs w:val="26"/>
        </w:rPr>
        <w:t>ю</w:t>
      </w:r>
      <w:r w:rsidR="004C7E1D" w:rsidRPr="00511466">
        <w:rPr>
          <w:sz w:val="26"/>
          <w:szCs w:val="26"/>
        </w:rPr>
        <w:t xml:space="preserve"> Российской Федерации;</w:t>
      </w:r>
    </w:p>
    <w:p w:rsidR="00AE7E7F" w:rsidRPr="00511466" w:rsidRDefault="006440E6" w:rsidP="00282B9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E7E7F" w:rsidRPr="00511466">
        <w:rPr>
          <w:sz w:val="26"/>
          <w:szCs w:val="26"/>
        </w:rPr>
        <w:t>Федеральны</w:t>
      </w:r>
      <w:r w:rsidR="00F229CC">
        <w:rPr>
          <w:sz w:val="26"/>
          <w:szCs w:val="26"/>
        </w:rPr>
        <w:t>е</w:t>
      </w:r>
      <w:r w:rsidR="00AE7E7F" w:rsidRPr="00511466">
        <w:rPr>
          <w:sz w:val="26"/>
          <w:szCs w:val="26"/>
        </w:rPr>
        <w:t xml:space="preserve"> конституционны</w:t>
      </w:r>
      <w:r w:rsidR="00F229CC">
        <w:rPr>
          <w:sz w:val="26"/>
          <w:szCs w:val="26"/>
        </w:rPr>
        <w:t>е</w:t>
      </w:r>
      <w:r w:rsidR="00AE7E7F" w:rsidRPr="00511466">
        <w:rPr>
          <w:sz w:val="26"/>
          <w:szCs w:val="26"/>
        </w:rPr>
        <w:t xml:space="preserve"> закон</w:t>
      </w:r>
      <w:r w:rsidR="00F229CC">
        <w:rPr>
          <w:sz w:val="26"/>
          <w:szCs w:val="26"/>
        </w:rPr>
        <w:t>ы</w:t>
      </w:r>
      <w:r w:rsidR="00AE7E7F" w:rsidRPr="00511466">
        <w:rPr>
          <w:sz w:val="26"/>
          <w:szCs w:val="26"/>
        </w:rPr>
        <w:t xml:space="preserve">: от 31.12.1996 № 1-ФКЗ "О судебной системе Российской Федерации"; от </w:t>
      </w:r>
      <w:r w:rsidR="00324EF4">
        <w:rPr>
          <w:sz w:val="26"/>
          <w:szCs w:val="26"/>
        </w:rPr>
        <w:t>0</w:t>
      </w:r>
      <w:r w:rsidR="00AE7E7F" w:rsidRPr="00511466">
        <w:rPr>
          <w:sz w:val="26"/>
          <w:szCs w:val="26"/>
        </w:rPr>
        <w:t>7</w:t>
      </w:r>
      <w:r w:rsidR="00324EF4">
        <w:rPr>
          <w:sz w:val="26"/>
          <w:szCs w:val="26"/>
        </w:rPr>
        <w:t>.02.</w:t>
      </w:r>
      <w:r w:rsidR="00AE7E7F" w:rsidRPr="00511466">
        <w:rPr>
          <w:sz w:val="26"/>
          <w:szCs w:val="26"/>
        </w:rPr>
        <w:t>2011 № 1-ФКЗ "О судах общей юрисдикции в Российской Федерации";</w:t>
      </w:r>
    </w:p>
    <w:p w:rsidR="00092429" w:rsidRPr="00511466" w:rsidRDefault="006440E6" w:rsidP="00282B9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092429" w:rsidRPr="00511466">
        <w:rPr>
          <w:sz w:val="26"/>
          <w:szCs w:val="26"/>
        </w:rPr>
        <w:t>Федеральн</w:t>
      </w:r>
      <w:r w:rsidR="00282B96" w:rsidRPr="00511466">
        <w:rPr>
          <w:sz w:val="26"/>
          <w:szCs w:val="26"/>
        </w:rPr>
        <w:t>ы</w:t>
      </w:r>
      <w:r w:rsidR="00F229CC">
        <w:rPr>
          <w:sz w:val="26"/>
          <w:szCs w:val="26"/>
        </w:rPr>
        <w:t>е</w:t>
      </w:r>
      <w:r w:rsidR="00092429" w:rsidRPr="00511466">
        <w:rPr>
          <w:sz w:val="26"/>
          <w:szCs w:val="26"/>
        </w:rPr>
        <w:t xml:space="preserve"> закон</w:t>
      </w:r>
      <w:r w:rsidR="00F229CC">
        <w:rPr>
          <w:sz w:val="26"/>
          <w:szCs w:val="26"/>
        </w:rPr>
        <w:t>ы</w:t>
      </w:r>
      <w:r w:rsidR="00282B96" w:rsidRPr="00511466">
        <w:rPr>
          <w:sz w:val="26"/>
          <w:szCs w:val="26"/>
        </w:rPr>
        <w:t>:</w:t>
      </w:r>
      <w:r w:rsidR="00092429" w:rsidRPr="00511466">
        <w:rPr>
          <w:sz w:val="26"/>
          <w:szCs w:val="26"/>
        </w:rPr>
        <w:t xml:space="preserve"> от 27</w:t>
      </w:r>
      <w:r w:rsidR="00324EF4">
        <w:rPr>
          <w:sz w:val="26"/>
          <w:szCs w:val="26"/>
        </w:rPr>
        <w:t>.05.</w:t>
      </w:r>
      <w:r w:rsidR="00092429" w:rsidRPr="00511466">
        <w:rPr>
          <w:sz w:val="26"/>
          <w:szCs w:val="26"/>
        </w:rPr>
        <w:t>2003 № 58-ФЗ "О системе государственной службы Российской Федерации"; от 27</w:t>
      </w:r>
      <w:r w:rsidR="00324EF4">
        <w:rPr>
          <w:sz w:val="26"/>
          <w:szCs w:val="26"/>
        </w:rPr>
        <w:t>.07.</w:t>
      </w:r>
      <w:r w:rsidR="00092429" w:rsidRPr="00511466">
        <w:rPr>
          <w:sz w:val="26"/>
          <w:szCs w:val="26"/>
        </w:rPr>
        <w:t>2004 № 79-ФЗ "О государственной гражданской службе</w:t>
      </w:r>
      <w:r w:rsidR="00AE7E7F" w:rsidRPr="00511466">
        <w:rPr>
          <w:sz w:val="26"/>
          <w:szCs w:val="26"/>
        </w:rPr>
        <w:t xml:space="preserve"> Российской Федерации";</w:t>
      </w:r>
      <w:r w:rsidR="00282B96" w:rsidRPr="00511466">
        <w:rPr>
          <w:sz w:val="26"/>
          <w:szCs w:val="26"/>
        </w:rPr>
        <w:t xml:space="preserve"> </w:t>
      </w:r>
      <w:r w:rsidR="00AE7E7F" w:rsidRPr="00511466">
        <w:rPr>
          <w:sz w:val="26"/>
          <w:szCs w:val="26"/>
        </w:rPr>
        <w:t>от 20</w:t>
      </w:r>
      <w:r w:rsidR="00324EF4">
        <w:rPr>
          <w:sz w:val="26"/>
          <w:szCs w:val="26"/>
        </w:rPr>
        <w:t>.08.</w:t>
      </w:r>
      <w:r w:rsidR="00AE7E7F" w:rsidRPr="00511466">
        <w:rPr>
          <w:sz w:val="26"/>
          <w:szCs w:val="26"/>
        </w:rPr>
        <w:t>2004 № 113-ФЗ "О присяжных заседателях федеральных судов общей юрисдикции в Российской Федерации";</w:t>
      </w:r>
      <w:r w:rsidR="00282B96" w:rsidRPr="00511466">
        <w:rPr>
          <w:sz w:val="26"/>
          <w:szCs w:val="26"/>
        </w:rPr>
        <w:t xml:space="preserve"> </w:t>
      </w:r>
      <w:r w:rsidR="00092429" w:rsidRPr="00511466">
        <w:rPr>
          <w:sz w:val="26"/>
          <w:szCs w:val="26"/>
        </w:rPr>
        <w:t>от 22</w:t>
      </w:r>
      <w:r w:rsidR="00324EF4">
        <w:rPr>
          <w:sz w:val="26"/>
          <w:szCs w:val="26"/>
        </w:rPr>
        <w:t>.12.</w:t>
      </w:r>
      <w:r w:rsidR="00092429" w:rsidRPr="00511466">
        <w:rPr>
          <w:sz w:val="26"/>
          <w:szCs w:val="26"/>
        </w:rPr>
        <w:t>2008 № 262-ФЗ «Об обеспечении доступа к информации о деятельности судов в Российской Федерации»;</w:t>
      </w:r>
      <w:r w:rsidR="00282B96" w:rsidRPr="00511466">
        <w:rPr>
          <w:sz w:val="26"/>
          <w:szCs w:val="26"/>
        </w:rPr>
        <w:t xml:space="preserve"> </w:t>
      </w:r>
      <w:r w:rsidR="00092429" w:rsidRPr="00511466">
        <w:rPr>
          <w:sz w:val="26"/>
          <w:szCs w:val="26"/>
        </w:rPr>
        <w:t>от 25</w:t>
      </w:r>
      <w:r w:rsidR="00324EF4">
        <w:rPr>
          <w:sz w:val="26"/>
          <w:szCs w:val="26"/>
        </w:rPr>
        <w:t>.12.</w:t>
      </w:r>
      <w:r w:rsidR="00092429" w:rsidRPr="00511466">
        <w:rPr>
          <w:sz w:val="26"/>
          <w:szCs w:val="26"/>
        </w:rPr>
        <w:t>2008 № 273-ФЗ "О противодействии коррупции";</w:t>
      </w:r>
    </w:p>
    <w:p w:rsidR="00DB4520" w:rsidRDefault="00DB4520" w:rsidP="00F229CC">
      <w:pPr>
        <w:tabs>
          <w:tab w:val="left" w:pos="918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Кодексы Российской Федерации;</w:t>
      </w:r>
    </w:p>
    <w:p w:rsidR="00DB4520" w:rsidRDefault="00DB4520" w:rsidP="00DB4520">
      <w:pPr>
        <w:pStyle w:val="aa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Законодательство Российской Федерации, в соответствии с которым регулируются отношения, связанные с гражданской службой, согласно ст. 5 Федерального Закона «О государственной гражданской службе </w:t>
      </w:r>
      <w:r w:rsidR="00D34CEC" w:rsidRPr="00D34CEC">
        <w:rPr>
          <w:sz w:val="26"/>
          <w:szCs w:val="26"/>
        </w:rPr>
        <w:t>Российской Федерации</w:t>
      </w:r>
      <w:r>
        <w:rPr>
          <w:sz w:val="26"/>
          <w:szCs w:val="26"/>
        </w:rPr>
        <w:t>»;</w:t>
      </w:r>
    </w:p>
    <w:p w:rsidR="00F229CC" w:rsidRPr="00F229CC" w:rsidRDefault="00F229CC" w:rsidP="00F229CC">
      <w:pPr>
        <w:tabs>
          <w:tab w:val="left" w:pos="918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иные </w:t>
      </w:r>
      <w:r w:rsidRPr="00F229CC">
        <w:rPr>
          <w:sz w:val="26"/>
          <w:szCs w:val="26"/>
        </w:rPr>
        <w:t>законы, определяющие порядок осуществления правосудия и принципы судопроизводства;</w:t>
      </w:r>
    </w:p>
    <w:p w:rsidR="00AE7E7F" w:rsidRDefault="0079239E" w:rsidP="00DD7F5B">
      <w:pPr>
        <w:ind w:firstLine="567"/>
        <w:jc w:val="both"/>
        <w:rPr>
          <w:sz w:val="26"/>
          <w:szCs w:val="26"/>
        </w:rPr>
      </w:pPr>
      <w:r w:rsidRPr="00511466">
        <w:rPr>
          <w:sz w:val="26"/>
          <w:szCs w:val="26"/>
        </w:rPr>
        <w:lastRenderedPageBreak/>
        <w:t xml:space="preserve">- </w:t>
      </w:r>
      <w:r w:rsidR="00AE7E7F" w:rsidRPr="00511466">
        <w:rPr>
          <w:sz w:val="26"/>
          <w:szCs w:val="26"/>
        </w:rPr>
        <w:t>Инструкцию по судебному делопроизводству в районном суде, утверждённую приказом судебного департамента при Верховном суде Р</w:t>
      </w:r>
      <w:r w:rsidR="00965E06">
        <w:rPr>
          <w:sz w:val="26"/>
          <w:szCs w:val="26"/>
        </w:rPr>
        <w:t xml:space="preserve">оссийской </w:t>
      </w:r>
      <w:r w:rsidR="00AE7E7F" w:rsidRPr="00511466">
        <w:rPr>
          <w:sz w:val="26"/>
          <w:szCs w:val="26"/>
        </w:rPr>
        <w:t>Ф</w:t>
      </w:r>
      <w:r w:rsidR="00965E06">
        <w:rPr>
          <w:sz w:val="26"/>
          <w:szCs w:val="26"/>
        </w:rPr>
        <w:t>едерации</w:t>
      </w:r>
      <w:r w:rsidR="00AE7E7F" w:rsidRPr="00511466">
        <w:rPr>
          <w:sz w:val="26"/>
          <w:szCs w:val="26"/>
        </w:rPr>
        <w:t xml:space="preserve"> от 29.04.2003 № 36;</w:t>
      </w:r>
    </w:p>
    <w:p w:rsidR="00DB4520" w:rsidRDefault="00DB4520" w:rsidP="00DD7F5B">
      <w:pPr>
        <w:ind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Pr="00DB4520">
        <w:rPr>
          <w:color w:val="000000"/>
          <w:sz w:val="26"/>
          <w:szCs w:val="26"/>
        </w:rPr>
        <w:t>Инструкции о порядке организации комплектования, хранения, учёта и использования документов (электронных документов) в архивах федеральных судов общей юрисдикции, утверждённой Приказом Судебного департамента при Верховном Суде Российской Федерации от 19.03.2019 № 56</w:t>
      </w:r>
      <w:r>
        <w:rPr>
          <w:color w:val="000000"/>
          <w:sz w:val="26"/>
          <w:szCs w:val="26"/>
        </w:rPr>
        <w:t>;</w:t>
      </w:r>
    </w:p>
    <w:p w:rsidR="000C3207" w:rsidRDefault="000C3207" w:rsidP="00DD7F5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национальный стандарт Российской Федерации </w:t>
      </w:r>
      <w:hyperlink r:id="rId9" w:history="1">
        <w:r w:rsidRPr="000C3207">
          <w:rPr>
            <w:sz w:val="26"/>
            <w:szCs w:val="26"/>
          </w:rPr>
          <w:t xml:space="preserve">ГОСТ </w:t>
        </w:r>
        <w:proofErr w:type="gramStart"/>
        <w:r w:rsidRPr="000C3207">
          <w:rPr>
            <w:sz w:val="26"/>
            <w:szCs w:val="26"/>
          </w:rPr>
          <w:t>Р</w:t>
        </w:r>
        <w:proofErr w:type="gramEnd"/>
        <w:r w:rsidRPr="000C3207">
          <w:rPr>
            <w:sz w:val="26"/>
            <w:szCs w:val="26"/>
          </w:rPr>
          <w:t xml:space="preserve"> 7.0.97-2016</w:t>
        </w:r>
      </w:hyperlink>
      <w:r>
        <w:rPr>
          <w:sz w:val="26"/>
          <w:szCs w:val="26"/>
        </w:rPr>
        <w:t xml:space="preserve"> "Система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документов";</w:t>
      </w:r>
    </w:p>
    <w:p w:rsidR="00DB4520" w:rsidRDefault="00DA45E8" w:rsidP="00DA45E8">
      <w:pPr>
        <w:ind w:firstLine="567"/>
        <w:jc w:val="both"/>
        <w:rPr>
          <w:sz w:val="26"/>
          <w:szCs w:val="26"/>
        </w:rPr>
      </w:pPr>
      <w:r w:rsidRPr="00511466">
        <w:rPr>
          <w:sz w:val="26"/>
          <w:szCs w:val="26"/>
        </w:rPr>
        <w:t>- Правила поведения работников аппарата суда, утвержденные Постановлением Совета судей РФ от 27.04.2006 № 156;</w:t>
      </w:r>
    </w:p>
    <w:p w:rsidR="00F6718B" w:rsidRDefault="00F6718B" w:rsidP="00F6718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-</w:t>
      </w:r>
      <w:r w:rsidR="00432C4B">
        <w:rPr>
          <w:sz w:val="26"/>
          <w:szCs w:val="26"/>
        </w:rPr>
        <w:t xml:space="preserve"> </w:t>
      </w:r>
      <w:r>
        <w:rPr>
          <w:sz w:val="26"/>
          <w:szCs w:val="26"/>
        </w:rPr>
        <w:t>основные положения законодательства о персональных данных « Федеральный закон от 27.07.2006 № 152-ФЗ « О персональных данных»;</w:t>
      </w:r>
    </w:p>
    <w:p w:rsidR="00DB4520" w:rsidRPr="00DB4520" w:rsidRDefault="00DB4520" w:rsidP="00DB4520">
      <w:pPr>
        <w:jc w:val="both"/>
        <w:rPr>
          <w:sz w:val="26"/>
          <w:szCs w:val="26"/>
          <w:lang w:val="x-none" w:eastAsia="x-none"/>
        </w:rPr>
      </w:pPr>
      <w:r w:rsidRPr="00DB4520">
        <w:rPr>
          <w:sz w:val="26"/>
          <w:szCs w:val="26"/>
          <w:lang w:eastAsia="x-none"/>
        </w:rPr>
        <w:t xml:space="preserve">        </w:t>
      </w:r>
      <w:r w:rsidR="00DA45E8">
        <w:rPr>
          <w:sz w:val="26"/>
          <w:szCs w:val="26"/>
          <w:lang w:eastAsia="x-none"/>
        </w:rPr>
        <w:t>-</w:t>
      </w:r>
      <w:r w:rsidRPr="00DB4520">
        <w:rPr>
          <w:sz w:val="26"/>
          <w:szCs w:val="26"/>
          <w:lang w:val="x-none" w:eastAsia="x-none"/>
        </w:rPr>
        <w:t>Порядок работы со служебной информацией</w:t>
      </w:r>
      <w:r w:rsidR="00DA45E8">
        <w:rPr>
          <w:sz w:val="26"/>
          <w:szCs w:val="26"/>
          <w:lang w:eastAsia="x-none"/>
        </w:rPr>
        <w:t>, в том числе ограниченного распространения</w:t>
      </w:r>
      <w:r w:rsidRPr="00DB4520">
        <w:rPr>
          <w:sz w:val="26"/>
          <w:szCs w:val="26"/>
          <w:lang w:val="x-none" w:eastAsia="x-none"/>
        </w:rPr>
        <w:t xml:space="preserve">;  </w:t>
      </w:r>
    </w:p>
    <w:p w:rsidR="00DB4520" w:rsidRPr="00DB4520" w:rsidRDefault="00DB4520" w:rsidP="00DB4520">
      <w:pPr>
        <w:jc w:val="both"/>
        <w:rPr>
          <w:sz w:val="26"/>
          <w:szCs w:val="26"/>
          <w:lang w:val="x-none" w:eastAsia="x-none"/>
        </w:rPr>
      </w:pPr>
      <w:r w:rsidRPr="00DB4520">
        <w:rPr>
          <w:sz w:val="26"/>
          <w:szCs w:val="26"/>
          <w:lang w:val="x-none" w:eastAsia="x-none"/>
        </w:rPr>
        <w:t xml:space="preserve"> </w:t>
      </w:r>
      <w:r w:rsidRPr="00DB4520">
        <w:rPr>
          <w:sz w:val="26"/>
          <w:szCs w:val="26"/>
          <w:lang w:eastAsia="x-none"/>
        </w:rPr>
        <w:t xml:space="preserve">       </w:t>
      </w:r>
      <w:r w:rsidR="00DA45E8">
        <w:rPr>
          <w:sz w:val="26"/>
          <w:szCs w:val="26"/>
          <w:lang w:eastAsia="x-none"/>
        </w:rPr>
        <w:t xml:space="preserve">- </w:t>
      </w:r>
      <w:r w:rsidRPr="00DB4520">
        <w:rPr>
          <w:sz w:val="26"/>
          <w:szCs w:val="26"/>
          <w:lang w:val="x-none" w:eastAsia="x-none"/>
        </w:rPr>
        <w:t xml:space="preserve">Нормы и правила охраны труда, техники безопасности и пожарной безопасности; </w:t>
      </w:r>
    </w:p>
    <w:p w:rsidR="00DA45E8" w:rsidRPr="00DA45E8" w:rsidRDefault="00DB4520" w:rsidP="00DB4520">
      <w:pPr>
        <w:jc w:val="both"/>
        <w:rPr>
          <w:sz w:val="26"/>
          <w:szCs w:val="26"/>
          <w:lang w:eastAsia="x-none"/>
        </w:rPr>
      </w:pPr>
      <w:r w:rsidRPr="00DB4520">
        <w:rPr>
          <w:sz w:val="26"/>
          <w:szCs w:val="26"/>
          <w:lang w:eastAsia="x-none"/>
        </w:rPr>
        <w:t xml:space="preserve">      </w:t>
      </w:r>
      <w:r w:rsidR="00DA45E8">
        <w:rPr>
          <w:sz w:val="26"/>
          <w:szCs w:val="26"/>
          <w:lang w:eastAsia="x-none"/>
        </w:rPr>
        <w:t xml:space="preserve"> -</w:t>
      </w:r>
      <w:r w:rsidRPr="00DB4520">
        <w:rPr>
          <w:sz w:val="26"/>
          <w:szCs w:val="26"/>
          <w:lang w:eastAsia="x-none"/>
        </w:rPr>
        <w:t xml:space="preserve">  </w:t>
      </w:r>
      <w:r w:rsidRPr="00DB4520">
        <w:rPr>
          <w:sz w:val="26"/>
          <w:szCs w:val="26"/>
          <w:lang w:val="x-none" w:eastAsia="x-none"/>
        </w:rPr>
        <w:t xml:space="preserve">Правила делового этикета; </w:t>
      </w:r>
    </w:p>
    <w:p w:rsidR="00DB4520" w:rsidRDefault="00DB4520" w:rsidP="00DB4520">
      <w:pPr>
        <w:jc w:val="both"/>
        <w:rPr>
          <w:sz w:val="26"/>
          <w:szCs w:val="26"/>
          <w:lang w:eastAsia="x-none"/>
        </w:rPr>
      </w:pPr>
      <w:r w:rsidRPr="00DB4520">
        <w:rPr>
          <w:sz w:val="26"/>
          <w:szCs w:val="26"/>
          <w:lang w:eastAsia="x-none"/>
        </w:rPr>
        <w:t xml:space="preserve">       </w:t>
      </w:r>
      <w:r w:rsidR="00DA45E8">
        <w:rPr>
          <w:sz w:val="26"/>
          <w:szCs w:val="26"/>
          <w:lang w:eastAsia="x-none"/>
        </w:rPr>
        <w:t xml:space="preserve">- </w:t>
      </w:r>
      <w:r w:rsidRPr="00DB4520">
        <w:rPr>
          <w:sz w:val="26"/>
          <w:szCs w:val="26"/>
          <w:lang w:eastAsia="x-none"/>
        </w:rPr>
        <w:t xml:space="preserve"> </w:t>
      </w:r>
      <w:r w:rsidRPr="00DB4520">
        <w:rPr>
          <w:sz w:val="26"/>
          <w:szCs w:val="26"/>
          <w:lang w:val="x-none" w:eastAsia="x-none"/>
        </w:rPr>
        <w:t xml:space="preserve">Основные положения законодательства об электронной подписи; </w:t>
      </w:r>
    </w:p>
    <w:p w:rsidR="00F6718B" w:rsidRPr="00955137" w:rsidRDefault="00F6718B" w:rsidP="00F6718B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  <w:lang w:eastAsia="x-none"/>
        </w:rPr>
        <w:t xml:space="preserve">  </w:t>
      </w:r>
      <w:r w:rsidR="00DA45E8">
        <w:rPr>
          <w:sz w:val="26"/>
          <w:szCs w:val="26"/>
          <w:lang w:eastAsia="x-none"/>
        </w:rPr>
        <w:t xml:space="preserve"> </w:t>
      </w:r>
      <w:r w:rsidRPr="00955137">
        <w:rPr>
          <w:sz w:val="26"/>
          <w:szCs w:val="26"/>
        </w:rPr>
        <w:t>- правила эксплуатации оргтехники;</w:t>
      </w:r>
    </w:p>
    <w:p w:rsidR="00F6718B" w:rsidRPr="00955137" w:rsidRDefault="00F6718B" w:rsidP="00F6718B">
      <w:pPr>
        <w:tabs>
          <w:tab w:val="left" w:pos="540"/>
          <w:tab w:val="left" w:pos="720"/>
          <w:tab w:val="left" w:pos="9180"/>
        </w:tabs>
        <w:ind w:right="-146"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955137">
        <w:rPr>
          <w:sz w:val="26"/>
          <w:szCs w:val="26"/>
        </w:rPr>
        <w:t>- меры по обеспечению безопасности информации при использовании общесистемного и прикладного программного обеспечения, требования к надёжности паролей;</w:t>
      </w:r>
    </w:p>
    <w:p w:rsidR="00F6718B" w:rsidRPr="0016040A" w:rsidRDefault="00F6718B" w:rsidP="00F6718B">
      <w:pPr>
        <w:tabs>
          <w:tab w:val="left" w:pos="918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955137">
        <w:rPr>
          <w:sz w:val="26"/>
          <w:szCs w:val="26"/>
        </w:rPr>
        <w:t>- требования по обеспечению безопасности информатизации при использовании удалённого</w:t>
      </w:r>
      <w:r w:rsidRPr="0016040A">
        <w:rPr>
          <w:sz w:val="26"/>
          <w:szCs w:val="26"/>
        </w:rPr>
        <w:t xml:space="preserve"> доступа к информационным ресурсам государственного органа с помощью информационно-телекоммуникационных сетей общего пользования (включая сеть «Интернет»), в том числе с использованием мобильных устройств;</w:t>
      </w:r>
    </w:p>
    <w:p w:rsidR="00DA45E8" w:rsidRPr="00DA45E8" w:rsidRDefault="00F6718B" w:rsidP="00F6718B">
      <w:pPr>
        <w:tabs>
          <w:tab w:val="left" w:pos="709"/>
        </w:tabs>
        <w:ind w:firstLine="567"/>
        <w:jc w:val="both"/>
        <w:rPr>
          <w:sz w:val="26"/>
          <w:szCs w:val="26"/>
          <w:lang w:eastAsia="x-none"/>
        </w:rPr>
      </w:pPr>
      <w:r w:rsidRPr="0016040A">
        <w:rPr>
          <w:sz w:val="26"/>
          <w:szCs w:val="26"/>
        </w:rPr>
        <w:t>- правила и ограничения подключения внешних устройств (</w:t>
      </w:r>
      <w:proofErr w:type="spellStart"/>
      <w:r w:rsidRPr="0016040A">
        <w:rPr>
          <w:sz w:val="26"/>
          <w:szCs w:val="26"/>
        </w:rPr>
        <w:t>флеш</w:t>
      </w:r>
      <w:proofErr w:type="spellEnd"/>
      <w:r w:rsidRPr="0016040A">
        <w:rPr>
          <w:sz w:val="26"/>
          <w:szCs w:val="26"/>
        </w:rPr>
        <w:t>-накопители, внешние жёсткие диски), в особенности оборудованных приёмо-передающей аппаратурой (мобильные телефоны, планшеты, модемы) к служебным средствам вычислительной техники (компьютерам);</w:t>
      </w:r>
    </w:p>
    <w:p w:rsidR="00DB4520" w:rsidRPr="00DB4520" w:rsidRDefault="00DB4520" w:rsidP="00DB4520">
      <w:pPr>
        <w:jc w:val="both"/>
        <w:rPr>
          <w:sz w:val="26"/>
          <w:szCs w:val="26"/>
          <w:lang w:val="x-none" w:eastAsia="x-none"/>
        </w:rPr>
      </w:pPr>
      <w:r w:rsidRPr="00DB4520">
        <w:rPr>
          <w:sz w:val="26"/>
          <w:szCs w:val="26"/>
          <w:lang w:eastAsia="x-none"/>
        </w:rPr>
        <w:t xml:space="preserve">       </w:t>
      </w:r>
      <w:r w:rsidR="00F6718B">
        <w:rPr>
          <w:sz w:val="26"/>
          <w:szCs w:val="26"/>
          <w:lang w:eastAsia="x-none"/>
        </w:rPr>
        <w:t>-</w:t>
      </w:r>
      <w:r w:rsidRPr="00DB4520">
        <w:rPr>
          <w:sz w:val="26"/>
          <w:szCs w:val="26"/>
          <w:lang w:eastAsia="x-none"/>
        </w:rPr>
        <w:t xml:space="preserve"> </w:t>
      </w:r>
      <w:r w:rsidRPr="00DB4520">
        <w:rPr>
          <w:sz w:val="26"/>
          <w:szCs w:val="26"/>
          <w:lang w:val="x-none" w:eastAsia="x-none"/>
        </w:rPr>
        <w:t xml:space="preserve">Кодекс этики и служебного поведения федеральных государственных гражданских служащих аппарата </w:t>
      </w:r>
      <w:proofErr w:type="spellStart"/>
      <w:r w:rsidRPr="00DB4520">
        <w:rPr>
          <w:sz w:val="26"/>
          <w:szCs w:val="26"/>
          <w:lang w:val="x-none" w:eastAsia="x-none"/>
        </w:rPr>
        <w:t>Стрежевского</w:t>
      </w:r>
      <w:proofErr w:type="spellEnd"/>
      <w:r w:rsidRPr="00DB4520">
        <w:rPr>
          <w:sz w:val="26"/>
          <w:szCs w:val="26"/>
          <w:lang w:val="x-none" w:eastAsia="x-none"/>
        </w:rPr>
        <w:t xml:space="preserve"> городского суда Томской области;</w:t>
      </w:r>
    </w:p>
    <w:p w:rsidR="00DB4520" w:rsidRPr="00DB4520" w:rsidRDefault="00DB4520" w:rsidP="00DB4520">
      <w:pPr>
        <w:jc w:val="both"/>
        <w:rPr>
          <w:sz w:val="26"/>
          <w:szCs w:val="26"/>
          <w:lang w:eastAsia="x-none"/>
        </w:rPr>
      </w:pPr>
      <w:r w:rsidRPr="00DB4520">
        <w:rPr>
          <w:sz w:val="26"/>
          <w:szCs w:val="26"/>
          <w:lang w:eastAsia="x-none"/>
        </w:rPr>
        <w:t xml:space="preserve">       </w:t>
      </w:r>
      <w:r w:rsidR="00F6718B">
        <w:rPr>
          <w:sz w:val="26"/>
          <w:szCs w:val="26"/>
          <w:lang w:eastAsia="x-none"/>
        </w:rPr>
        <w:t>-</w:t>
      </w:r>
      <w:r w:rsidRPr="00DB4520">
        <w:rPr>
          <w:sz w:val="26"/>
          <w:szCs w:val="26"/>
          <w:lang w:eastAsia="x-none"/>
        </w:rPr>
        <w:t xml:space="preserve"> </w:t>
      </w:r>
      <w:r w:rsidRPr="00DB4520">
        <w:rPr>
          <w:sz w:val="26"/>
          <w:szCs w:val="26"/>
          <w:lang w:val="x-none" w:eastAsia="x-none"/>
        </w:rPr>
        <w:t xml:space="preserve">Правила внутреннего служебного (трудового) распорядка </w:t>
      </w:r>
      <w:proofErr w:type="spellStart"/>
      <w:r w:rsidRPr="00DB4520">
        <w:rPr>
          <w:sz w:val="26"/>
          <w:szCs w:val="26"/>
          <w:lang w:val="x-none" w:eastAsia="x-none"/>
        </w:rPr>
        <w:t>Стрежевского</w:t>
      </w:r>
      <w:proofErr w:type="spellEnd"/>
      <w:r w:rsidRPr="00DB4520">
        <w:rPr>
          <w:sz w:val="26"/>
          <w:szCs w:val="26"/>
          <w:lang w:val="x-none" w:eastAsia="x-none"/>
        </w:rPr>
        <w:t xml:space="preserve"> городского суда Томской области;</w:t>
      </w:r>
    </w:p>
    <w:p w:rsidR="00DB4520" w:rsidRPr="00DB4520" w:rsidRDefault="00DB4520" w:rsidP="00DB4520">
      <w:pPr>
        <w:jc w:val="both"/>
        <w:rPr>
          <w:sz w:val="26"/>
          <w:szCs w:val="26"/>
          <w:lang w:val="x-none" w:eastAsia="x-none"/>
        </w:rPr>
      </w:pPr>
      <w:r w:rsidRPr="00DB4520">
        <w:rPr>
          <w:sz w:val="26"/>
          <w:szCs w:val="26"/>
          <w:lang w:eastAsia="x-none"/>
        </w:rPr>
        <w:t xml:space="preserve">       </w:t>
      </w:r>
      <w:r w:rsidR="00F6718B">
        <w:rPr>
          <w:sz w:val="26"/>
          <w:szCs w:val="26"/>
          <w:lang w:eastAsia="x-none"/>
        </w:rPr>
        <w:t xml:space="preserve">- </w:t>
      </w:r>
      <w:r w:rsidRPr="00DB4520">
        <w:rPr>
          <w:sz w:val="26"/>
          <w:szCs w:val="26"/>
          <w:lang w:val="x-none" w:eastAsia="x-none"/>
        </w:rPr>
        <w:t xml:space="preserve">Положение об общем отделе </w:t>
      </w:r>
      <w:proofErr w:type="spellStart"/>
      <w:r w:rsidRPr="00DB4520">
        <w:rPr>
          <w:sz w:val="26"/>
          <w:szCs w:val="26"/>
          <w:lang w:val="x-none" w:eastAsia="x-none"/>
        </w:rPr>
        <w:t>Стрежевского</w:t>
      </w:r>
      <w:proofErr w:type="spellEnd"/>
      <w:r w:rsidRPr="00DB4520">
        <w:rPr>
          <w:sz w:val="26"/>
          <w:szCs w:val="26"/>
          <w:lang w:val="x-none" w:eastAsia="x-none"/>
        </w:rPr>
        <w:t xml:space="preserve"> городского суда Томской области;</w:t>
      </w:r>
    </w:p>
    <w:p w:rsidR="00DB4520" w:rsidRPr="00DB4520" w:rsidRDefault="00DB4520" w:rsidP="00DA45E8">
      <w:pPr>
        <w:jc w:val="both"/>
        <w:rPr>
          <w:sz w:val="26"/>
          <w:szCs w:val="26"/>
        </w:rPr>
      </w:pPr>
      <w:r w:rsidRPr="00DB4520">
        <w:rPr>
          <w:sz w:val="26"/>
          <w:szCs w:val="26"/>
          <w:lang w:eastAsia="x-none"/>
        </w:rPr>
        <w:t xml:space="preserve">      </w:t>
      </w:r>
      <w:r w:rsidR="00F6718B">
        <w:rPr>
          <w:sz w:val="26"/>
          <w:szCs w:val="26"/>
          <w:lang w:eastAsia="x-none"/>
        </w:rPr>
        <w:t xml:space="preserve">   </w:t>
      </w:r>
      <w:r w:rsidRPr="00DB4520">
        <w:rPr>
          <w:sz w:val="26"/>
          <w:szCs w:val="26"/>
          <w:lang w:eastAsia="x-none"/>
        </w:rPr>
        <w:t xml:space="preserve"> </w:t>
      </w:r>
      <w:r w:rsidRPr="00DB4520">
        <w:rPr>
          <w:sz w:val="26"/>
          <w:szCs w:val="26"/>
        </w:rPr>
        <w:t>Настоящий должностной регламент.</w:t>
      </w:r>
    </w:p>
    <w:p w:rsidR="004C7E1D" w:rsidRDefault="004C7E1D" w:rsidP="00F6718B">
      <w:pPr>
        <w:ind w:firstLine="142"/>
        <w:jc w:val="both"/>
        <w:rPr>
          <w:sz w:val="26"/>
          <w:szCs w:val="26"/>
        </w:rPr>
      </w:pPr>
      <w:r w:rsidRPr="00511466">
        <w:rPr>
          <w:sz w:val="26"/>
          <w:szCs w:val="26"/>
        </w:rPr>
        <w:t xml:space="preserve">2.3. </w:t>
      </w:r>
      <w:r w:rsidR="006440E6">
        <w:rPr>
          <w:sz w:val="26"/>
          <w:szCs w:val="26"/>
        </w:rPr>
        <w:t>С</w:t>
      </w:r>
      <w:r w:rsidRPr="00511466">
        <w:rPr>
          <w:sz w:val="26"/>
          <w:szCs w:val="26"/>
        </w:rPr>
        <w:t>екретар</w:t>
      </w:r>
      <w:r w:rsidR="006440E6">
        <w:rPr>
          <w:sz w:val="26"/>
          <w:szCs w:val="26"/>
        </w:rPr>
        <w:t>ь</w:t>
      </w:r>
      <w:r w:rsidRPr="00511466">
        <w:rPr>
          <w:sz w:val="26"/>
          <w:szCs w:val="26"/>
        </w:rPr>
        <w:t xml:space="preserve"> судебного заседания </w:t>
      </w:r>
      <w:r w:rsidR="00E721AF" w:rsidRPr="00E721AF">
        <w:rPr>
          <w:sz w:val="26"/>
          <w:szCs w:val="26"/>
        </w:rPr>
        <w:t xml:space="preserve">общего отдела </w:t>
      </w:r>
      <w:r w:rsidR="006440E6">
        <w:rPr>
          <w:sz w:val="26"/>
          <w:szCs w:val="26"/>
        </w:rPr>
        <w:t>должен уметь</w:t>
      </w:r>
      <w:r w:rsidRPr="00511466">
        <w:rPr>
          <w:sz w:val="26"/>
          <w:szCs w:val="26"/>
        </w:rPr>
        <w:t>:</w:t>
      </w:r>
    </w:p>
    <w:p w:rsidR="00F6718B" w:rsidRPr="00F6718B" w:rsidRDefault="00F6718B" w:rsidP="00F6718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0222AF">
        <w:rPr>
          <w:sz w:val="26"/>
          <w:szCs w:val="26"/>
        </w:rPr>
        <w:t xml:space="preserve">- </w:t>
      </w:r>
      <w:r>
        <w:rPr>
          <w:sz w:val="26"/>
          <w:szCs w:val="26"/>
        </w:rPr>
        <w:t>а</w:t>
      </w:r>
      <w:r w:rsidRPr="00F6718B">
        <w:rPr>
          <w:sz w:val="26"/>
          <w:szCs w:val="26"/>
        </w:rPr>
        <w:t>нализировать</w:t>
      </w:r>
      <w:r>
        <w:rPr>
          <w:sz w:val="26"/>
          <w:szCs w:val="26"/>
        </w:rPr>
        <w:t xml:space="preserve"> и работать с законодательными и нормативными правовыми актами, применять их на практике</w:t>
      </w:r>
      <w:r w:rsidRPr="00F6718B">
        <w:rPr>
          <w:sz w:val="26"/>
          <w:szCs w:val="26"/>
        </w:rPr>
        <w:t>;</w:t>
      </w:r>
    </w:p>
    <w:p w:rsidR="00F6718B" w:rsidRPr="00F6718B" w:rsidRDefault="000222AF" w:rsidP="00F6718B">
      <w:pPr>
        <w:tabs>
          <w:tab w:val="left" w:pos="9180"/>
        </w:tabs>
        <w:ind w:right="-159" w:firstLine="6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F6718B" w:rsidRPr="00F6718B">
        <w:rPr>
          <w:sz w:val="26"/>
          <w:szCs w:val="26"/>
        </w:rPr>
        <w:t>мыслить стратегически (системно);</w:t>
      </w:r>
    </w:p>
    <w:p w:rsidR="00F6718B" w:rsidRPr="00F6718B" w:rsidRDefault="000222AF" w:rsidP="00F6718B">
      <w:pPr>
        <w:tabs>
          <w:tab w:val="left" w:pos="9180"/>
        </w:tabs>
        <w:ind w:right="-159" w:firstLine="6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F6718B" w:rsidRPr="00F6718B">
        <w:rPr>
          <w:sz w:val="26"/>
          <w:szCs w:val="26"/>
        </w:rPr>
        <w:t>эффективно и последовательно организовывать работу по направлениям своей деятельности;</w:t>
      </w:r>
    </w:p>
    <w:p w:rsidR="00F6718B" w:rsidRPr="00F6718B" w:rsidRDefault="000222AF" w:rsidP="00F6718B">
      <w:pPr>
        <w:tabs>
          <w:tab w:val="left" w:pos="600"/>
          <w:tab w:val="left" w:pos="9180"/>
        </w:tabs>
        <w:ind w:right="-159" w:firstLine="6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F6718B" w:rsidRPr="00F6718B">
        <w:rPr>
          <w:sz w:val="26"/>
          <w:szCs w:val="26"/>
        </w:rPr>
        <w:t>планировать, рационально использовать рабочие время и достигать результата;</w:t>
      </w:r>
    </w:p>
    <w:p w:rsidR="00F6718B" w:rsidRPr="00F6718B" w:rsidRDefault="000222AF" w:rsidP="00F6718B">
      <w:pPr>
        <w:tabs>
          <w:tab w:val="left" w:pos="9180"/>
        </w:tabs>
        <w:ind w:right="-159" w:firstLine="6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F6718B" w:rsidRPr="00F6718B">
        <w:rPr>
          <w:sz w:val="26"/>
          <w:szCs w:val="26"/>
        </w:rPr>
        <w:t xml:space="preserve">адаптироваться к новой ситуации и применять новые подходы к решению возникающих проблем;        </w:t>
      </w:r>
    </w:p>
    <w:p w:rsidR="00F6718B" w:rsidRPr="00F6718B" w:rsidRDefault="000222AF" w:rsidP="00F6718B">
      <w:pPr>
        <w:tabs>
          <w:tab w:val="left" w:pos="9180"/>
        </w:tabs>
        <w:ind w:right="-159" w:firstLine="6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F6718B" w:rsidRPr="00F6718B">
        <w:rPr>
          <w:sz w:val="26"/>
          <w:szCs w:val="26"/>
        </w:rPr>
        <w:t>эффективно и последовательно организовывать взаимодействие с другими ведомствами и организациями;</w:t>
      </w:r>
    </w:p>
    <w:p w:rsidR="00F6718B" w:rsidRDefault="000222AF" w:rsidP="00F6718B">
      <w:pPr>
        <w:tabs>
          <w:tab w:val="left" w:pos="9180"/>
        </w:tabs>
        <w:ind w:right="-55" w:firstLine="40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</w:t>
      </w:r>
      <w:proofErr w:type="gramStart"/>
      <w:r>
        <w:rPr>
          <w:sz w:val="26"/>
          <w:szCs w:val="26"/>
        </w:rPr>
        <w:t xml:space="preserve">- </w:t>
      </w:r>
      <w:r w:rsidR="00F6718B" w:rsidRPr="00F6718B">
        <w:rPr>
          <w:sz w:val="26"/>
          <w:szCs w:val="26"/>
        </w:rPr>
        <w:t>владеть приёмами межличностных отношений (уметь эффективно сотрудничать и принимать советы коллег по работе, не допускать межличностных конфликтов, идти на компромисс при решении проблем в конфликтных ситуациях, быть ответственным по отношению к людям, быть отзывчивым, быть всегда дружелюбным, помогать в работе коллегам, уметь принимать советы других коллег по работе, быть способным признавать свою неполноту);</w:t>
      </w:r>
      <w:proofErr w:type="gramEnd"/>
    </w:p>
    <w:p w:rsidR="000222AF" w:rsidRPr="00F6718B" w:rsidRDefault="000222AF" w:rsidP="000222AF">
      <w:pPr>
        <w:ind w:firstLine="426"/>
        <w:jc w:val="both"/>
        <w:rPr>
          <w:sz w:val="26"/>
          <w:szCs w:val="26"/>
        </w:rPr>
      </w:pPr>
      <w:r w:rsidRPr="0078268E">
        <w:rPr>
          <w:sz w:val="26"/>
          <w:szCs w:val="26"/>
        </w:rPr>
        <w:t>- видеть, поддерживать и применять новое, передовое;</w:t>
      </w:r>
    </w:p>
    <w:p w:rsidR="00F6718B" w:rsidRPr="00F6718B" w:rsidRDefault="00F6718B" w:rsidP="00F6718B">
      <w:pPr>
        <w:jc w:val="both"/>
        <w:rPr>
          <w:sz w:val="26"/>
          <w:szCs w:val="26"/>
          <w:lang w:val="x-none" w:eastAsia="x-none"/>
        </w:rPr>
      </w:pPr>
      <w:r w:rsidRPr="00F6718B">
        <w:rPr>
          <w:sz w:val="26"/>
          <w:szCs w:val="26"/>
          <w:lang w:eastAsia="x-none"/>
        </w:rPr>
        <w:t xml:space="preserve">       </w:t>
      </w:r>
      <w:r w:rsidR="000222AF">
        <w:rPr>
          <w:sz w:val="26"/>
          <w:szCs w:val="26"/>
          <w:lang w:eastAsia="x-none"/>
        </w:rPr>
        <w:t>-</w:t>
      </w:r>
      <w:r w:rsidRPr="00F6718B">
        <w:rPr>
          <w:sz w:val="26"/>
          <w:szCs w:val="26"/>
          <w:lang w:eastAsia="x-none"/>
        </w:rPr>
        <w:t xml:space="preserve">  </w:t>
      </w:r>
      <w:r w:rsidRPr="00F6718B">
        <w:rPr>
          <w:sz w:val="26"/>
          <w:szCs w:val="26"/>
          <w:lang w:val="x-none" w:eastAsia="x-none"/>
        </w:rPr>
        <w:t>быть требовательным к себе, энергичным, настойчивым;</w:t>
      </w:r>
    </w:p>
    <w:p w:rsidR="00F6718B" w:rsidRPr="00F6718B" w:rsidRDefault="000222AF" w:rsidP="000222AF">
      <w:pPr>
        <w:tabs>
          <w:tab w:val="left" w:pos="9180"/>
        </w:tabs>
        <w:ind w:right="-55"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F6718B" w:rsidRPr="00F6718B">
        <w:rPr>
          <w:sz w:val="26"/>
          <w:szCs w:val="26"/>
        </w:rPr>
        <w:t>работать с подсистемами Государственной автоматизированной системы Российской Федерации «Правосудие» по направлениям деятельности;</w:t>
      </w:r>
    </w:p>
    <w:p w:rsidR="00F54003" w:rsidRDefault="000222AF" w:rsidP="000222AF">
      <w:pPr>
        <w:tabs>
          <w:tab w:val="left" w:pos="9180"/>
        </w:tabs>
        <w:ind w:right="-55"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F6718B" w:rsidRPr="00F6718B">
        <w:rPr>
          <w:sz w:val="26"/>
          <w:szCs w:val="26"/>
        </w:rPr>
        <w:t>пользоваться компьютерной и другой оргтехникой, необходимым программным обеспечением.</w:t>
      </w:r>
    </w:p>
    <w:p w:rsidR="004C7E1D" w:rsidRPr="00511466" w:rsidRDefault="004C7E1D" w:rsidP="0072742A">
      <w:pPr>
        <w:ind w:firstLine="708"/>
        <w:jc w:val="both"/>
        <w:rPr>
          <w:sz w:val="26"/>
          <w:szCs w:val="26"/>
        </w:rPr>
      </w:pPr>
      <w:r w:rsidRPr="00511466">
        <w:rPr>
          <w:sz w:val="26"/>
          <w:szCs w:val="26"/>
        </w:rPr>
        <w:t>2.</w:t>
      </w:r>
      <w:r w:rsidR="0072742A" w:rsidRPr="00511466">
        <w:rPr>
          <w:sz w:val="26"/>
          <w:szCs w:val="26"/>
        </w:rPr>
        <w:t>4</w:t>
      </w:r>
      <w:r w:rsidRPr="00511466">
        <w:rPr>
          <w:sz w:val="26"/>
          <w:szCs w:val="26"/>
        </w:rPr>
        <w:t xml:space="preserve">. </w:t>
      </w:r>
      <w:r w:rsidR="00511466" w:rsidRPr="00511466">
        <w:rPr>
          <w:sz w:val="26"/>
          <w:szCs w:val="26"/>
        </w:rPr>
        <w:t>Секр</w:t>
      </w:r>
      <w:r w:rsidRPr="00511466">
        <w:rPr>
          <w:sz w:val="26"/>
          <w:szCs w:val="26"/>
        </w:rPr>
        <w:t xml:space="preserve">етарь судебного заседания </w:t>
      </w:r>
      <w:r w:rsidR="00E721AF" w:rsidRPr="00E721AF">
        <w:rPr>
          <w:sz w:val="26"/>
          <w:szCs w:val="26"/>
        </w:rPr>
        <w:t xml:space="preserve">общего отдела </w:t>
      </w:r>
      <w:r w:rsidRPr="00511466">
        <w:rPr>
          <w:sz w:val="26"/>
          <w:szCs w:val="26"/>
        </w:rPr>
        <w:t>должен обладать следующими навыками  в объ</w:t>
      </w:r>
      <w:r w:rsidR="0072742A" w:rsidRPr="00511466">
        <w:rPr>
          <w:sz w:val="26"/>
          <w:szCs w:val="26"/>
        </w:rPr>
        <w:t>ё</w:t>
      </w:r>
      <w:r w:rsidRPr="00511466">
        <w:rPr>
          <w:sz w:val="26"/>
          <w:szCs w:val="26"/>
        </w:rPr>
        <w:t>ме, необходимом для исполнения своих должностных обязанностей:</w:t>
      </w:r>
    </w:p>
    <w:p w:rsidR="004C7E1D" w:rsidRPr="00511466" w:rsidRDefault="000E4BBF" w:rsidP="0027796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4C7E1D" w:rsidRPr="00511466">
        <w:rPr>
          <w:sz w:val="26"/>
          <w:szCs w:val="26"/>
        </w:rPr>
        <w:t>-</w:t>
      </w:r>
      <w:r w:rsidR="004C7E1D" w:rsidRPr="00511466">
        <w:rPr>
          <w:sz w:val="26"/>
          <w:szCs w:val="26"/>
        </w:rPr>
        <w:tab/>
      </w:r>
      <w:r w:rsidR="00E721AF">
        <w:rPr>
          <w:sz w:val="26"/>
          <w:szCs w:val="26"/>
        </w:rPr>
        <w:t>р</w:t>
      </w:r>
      <w:r w:rsidR="004C7E1D" w:rsidRPr="00511466">
        <w:rPr>
          <w:sz w:val="26"/>
          <w:szCs w:val="26"/>
        </w:rPr>
        <w:t>аботы в конкретной сфере деятельности;</w:t>
      </w:r>
    </w:p>
    <w:p w:rsidR="004C7E1D" w:rsidRPr="00511466" w:rsidRDefault="000E4BBF" w:rsidP="0027796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4C7E1D" w:rsidRPr="00511466">
        <w:rPr>
          <w:sz w:val="26"/>
          <w:szCs w:val="26"/>
        </w:rPr>
        <w:t>-</w:t>
      </w:r>
      <w:r w:rsidR="004C7E1D" w:rsidRPr="00511466">
        <w:rPr>
          <w:sz w:val="26"/>
          <w:szCs w:val="26"/>
        </w:rPr>
        <w:tab/>
      </w:r>
      <w:r w:rsidR="00E721AF">
        <w:rPr>
          <w:sz w:val="26"/>
          <w:szCs w:val="26"/>
        </w:rPr>
        <w:t>с</w:t>
      </w:r>
      <w:r w:rsidR="004C7E1D" w:rsidRPr="00511466">
        <w:rPr>
          <w:sz w:val="26"/>
          <w:szCs w:val="26"/>
        </w:rPr>
        <w:t>оставление деловых писем, протоколов судебного заседания, справок и других документов;</w:t>
      </w:r>
    </w:p>
    <w:p w:rsidR="004C7E1D" w:rsidRPr="00511466" w:rsidRDefault="000E4BBF" w:rsidP="0027796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4C7E1D" w:rsidRPr="00511466">
        <w:rPr>
          <w:sz w:val="26"/>
          <w:szCs w:val="26"/>
        </w:rPr>
        <w:t>-</w:t>
      </w:r>
      <w:r w:rsidR="004C7E1D" w:rsidRPr="00511466">
        <w:rPr>
          <w:sz w:val="26"/>
          <w:szCs w:val="26"/>
        </w:rPr>
        <w:tab/>
      </w:r>
      <w:r w:rsidR="00E721AF">
        <w:rPr>
          <w:sz w:val="26"/>
          <w:szCs w:val="26"/>
        </w:rPr>
        <w:t>в</w:t>
      </w:r>
      <w:r w:rsidR="004C7E1D" w:rsidRPr="00511466">
        <w:rPr>
          <w:sz w:val="26"/>
          <w:szCs w:val="26"/>
        </w:rPr>
        <w:t>ладение компьютерной техникой;</w:t>
      </w:r>
    </w:p>
    <w:p w:rsidR="004C7E1D" w:rsidRPr="00511466" w:rsidRDefault="000E4BBF" w:rsidP="0027796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E721AF">
        <w:rPr>
          <w:sz w:val="26"/>
          <w:szCs w:val="26"/>
        </w:rPr>
        <w:t>-</w:t>
      </w:r>
      <w:r w:rsidR="00E721AF">
        <w:rPr>
          <w:sz w:val="26"/>
          <w:szCs w:val="26"/>
        </w:rPr>
        <w:tab/>
        <w:t>в</w:t>
      </w:r>
      <w:r w:rsidR="004C7E1D" w:rsidRPr="00511466">
        <w:rPr>
          <w:sz w:val="26"/>
          <w:szCs w:val="26"/>
        </w:rPr>
        <w:t>ладение необходимым программным обеспечением.</w:t>
      </w:r>
    </w:p>
    <w:p w:rsidR="004C7E1D" w:rsidRPr="00511466" w:rsidRDefault="000E4BBF" w:rsidP="0027796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4C7E1D" w:rsidRPr="00511466">
        <w:rPr>
          <w:sz w:val="26"/>
          <w:szCs w:val="26"/>
        </w:rPr>
        <w:t>-</w:t>
      </w:r>
      <w:r w:rsidR="004C7E1D" w:rsidRPr="00511466">
        <w:rPr>
          <w:sz w:val="26"/>
          <w:szCs w:val="26"/>
        </w:rPr>
        <w:tab/>
        <w:t>систематически повышать свою квалификацию;</w:t>
      </w:r>
    </w:p>
    <w:p w:rsidR="004C7E1D" w:rsidRPr="00511466" w:rsidRDefault="000E4BBF" w:rsidP="0027796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4C7E1D" w:rsidRPr="00511466">
        <w:rPr>
          <w:sz w:val="26"/>
          <w:szCs w:val="26"/>
        </w:rPr>
        <w:t>-</w:t>
      </w:r>
      <w:r w:rsidR="004C7E1D" w:rsidRPr="00511466">
        <w:rPr>
          <w:sz w:val="26"/>
          <w:szCs w:val="26"/>
        </w:rPr>
        <w:tab/>
        <w:t>соблюдать исполнительскую дисциплину.</w:t>
      </w:r>
    </w:p>
    <w:p w:rsidR="004C7E1D" w:rsidRPr="00511466" w:rsidRDefault="000E4BBF" w:rsidP="0027796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- поведени</w:t>
      </w:r>
      <w:r w:rsidR="00CC1317">
        <w:rPr>
          <w:sz w:val="26"/>
          <w:szCs w:val="26"/>
        </w:rPr>
        <w:t>е</w:t>
      </w:r>
      <w:r>
        <w:rPr>
          <w:sz w:val="26"/>
          <w:szCs w:val="26"/>
        </w:rPr>
        <w:t xml:space="preserve"> секретаря судебного заседания должно соответствовать</w:t>
      </w:r>
      <w:r>
        <w:rPr>
          <w:sz w:val="20"/>
          <w:szCs w:val="20"/>
        </w:rPr>
        <w:t xml:space="preserve"> </w:t>
      </w:r>
      <w:r>
        <w:rPr>
          <w:sz w:val="26"/>
          <w:szCs w:val="26"/>
        </w:rPr>
        <w:t xml:space="preserve">Правилам </w:t>
      </w:r>
      <w:r w:rsidRPr="000E4BBF">
        <w:rPr>
          <w:sz w:val="26"/>
          <w:szCs w:val="26"/>
        </w:rPr>
        <w:t xml:space="preserve">поведения государственного гражданского служащего. </w:t>
      </w:r>
      <w:r>
        <w:rPr>
          <w:sz w:val="26"/>
          <w:szCs w:val="26"/>
        </w:rPr>
        <w:t xml:space="preserve"> </w:t>
      </w:r>
      <w:r w:rsidR="004C7E1D" w:rsidRPr="00511466">
        <w:rPr>
          <w:sz w:val="26"/>
          <w:szCs w:val="26"/>
        </w:rPr>
        <w:tab/>
      </w:r>
    </w:p>
    <w:p w:rsidR="00F54003" w:rsidRDefault="00F54003" w:rsidP="0072742A">
      <w:pPr>
        <w:jc w:val="center"/>
        <w:rPr>
          <w:b/>
          <w:sz w:val="26"/>
          <w:szCs w:val="26"/>
        </w:rPr>
      </w:pPr>
    </w:p>
    <w:p w:rsidR="00E721AF" w:rsidRPr="00CC1317" w:rsidRDefault="0072742A" w:rsidP="00CC1317">
      <w:pPr>
        <w:pStyle w:val="a7"/>
        <w:numPr>
          <w:ilvl w:val="0"/>
          <w:numId w:val="2"/>
        </w:numPr>
        <w:jc w:val="center"/>
        <w:rPr>
          <w:b/>
          <w:sz w:val="26"/>
          <w:szCs w:val="26"/>
        </w:rPr>
      </w:pPr>
      <w:r w:rsidRPr="00CC1317">
        <w:rPr>
          <w:b/>
          <w:sz w:val="26"/>
          <w:szCs w:val="26"/>
        </w:rPr>
        <w:t>Должностные обязанности</w:t>
      </w:r>
      <w:r w:rsidR="004C7E1D" w:rsidRPr="00CC1317">
        <w:rPr>
          <w:b/>
          <w:sz w:val="26"/>
          <w:szCs w:val="26"/>
        </w:rPr>
        <w:t xml:space="preserve">, права и ответственность </w:t>
      </w:r>
    </w:p>
    <w:p w:rsidR="004C7E1D" w:rsidRPr="00E721AF" w:rsidRDefault="004C7E1D" w:rsidP="00E721AF">
      <w:pPr>
        <w:pStyle w:val="a7"/>
        <w:jc w:val="center"/>
        <w:rPr>
          <w:b/>
          <w:sz w:val="26"/>
          <w:szCs w:val="26"/>
        </w:rPr>
      </w:pPr>
      <w:r w:rsidRPr="00E721AF">
        <w:rPr>
          <w:b/>
          <w:sz w:val="26"/>
          <w:szCs w:val="26"/>
        </w:rPr>
        <w:t>секретаря судебного заседания</w:t>
      </w:r>
      <w:r w:rsidR="00E721AF" w:rsidRPr="00E721AF">
        <w:t xml:space="preserve"> </w:t>
      </w:r>
      <w:r w:rsidR="00E721AF" w:rsidRPr="00E721AF">
        <w:rPr>
          <w:b/>
          <w:sz w:val="26"/>
          <w:szCs w:val="26"/>
        </w:rPr>
        <w:t>общего отдела</w:t>
      </w:r>
    </w:p>
    <w:p w:rsidR="005254B9" w:rsidRDefault="005254B9" w:rsidP="0072742A">
      <w:pPr>
        <w:jc w:val="both"/>
        <w:rPr>
          <w:sz w:val="26"/>
          <w:szCs w:val="26"/>
        </w:rPr>
      </w:pPr>
    </w:p>
    <w:p w:rsidR="0072742A" w:rsidRDefault="0072742A" w:rsidP="00CC1317">
      <w:pPr>
        <w:jc w:val="center"/>
        <w:rPr>
          <w:sz w:val="26"/>
          <w:szCs w:val="26"/>
        </w:rPr>
      </w:pPr>
      <w:r w:rsidRPr="00511466">
        <w:rPr>
          <w:sz w:val="26"/>
          <w:szCs w:val="26"/>
        </w:rPr>
        <w:t xml:space="preserve">3.1. </w:t>
      </w:r>
      <w:r w:rsidR="008C6890">
        <w:rPr>
          <w:sz w:val="26"/>
          <w:szCs w:val="26"/>
        </w:rPr>
        <w:t xml:space="preserve">Основные обязанности секретаря </w:t>
      </w:r>
      <w:r w:rsidR="000A522E">
        <w:rPr>
          <w:sz w:val="26"/>
          <w:szCs w:val="26"/>
        </w:rPr>
        <w:t xml:space="preserve">судебного заседания </w:t>
      </w:r>
      <w:r w:rsidR="00E721AF" w:rsidRPr="00E721AF">
        <w:rPr>
          <w:sz w:val="26"/>
          <w:szCs w:val="26"/>
        </w:rPr>
        <w:t xml:space="preserve">общего отдела </w:t>
      </w:r>
      <w:r w:rsidR="000A522E">
        <w:rPr>
          <w:sz w:val="26"/>
          <w:szCs w:val="26"/>
        </w:rPr>
        <w:t xml:space="preserve">как </w:t>
      </w:r>
      <w:r w:rsidRPr="00511466">
        <w:rPr>
          <w:sz w:val="26"/>
          <w:szCs w:val="26"/>
        </w:rPr>
        <w:t>государственного гражданского служащего установлены ст. 15 ФЗ № 79 ФЗ от 27.07.2004  «О государственной гражданской службе Российской Федерации»</w:t>
      </w:r>
      <w:r w:rsidR="00875AA7" w:rsidRPr="00511466">
        <w:rPr>
          <w:sz w:val="26"/>
          <w:szCs w:val="26"/>
        </w:rPr>
        <w:t xml:space="preserve">, кроме того на секретаря судебного заседания возложены следующие </w:t>
      </w:r>
      <w:r w:rsidRPr="00511466">
        <w:rPr>
          <w:sz w:val="26"/>
          <w:szCs w:val="26"/>
        </w:rPr>
        <w:t>обязанности:</w:t>
      </w:r>
    </w:p>
    <w:p w:rsidR="00CC1317" w:rsidRPr="00511466" w:rsidRDefault="00CC1317" w:rsidP="00CC1317">
      <w:pPr>
        <w:jc w:val="center"/>
        <w:rPr>
          <w:sz w:val="26"/>
          <w:szCs w:val="26"/>
        </w:rPr>
      </w:pPr>
    </w:p>
    <w:p w:rsidR="0072742A" w:rsidRPr="005850AF" w:rsidRDefault="005C4DFD" w:rsidP="005C4DF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8C6890">
        <w:rPr>
          <w:sz w:val="26"/>
          <w:szCs w:val="26"/>
        </w:rPr>
        <w:t>3.1</w:t>
      </w:r>
      <w:r w:rsidR="00607703">
        <w:rPr>
          <w:sz w:val="26"/>
          <w:szCs w:val="26"/>
        </w:rPr>
        <w:t xml:space="preserve">.1. </w:t>
      </w:r>
      <w:proofErr w:type="gramStart"/>
      <w:r w:rsidR="00607703">
        <w:rPr>
          <w:sz w:val="26"/>
          <w:szCs w:val="26"/>
        </w:rPr>
        <w:t xml:space="preserve">Своевременно, полно и </w:t>
      </w:r>
      <w:r w:rsidR="00BA2562" w:rsidRPr="00511466">
        <w:rPr>
          <w:sz w:val="26"/>
          <w:szCs w:val="26"/>
        </w:rPr>
        <w:t xml:space="preserve">достоверно </w:t>
      </w:r>
      <w:r w:rsidR="0072742A" w:rsidRPr="00511466">
        <w:rPr>
          <w:sz w:val="26"/>
          <w:szCs w:val="26"/>
        </w:rPr>
        <w:t>вносит</w:t>
      </w:r>
      <w:r w:rsidR="00875AA7" w:rsidRPr="00511466">
        <w:rPr>
          <w:sz w:val="26"/>
          <w:szCs w:val="26"/>
        </w:rPr>
        <w:t>ь</w:t>
      </w:r>
      <w:r w:rsidR="0072742A" w:rsidRPr="00511466">
        <w:rPr>
          <w:sz w:val="26"/>
          <w:szCs w:val="26"/>
        </w:rPr>
        <w:t xml:space="preserve"> сведения по гражданским, административным, уголовным делам, делам об административных правонарушениях, материалам, находящимся в производстве судьи</w:t>
      </w:r>
      <w:r w:rsidR="008C6890">
        <w:rPr>
          <w:sz w:val="26"/>
          <w:szCs w:val="26"/>
        </w:rPr>
        <w:t xml:space="preserve">, </w:t>
      </w:r>
      <w:r w:rsidR="0072742A" w:rsidRPr="00511466">
        <w:rPr>
          <w:sz w:val="26"/>
          <w:szCs w:val="26"/>
        </w:rPr>
        <w:t>согласно приказу председателя суда о распределении функциональных обязанностей между работниками аппарата суда по работе с ГАС РФ «Правосудие», размещат</w:t>
      </w:r>
      <w:r w:rsidR="00875AA7" w:rsidRPr="00511466">
        <w:rPr>
          <w:sz w:val="26"/>
          <w:szCs w:val="26"/>
        </w:rPr>
        <w:t>ь</w:t>
      </w:r>
      <w:r w:rsidR="0072742A" w:rsidRPr="00511466">
        <w:rPr>
          <w:sz w:val="26"/>
          <w:szCs w:val="26"/>
        </w:rPr>
        <w:t xml:space="preserve"> необходимые судебные документы в подсистеме ГАС РФ  «Правосудие», своевременно получат</w:t>
      </w:r>
      <w:r w:rsidR="00875AA7" w:rsidRPr="00511466">
        <w:rPr>
          <w:sz w:val="26"/>
          <w:szCs w:val="26"/>
        </w:rPr>
        <w:t>ь</w:t>
      </w:r>
      <w:r w:rsidR="0072742A" w:rsidRPr="00511466">
        <w:rPr>
          <w:sz w:val="26"/>
          <w:szCs w:val="26"/>
        </w:rPr>
        <w:t xml:space="preserve"> входящую корреспонденцию, поступающую в суд после её регистрации, </w:t>
      </w:r>
      <w:r w:rsidR="0072742A" w:rsidRPr="005850AF">
        <w:rPr>
          <w:sz w:val="26"/>
          <w:szCs w:val="26"/>
        </w:rPr>
        <w:t xml:space="preserve">своевременно </w:t>
      </w:r>
      <w:r w:rsidR="005850AF" w:rsidRPr="005850AF">
        <w:rPr>
          <w:sz w:val="26"/>
          <w:szCs w:val="26"/>
        </w:rPr>
        <w:t>передавать исходящую</w:t>
      </w:r>
      <w:proofErr w:type="gramEnd"/>
      <w:r w:rsidR="005850AF" w:rsidRPr="005850AF">
        <w:rPr>
          <w:sz w:val="26"/>
          <w:szCs w:val="26"/>
        </w:rPr>
        <w:t xml:space="preserve"> корреспонденцию для </w:t>
      </w:r>
      <w:r w:rsidR="0072742A" w:rsidRPr="005850AF">
        <w:rPr>
          <w:sz w:val="26"/>
          <w:szCs w:val="26"/>
        </w:rPr>
        <w:t>регистр</w:t>
      </w:r>
      <w:r w:rsidR="005850AF" w:rsidRPr="005850AF">
        <w:rPr>
          <w:sz w:val="26"/>
          <w:szCs w:val="26"/>
        </w:rPr>
        <w:t>ации</w:t>
      </w:r>
      <w:r w:rsidR="0072742A" w:rsidRPr="005850AF">
        <w:rPr>
          <w:sz w:val="26"/>
          <w:szCs w:val="26"/>
        </w:rPr>
        <w:t xml:space="preserve"> в ПИ «Документооборот и обращения граждан»;</w:t>
      </w:r>
    </w:p>
    <w:p w:rsidR="0072742A" w:rsidRPr="00511466" w:rsidRDefault="00567492" w:rsidP="005C4DF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72742A" w:rsidRPr="00511466">
        <w:rPr>
          <w:sz w:val="26"/>
          <w:szCs w:val="26"/>
        </w:rPr>
        <w:t>3.</w:t>
      </w:r>
      <w:r w:rsidR="008C6890">
        <w:rPr>
          <w:sz w:val="26"/>
          <w:szCs w:val="26"/>
        </w:rPr>
        <w:t>1</w:t>
      </w:r>
      <w:r w:rsidR="0072742A" w:rsidRPr="00511466">
        <w:rPr>
          <w:sz w:val="26"/>
          <w:szCs w:val="26"/>
        </w:rPr>
        <w:t xml:space="preserve">.2. На стадии подготовительных действий к судебному заседанию по поручению судьи направляет запросы, </w:t>
      </w:r>
      <w:r w:rsidR="00955137">
        <w:rPr>
          <w:sz w:val="26"/>
          <w:szCs w:val="26"/>
        </w:rPr>
        <w:t xml:space="preserve">извещения, </w:t>
      </w:r>
      <w:r w:rsidR="0072742A" w:rsidRPr="00511466">
        <w:rPr>
          <w:sz w:val="26"/>
          <w:szCs w:val="26"/>
        </w:rPr>
        <w:t>копии исковых заявлений</w:t>
      </w:r>
      <w:r w:rsidR="00656FAF">
        <w:rPr>
          <w:sz w:val="26"/>
          <w:szCs w:val="26"/>
        </w:rPr>
        <w:t xml:space="preserve"> (административных исков)</w:t>
      </w:r>
      <w:r w:rsidR="0072742A" w:rsidRPr="00511466">
        <w:rPr>
          <w:sz w:val="26"/>
          <w:szCs w:val="26"/>
        </w:rPr>
        <w:t xml:space="preserve">. </w:t>
      </w:r>
    </w:p>
    <w:p w:rsidR="00300E10" w:rsidRDefault="00567492" w:rsidP="005C4DFD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72742A" w:rsidRPr="00511466">
        <w:rPr>
          <w:sz w:val="26"/>
          <w:szCs w:val="26"/>
        </w:rPr>
        <w:t>3.</w:t>
      </w:r>
      <w:r w:rsidR="008C6890">
        <w:rPr>
          <w:sz w:val="26"/>
          <w:szCs w:val="26"/>
        </w:rPr>
        <w:t>1</w:t>
      </w:r>
      <w:r w:rsidR="0072742A" w:rsidRPr="00511466">
        <w:rPr>
          <w:sz w:val="26"/>
          <w:szCs w:val="26"/>
        </w:rPr>
        <w:t xml:space="preserve">.3. Вызывает в суд </w:t>
      </w:r>
      <w:r w:rsidR="007045BD" w:rsidRPr="00511466">
        <w:rPr>
          <w:sz w:val="26"/>
          <w:szCs w:val="26"/>
        </w:rPr>
        <w:t xml:space="preserve">и извещает </w:t>
      </w:r>
      <w:r w:rsidR="008C6890">
        <w:rPr>
          <w:sz w:val="26"/>
          <w:szCs w:val="26"/>
        </w:rPr>
        <w:t xml:space="preserve">участников процесса, </w:t>
      </w:r>
      <w:r w:rsidR="008C6890" w:rsidRPr="008C6890">
        <w:rPr>
          <w:sz w:val="26"/>
          <w:szCs w:val="26"/>
        </w:rPr>
        <w:t xml:space="preserve">других лиц </w:t>
      </w:r>
      <w:r w:rsidR="008C6890">
        <w:rPr>
          <w:sz w:val="26"/>
          <w:szCs w:val="26"/>
        </w:rPr>
        <w:t>и свидетелей</w:t>
      </w:r>
      <w:r w:rsidR="0072742A" w:rsidRPr="00511466">
        <w:rPr>
          <w:sz w:val="26"/>
          <w:szCs w:val="26"/>
        </w:rPr>
        <w:t xml:space="preserve"> о времени и месте судебного заседания, а также извещает о времени и месте рассмотрения дела прокурора, представителей государственных органов. В случае необходимости перечисленных лиц вызывает в судебное заседание путём направления им </w:t>
      </w:r>
      <w:r w:rsidR="0072742A" w:rsidRPr="00511466">
        <w:rPr>
          <w:sz w:val="26"/>
          <w:szCs w:val="26"/>
        </w:rPr>
        <w:lastRenderedPageBreak/>
        <w:t xml:space="preserve">телефонограммы, телеграммы, посредством СМС-сообщения </w:t>
      </w:r>
      <w:proofErr w:type="gramStart"/>
      <w:r w:rsidR="0072742A" w:rsidRPr="00511466">
        <w:rPr>
          <w:sz w:val="26"/>
          <w:szCs w:val="26"/>
        </w:rPr>
        <w:t>через ГАС</w:t>
      </w:r>
      <w:proofErr w:type="gramEnd"/>
      <w:r w:rsidR="0072742A" w:rsidRPr="00511466">
        <w:rPr>
          <w:sz w:val="26"/>
          <w:szCs w:val="26"/>
        </w:rPr>
        <w:t xml:space="preserve"> «Правосудие»</w:t>
      </w:r>
      <w:r w:rsidR="005850AF">
        <w:rPr>
          <w:sz w:val="26"/>
          <w:szCs w:val="26"/>
        </w:rPr>
        <w:t xml:space="preserve">, с приобщением к материалам дела отчётов о доставке </w:t>
      </w:r>
      <w:r w:rsidR="00B005E2">
        <w:rPr>
          <w:sz w:val="26"/>
          <w:szCs w:val="26"/>
        </w:rPr>
        <w:t>СМС</w:t>
      </w:r>
      <w:r w:rsidR="005850AF">
        <w:rPr>
          <w:sz w:val="26"/>
          <w:szCs w:val="26"/>
        </w:rPr>
        <w:t>-извещений</w:t>
      </w:r>
      <w:r w:rsidR="00656FAF">
        <w:rPr>
          <w:b/>
          <w:bCs/>
          <w:sz w:val="26"/>
          <w:szCs w:val="26"/>
        </w:rPr>
        <w:t>.</w:t>
      </w:r>
    </w:p>
    <w:p w:rsidR="0072742A" w:rsidRDefault="00656FAF" w:rsidP="005C4DF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72742A" w:rsidRPr="00511466">
        <w:rPr>
          <w:sz w:val="26"/>
          <w:szCs w:val="26"/>
        </w:rPr>
        <w:t>Направляет требование начальнику места предварительного заключения о доставке подсудимого в судебное заседание (по уголовным делам);</w:t>
      </w:r>
    </w:p>
    <w:p w:rsidR="00590A56" w:rsidRPr="006F1073" w:rsidRDefault="00567492" w:rsidP="005C4DFD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6F1073" w:rsidRPr="006F1073">
        <w:rPr>
          <w:sz w:val="26"/>
          <w:szCs w:val="26"/>
        </w:rPr>
        <w:t>3.1.4. Р</w:t>
      </w:r>
      <w:r w:rsidR="00590A56" w:rsidRPr="006F1073">
        <w:rPr>
          <w:sz w:val="26"/>
          <w:szCs w:val="26"/>
        </w:rPr>
        <w:t>аспечат</w:t>
      </w:r>
      <w:r w:rsidR="006F1073" w:rsidRPr="006F1073">
        <w:rPr>
          <w:sz w:val="26"/>
          <w:szCs w:val="26"/>
        </w:rPr>
        <w:t>ывает</w:t>
      </w:r>
      <w:r w:rsidR="00590A56" w:rsidRPr="006F1073">
        <w:rPr>
          <w:sz w:val="26"/>
          <w:szCs w:val="26"/>
        </w:rPr>
        <w:t xml:space="preserve"> копи</w:t>
      </w:r>
      <w:r w:rsidR="006F1073" w:rsidRPr="006F1073">
        <w:rPr>
          <w:sz w:val="26"/>
          <w:szCs w:val="26"/>
        </w:rPr>
        <w:t>и</w:t>
      </w:r>
      <w:r w:rsidR="00590A56" w:rsidRPr="006F1073">
        <w:rPr>
          <w:sz w:val="26"/>
          <w:szCs w:val="26"/>
        </w:rPr>
        <w:t xml:space="preserve"> страниц официального сайта суда на бумажном носителе, </w:t>
      </w:r>
      <w:r w:rsidR="006F1073" w:rsidRPr="006F1073">
        <w:rPr>
          <w:sz w:val="26"/>
          <w:szCs w:val="26"/>
        </w:rPr>
        <w:t xml:space="preserve">в которых содержится дата размещения </w:t>
      </w:r>
      <w:proofErr w:type="gramStart"/>
      <w:r w:rsidR="006F1073" w:rsidRPr="006F1073">
        <w:rPr>
          <w:sz w:val="26"/>
          <w:szCs w:val="26"/>
        </w:rPr>
        <w:t>информации</w:t>
      </w:r>
      <w:proofErr w:type="gramEnd"/>
      <w:r w:rsidR="006F1073" w:rsidRPr="006F1073">
        <w:rPr>
          <w:sz w:val="26"/>
          <w:szCs w:val="26"/>
        </w:rPr>
        <w:t xml:space="preserve"> и сама информация о времени и месте судебного заседания или совершения отдельного процессуального действия и </w:t>
      </w:r>
      <w:r w:rsidR="00590A56" w:rsidRPr="006F1073">
        <w:rPr>
          <w:sz w:val="26"/>
          <w:szCs w:val="26"/>
        </w:rPr>
        <w:t>приобщает</w:t>
      </w:r>
      <w:r w:rsidR="006F1073" w:rsidRPr="006F1073">
        <w:rPr>
          <w:sz w:val="26"/>
          <w:szCs w:val="26"/>
        </w:rPr>
        <w:t xml:space="preserve"> их </w:t>
      </w:r>
      <w:r w:rsidR="00590A56" w:rsidRPr="006F1073">
        <w:rPr>
          <w:sz w:val="26"/>
          <w:szCs w:val="26"/>
        </w:rPr>
        <w:t xml:space="preserve"> к материалам дела.</w:t>
      </w:r>
    </w:p>
    <w:p w:rsidR="0072742A" w:rsidRPr="00511466" w:rsidRDefault="00567492" w:rsidP="005C4DF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72742A" w:rsidRPr="00511466">
        <w:rPr>
          <w:sz w:val="26"/>
          <w:szCs w:val="26"/>
        </w:rPr>
        <w:t>3.</w:t>
      </w:r>
      <w:r w:rsidR="008C6890">
        <w:rPr>
          <w:sz w:val="26"/>
          <w:szCs w:val="26"/>
        </w:rPr>
        <w:t>1</w:t>
      </w:r>
      <w:r w:rsidR="006F1073">
        <w:rPr>
          <w:sz w:val="26"/>
          <w:szCs w:val="26"/>
        </w:rPr>
        <w:t>.5</w:t>
      </w:r>
      <w:r w:rsidR="0072742A" w:rsidRPr="00511466">
        <w:rPr>
          <w:sz w:val="26"/>
          <w:szCs w:val="26"/>
        </w:rPr>
        <w:t>. Заблаговременно изготавливает списки дел, назначенных к рассмотрению в судебном заседании (форма</w:t>
      </w:r>
      <w:r w:rsidR="00FA6050">
        <w:rPr>
          <w:sz w:val="26"/>
          <w:szCs w:val="26"/>
        </w:rPr>
        <w:t xml:space="preserve"> </w:t>
      </w:r>
      <w:r w:rsidR="0072742A" w:rsidRPr="00511466">
        <w:rPr>
          <w:sz w:val="26"/>
          <w:szCs w:val="26"/>
        </w:rPr>
        <w:t>№</w:t>
      </w:r>
      <w:r w:rsidR="00FA6050">
        <w:rPr>
          <w:sz w:val="26"/>
          <w:szCs w:val="26"/>
        </w:rPr>
        <w:t xml:space="preserve"> </w:t>
      </w:r>
      <w:r w:rsidR="0072742A" w:rsidRPr="00511466">
        <w:rPr>
          <w:sz w:val="26"/>
          <w:szCs w:val="26"/>
        </w:rPr>
        <w:t xml:space="preserve">36) (на текущую неделю) и размещает их при входе в зал заседания </w:t>
      </w:r>
      <w:r w:rsidR="00656FAF">
        <w:rPr>
          <w:sz w:val="26"/>
          <w:szCs w:val="26"/>
        </w:rPr>
        <w:t xml:space="preserve">и </w:t>
      </w:r>
      <w:r w:rsidR="0072742A" w:rsidRPr="00511466">
        <w:rPr>
          <w:sz w:val="26"/>
          <w:szCs w:val="26"/>
        </w:rPr>
        <w:t xml:space="preserve">на </w:t>
      </w:r>
      <w:r w:rsidR="00656FAF">
        <w:rPr>
          <w:sz w:val="26"/>
          <w:szCs w:val="26"/>
        </w:rPr>
        <w:t xml:space="preserve">информационном </w:t>
      </w:r>
      <w:r w:rsidR="0072742A" w:rsidRPr="00511466">
        <w:rPr>
          <w:sz w:val="26"/>
          <w:szCs w:val="26"/>
        </w:rPr>
        <w:t xml:space="preserve">стенде </w:t>
      </w:r>
      <w:r w:rsidR="00656FAF">
        <w:rPr>
          <w:sz w:val="26"/>
          <w:szCs w:val="26"/>
        </w:rPr>
        <w:t>список дел, назначенных к рассмотрению</w:t>
      </w:r>
      <w:r w:rsidR="0072742A" w:rsidRPr="00511466">
        <w:rPr>
          <w:sz w:val="26"/>
          <w:szCs w:val="26"/>
        </w:rPr>
        <w:t>;</w:t>
      </w:r>
    </w:p>
    <w:p w:rsidR="0072742A" w:rsidRPr="00511466" w:rsidRDefault="00134EC1" w:rsidP="005C4DF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567492">
        <w:rPr>
          <w:sz w:val="26"/>
          <w:szCs w:val="26"/>
        </w:rPr>
        <w:t xml:space="preserve">   </w:t>
      </w:r>
      <w:r w:rsidR="005C4DFD">
        <w:rPr>
          <w:sz w:val="26"/>
          <w:szCs w:val="26"/>
        </w:rPr>
        <w:t xml:space="preserve"> </w:t>
      </w:r>
      <w:r w:rsidR="0072742A" w:rsidRPr="00511466">
        <w:rPr>
          <w:sz w:val="26"/>
          <w:szCs w:val="26"/>
        </w:rPr>
        <w:t>3.</w:t>
      </w:r>
      <w:r w:rsidR="008C6890">
        <w:rPr>
          <w:sz w:val="26"/>
          <w:szCs w:val="26"/>
        </w:rPr>
        <w:t>1</w:t>
      </w:r>
      <w:r w:rsidR="0072742A" w:rsidRPr="00511466">
        <w:rPr>
          <w:sz w:val="26"/>
          <w:szCs w:val="26"/>
        </w:rPr>
        <w:t>.</w:t>
      </w:r>
      <w:r w:rsidR="006F1073">
        <w:rPr>
          <w:sz w:val="26"/>
          <w:szCs w:val="26"/>
        </w:rPr>
        <w:t>6</w:t>
      </w:r>
      <w:r w:rsidR="0072742A" w:rsidRPr="00511466">
        <w:rPr>
          <w:sz w:val="26"/>
          <w:szCs w:val="26"/>
        </w:rPr>
        <w:t xml:space="preserve">. </w:t>
      </w:r>
      <w:r w:rsidR="00875AA7" w:rsidRPr="00511466">
        <w:rPr>
          <w:sz w:val="26"/>
          <w:szCs w:val="26"/>
        </w:rPr>
        <w:t>Предварительн</w:t>
      </w:r>
      <w:r w:rsidR="0072742A" w:rsidRPr="00511466">
        <w:rPr>
          <w:sz w:val="26"/>
          <w:szCs w:val="26"/>
        </w:rPr>
        <w:t>о проверяет уведомления об извещении участников процесса и принимает дополнительные меры по обеспечению явки лиц в судебное заседание.</w:t>
      </w:r>
    </w:p>
    <w:p w:rsidR="00300E10" w:rsidRDefault="00567492" w:rsidP="005C4DFD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134EC1">
        <w:rPr>
          <w:sz w:val="26"/>
          <w:szCs w:val="26"/>
        </w:rPr>
        <w:t xml:space="preserve">  </w:t>
      </w:r>
      <w:r w:rsidR="005C4DFD">
        <w:rPr>
          <w:sz w:val="26"/>
          <w:szCs w:val="26"/>
        </w:rPr>
        <w:t xml:space="preserve"> </w:t>
      </w:r>
      <w:r w:rsidR="00134EC1">
        <w:rPr>
          <w:sz w:val="26"/>
          <w:szCs w:val="26"/>
        </w:rPr>
        <w:t xml:space="preserve"> </w:t>
      </w:r>
      <w:r w:rsidR="0072742A" w:rsidRPr="00511466">
        <w:rPr>
          <w:sz w:val="26"/>
          <w:szCs w:val="26"/>
        </w:rPr>
        <w:t>3.</w:t>
      </w:r>
      <w:r w:rsidR="008C6890">
        <w:rPr>
          <w:sz w:val="26"/>
          <w:szCs w:val="26"/>
        </w:rPr>
        <w:t>1</w:t>
      </w:r>
      <w:r w:rsidR="0072742A" w:rsidRPr="00511466">
        <w:rPr>
          <w:sz w:val="26"/>
          <w:szCs w:val="26"/>
        </w:rPr>
        <w:t>.</w:t>
      </w:r>
      <w:r w:rsidR="006F1073">
        <w:rPr>
          <w:sz w:val="26"/>
          <w:szCs w:val="26"/>
        </w:rPr>
        <w:t>7</w:t>
      </w:r>
      <w:r w:rsidR="0072742A" w:rsidRPr="00511466">
        <w:rPr>
          <w:sz w:val="26"/>
          <w:szCs w:val="26"/>
        </w:rPr>
        <w:t xml:space="preserve">. Перед началом судебного заседания </w:t>
      </w:r>
      <w:r w:rsidR="006B218D">
        <w:rPr>
          <w:sz w:val="26"/>
          <w:szCs w:val="26"/>
        </w:rPr>
        <w:t xml:space="preserve">по уголовным делам </w:t>
      </w:r>
      <w:r w:rsidR="00300E10">
        <w:rPr>
          <w:sz w:val="26"/>
          <w:szCs w:val="26"/>
        </w:rPr>
        <w:t>проверяет явку (доставку) в суд лиц, участвующих в судебном заседании, выясняет причины неявки отсутствующих лиц, проверяет данные о вручении копии обвинительного заключения (обвинительного акта) и иных материалов.</w:t>
      </w:r>
      <w:r w:rsidR="009927CF">
        <w:rPr>
          <w:sz w:val="26"/>
          <w:szCs w:val="26"/>
        </w:rPr>
        <w:t xml:space="preserve"> </w:t>
      </w:r>
      <w:r w:rsidR="006B218D">
        <w:rPr>
          <w:sz w:val="26"/>
          <w:szCs w:val="26"/>
        </w:rPr>
        <w:t>По гражданским и административным делам</w:t>
      </w:r>
      <w:r w:rsidR="00300E10">
        <w:rPr>
          <w:sz w:val="26"/>
          <w:szCs w:val="26"/>
        </w:rPr>
        <w:t xml:space="preserve"> по поручению председательствующего проверяет явку в суд вызываемых лиц, указанных в определении о назначении дела к разбирательству в судебном заседании, выясняет причины неявки отсутствующих лиц, докладывает о явке в суд судье, председательствующему по делу.</w:t>
      </w:r>
    </w:p>
    <w:p w:rsidR="0072742A" w:rsidRPr="00511466" w:rsidRDefault="00134EC1" w:rsidP="005C4DF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567492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</w:t>
      </w:r>
      <w:r w:rsidR="0072742A" w:rsidRPr="00511466">
        <w:rPr>
          <w:sz w:val="26"/>
          <w:szCs w:val="26"/>
        </w:rPr>
        <w:t>3.</w:t>
      </w:r>
      <w:r w:rsidR="008C6890">
        <w:rPr>
          <w:sz w:val="26"/>
          <w:szCs w:val="26"/>
        </w:rPr>
        <w:t>1</w:t>
      </w:r>
      <w:r w:rsidR="0072742A" w:rsidRPr="00511466">
        <w:rPr>
          <w:sz w:val="26"/>
          <w:szCs w:val="26"/>
        </w:rPr>
        <w:t>.</w:t>
      </w:r>
      <w:r w:rsidR="006F1073">
        <w:rPr>
          <w:sz w:val="26"/>
          <w:szCs w:val="26"/>
        </w:rPr>
        <w:t>8</w:t>
      </w:r>
      <w:r w:rsidR="0072742A" w:rsidRPr="00511466">
        <w:rPr>
          <w:sz w:val="26"/>
          <w:szCs w:val="26"/>
        </w:rPr>
        <w:t>. После рассмотрения дела либо в случае отложения его разбирательства по распоряжению судьи отмечает в судебных повестках, вызванных в суд лиц время их нахождения в суде, заверяет отметку своей подписью и штампом суда.</w:t>
      </w:r>
    </w:p>
    <w:p w:rsidR="006B218D" w:rsidRPr="00FA6050" w:rsidRDefault="00567492" w:rsidP="005C4DF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72742A" w:rsidRPr="00FA6050">
        <w:rPr>
          <w:sz w:val="26"/>
          <w:szCs w:val="26"/>
        </w:rPr>
        <w:t>3.</w:t>
      </w:r>
      <w:r w:rsidR="008C6890" w:rsidRPr="00FA6050">
        <w:rPr>
          <w:sz w:val="26"/>
          <w:szCs w:val="26"/>
        </w:rPr>
        <w:t>1</w:t>
      </w:r>
      <w:r w:rsidR="0072742A" w:rsidRPr="00FA6050">
        <w:rPr>
          <w:sz w:val="26"/>
          <w:szCs w:val="26"/>
        </w:rPr>
        <w:t>.</w:t>
      </w:r>
      <w:r w:rsidR="00B005E2">
        <w:rPr>
          <w:sz w:val="26"/>
          <w:szCs w:val="26"/>
        </w:rPr>
        <w:t>9</w:t>
      </w:r>
      <w:r w:rsidR="0072742A" w:rsidRPr="00FA6050">
        <w:rPr>
          <w:sz w:val="26"/>
          <w:szCs w:val="26"/>
        </w:rPr>
        <w:t xml:space="preserve">. </w:t>
      </w:r>
      <w:r w:rsidR="006B218D" w:rsidRPr="00FA6050">
        <w:rPr>
          <w:sz w:val="26"/>
          <w:szCs w:val="26"/>
        </w:rPr>
        <w:t>Ведёт протоколы судебных заседаний и изготавливает их,</w:t>
      </w:r>
      <w:r>
        <w:rPr>
          <w:sz w:val="26"/>
          <w:szCs w:val="26"/>
        </w:rPr>
        <w:t xml:space="preserve"> в срок установленными</w:t>
      </w:r>
      <w:r w:rsidR="006B218D" w:rsidRPr="00FA6050">
        <w:rPr>
          <w:sz w:val="26"/>
          <w:szCs w:val="26"/>
        </w:rPr>
        <w:t xml:space="preserve"> с требованиями действующего законодательства</w:t>
      </w:r>
      <w:r w:rsidR="006A6780" w:rsidRPr="00FA6050">
        <w:rPr>
          <w:sz w:val="26"/>
          <w:szCs w:val="26"/>
        </w:rPr>
        <w:t xml:space="preserve"> и указаниями председательствующего судьи</w:t>
      </w:r>
      <w:r w:rsidR="006B218D" w:rsidRPr="00FA6050">
        <w:rPr>
          <w:sz w:val="26"/>
          <w:szCs w:val="26"/>
        </w:rPr>
        <w:t>.</w:t>
      </w:r>
    </w:p>
    <w:p w:rsidR="00134EC1" w:rsidRPr="00850640" w:rsidRDefault="00134EC1" w:rsidP="005C4DFD">
      <w:pPr>
        <w:autoSpaceDE w:val="0"/>
        <w:autoSpaceDN w:val="0"/>
        <w:adjustRightInd w:val="0"/>
        <w:jc w:val="both"/>
        <w:rPr>
          <w:iCs/>
          <w:sz w:val="26"/>
          <w:szCs w:val="26"/>
        </w:rPr>
      </w:pPr>
      <w:r>
        <w:rPr>
          <w:sz w:val="26"/>
          <w:szCs w:val="26"/>
        </w:rPr>
        <w:t xml:space="preserve">   </w:t>
      </w:r>
      <w:r w:rsidR="00567492">
        <w:rPr>
          <w:sz w:val="26"/>
          <w:szCs w:val="26"/>
        </w:rPr>
        <w:t xml:space="preserve">    </w:t>
      </w:r>
      <w:r w:rsidR="006B218D" w:rsidRPr="00850640">
        <w:rPr>
          <w:sz w:val="26"/>
          <w:szCs w:val="26"/>
        </w:rPr>
        <w:t>3.1.1</w:t>
      </w:r>
      <w:r w:rsidR="00B005E2" w:rsidRPr="00850640">
        <w:rPr>
          <w:sz w:val="26"/>
          <w:szCs w:val="26"/>
        </w:rPr>
        <w:t>0</w:t>
      </w:r>
      <w:r w:rsidR="006B218D" w:rsidRPr="00850640">
        <w:rPr>
          <w:sz w:val="26"/>
          <w:szCs w:val="26"/>
        </w:rPr>
        <w:t xml:space="preserve">. </w:t>
      </w:r>
      <w:r w:rsidR="00300E10" w:rsidRPr="00850640">
        <w:rPr>
          <w:sz w:val="26"/>
          <w:szCs w:val="26"/>
        </w:rPr>
        <w:t xml:space="preserve">В ходе каждого судебного заседания первой и апелляционной инстанций по уголовным, гражданским и административным делам, включая предварительное судебное заседание, а также при совершении отдельного процессуального действия в обязательном порядке ведёт </w:t>
      </w:r>
      <w:proofErr w:type="spellStart"/>
      <w:r w:rsidR="00300E10" w:rsidRPr="00850640">
        <w:rPr>
          <w:sz w:val="26"/>
          <w:szCs w:val="26"/>
        </w:rPr>
        <w:t>аудиопротоколирование</w:t>
      </w:r>
      <w:proofErr w:type="spellEnd"/>
      <w:r w:rsidR="00300E10" w:rsidRPr="00850640">
        <w:rPr>
          <w:sz w:val="26"/>
          <w:szCs w:val="26"/>
        </w:rPr>
        <w:t xml:space="preserve"> с использованием средств аудиозаписи</w:t>
      </w:r>
      <w:r w:rsidR="00D21DA8">
        <w:rPr>
          <w:sz w:val="26"/>
          <w:szCs w:val="26"/>
        </w:rPr>
        <w:t xml:space="preserve">. </w:t>
      </w:r>
      <w:r>
        <w:rPr>
          <w:sz w:val="26"/>
          <w:szCs w:val="26"/>
        </w:rPr>
        <w:t>При использовании средств аудиозаписи и иных технических сре</w:t>
      </w:r>
      <w:proofErr w:type="gramStart"/>
      <w:r>
        <w:rPr>
          <w:sz w:val="26"/>
          <w:szCs w:val="26"/>
        </w:rPr>
        <w:t>дств дл</w:t>
      </w:r>
      <w:proofErr w:type="gramEnd"/>
      <w:r>
        <w:rPr>
          <w:sz w:val="26"/>
          <w:szCs w:val="26"/>
        </w:rPr>
        <w:t xml:space="preserve">я фиксирования хода судебного заседания электронные носители информации (диски, дискеты, </w:t>
      </w:r>
      <w:proofErr w:type="spellStart"/>
      <w:r>
        <w:rPr>
          <w:sz w:val="26"/>
          <w:szCs w:val="26"/>
        </w:rPr>
        <w:t>флеш</w:t>
      </w:r>
      <w:proofErr w:type="spellEnd"/>
      <w:r>
        <w:rPr>
          <w:sz w:val="26"/>
          <w:szCs w:val="26"/>
        </w:rPr>
        <w:t>-карты) должны быть вшиты в дело (приобщены к протоколу судебного заседания) в упакованном виде (конверт) с указанием на упаковке номера дела, даты, а также подписаны уполномоченным работником аппарата суда. Упаковка должна обеспечивать сохранность электронного носителя от повреждений и порчи.</w:t>
      </w:r>
    </w:p>
    <w:p w:rsidR="00134EC1" w:rsidRDefault="00134EC1" w:rsidP="005C4DF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134EC1">
        <w:rPr>
          <w:iCs/>
          <w:sz w:val="26"/>
          <w:szCs w:val="26"/>
        </w:rPr>
        <w:t xml:space="preserve">   </w:t>
      </w:r>
      <w:r w:rsidR="00567492">
        <w:rPr>
          <w:iCs/>
          <w:sz w:val="26"/>
          <w:szCs w:val="26"/>
        </w:rPr>
        <w:t xml:space="preserve">  </w:t>
      </w:r>
      <w:r w:rsidRPr="00134EC1">
        <w:rPr>
          <w:iCs/>
          <w:sz w:val="26"/>
          <w:szCs w:val="26"/>
        </w:rPr>
        <w:t xml:space="preserve">  </w:t>
      </w:r>
      <w:r w:rsidR="006F1073" w:rsidRPr="00134EC1">
        <w:rPr>
          <w:iCs/>
          <w:sz w:val="26"/>
          <w:szCs w:val="26"/>
        </w:rPr>
        <w:t>3.1.1</w:t>
      </w:r>
      <w:r w:rsidR="00B005E2" w:rsidRPr="00134EC1">
        <w:rPr>
          <w:iCs/>
          <w:sz w:val="26"/>
          <w:szCs w:val="26"/>
        </w:rPr>
        <w:t>1</w:t>
      </w:r>
      <w:r w:rsidR="006F1073" w:rsidRPr="00134EC1">
        <w:rPr>
          <w:iCs/>
          <w:sz w:val="26"/>
          <w:szCs w:val="26"/>
        </w:rPr>
        <w:t>. О</w:t>
      </w:r>
      <w:r w:rsidR="00A826EB" w:rsidRPr="00134EC1">
        <w:rPr>
          <w:sz w:val="26"/>
          <w:szCs w:val="26"/>
        </w:rPr>
        <w:t xml:space="preserve">беспечивает </w:t>
      </w:r>
      <w:proofErr w:type="gramStart"/>
      <w:r w:rsidR="00A826EB" w:rsidRPr="00134EC1">
        <w:rPr>
          <w:sz w:val="26"/>
          <w:szCs w:val="26"/>
        </w:rPr>
        <w:t>контроль за</w:t>
      </w:r>
      <w:proofErr w:type="gramEnd"/>
      <w:r w:rsidR="00A826EB" w:rsidRPr="00134EC1">
        <w:rPr>
          <w:sz w:val="26"/>
          <w:szCs w:val="26"/>
        </w:rPr>
        <w:t xml:space="preserve"> </w:t>
      </w:r>
      <w:r w:rsidR="00850640" w:rsidRPr="00134EC1">
        <w:rPr>
          <w:sz w:val="26"/>
          <w:szCs w:val="26"/>
        </w:rPr>
        <w:t>использованием средств аудиозаписи в ходе судебного заседания</w:t>
      </w:r>
      <w:r>
        <w:rPr>
          <w:sz w:val="26"/>
          <w:szCs w:val="26"/>
        </w:rPr>
        <w:t xml:space="preserve"> и сохранением на рабочем месте или на сервере файлы с аудиозаписью.</w:t>
      </w:r>
    </w:p>
    <w:p w:rsidR="0072742A" w:rsidRPr="00511466" w:rsidRDefault="00134EC1" w:rsidP="005C4DFD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567492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 w:rsidR="0072742A" w:rsidRPr="00511466">
        <w:rPr>
          <w:sz w:val="26"/>
          <w:szCs w:val="26"/>
        </w:rPr>
        <w:t>3.</w:t>
      </w:r>
      <w:r w:rsidR="006A5D79">
        <w:rPr>
          <w:sz w:val="26"/>
          <w:szCs w:val="26"/>
        </w:rPr>
        <w:t>1</w:t>
      </w:r>
      <w:r w:rsidR="0072742A" w:rsidRPr="00511466">
        <w:rPr>
          <w:sz w:val="26"/>
          <w:szCs w:val="26"/>
        </w:rPr>
        <w:t>.1</w:t>
      </w:r>
      <w:r w:rsidR="00B005E2">
        <w:rPr>
          <w:sz w:val="26"/>
          <w:szCs w:val="26"/>
        </w:rPr>
        <w:t>2</w:t>
      </w:r>
      <w:r w:rsidR="0072742A" w:rsidRPr="00511466">
        <w:rPr>
          <w:sz w:val="26"/>
          <w:szCs w:val="26"/>
        </w:rPr>
        <w:t>. С разрешения судьи по ходатайству сторон, иных участников судебного разбирательства знакомит с материалами (протоколами судебных заседаний</w:t>
      </w:r>
      <w:r w:rsidR="00D05DD1">
        <w:rPr>
          <w:sz w:val="26"/>
          <w:szCs w:val="26"/>
        </w:rPr>
        <w:t>,</w:t>
      </w:r>
      <w:r w:rsidR="00D05DD1" w:rsidRPr="00D05DD1">
        <w:rPr>
          <w:sz w:val="26"/>
          <w:szCs w:val="26"/>
        </w:rPr>
        <w:t xml:space="preserve"> </w:t>
      </w:r>
      <w:r w:rsidR="00D05DD1">
        <w:rPr>
          <w:sz w:val="26"/>
          <w:szCs w:val="26"/>
        </w:rPr>
        <w:t>аудиозаписью судебного заседания</w:t>
      </w:r>
      <w:r w:rsidR="0072742A" w:rsidRPr="00511466">
        <w:rPr>
          <w:sz w:val="26"/>
          <w:szCs w:val="26"/>
        </w:rPr>
        <w:t>) уголовных, гражданских и административных дел, дел об административных правонарушениях, находящихся в производстве судьи, делая отметку об ознакомлении на заявлении или в справочном листе.</w:t>
      </w:r>
    </w:p>
    <w:p w:rsidR="00BA2562" w:rsidRPr="00511466" w:rsidRDefault="00567492" w:rsidP="005C4DF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72742A" w:rsidRPr="00511466">
        <w:rPr>
          <w:sz w:val="26"/>
          <w:szCs w:val="26"/>
        </w:rPr>
        <w:t>3.</w:t>
      </w:r>
      <w:r w:rsidR="006A5D79">
        <w:rPr>
          <w:sz w:val="26"/>
          <w:szCs w:val="26"/>
        </w:rPr>
        <w:t>1</w:t>
      </w:r>
      <w:r w:rsidR="0072742A" w:rsidRPr="00511466">
        <w:rPr>
          <w:sz w:val="26"/>
          <w:szCs w:val="26"/>
        </w:rPr>
        <w:t>.1</w:t>
      </w:r>
      <w:r w:rsidR="00B005E2">
        <w:rPr>
          <w:sz w:val="26"/>
          <w:szCs w:val="26"/>
        </w:rPr>
        <w:t>3</w:t>
      </w:r>
      <w:r w:rsidR="0072742A" w:rsidRPr="00511466">
        <w:rPr>
          <w:sz w:val="26"/>
          <w:szCs w:val="26"/>
        </w:rPr>
        <w:t xml:space="preserve">. После рассмотрения дела выполняет следующие действия: подшивает документы в хронологическом порядке, пронумеровывает листы дела и составляет за своей подписью </w:t>
      </w:r>
      <w:r w:rsidR="00A83ACE">
        <w:rPr>
          <w:sz w:val="26"/>
          <w:szCs w:val="26"/>
        </w:rPr>
        <w:t xml:space="preserve">внутреннюю </w:t>
      </w:r>
      <w:r w:rsidR="0072742A" w:rsidRPr="00511466">
        <w:rPr>
          <w:sz w:val="26"/>
          <w:szCs w:val="26"/>
        </w:rPr>
        <w:t>опись находящихся в деле документов</w:t>
      </w:r>
      <w:r w:rsidR="00BA2562" w:rsidRPr="00511466">
        <w:rPr>
          <w:sz w:val="26"/>
          <w:szCs w:val="26"/>
        </w:rPr>
        <w:t>.</w:t>
      </w:r>
    </w:p>
    <w:p w:rsidR="0072742A" w:rsidRPr="00511466" w:rsidRDefault="00567492" w:rsidP="005C4DFD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</w:t>
      </w:r>
      <w:r w:rsidR="0072742A" w:rsidRPr="00511466">
        <w:rPr>
          <w:sz w:val="26"/>
          <w:szCs w:val="26"/>
        </w:rPr>
        <w:t>3.</w:t>
      </w:r>
      <w:r w:rsidR="006A5D79">
        <w:rPr>
          <w:sz w:val="26"/>
          <w:szCs w:val="26"/>
        </w:rPr>
        <w:t>1</w:t>
      </w:r>
      <w:r w:rsidR="0072742A" w:rsidRPr="00511466">
        <w:rPr>
          <w:sz w:val="26"/>
          <w:szCs w:val="26"/>
        </w:rPr>
        <w:t>.1</w:t>
      </w:r>
      <w:r w:rsidR="00B005E2">
        <w:rPr>
          <w:sz w:val="26"/>
          <w:szCs w:val="26"/>
        </w:rPr>
        <w:t>4</w:t>
      </w:r>
      <w:r w:rsidR="0072742A" w:rsidRPr="00511466">
        <w:rPr>
          <w:sz w:val="26"/>
          <w:szCs w:val="26"/>
        </w:rPr>
        <w:t>. Изготавливает необходимое количество копий решений, определений, постановлений, приговоров суда в с</w:t>
      </w:r>
      <w:r w:rsidR="00875AA7" w:rsidRPr="00511466">
        <w:rPr>
          <w:sz w:val="26"/>
          <w:szCs w:val="26"/>
        </w:rPr>
        <w:t xml:space="preserve">оответствии с УПК РФ, ГПК РФ, </w:t>
      </w:r>
      <w:r w:rsidR="0072742A" w:rsidRPr="00511466">
        <w:rPr>
          <w:sz w:val="26"/>
          <w:szCs w:val="26"/>
        </w:rPr>
        <w:t xml:space="preserve">КАС РФ, </w:t>
      </w:r>
      <w:r w:rsidR="00875AA7" w:rsidRPr="00511466">
        <w:rPr>
          <w:sz w:val="26"/>
          <w:szCs w:val="26"/>
        </w:rPr>
        <w:t xml:space="preserve">КоАП РФ, </w:t>
      </w:r>
      <w:r w:rsidR="0072742A" w:rsidRPr="00511466">
        <w:rPr>
          <w:sz w:val="26"/>
          <w:szCs w:val="26"/>
        </w:rPr>
        <w:t>которые должны быть заверены подписью судьи, председательствующего по делу и секретаря судебного заседания, скрепляет гербовой печатью. Если копия состоит из нескольких листов, пронумеровывает, прошивает и скрепляет печатью суда.</w:t>
      </w:r>
    </w:p>
    <w:p w:rsidR="0072742A" w:rsidRPr="00511466" w:rsidRDefault="00567492" w:rsidP="005C4DF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6A5D79">
        <w:rPr>
          <w:sz w:val="26"/>
          <w:szCs w:val="26"/>
        </w:rPr>
        <w:t>3.1</w:t>
      </w:r>
      <w:r w:rsidR="0072742A" w:rsidRPr="00511466">
        <w:rPr>
          <w:sz w:val="26"/>
          <w:szCs w:val="26"/>
        </w:rPr>
        <w:t>.1</w:t>
      </w:r>
      <w:r w:rsidR="00B005E2">
        <w:rPr>
          <w:sz w:val="26"/>
          <w:szCs w:val="26"/>
        </w:rPr>
        <w:t>5</w:t>
      </w:r>
      <w:r w:rsidR="0072742A" w:rsidRPr="00511466">
        <w:rPr>
          <w:sz w:val="26"/>
          <w:szCs w:val="26"/>
        </w:rPr>
        <w:t>. Вручает и направляет копии решений, определений, постановлений, приговоров суда участникам процесса</w:t>
      </w:r>
      <w:r w:rsidR="006A6780">
        <w:rPr>
          <w:sz w:val="26"/>
          <w:szCs w:val="26"/>
        </w:rPr>
        <w:t xml:space="preserve"> в соответствии с требованиями процессуального закона</w:t>
      </w:r>
      <w:r w:rsidR="0072742A" w:rsidRPr="00511466">
        <w:rPr>
          <w:sz w:val="26"/>
          <w:szCs w:val="26"/>
        </w:rPr>
        <w:t>. На выдаваемой копии делает отметку о дате вступления его в законную силу или о том, что оно в законную силу не вступило.</w:t>
      </w:r>
    </w:p>
    <w:p w:rsidR="0072742A" w:rsidRPr="006A5D79" w:rsidRDefault="00567492" w:rsidP="005C4DF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72742A" w:rsidRPr="006A5D79">
        <w:rPr>
          <w:sz w:val="26"/>
          <w:szCs w:val="26"/>
        </w:rPr>
        <w:t>3.</w:t>
      </w:r>
      <w:r w:rsidR="006A5D79" w:rsidRPr="006A5D79">
        <w:rPr>
          <w:sz w:val="26"/>
          <w:szCs w:val="26"/>
        </w:rPr>
        <w:t>1</w:t>
      </w:r>
      <w:r w:rsidR="00B633A0">
        <w:rPr>
          <w:sz w:val="26"/>
          <w:szCs w:val="26"/>
        </w:rPr>
        <w:t>.1</w:t>
      </w:r>
      <w:r w:rsidR="00B005E2">
        <w:rPr>
          <w:sz w:val="26"/>
          <w:szCs w:val="26"/>
        </w:rPr>
        <w:t>6</w:t>
      </w:r>
      <w:r w:rsidR="0072742A" w:rsidRPr="006A5D79">
        <w:rPr>
          <w:sz w:val="26"/>
          <w:szCs w:val="26"/>
        </w:rPr>
        <w:t>. Изготавливает сопроводительные письма.</w:t>
      </w:r>
    </w:p>
    <w:p w:rsidR="0072742A" w:rsidRPr="00511466" w:rsidRDefault="00567492" w:rsidP="005C4DF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5C4DF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72742A" w:rsidRPr="00511466">
        <w:rPr>
          <w:sz w:val="26"/>
          <w:szCs w:val="26"/>
        </w:rPr>
        <w:t>3.</w:t>
      </w:r>
      <w:r w:rsidR="006A5D79">
        <w:rPr>
          <w:sz w:val="26"/>
          <w:szCs w:val="26"/>
        </w:rPr>
        <w:t>1</w:t>
      </w:r>
      <w:r w:rsidR="00B633A0">
        <w:rPr>
          <w:sz w:val="26"/>
          <w:szCs w:val="26"/>
        </w:rPr>
        <w:t>.1</w:t>
      </w:r>
      <w:r w:rsidR="00B005E2">
        <w:rPr>
          <w:sz w:val="26"/>
          <w:szCs w:val="26"/>
        </w:rPr>
        <w:t>7</w:t>
      </w:r>
      <w:r w:rsidR="0072742A" w:rsidRPr="00511466">
        <w:rPr>
          <w:sz w:val="26"/>
          <w:szCs w:val="26"/>
        </w:rPr>
        <w:t>. Оформляет оконченные производством дела и материалы для последующей их сдачи в отдел судопроизводства по направлениям.</w:t>
      </w:r>
    </w:p>
    <w:p w:rsidR="0072742A" w:rsidRPr="00511466" w:rsidRDefault="00567492" w:rsidP="005C4DF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72742A" w:rsidRPr="00511466">
        <w:rPr>
          <w:sz w:val="26"/>
          <w:szCs w:val="26"/>
        </w:rPr>
        <w:t>3.</w:t>
      </w:r>
      <w:r w:rsidR="006A5D79">
        <w:rPr>
          <w:sz w:val="26"/>
          <w:szCs w:val="26"/>
        </w:rPr>
        <w:t>1</w:t>
      </w:r>
      <w:r w:rsidR="0072742A" w:rsidRPr="00511466">
        <w:rPr>
          <w:sz w:val="26"/>
          <w:szCs w:val="26"/>
        </w:rPr>
        <w:t>.1</w:t>
      </w:r>
      <w:r w:rsidR="00B005E2">
        <w:rPr>
          <w:sz w:val="26"/>
          <w:szCs w:val="26"/>
        </w:rPr>
        <w:t>8</w:t>
      </w:r>
      <w:r w:rsidR="0072742A" w:rsidRPr="00511466">
        <w:rPr>
          <w:sz w:val="26"/>
          <w:szCs w:val="26"/>
        </w:rPr>
        <w:t xml:space="preserve">. Обо всех действиях по подготовке дел, рассматриваемых судом, секретарь судебного заседания делает отметку в справочном листе уголовных, гражданских, административных дел, а также дел, поступивших в суд в порядке исполнения приговора, </w:t>
      </w:r>
      <w:r w:rsidR="00FA6050">
        <w:rPr>
          <w:sz w:val="26"/>
          <w:szCs w:val="26"/>
        </w:rPr>
        <w:t xml:space="preserve">решения, </w:t>
      </w:r>
      <w:r w:rsidR="0072742A" w:rsidRPr="00511466">
        <w:rPr>
          <w:sz w:val="26"/>
          <w:szCs w:val="26"/>
        </w:rPr>
        <w:t>материалов, поступивших в порядке досудебного производства.</w:t>
      </w:r>
    </w:p>
    <w:p w:rsidR="0072742A" w:rsidRPr="00511466" w:rsidRDefault="005C4DFD" w:rsidP="005C4DF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72742A" w:rsidRPr="00511466">
        <w:rPr>
          <w:sz w:val="26"/>
          <w:szCs w:val="26"/>
        </w:rPr>
        <w:t>3.</w:t>
      </w:r>
      <w:r w:rsidR="006A5D79">
        <w:rPr>
          <w:sz w:val="26"/>
          <w:szCs w:val="26"/>
        </w:rPr>
        <w:t>1</w:t>
      </w:r>
      <w:r w:rsidR="0072742A" w:rsidRPr="00511466">
        <w:rPr>
          <w:sz w:val="26"/>
          <w:szCs w:val="26"/>
        </w:rPr>
        <w:t>.1</w:t>
      </w:r>
      <w:r w:rsidR="00B005E2">
        <w:rPr>
          <w:sz w:val="26"/>
          <w:szCs w:val="26"/>
        </w:rPr>
        <w:t>9</w:t>
      </w:r>
      <w:r w:rsidR="0072742A" w:rsidRPr="00511466">
        <w:rPr>
          <w:sz w:val="26"/>
          <w:szCs w:val="26"/>
        </w:rPr>
        <w:t>. Прилагает к делу статистические карточки на осуждённых, оправданных, лиц, дела, в отношении которых прекращены, а также лиц, признанных невменяемыми, к которым применены принудительные меры медицинского характера.</w:t>
      </w:r>
    </w:p>
    <w:p w:rsidR="00094FCA" w:rsidRDefault="00094FCA" w:rsidP="005C4DF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72742A" w:rsidRPr="00511466">
        <w:rPr>
          <w:sz w:val="26"/>
          <w:szCs w:val="26"/>
        </w:rPr>
        <w:t>3.</w:t>
      </w:r>
      <w:r w:rsidR="006A5D79">
        <w:rPr>
          <w:sz w:val="26"/>
          <w:szCs w:val="26"/>
        </w:rPr>
        <w:t>1</w:t>
      </w:r>
      <w:r w:rsidR="0072742A" w:rsidRPr="00511466">
        <w:rPr>
          <w:sz w:val="26"/>
          <w:szCs w:val="26"/>
        </w:rPr>
        <w:t>.</w:t>
      </w:r>
      <w:r w:rsidR="00B005E2">
        <w:rPr>
          <w:sz w:val="26"/>
          <w:szCs w:val="26"/>
        </w:rPr>
        <w:t>2</w:t>
      </w:r>
      <w:r w:rsidR="00B633A0">
        <w:rPr>
          <w:sz w:val="26"/>
          <w:szCs w:val="26"/>
        </w:rPr>
        <w:t>0</w:t>
      </w:r>
      <w:r w:rsidR="0072742A" w:rsidRPr="00511466">
        <w:rPr>
          <w:sz w:val="26"/>
          <w:szCs w:val="26"/>
        </w:rPr>
        <w:t xml:space="preserve">. </w:t>
      </w:r>
      <w:r w:rsidRPr="00094FCA">
        <w:rPr>
          <w:sz w:val="26"/>
          <w:szCs w:val="26"/>
        </w:rPr>
        <w:t>Выписыва</w:t>
      </w:r>
      <w:r w:rsidR="00D34CEC">
        <w:rPr>
          <w:sz w:val="26"/>
          <w:szCs w:val="26"/>
        </w:rPr>
        <w:t>е</w:t>
      </w:r>
      <w:r w:rsidRPr="00094FCA">
        <w:rPr>
          <w:sz w:val="26"/>
          <w:szCs w:val="26"/>
        </w:rPr>
        <w:t>т и направля</w:t>
      </w:r>
      <w:r w:rsidR="00D34CEC">
        <w:rPr>
          <w:sz w:val="26"/>
          <w:szCs w:val="26"/>
        </w:rPr>
        <w:t>е</w:t>
      </w:r>
      <w:r w:rsidRPr="00094FCA">
        <w:rPr>
          <w:sz w:val="26"/>
          <w:szCs w:val="26"/>
        </w:rPr>
        <w:t>т на исполнени</w:t>
      </w:r>
      <w:r w:rsidR="005C4DFD">
        <w:rPr>
          <w:sz w:val="26"/>
          <w:szCs w:val="26"/>
        </w:rPr>
        <w:t>е</w:t>
      </w:r>
      <w:r w:rsidRPr="00094FCA">
        <w:rPr>
          <w:sz w:val="26"/>
          <w:szCs w:val="26"/>
        </w:rPr>
        <w:t xml:space="preserve"> в службу судебных приставов или взыскателю исполнительные листы, в том числе в электронном виде на основании решений, </w:t>
      </w:r>
      <w:r>
        <w:rPr>
          <w:sz w:val="26"/>
          <w:szCs w:val="26"/>
        </w:rPr>
        <w:t>по делам котором</w:t>
      </w:r>
      <w:r w:rsidR="0072742A" w:rsidRPr="00511466">
        <w:rPr>
          <w:sz w:val="26"/>
          <w:szCs w:val="26"/>
        </w:rPr>
        <w:t xml:space="preserve"> судебные решения подлежат не</w:t>
      </w:r>
      <w:r w:rsidR="00656D2B">
        <w:rPr>
          <w:sz w:val="26"/>
          <w:szCs w:val="26"/>
        </w:rPr>
        <w:t>медленному исполнению</w:t>
      </w:r>
      <w:r>
        <w:rPr>
          <w:sz w:val="26"/>
          <w:szCs w:val="26"/>
        </w:rPr>
        <w:t>.</w:t>
      </w:r>
    </w:p>
    <w:p w:rsidR="0072742A" w:rsidRPr="00511466" w:rsidRDefault="00094FCA" w:rsidP="005C4DF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6A5D79">
        <w:rPr>
          <w:sz w:val="26"/>
          <w:szCs w:val="26"/>
        </w:rPr>
        <w:t>3.1</w:t>
      </w:r>
      <w:r w:rsidR="0072742A" w:rsidRPr="00511466">
        <w:rPr>
          <w:sz w:val="26"/>
          <w:szCs w:val="26"/>
        </w:rPr>
        <w:t>.2</w:t>
      </w:r>
      <w:r w:rsidR="00B633A0">
        <w:rPr>
          <w:sz w:val="26"/>
          <w:szCs w:val="26"/>
        </w:rPr>
        <w:t>1</w:t>
      </w:r>
      <w:r w:rsidR="0072742A" w:rsidRPr="00511466">
        <w:rPr>
          <w:sz w:val="26"/>
          <w:szCs w:val="26"/>
        </w:rPr>
        <w:t>. При наличии определения о приостановлении производства по уголовному делу для розыска подсудимого направляет копию постановления об объявлении розыска для исполнения.</w:t>
      </w:r>
    </w:p>
    <w:p w:rsidR="00080EF0" w:rsidRDefault="00094FCA" w:rsidP="005C4DF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72742A" w:rsidRPr="00511466">
        <w:rPr>
          <w:sz w:val="26"/>
          <w:szCs w:val="26"/>
        </w:rPr>
        <w:t>3.</w:t>
      </w:r>
      <w:r w:rsidR="006A5D79">
        <w:rPr>
          <w:sz w:val="26"/>
          <w:szCs w:val="26"/>
        </w:rPr>
        <w:t>1</w:t>
      </w:r>
      <w:r w:rsidR="0072742A" w:rsidRPr="00511466">
        <w:rPr>
          <w:sz w:val="26"/>
          <w:szCs w:val="26"/>
        </w:rPr>
        <w:t>.2</w:t>
      </w:r>
      <w:r w:rsidR="00B633A0">
        <w:rPr>
          <w:sz w:val="26"/>
          <w:szCs w:val="26"/>
        </w:rPr>
        <w:t>2</w:t>
      </w:r>
      <w:r w:rsidR="0072742A" w:rsidRPr="00511466">
        <w:rPr>
          <w:sz w:val="26"/>
          <w:szCs w:val="26"/>
        </w:rPr>
        <w:t xml:space="preserve">. После совершения всех действий по оформлению дела, но не позднее десяти дней после его рассмотрения и вынесения решения в окончательной форме, секретарь судебного заседания передаёт дело в </w:t>
      </w:r>
      <w:r w:rsidR="001F5AEA">
        <w:rPr>
          <w:sz w:val="26"/>
          <w:szCs w:val="26"/>
        </w:rPr>
        <w:t xml:space="preserve">общий </w:t>
      </w:r>
      <w:r w:rsidR="0072742A" w:rsidRPr="00511466">
        <w:rPr>
          <w:sz w:val="26"/>
          <w:szCs w:val="26"/>
        </w:rPr>
        <w:t>отдел</w:t>
      </w:r>
      <w:r w:rsidR="00080EF0">
        <w:rPr>
          <w:sz w:val="26"/>
          <w:szCs w:val="26"/>
        </w:rPr>
        <w:t>.</w:t>
      </w:r>
    </w:p>
    <w:p w:rsidR="0072742A" w:rsidRPr="00511466" w:rsidRDefault="00094FCA" w:rsidP="005C4DF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72742A" w:rsidRPr="00511466">
        <w:rPr>
          <w:sz w:val="26"/>
          <w:szCs w:val="26"/>
        </w:rPr>
        <w:t>3.</w:t>
      </w:r>
      <w:r w:rsidR="006A5D79">
        <w:rPr>
          <w:sz w:val="26"/>
          <w:szCs w:val="26"/>
        </w:rPr>
        <w:t>1</w:t>
      </w:r>
      <w:r w:rsidR="0072742A" w:rsidRPr="00511466">
        <w:rPr>
          <w:sz w:val="26"/>
          <w:szCs w:val="26"/>
        </w:rPr>
        <w:t>.2</w:t>
      </w:r>
      <w:r w:rsidR="00B633A0">
        <w:rPr>
          <w:sz w:val="26"/>
          <w:szCs w:val="26"/>
        </w:rPr>
        <w:t>3</w:t>
      </w:r>
      <w:r w:rsidR="0072742A" w:rsidRPr="00511466">
        <w:rPr>
          <w:sz w:val="26"/>
          <w:szCs w:val="26"/>
        </w:rPr>
        <w:t>. Делает отметку о результатах рассмотрения дела в журнале учёта дел, назначенных к рассмотрению в судебном заседании.</w:t>
      </w:r>
    </w:p>
    <w:p w:rsidR="0072742A" w:rsidRDefault="00080EF0" w:rsidP="005C4DF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72742A" w:rsidRPr="00511466">
        <w:rPr>
          <w:sz w:val="26"/>
          <w:szCs w:val="26"/>
        </w:rPr>
        <w:t>3.</w:t>
      </w:r>
      <w:r w:rsidR="006A5D79">
        <w:rPr>
          <w:sz w:val="26"/>
          <w:szCs w:val="26"/>
        </w:rPr>
        <w:t>1</w:t>
      </w:r>
      <w:r w:rsidR="0072742A" w:rsidRPr="00511466">
        <w:rPr>
          <w:sz w:val="26"/>
          <w:szCs w:val="26"/>
        </w:rPr>
        <w:t>.2</w:t>
      </w:r>
      <w:r w:rsidR="00B633A0">
        <w:rPr>
          <w:sz w:val="26"/>
          <w:szCs w:val="26"/>
        </w:rPr>
        <w:t>4</w:t>
      </w:r>
      <w:r w:rsidR="0072742A" w:rsidRPr="00511466">
        <w:rPr>
          <w:sz w:val="26"/>
          <w:szCs w:val="26"/>
        </w:rPr>
        <w:t>. Представля</w:t>
      </w:r>
      <w:r w:rsidR="00BA2562" w:rsidRPr="00511466">
        <w:rPr>
          <w:sz w:val="26"/>
          <w:szCs w:val="26"/>
        </w:rPr>
        <w:t>е</w:t>
      </w:r>
      <w:r w:rsidR="0072742A" w:rsidRPr="00511466">
        <w:rPr>
          <w:sz w:val="26"/>
          <w:szCs w:val="26"/>
        </w:rPr>
        <w:t xml:space="preserve">т в порядке, установленном федеральным законом, сведения о доходах, расходах, об имуществе и обязательствах имущественного характера своих, супруга (супруги), несовершеннолетних детей; </w:t>
      </w:r>
    </w:p>
    <w:p w:rsidR="00B633A0" w:rsidRDefault="005C4DFD" w:rsidP="005C4DFD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       </w:t>
      </w:r>
      <w:r w:rsidR="00E721AF">
        <w:rPr>
          <w:bCs/>
          <w:sz w:val="26"/>
          <w:szCs w:val="26"/>
        </w:rPr>
        <w:t xml:space="preserve">3.1.25. </w:t>
      </w:r>
      <w:r w:rsidR="00B633A0" w:rsidRPr="00B633A0">
        <w:rPr>
          <w:bCs/>
          <w:sz w:val="26"/>
          <w:szCs w:val="26"/>
        </w:rPr>
        <w:t>Представляет сведения о размещении информации в информационно-телекоммуникационной сети "Интернет"</w:t>
      </w:r>
      <w:r w:rsidR="000C3207">
        <w:rPr>
          <w:bCs/>
          <w:sz w:val="26"/>
          <w:szCs w:val="26"/>
        </w:rPr>
        <w:t xml:space="preserve"> </w:t>
      </w:r>
      <w:r w:rsidR="00B633A0">
        <w:rPr>
          <w:sz w:val="26"/>
          <w:szCs w:val="26"/>
        </w:rPr>
        <w:t xml:space="preserve"> адреса сайтов и (или) страниц сайтов на которых гражданский служащий размещал </w:t>
      </w:r>
      <w:hyperlink r:id="rId10" w:history="1">
        <w:r w:rsidR="00B633A0" w:rsidRPr="000C3207">
          <w:rPr>
            <w:sz w:val="26"/>
            <w:szCs w:val="26"/>
          </w:rPr>
          <w:t>общедоступную информацию</w:t>
        </w:r>
      </w:hyperlink>
      <w:r w:rsidR="00B633A0" w:rsidRPr="000C3207">
        <w:rPr>
          <w:sz w:val="26"/>
          <w:szCs w:val="26"/>
        </w:rPr>
        <w:t>,</w:t>
      </w:r>
      <w:r w:rsidR="00B633A0">
        <w:rPr>
          <w:sz w:val="26"/>
          <w:szCs w:val="26"/>
        </w:rPr>
        <w:t xml:space="preserve"> а также данные, позволя</w:t>
      </w:r>
      <w:r w:rsidR="000C3207">
        <w:rPr>
          <w:sz w:val="26"/>
          <w:szCs w:val="26"/>
        </w:rPr>
        <w:t>ющие их идентифицировать;</w:t>
      </w:r>
    </w:p>
    <w:p w:rsidR="00AA7E10" w:rsidRPr="00080EF0" w:rsidRDefault="00080EF0" w:rsidP="005C4DFD">
      <w:pPr>
        <w:jc w:val="both"/>
        <w:rPr>
          <w:sz w:val="26"/>
          <w:szCs w:val="26"/>
        </w:rPr>
      </w:pPr>
      <w:r w:rsidRPr="00080EF0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3.1.26. </w:t>
      </w:r>
      <w:r w:rsidR="00AA7E10" w:rsidRPr="00080EF0">
        <w:rPr>
          <w:sz w:val="26"/>
          <w:szCs w:val="26"/>
        </w:rPr>
        <w:t>Информирует начальника общего отдела, председателя суда о выявленных нарушениях в ходе служебной деятельности.</w:t>
      </w:r>
    </w:p>
    <w:p w:rsidR="00AA7E10" w:rsidRPr="00080EF0" w:rsidRDefault="00080EF0" w:rsidP="005C4DF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3.1.27. </w:t>
      </w:r>
      <w:r w:rsidR="00AA7E10" w:rsidRPr="00080EF0">
        <w:rPr>
          <w:sz w:val="26"/>
          <w:szCs w:val="26"/>
        </w:rPr>
        <w:t>Информирует председателя суда о выявлении при исполнении служебных обязанностей нарушений действующего законодательства и предложение способов их устранения.</w:t>
      </w:r>
    </w:p>
    <w:p w:rsidR="0072742A" w:rsidRDefault="00080EF0" w:rsidP="005C4DF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5C4DFD">
        <w:rPr>
          <w:sz w:val="26"/>
          <w:szCs w:val="26"/>
        </w:rPr>
        <w:t xml:space="preserve"> </w:t>
      </w:r>
      <w:r w:rsidR="0072742A" w:rsidRPr="00080EF0">
        <w:rPr>
          <w:sz w:val="26"/>
          <w:szCs w:val="26"/>
        </w:rPr>
        <w:t>3.</w:t>
      </w:r>
      <w:r w:rsidR="006A5D79" w:rsidRPr="00080EF0">
        <w:rPr>
          <w:sz w:val="26"/>
          <w:szCs w:val="26"/>
        </w:rPr>
        <w:t>1</w:t>
      </w:r>
      <w:r w:rsidR="0072742A" w:rsidRPr="00080EF0">
        <w:rPr>
          <w:sz w:val="26"/>
          <w:szCs w:val="26"/>
        </w:rPr>
        <w:t>.2</w:t>
      </w:r>
      <w:r>
        <w:rPr>
          <w:sz w:val="26"/>
          <w:szCs w:val="26"/>
        </w:rPr>
        <w:t>8</w:t>
      </w:r>
      <w:r w:rsidR="0072742A" w:rsidRPr="00080EF0">
        <w:rPr>
          <w:sz w:val="26"/>
          <w:szCs w:val="26"/>
        </w:rPr>
        <w:t xml:space="preserve">. Выполняет другие поручения председателя суда, его заместителя, судей, начальника </w:t>
      </w:r>
      <w:r w:rsidR="00E721AF" w:rsidRPr="00080EF0">
        <w:rPr>
          <w:sz w:val="26"/>
          <w:szCs w:val="26"/>
        </w:rPr>
        <w:t xml:space="preserve">общего </w:t>
      </w:r>
      <w:r w:rsidR="0072742A" w:rsidRPr="00080EF0">
        <w:rPr>
          <w:sz w:val="26"/>
          <w:szCs w:val="26"/>
        </w:rPr>
        <w:t>отдела.</w:t>
      </w:r>
    </w:p>
    <w:p w:rsidR="0072742A" w:rsidRPr="00511466" w:rsidRDefault="005C4DFD" w:rsidP="005C4DF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72742A" w:rsidRPr="00511466">
        <w:rPr>
          <w:sz w:val="26"/>
          <w:szCs w:val="26"/>
        </w:rPr>
        <w:t>3.</w:t>
      </w:r>
      <w:r w:rsidR="006A5D79">
        <w:rPr>
          <w:sz w:val="26"/>
          <w:szCs w:val="26"/>
        </w:rPr>
        <w:t>1</w:t>
      </w:r>
      <w:r w:rsidR="0072742A" w:rsidRPr="00511466">
        <w:rPr>
          <w:sz w:val="26"/>
          <w:szCs w:val="26"/>
        </w:rPr>
        <w:t>.2</w:t>
      </w:r>
      <w:r w:rsidR="00080EF0">
        <w:rPr>
          <w:sz w:val="26"/>
          <w:szCs w:val="26"/>
        </w:rPr>
        <w:t>9.</w:t>
      </w:r>
      <w:r w:rsidR="0072742A" w:rsidRPr="00511466">
        <w:rPr>
          <w:sz w:val="26"/>
          <w:szCs w:val="26"/>
        </w:rPr>
        <w:t xml:space="preserve"> </w:t>
      </w:r>
      <w:r w:rsidR="00BA2562" w:rsidRPr="00511466">
        <w:rPr>
          <w:sz w:val="26"/>
          <w:szCs w:val="26"/>
        </w:rPr>
        <w:t>Должен с</w:t>
      </w:r>
      <w:r w:rsidR="0072742A" w:rsidRPr="00511466">
        <w:rPr>
          <w:sz w:val="26"/>
          <w:szCs w:val="26"/>
        </w:rPr>
        <w:t>ообщать председателю суда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конфликта.</w:t>
      </w:r>
    </w:p>
    <w:p w:rsidR="006468DD" w:rsidRPr="006468DD" w:rsidRDefault="006468DD" w:rsidP="005C4DFD">
      <w:pPr>
        <w:rPr>
          <w:sz w:val="26"/>
          <w:szCs w:val="26"/>
        </w:rPr>
      </w:pPr>
      <w:r w:rsidRPr="006468DD">
        <w:rPr>
          <w:sz w:val="26"/>
          <w:szCs w:val="26"/>
        </w:rPr>
        <w:t>А также:</w:t>
      </w:r>
    </w:p>
    <w:p w:rsidR="006468DD" w:rsidRPr="006468DD" w:rsidRDefault="006468DD" w:rsidP="005C4DFD">
      <w:pPr>
        <w:jc w:val="both"/>
        <w:rPr>
          <w:sz w:val="26"/>
          <w:szCs w:val="26"/>
        </w:rPr>
      </w:pPr>
      <w:r w:rsidRPr="006468DD">
        <w:rPr>
          <w:sz w:val="26"/>
          <w:szCs w:val="26"/>
        </w:rPr>
        <w:lastRenderedPageBreak/>
        <w:t>- выполнять должностные обязанности в соответствии с Инструкцией по судебному делопроизводству в районном суде</w:t>
      </w:r>
      <w:r>
        <w:rPr>
          <w:sz w:val="26"/>
          <w:szCs w:val="26"/>
        </w:rPr>
        <w:t xml:space="preserve"> № 36</w:t>
      </w:r>
      <w:r w:rsidRPr="006468DD">
        <w:rPr>
          <w:sz w:val="26"/>
          <w:szCs w:val="26"/>
        </w:rPr>
        <w:t>;</w:t>
      </w:r>
    </w:p>
    <w:p w:rsidR="006468DD" w:rsidRPr="006468DD" w:rsidRDefault="006468DD" w:rsidP="005C4DFD">
      <w:pPr>
        <w:rPr>
          <w:sz w:val="26"/>
          <w:szCs w:val="26"/>
        </w:rPr>
      </w:pPr>
      <w:r w:rsidRPr="006468DD">
        <w:rPr>
          <w:sz w:val="26"/>
          <w:szCs w:val="26"/>
        </w:rPr>
        <w:t xml:space="preserve">- соблюдать </w:t>
      </w:r>
      <w:r w:rsidR="00CC1317">
        <w:rPr>
          <w:sz w:val="26"/>
          <w:szCs w:val="26"/>
        </w:rPr>
        <w:t>П</w:t>
      </w:r>
      <w:r w:rsidRPr="006468DD">
        <w:rPr>
          <w:sz w:val="26"/>
          <w:szCs w:val="26"/>
        </w:rPr>
        <w:t xml:space="preserve">равила внутреннего </w:t>
      </w:r>
      <w:r w:rsidRPr="00DB4520">
        <w:rPr>
          <w:sz w:val="26"/>
          <w:szCs w:val="26"/>
          <w:lang w:val="x-none" w:eastAsia="x-none"/>
        </w:rPr>
        <w:t>служебного (трудового) распорядка</w:t>
      </w:r>
      <w:r w:rsidRPr="006468DD">
        <w:rPr>
          <w:sz w:val="26"/>
          <w:szCs w:val="26"/>
        </w:rPr>
        <w:t xml:space="preserve"> суда;</w:t>
      </w:r>
      <w:r w:rsidRPr="006468DD">
        <w:rPr>
          <w:sz w:val="26"/>
          <w:szCs w:val="26"/>
          <w:lang w:val="x-none" w:eastAsia="x-none"/>
        </w:rPr>
        <w:t xml:space="preserve"> </w:t>
      </w:r>
    </w:p>
    <w:p w:rsidR="006468DD" w:rsidRPr="006468DD" w:rsidRDefault="006468DD" w:rsidP="005C4DFD">
      <w:pPr>
        <w:rPr>
          <w:sz w:val="26"/>
          <w:szCs w:val="26"/>
        </w:rPr>
      </w:pPr>
      <w:r w:rsidRPr="006468DD">
        <w:rPr>
          <w:sz w:val="26"/>
          <w:szCs w:val="26"/>
        </w:rPr>
        <w:t>- знать и соблюдать правила охраны труда; пожарной безопасности; правила поведения в случае наступления ЧС и их последствий.</w:t>
      </w:r>
    </w:p>
    <w:p w:rsidR="00F54003" w:rsidRDefault="00F54003" w:rsidP="005C4DFD">
      <w:pPr>
        <w:jc w:val="both"/>
        <w:rPr>
          <w:sz w:val="26"/>
          <w:szCs w:val="26"/>
        </w:rPr>
      </w:pPr>
    </w:p>
    <w:p w:rsidR="006E7DED" w:rsidRDefault="0072742A" w:rsidP="00CC1317">
      <w:pPr>
        <w:jc w:val="center"/>
        <w:rPr>
          <w:sz w:val="26"/>
          <w:szCs w:val="26"/>
        </w:rPr>
      </w:pPr>
      <w:r w:rsidRPr="00511466">
        <w:rPr>
          <w:sz w:val="26"/>
          <w:szCs w:val="26"/>
        </w:rPr>
        <w:t>3.</w:t>
      </w:r>
      <w:r w:rsidR="003D756E">
        <w:rPr>
          <w:sz w:val="26"/>
          <w:szCs w:val="26"/>
        </w:rPr>
        <w:t>2</w:t>
      </w:r>
      <w:r w:rsidRPr="00511466">
        <w:rPr>
          <w:sz w:val="26"/>
          <w:szCs w:val="26"/>
        </w:rPr>
        <w:t xml:space="preserve">. Основные права секретаря судебного заседания </w:t>
      </w:r>
      <w:r w:rsidR="00E721AF" w:rsidRPr="00E721AF">
        <w:rPr>
          <w:sz w:val="26"/>
          <w:szCs w:val="26"/>
        </w:rPr>
        <w:t xml:space="preserve">общего отдела </w:t>
      </w:r>
      <w:r w:rsidRPr="00511466">
        <w:rPr>
          <w:sz w:val="26"/>
          <w:szCs w:val="26"/>
        </w:rPr>
        <w:t>как гражданского служащего установлены ст. 14 Федерального закона от 27 июля 2004 г. №</w:t>
      </w:r>
      <w:r w:rsidR="00CC1317">
        <w:rPr>
          <w:sz w:val="26"/>
          <w:szCs w:val="26"/>
        </w:rPr>
        <w:t xml:space="preserve"> </w:t>
      </w:r>
      <w:r w:rsidRPr="00511466">
        <w:rPr>
          <w:sz w:val="26"/>
          <w:szCs w:val="26"/>
        </w:rPr>
        <w:t>79-ФЗ "О государственной гражданской службе Российской Федерации".</w:t>
      </w:r>
    </w:p>
    <w:p w:rsidR="00CC1317" w:rsidRDefault="00CC1317" w:rsidP="00CC1317">
      <w:pPr>
        <w:jc w:val="center"/>
        <w:rPr>
          <w:sz w:val="26"/>
          <w:szCs w:val="26"/>
        </w:rPr>
      </w:pPr>
    </w:p>
    <w:p w:rsidR="0072742A" w:rsidRPr="00511466" w:rsidRDefault="0072742A" w:rsidP="005C4DFD">
      <w:pPr>
        <w:jc w:val="both"/>
        <w:rPr>
          <w:sz w:val="26"/>
          <w:szCs w:val="26"/>
        </w:rPr>
      </w:pPr>
      <w:r w:rsidRPr="00511466">
        <w:rPr>
          <w:sz w:val="26"/>
          <w:szCs w:val="26"/>
        </w:rPr>
        <w:t xml:space="preserve">На основании данной статьи секретарь судебного заседания </w:t>
      </w:r>
      <w:r w:rsidR="00CC1317" w:rsidRPr="00CC1317">
        <w:rPr>
          <w:sz w:val="26"/>
          <w:szCs w:val="26"/>
        </w:rPr>
        <w:t xml:space="preserve">общего отдела </w:t>
      </w:r>
      <w:r w:rsidRPr="00511466">
        <w:rPr>
          <w:sz w:val="26"/>
          <w:szCs w:val="26"/>
        </w:rPr>
        <w:t>имеет право</w:t>
      </w:r>
      <w:r w:rsidR="003D756E">
        <w:rPr>
          <w:sz w:val="26"/>
          <w:szCs w:val="26"/>
        </w:rPr>
        <w:t xml:space="preserve"> </w:t>
      </w:r>
      <w:proofErr w:type="gramStart"/>
      <w:r w:rsidR="003D756E">
        <w:rPr>
          <w:sz w:val="26"/>
          <w:szCs w:val="26"/>
        </w:rPr>
        <w:t>на</w:t>
      </w:r>
      <w:proofErr w:type="gramEnd"/>
      <w:r w:rsidRPr="00511466">
        <w:rPr>
          <w:sz w:val="26"/>
          <w:szCs w:val="26"/>
        </w:rPr>
        <w:t>:</w:t>
      </w:r>
    </w:p>
    <w:p w:rsidR="0072742A" w:rsidRPr="00511466" w:rsidRDefault="006E7DED" w:rsidP="005C4DF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3D756E">
        <w:rPr>
          <w:sz w:val="26"/>
          <w:szCs w:val="26"/>
        </w:rPr>
        <w:t>3.2.</w:t>
      </w:r>
      <w:r w:rsidR="0072742A" w:rsidRPr="00511466">
        <w:rPr>
          <w:sz w:val="26"/>
          <w:szCs w:val="26"/>
        </w:rPr>
        <w:t xml:space="preserve">1. </w:t>
      </w:r>
      <w:r w:rsidR="003D756E">
        <w:rPr>
          <w:sz w:val="26"/>
          <w:szCs w:val="26"/>
        </w:rPr>
        <w:t>Ознакомление</w:t>
      </w:r>
      <w:r w:rsidR="0072742A" w:rsidRPr="00511466">
        <w:rPr>
          <w:sz w:val="26"/>
          <w:szCs w:val="26"/>
        </w:rPr>
        <w:t xml:space="preserve"> с документами, определяющими его должностные обязанности, права и ответственность, критерии оценки </w:t>
      </w:r>
      <w:r w:rsidR="003D756E">
        <w:rPr>
          <w:sz w:val="26"/>
          <w:szCs w:val="26"/>
        </w:rPr>
        <w:t xml:space="preserve">эффективности исполнения должностных обязанностей, показателями результативности профессиональной служебной деятельности и </w:t>
      </w:r>
      <w:r w:rsidR="0072742A" w:rsidRPr="00511466">
        <w:rPr>
          <w:sz w:val="26"/>
          <w:szCs w:val="26"/>
        </w:rPr>
        <w:t>условия</w:t>
      </w:r>
      <w:r w:rsidR="003D756E">
        <w:rPr>
          <w:sz w:val="26"/>
          <w:szCs w:val="26"/>
        </w:rPr>
        <w:t>ми</w:t>
      </w:r>
      <w:r w:rsidR="0072742A" w:rsidRPr="00511466">
        <w:rPr>
          <w:sz w:val="26"/>
          <w:szCs w:val="26"/>
        </w:rPr>
        <w:t xml:space="preserve"> </w:t>
      </w:r>
      <w:r w:rsidR="003D756E">
        <w:rPr>
          <w:sz w:val="26"/>
          <w:szCs w:val="26"/>
        </w:rPr>
        <w:t>должностного роста</w:t>
      </w:r>
      <w:r w:rsidR="0072742A" w:rsidRPr="00511466">
        <w:rPr>
          <w:sz w:val="26"/>
          <w:szCs w:val="26"/>
        </w:rPr>
        <w:t>.</w:t>
      </w:r>
    </w:p>
    <w:p w:rsidR="0072742A" w:rsidRPr="00511466" w:rsidRDefault="006E7DED" w:rsidP="005C4DF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3D756E">
        <w:rPr>
          <w:sz w:val="26"/>
          <w:szCs w:val="26"/>
        </w:rPr>
        <w:t>3.</w:t>
      </w:r>
      <w:r w:rsidR="0072742A" w:rsidRPr="00511466">
        <w:rPr>
          <w:sz w:val="26"/>
          <w:szCs w:val="26"/>
        </w:rPr>
        <w:t>2.</w:t>
      </w:r>
      <w:r w:rsidR="003D756E">
        <w:rPr>
          <w:sz w:val="26"/>
          <w:szCs w:val="26"/>
        </w:rPr>
        <w:t>2.</w:t>
      </w:r>
      <w:r w:rsidR="0072742A" w:rsidRPr="00511466">
        <w:rPr>
          <w:sz w:val="26"/>
          <w:szCs w:val="26"/>
        </w:rPr>
        <w:t xml:space="preserve"> </w:t>
      </w:r>
      <w:r w:rsidR="003D756E">
        <w:rPr>
          <w:sz w:val="26"/>
          <w:szCs w:val="26"/>
        </w:rPr>
        <w:t>О</w:t>
      </w:r>
      <w:r w:rsidR="0072742A" w:rsidRPr="00511466">
        <w:rPr>
          <w:sz w:val="26"/>
          <w:szCs w:val="26"/>
        </w:rPr>
        <w:t xml:space="preserve">беспечение надлежащих организационно-технических условий, необходимых для исполнения должностных обязанностей.    </w:t>
      </w:r>
    </w:p>
    <w:p w:rsidR="0072742A" w:rsidRPr="00511466" w:rsidRDefault="006E7DED" w:rsidP="005C4DF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3D756E">
        <w:rPr>
          <w:sz w:val="26"/>
          <w:szCs w:val="26"/>
        </w:rPr>
        <w:t>3.</w:t>
      </w:r>
      <w:r w:rsidR="009927CF">
        <w:rPr>
          <w:sz w:val="26"/>
          <w:szCs w:val="26"/>
        </w:rPr>
        <w:t>2</w:t>
      </w:r>
      <w:r w:rsidR="003D756E">
        <w:rPr>
          <w:sz w:val="26"/>
          <w:szCs w:val="26"/>
        </w:rPr>
        <w:t>.</w:t>
      </w:r>
      <w:r w:rsidR="0072742A" w:rsidRPr="00511466">
        <w:rPr>
          <w:sz w:val="26"/>
          <w:szCs w:val="26"/>
        </w:rPr>
        <w:t xml:space="preserve">3. </w:t>
      </w:r>
      <w:r w:rsidR="003D756E">
        <w:rPr>
          <w:sz w:val="26"/>
          <w:szCs w:val="26"/>
        </w:rPr>
        <w:t>О</w:t>
      </w:r>
      <w:r w:rsidR="0072742A" w:rsidRPr="00511466">
        <w:rPr>
          <w:sz w:val="26"/>
          <w:szCs w:val="26"/>
        </w:rPr>
        <w:t>тдых, обеспечиваемый нормальной продолжительностью служебного времени предоставлением выходных дней</w:t>
      </w:r>
      <w:r w:rsidR="003D756E">
        <w:rPr>
          <w:sz w:val="26"/>
          <w:szCs w:val="26"/>
        </w:rPr>
        <w:t xml:space="preserve"> и нерабочих праздничных дней,</w:t>
      </w:r>
      <w:r w:rsidR="0072742A" w:rsidRPr="00511466">
        <w:rPr>
          <w:sz w:val="26"/>
          <w:szCs w:val="26"/>
        </w:rPr>
        <w:t xml:space="preserve"> а также ежегодных оплачиваемых </w:t>
      </w:r>
      <w:r w:rsidR="003D756E">
        <w:rPr>
          <w:sz w:val="26"/>
          <w:szCs w:val="26"/>
        </w:rPr>
        <w:t xml:space="preserve">основного и дополнительного </w:t>
      </w:r>
      <w:r w:rsidR="0072742A" w:rsidRPr="00511466">
        <w:rPr>
          <w:sz w:val="26"/>
          <w:szCs w:val="26"/>
        </w:rPr>
        <w:t>отпусков.</w:t>
      </w:r>
    </w:p>
    <w:p w:rsidR="0072742A" w:rsidRPr="00511466" w:rsidRDefault="00AA6E19" w:rsidP="005C4DF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3D756E">
        <w:rPr>
          <w:sz w:val="26"/>
          <w:szCs w:val="26"/>
        </w:rPr>
        <w:t>3.</w:t>
      </w:r>
      <w:r w:rsidR="009927CF">
        <w:rPr>
          <w:sz w:val="26"/>
          <w:szCs w:val="26"/>
        </w:rPr>
        <w:t>2</w:t>
      </w:r>
      <w:r w:rsidR="003D756E">
        <w:rPr>
          <w:sz w:val="26"/>
          <w:szCs w:val="26"/>
        </w:rPr>
        <w:t>.</w:t>
      </w:r>
      <w:r w:rsidR="0072742A" w:rsidRPr="00511466">
        <w:rPr>
          <w:sz w:val="26"/>
          <w:szCs w:val="26"/>
        </w:rPr>
        <w:t xml:space="preserve">4.  </w:t>
      </w:r>
      <w:r w:rsidR="003D756E">
        <w:rPr>
          <w:sz w:val="26"/>
          <w:szCs w:val="26"/>
        </w:rPr>
        <w:t>О</w:t>
      </w:r>
      <w:r w:rsidR="0072742A" w:rsidRPr="00511466">
        <w:rPr>
          <w:sz w:val="26"/>
          <w:szCs w:val="26"/>
        </w:rPr>
        <w:t>плату труда и другие выплаты в соответствии с Федеральным</w:t>
      </w:r>
      <w:r w:rsidR="003D756E">
        <w:rPr>
          <w:sz w:val="26"/>
          <w:szCs w:val="26"/>
        </w:rPr>
        <w:t>и</w:t>
      </w:r>
      <w:r w:rsidR="0072742A" w:rsidRPr="00511466">
        <w:rPr>
          <w:sz w:val="26"/>
          <w:szCs w:val="26"/>
        </w:rPr>
        <w:t xml:space="preserve"> закон</w:t>
      </w:r>
      <w:r w:rsidR="003D756E">
        <w:rPr>
          <w:sz w:val="26"/>
          <w:szCs w:val="26"/>
        </w:rPr>
        <w:t>а</w:t>
      </w:r>
      <w:r w:rsidR="0072742A" w:rsidRPr="00511466">
        <w:rPr>
          <w:sz w:val="26"/>
          <w:szCs w:val="26"/>
        </w:rPr>
        <w:t>м</w:t>
      </w:r>
      <w:r w:rsidR="003D756E">
        <w:rPr>
          <w:sz w:val="26"/>
          <w:szCs w:val="26"/>
        </w:rPr>
        <w:t>и</w:t>
      </w:r>
      <w:r w:rsidR="0072742A" w:rsidRPr="00511466">
        <w:rPr>
          <w:sz w:val="26"/>
          <w:szCs w:val="26"/>
        </w:rPr>
        <w:t>, иными нормативными правовыми актами Российской Федерации и со служебным контрактом.</w:t>
      </w:r>
    </w:p>
    <w:p w:rsidR="0072742A" w:rsidRPr="00511466" w:rsidRDefault="00AA6E19" w:rsidP="005C4DF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3D756E">
        <w:rPr>
          <w:sz w:val="26"/>
          <w:szCs w:val="26"/>
        </w:rPr>
        <w:t>3.</w:t>
      </w:r>
      <w:r w:rsidR="009927CF">
        <w:rPr>
          <w:sz w:val="26"/>
          <w:szCs w:val="26"/>
        </w:rPr>
        <w:t>2</w:t>
      </w:r>
      <w:r w:rsidR="003D756E">
        <w:rPr>
          <w:sz w:val="26"/>
          <w:szCs w:val="26"/>
        </w:rPr>
        <w:t>.</w:t>
      </w:r>
      <w:r w:rsidR="0072742A" w:rsidRPr="00511466">
        <w:rPr>
          <w:sz w:val="26"/>
          <w:szCs w:val="26"/>
        </w:rPr>
        <w:t>5. Получ</w:t>
      </w:r>
      <w:r w:rsidR="003D756E">
        <w:rPr>
          <w:sz w:val="26"/>
          <w:szCs w:val="26"/>
        </w:rPr>
        <w:t>ение</w:t>
      </w:r>
      <w:r w:rsidR="0072742A" w:rsidRPr="00511466">
        <w:rPr>
          <w:sz w:val="26"/>
          <w:szCs w:val="26"/>
        </w:rPr>
        <w:t xml:space="preserve"> в </w:t>
      </w:r>
      <w:r w:rsidR="003D756E">
        <w:rPr>
          <w:sz w:val="26"/>
          <w:szCs w:val="26"/>
        </w:rPr>
        <w:t>установленном порядке информации</w:t>
      </w:r>
      <w:r w:rsidR="0072742A" w:rsidRPr="00511466">
        <w:rPr>
          <w:sz w:val="26"/>
          <w:szCs w:val="26"/>
        </w:rPr>
        <w:t xml:space="preserve"> и материал</w:t>
      </w:r>
      <w:r w:rsidR="003D756E">
        <w:rPr>
          <w:sz w:val="26"/>
          <w:szCs w:val="26"/>
        </w:rPr>
        <w:t>ов</w:t>
      </w:r>
      <w:r w:rsidR="0072742A" w:rsidRPr="00511466">
        <w:rPr>
          <w:sz w:val="26"/>
          <w:szCs w:val="26"/>
        </w:rPr>
        <w:t>, необходимы</w:t>
      </w:r>
      <w:r w:rsidR="003D756E">
        <w:rPr>
          <w:sz w:val="26"/>
          <w:szCs w:val="26"/>
        </w:rPr>
        <w:t>х</w:t>
      </w:r>
      <w:r w:rsidR="000A522E">
        <w:rPr>
          <w:sz w:val="26"/>
          <w:szCs w:val="26"/>
        </w:rPr>
        <w:t xml:space="preserve"> для  исполнения </w:t>
      </w:r>
      <w:r w:rsidR="0072742A" w:rsidRPr="00511466">
        <w:rPr>
          <w:sz w:val="26"/>
          <w:szCs w:val="26"/>
        </w:rPr>
        <w:t>должностных обязанностей</w:t>
      </w:r>
      <w:r w:rsidR="003D756E">
        <w:rPr>
          <w:sz w:val="26"/>
          <w:szCs w:val="26"/>
        </w:rPr>
        <w:t>, а также на внесение предложений о совершенствовании деятельности государственного органа</w:t>
      </w:r>
      <w:r w:rsidR="0072742A" w:rsidRPr="00511466">
        <w:rPr>
          <w:sz w:val="26"/>
          <w:szCs w:val="26"/>
        </w:rPr>
        <w:t>.</w:t>
      </w:r>
    </w:p>
    <w:p w:rsidR="0072742A" w:rsidRPr="00511466" w:rsidRDefault="00AA6E19" w:rsidP="005C4DF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3D756E">
        <w:rPr>
          <w:sz w:val="26"/>
          <w:szCs w:val="26"/>
        </w:rPr>
        <w:t>3.</w:t>
      </w:r>
      <w:r w:rsidR="009927CF">
        <w:rPr>
          <w:sz w:val="26"/>
          <w:szCs w:val="26"/>
        </w:rPr>
        <w:t>2</w:t>
      </w:r>
      <w:r w:rsidR="003D756E">
        <w:rPr>
          <w:sz w:val="26"/>
          <w:szCs w:val="26"/>
        </w:rPr>
        <w:t>.</w:t>
      </w:r>
      <w:r w:rsidR="0072742A" w:rsidRPr="00511466">
        <w:rPr>
          <w:sz w:val="26"/>
          <w:szCs w:val="26"/>
        </w:rPr>
        <w:t>6. Ознакомление с отзывами о его профессиональной служебной деятельности и другими документами до внесения их в его личное дело, материалами личного дела, а также на приобщение к личному делу его письменных объяснений и других документов и материалов.</w:t>
      </w:r>
    </w:p>
    <w:p w:rsidR="00F13CEF" w:rsidRPr="00F13CEF" w:rsidRDefault="00AA6E19" w:rsidP="005C4DF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F13CEF" w:rsidRPr="00F13CEF">
        <w:rPr>
          <w:sz w:val="26"/>
          <w:szCs w:val="26"/>
        </w:rPr>
        <w:t>3.2.</w:t>
      </w:r>
      <w:r w:rsidR="00F13CEF">
        <w:rPr>
          <w:sz w:val="26"/>
          <w:szCs w:val="26"/>
        </w:rPr>
        <w:t>7</w:t>
      </w:r>
      <w:r w:rsidR="00F13CEF" w:rsidRPr="00F13CEF">
        <w:rPr>
          <w:sz w:val="26"/>
          <w:szCs w:val="26"/>
        </w:rPr>
        <w:t xml:space="preserve">. Доступ в установленном порядке к сведениям, составляющим государственную тайну, если исполнение должностных обязанностей связано </w:t>
      </w:r>
      <w:r w:rsidR="00F13CEF">
        <w:rPr>
          <w:sz w:val="26"/>
          <w:szCs w:val="26"/>
        </w:rPr>
        <w:t>с использованием таких сведений.</w:t>
      </w:r>
    </w:p>
    <w:p w:rsidR="00F13CEF" w:rsidRPr="00F13CEF" w:rsidRDefault="00AA6E19" w:rsidP="005C4DF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F13CEF" w:rsidRPr="00F13CEF">
        <w:rPr>
          <w:sz w:val="26"/>
          <w:szCs w:val="26"/>
        </w:rPr>
        <w:t>3.2.</w:t>
      </w:r>
      <w:r w:rsidR="00F13CEF">
        <w:rPr>
          <w:sz w:val="26"/>
          <w:szCs w:val="26"/>
        </w:rPr>
        <w:t>8</w:t>
      </w:r>
      <w:r w:rsidR="00F13CEF" w:rsidRPr="00F13CEF">
        <w:rPr>
          <w:sz w:val="26"/>
          <w:szCs w:val="26"/>
        </w:rPr>
        <w:t>. Доступ в установленном порядке в связи с исполнением должностных обязанностей в государственные органы, органы местного самоуправления, общественные</w:t>
      </w:r>
      <w:r w:rsidR="00F13CEF">
        <w:rPr>
          <w:sz w:val="26"/>
          <w:szCs w:val="26"/>
        </w:rPr>
        <w:t xml:space="preserve"> объединения и иные организации.</w:t>
      </w:r>
    </w:p>
    <w:p w:rsidR="00F13CEF" w:rsidRPr="00F13CEF" w:rsidRDefault="00AA6E19" w:rsidP="005C4DF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F13CEF" w:rsidRPr="00F13CEF">
        <w:rPr>
          <w:sz w:val="26"/>
          <w:szCs w:val="26"/>
        </w:rPr>
        <w:t>3.2.9.</w:t>
      </w:r>
      <w:r w:rsidR="000A522E">
        <w:rPr>
          <w:sz w:val="26"/>
          <w:szCs w:val="26"/>
        </w:rPr>
        <w:t xml:space="preserve"> </w:t>
      </w:r>
      <w:r w:rsidR="00F13CEF" w:rsidRPr="00F13CEF">
        <w:rPr>
          <w:sz w:val="26"/>
          <w:szCs w:val="26"/>
        </w:rPr>
        <w:t xml:space="preserve">Защиту сведений о </w:t>
      </w:r>
      <w:r w:rsidR="00F13CEF">
        <w:rPr>
          <w:sz w:val="26"/>
          <w:szCs w:val="26"/>
        </w:rPr>
        <w:t>гражданском служащем.</w:t>
      </w:r>
    </w:p>
    <w:p w:rsidR="00F13CEF" w:rsidRPr="00F13CEF" w:rsidRDefault="00AA6E19" w:rsidP="005C4DF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F13CEF" w:rsidRPr="00F13CEF">
        <w:rPr>
          <w:sz w:val="26"/>
          <w:szCs w:val="26"/>
        </w:rPr>
        <w:t>3.2.10. Должно</w:t>
      </w:r>
      <w:r w:rsidR="00F13CEF">
        <w:rPr>
          <w:sz w:val="26"/>
          <w:szCs w:val="26"/>
        </w:rPr>
        <w:t>стной рост на конкурсной основе.</w:t>
      </w:r>
    </w:p>
    <w:p w:rsidR="00F13CEF" w:rsidRPr="00F13CEF" w:rsidRDefault="00AA6E19" w:rsidP="005C4DF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F13CEF" w:rsidRPr="00F13CEF">
        <w:rPr>
          <w:sz w:val="26"/>
          <w:szCs w:val="26"/>
        </w:rPr>
        <w:t>3.2.11. Профессиональную переподготовку, повышение квалификации и стажировку в порядке, устан</w:t>
      </w:r>
      <w:r w:rsidR="00F13CEF">
        <w:rPr>
          <w:sz w:val="26"/>
          <w:szCs w:val="26"/>
        </w:rPr>
        <w:t>овленном  федеральными законами.</w:t>
      </w:r>
    </w:p>
    <w:p w:rsidR="00F13CEF" w:rsidRPr="00F13CEF" w:rsidRDefault="00AA6E19" w:rsidP="005C4DF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F13CEF" w:rsidRPr="00F13CEF">
        <w:rPr>
          <w:sz w:val="26"/>
          <w:szCs w:val="26"/>
        </w:rPr>
        <w:t>3.2.12. Проведение по е</w:t>
      </w:r>
      <w:r w:rsidR="00F13CEF">
        <w:rPr>
          <w:sz w:val="26"/>
          <w:szCs w:val="26"/>
        </w:rPr>
        <w:t>го заявлению служебной проверки.</w:t>
      </w:r>
    </w:p>
    <w:p w:rsidR="00F13CEF" w:rsidRPr="00F13CEF" w:rsidRDefault="00AA6E19" w:rsidP="005C4DF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F13CEF" w:rsidRPr="00F13CEF">
        <w:rPr>
          <w:sz w:val="26"/>
          <w:szCs w:val="26"/>
        </w:rPr>
        <w:t>3.2.13. Защиту своих прав и законных интересов на гражданской службе, включая</w:t>
      </w:r>
      <w:r w:rsidR="00F13CEF">
        <w:rPr>
          <w:sz w:val="26"/>
          <w:szCs w:val="26"/>
        </w:rPr>
        <w:t xml:space="preserve"> обжалование в суд их нарушения.</w:t>
      </w:r>
    </w:p>
    <w:p w:rsidR="00F13CEF" w:rsidRPr="00F13CEF" w:rsidRDefault="00AA6E19" w:rsidP="005C4DF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F13CEF" w:rsidRPr="00F13CEF">
        <w:rPr>
          <w:sz w:val="26"/>
          <w:szCs w:val="26"/>
        </w:rPr>
        <w:t>3.2.14 Медицинское страхование в соответствии с федеральными законами</w:t>
      </w:r>
      <w:r w:rsidR="00F13CEF">
        <w:rPr>
          <w:sz w:val="26"/>
          <w:szCs w:val="26"/>
        </w:rPr>
        <w:t>.</w:t>
      </w:r>
    </w:p>
    <w:p w:rsidR="00F13CEF" w:rsidRPr="00F13CEF" w:rsidRDefault="00AA6E19" w:rsidP="005C4DF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F13CEF" w:rsidRPr="00F13CEF">
        <w:rPr>
          <w:sz w:val="26"/>
          <w:szCs w:val="26"/>
        </w:rPr>
        <w:t>3.2.15. Государственную защиту своих жизни и здоровья; жизни и здоровья членов своей семьи, а так</w:t>
      </w:r>
      <w:r w:rsidR="00F13CEF">
        <w:rPr>
          <w:sz w:val="26"/>
          <w:szCs w:val="26"/>
        </w:rPr>
        <w:t>же принадлежащего ему имущества.</w:t>
      </w:r>
    </w:p>
    <w:p w:rsidR="00F13CEF" w:rsidRDefault="00621B12" w:rsidP="005C4DF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F13CEF" w:rsidRPr="00F13CEF">
        <w:rPr>
          <w:sz w:val="26"/>
          <w:szCs w:val="26"/>
        </w:rPr>
        <w:t>3.2.16. Государственное пенсионное обеспечение в соответствии с федеральным законом.</w:t>
      </w:r>
    </w:p>
    <w:p w:rsidR="005B40CF" w:rsidRDefault="00621B12" w:rsidP="005C4DFD">
      <w:pPr>
        <w:pStyle w:val="a9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3.2.17.</w:t>
      </w:r>
      <w:r w:rsidR="005B40CF">
        <w:rPr>
          <w:sz w:val="26"/>
          <w:szCs w:val="26"/>
        </w:rPr>
        <w:t xml:space="preserve"> </w:t>
      </w:r>
      <w:r w:rsidR="005B40CF" w:rsidRPr="005B40CF">
        <w:rPr>
          <w:sz w:val="26"/>
          <w:szCs w:val="26"/>
        </w:rPr>
        <w:t>Выносить на рассмотрение председателя суда предложения по улучшению  и совершенствованию своей деятельности, предлагать варианты устранения недостатков в деятельности суда.</w:t>
      </w:r>
    </w:p>
    <w:p w:rsidR="00F13CEF" w:rsidRPr="00F13CEF" w:rsidRDefault="00621B12" w:rsidP="005C4DFD">
      <w:pPr>
        <w:pStyle w:val="a9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3.2.18</w:t>
      </w:r>
      <w:r w:rsidR="00F13CEF" w:rsidRPr="00F13CEF">
        <w:rPr>
          <w:sz w:val="26"/>
          <w:szCs w:val="26"/>
        </w:rPr>
        <w:t>.  Гражданский служащий вправе с предварительным уведомлением представителя нанимателя выполнять иную оплачиваемую р</w:t>
      </w:r>
      <w:r w:rsidR="00F13CEF">
        <w:rPr>
          <w:sz w:val="26"/>
          <w:szCs w:val="26"/>
        </w:rPr>
        <w:t>аботу, если это не повлечё</w:t>
      </w:r>
      <w:r w:rsidR="00F13CEF" w:rsidRPr="00F13CEF">
        <w:rPr>
          <w:sz w:val="26"/>
          <w:szCs w:val="26"/>
        </w:rPr>
        <w:t>т за собой конфликт интересов.</w:t>
      </w:r>
    </w:p>
    <w:p w:rsidR="00F13CEF" w:rsidRDefault="00F13CEF" w:rsidP="005C4DFD">
      <w:pPr>
        <w:jc w:val="both"/>
        <w:rPr>
          <w:sz w:val="26"/>
          <w:szCs w:val="26"/>
        </w:rPr>
      </w:pPr>
    </w:p>
    <w:p w:rsidR="00F13CEF" w:rsidRDefault="00F13CEF" w:rsidP="00CC1317">
      <w:pPr>
        <w:jc w:val="center"/>
        <w:rPr>
          <w:sz w:val="26"/>
          <w:szCs w:val="26"/>
        </w:rPr>
      </w:pPr>
      <w:r w:rsidRPr="005254B9">
        <w:rPr>
          <w:sz w:val="26"/>
          <w:szCs w:val="26"/>
        </w:rPr>
        <w:t>3.3.</w:t>
      </w:r>
      <w:r w:rsidR="000A522E">
        <w:rPr>
          <w:sz w:val="26"/>
          <w:szCs w:val="26"/>
        </w:rPr>
        <w:t xml:space="preserve"> </w:t>
      </w:r>
      <w:r w:rsidRPr="005254B9">
        <w:rPr>
          <w:sz w:val="26"/>
          <w:szCs w:val="26"/>
        </w:rPr>
        <w:t>Ответственность секретаря судебного заседания</w:t>
      </w:r>
      <w:r w:rsidR="00E721AF" w:rsidRPr="00E721AF">
        <w:t xml:space="preserve"> </w:t>
      </w:r>
      <w:r w:rsidR="00E721AF" w:rsidRPr="00E721AF">
        <w:rPr>
          <w:sz w:val="26"/>
          <w:szCs w:val="26"/>
        </w:rPr>
        <w:t>общего отдела</w:t>
      </w:r>
      <w:r w:rsidRPr="005254B9">
        <w:rPr>
          <w:sz w:val="26"/>
          <w:szCs w:val="26"/>
        </w:rPr>
        <w:t>.</w:t>
      </w:r>
    </w:p>
    <w:p w:rsidR="00CC1317" w:rsidRPr="005254B9" w:rsidRDefault="00CC1317" w:rsidP="005C4DFD">
      <w:pPr>
        <w:jc w:val="both"/>
        <w:rPr>
          <w:sz w:val="26"/>
          <w:szCs w:val="26"/>
        </w:rPr>
      </w:pPr>
    </w:p>
    <w:p w:rsidR="005B40CF" w:rsidRDefault="00F13CEF" w:rsidP="00CC1317">
      <w:pPr>
        <w:pStyle w:val="a9"/>
        <w:spacing w:after="0"/>
        <w:ind w:firstLine="708"/>
        <w:jc w:val="both"/>
        <w:rPr>
          <w:sz w:val="26"/>
          <w:szCs w:val="26"/>
        </w:rPr>
      </w:pPr>
      <w:r w:rsidRPr="00F13CEF">
        <w:rPr>
          <w:sz w:val="26"/>
          <w:szCs w:val="26"/>
        </w:rPr>
        <w:t>Се</w:t>
      </w:r>
      <w:r>
        <w:rPr>
          <w:sz w:val="26"/>
          <w:szCs w:val="26"/>
        </w:rPr>
        <w:t xml:space="preserve">кретарь судебного заседания </w:t>
      </w:r>
      <w:r w:rsidR="00E721AF" w:rsidRPr="00E721AF">
        <w:rPr>
          <w:sz w:val="26"/>
          <w:szCs w:val="26"/>
        </w:rPr>
        <w:t xml:space="preserve">общего отдела </w:t>
      </w:r>
      <w:r>
        <w:rPr>
          <w:sz w:val="26"/>
          <w:szCs w:val="26"/>
        </w:rPr>
        <w:t>несё</w:t>
      </w:r>
      <w:r w:rsidRPr="00F13CEF">
        <w:rPr>
          <w:sz w:val="26"/>
          <w:szCs w:val="26"/>
        </w:rPr>
        <w:t>т</w:t>
      </w:r>
      <w:r w:rsidR="003F2CFA">
        <w:rPr>
          <w:sz w:val="26"/>
          <w:szCs w:val="26"/>
        </w:rPr>
        <w:t xml:space="preserve"> </w:t>
      </w:r>
      <w:r w:rsidR="005B40CF" w:rsidRPr="005B40CF">
        <w:rPr>
          <w:sz w:val="26"/>
          <w:szCs w:val="26"/>
        </w:rPr>
        <w:t>установленную</w:t>
      </w:r>
      <w:r w:rsidR="005B40CF" w:rsidRPr="00F13CEF">
        <w:rPr>
          <w:sz w:val="26"/>
          <w:szCs w:val="26"/>
        </w:rPr>
        <w:t xml:space="preserve"> </w:t>
      </w:r>
      <w:r w:rsidR="005B40CF" w:rsidRPr="005B40CF">
        <w:rPr>
          <w:sz w:val="26"/>
          <w:szCs w:val="26"/>
        </w:rPr>
        <w:t xml:space="preserve">законодательством Российской Федерации ответственность за неисполнение или ненадлежащее исполнение возложенных на него должностных обязанностей, за несоблюдение ограничений и запретов, связанных с гражданской службой, а также </w:t>
      </w:r>
      <w:proofErr w:type="gramStart"/>
      <w:r w:rsidR="005B40CF" w:rsidRPr="005B40CF">
        <w:rPr>
          <w:sz w:val="26"/>
          <w:szCs w:val="26"/>
        </w:rPr>
        <w:t>за</w:t>
      </w:r>
      <w:proofErr w:type="gramEnd"/>
      <w:r w:rsidR="005B40CF" w:rsidRPr="005B40CF">
        <w:rPr>
          <w:sz w:val="26"/>
          <w:szCs w:val="26"/>
        </w:rPr>
        <w:t xml:space="preserve">: </w:t>
      </w:r>
      <w:r w:rsidR="005B40CF">
        <w:rPr>
          <w:sz w:val="26"/>
          <w:szCs w:val="26"/>
        </w:rPr>
        <w:t xml:space="preserve">      </w:t>
      </w:r>
    </w:p>
    <w:p w:rsidR="00D14F1B" w:rsidRDefault="00CC1317" w:rsidP="005C4DF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F13CEF" w:rsidRPr="00F13CEF">
        <w:rPr>
          <w:sz w:val="26"/>
          <w:szCs w:val="26"/>
        </w:rPr>
        <w:t xml:space="preserve">3.3.1. </w:t>
      </w:r>
      <w:r w:rsidR="00D14F1B" w:rsidRPr="00F13CEF">
        <w:rPr>
          <w:sz w:val="26"/>
          <w:szCs w:val="26"/>
        </w:rPr>
        <w:t xml:space="preserve">Действия или бездействия, ведущие к нарушению прав и законных интересов граждан, нарушение положений Кодекса этики и служебного поведения государственных гражданских служащих </w:t>
      </w:r>
      <w:proofErr w:type="spellStart"/>
      <w:r w:rsidR="00D14F1B" w:rsidRPr="00F13CEF">
        <w:rPr>
          <w:sz w:val="26"/>
          <w:szCs w:val="26"/>
        </w:rPr>
        <w:t>С</w:t>
      </w:r>
      <w:r w:rsidR="00D14F1B">
        <w:rPr>
          <w:sz w:val="26"/>
          <w:szCs w:val="26"/>
        </w:rPr>
        <w:t>трежевского</w:t>
      </w:r>
      <w:proofErr w:type="spellEnd"/>
      <w:r w:rsidR="00D14F1B">
        <w:rPr>
          <w:sz w:val="26"/>
          <w:szCs w:val="26"/>
        </w:rPr>
        <w:t xml:space="preserve"> городского </w:t>
      </w:r>
      <w:r w:rsidR="00D14F1B" w:rsidRPr="00F13CEF">
        <w:rPr>
          <w:sz w:val="26"/>
          <w:szCs w:val="26"/>
        </w:rPr>
        <w:t>суда Томск</w:t>
      </w:r>
      <w:r w:rsidR="00D14F1B">
        <w:rPr>
          <w:sz w:val="26"/>
          <w:szCs w:val="26"/>
        </w:rPr>
        <w:t>ой области</w:t>
      </w:r>
      <w:r w:rsidR="00D14F1B" w:rsidRPr="00F13CEF">
        <w:rPr>
          <w:sz w:val="26"/>
          <w:szCs w:val="26"/>
        </w:rPr>
        <w:t>.</w:t>
      </w:r>
    </w:p>
    <w:p w:rsidR="00F13CEF" w:rsidRPr="00F13CEF" w:rsidRDefault="00CC1317" w:rsidP="005C4DFD">
      <w:pPr>
        <w:pStyle w:val="a9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F13CEF" w:rsidRPr="00F13CEF">
        <w:rPr>
          <w:sz w:val="26"/>
          <w:szCs w:val="26"/>
        </w:rPr>
        <w:t xml:space="preserve">3.3.2. Нарушение служебного </w:t>
      </w:r>
      <w:r w:rsidR="00D37820">
        <w:rPr>
          <w:sz w:val="26"/>
          <w:szCs w:val="26"/>
        </w:rPr>
        <w:t xml:space="preserve">(трудового) </w:t>
      </w:r>
      <w:r w:rsidR="00F13CEF" w:rsidRPr="00F13CEF">
        <w:rPr>
          <w:sz w:val="26"/>
          <w:szCs w:val="26"/>
        </w:rPr>
        <w:t>распорядка суда, трудовой дисциплины,</w:t>
      </w:r>
    </w:p>
    <w:p w:rsidR="00F13CEF" w:rsidRPr="00F13CEF" w:rsidRDefault="005B40CF" w:rsidP="005C4DF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F13CEF">
        <w:rPr>
          <w:sz w:val="26"/>
          <w:szCs w:val="26"/>
        </w:rPr>
        <w:t>3.3.4.</w:t>
      </w:r>
      <w:r w:rsidR="00F13CEF" w:rsidRPr="00F13CEF">
        <w:rPr>
          <w:sz w:val="26"/>
          <w:szCs w:val="26"/>
        </w:rPr>
        <w:t>Разглашение сведений, ставших известными ему в связи с исполнением должностных обязанностей</w:t>
      </w:r>
      <w:r w:rsidR="00CC1317">
        <w:rPr>
          <w:sz w:val="26"/>
          <w:szCs w:val="26"/>
        </w:rPr>
        <w:t>.</w:t>
      </w:r>
    </w:p>
    <w:p w:rsidR="00F13CEF" w:rsidRPr="00F13CEF" w:rsidRDefault="005B40CF" w:rsidP="005C4DF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433AE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</w:t>
      </w:r>
      <w:r w:rsidR="00F13CEF" w:rsidRPr="00F13CEF">
        <w:rPr>
          <w:sz w:val="26"/>
          <w:szCs w:val="26"/>
        </w:rPr>
        <w:t xml:space="preserve">3.3.5. Несвоевременное выполнение заданий, приказов, распоряжений и </w:t>
      </w:r>
      <w:proofErr w:type="gramStart"/>
      <w:r w:rsidR="00F13CEF" w:rsidRPr="00F13CEF">
        <w:rPr>
          <w:sz w:val="26"/>
          <w:szCs w:val="26"/>
        </w:rPr>
        <w:t>указан</w:t>
      </w:r>
      <w:r w:rsidR="00F13CEF">
        <w:rPr>
          <w:sz w:val="26"/>
          <w:szCs w:val="26"/>
        </w:rPr>
        <w:t>ий</w:t>
      </w:r>
      <w:proofErr w:type="gramEnd"/>
      <w:r w:rsidR="00F13CEF">
        <w:rPr>
          <w:sz w:val="26"/>
          <w:szCs w:val="26"/>
        </w:rPr>
        <w:t xml:space="preserve"> вышестоящих в порядке подчинё</w:t>
      </w:r>
      <w:r w:rsidR="00F13CEF" w:rsidRPr="00F13CEF">
        <w:rPr>
          <w:sz w:val="26"/>
          <w:szCs w:val="26"/>
        </w:rPr>
        <w:t>нности руководителей, за исключением незаконных</w:t>
      </w:r>
      <w:r w:rsidR="00CC1317">
        <w:rPr>
          <w:sz w:val="26"/>
          <w:szCs w:val="26"/>
        </w:rPr>
        <w:t>.</w:t>
      </w:r>
    </w:p>
    <w:p w:rsidR="00F13CEF" w:rsidRDefault="005B40CF" w:rsidP="005C4DF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433AE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</w:t>
      </w:r>
      <w:r w:rsidR="00F13CEF" w:rsidRPr="00F13CEF">
        <w:rPr>
          <w:sz w:val="26"/>
          <w:szCs w:val="26"/>
        </w:rPr>
        <w:t>3.3.6. Предоставление руководству недостаточной и необъективной информации.</w:t>
      </w:r>
    </w:p>
    <w:p w:rsidR="004C7E1D" w:rsidRPr="00511466" w:rsidRDefault="005B40CF" w:rsidP="005C4DF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CC1317">
        <w:rPr>
          <w:sz w:val="26"/>
          <w:szCs w:val="26"/>
        </w:rPr>
        <w:t xml:space="preserve"> </w:t>
      </w:r>
      <w:r w:rsidR="0072742A" w:rsidRPr="00511466">
        <w:rPr>
          <w:sz w:val="26"/>
          <w:szCs w:val="26"/>
        </w:rPr>
        <w:t>3.4. Согласно ст. 15 Фед</w:t>
      </w:r>
      <w:r w:rsidR="00F13CEF">
        <w:rPr>
          <w:sz w:val="26"/>
          <w:szCs w:val="26"/>
        </w:rPr>
        <w:t xml:space="preserve">ерального Закона от 27.07.2004 </w:t>
      </w:r>
      <w:r w:rsidR="0072742A" w:rsidRPr="00511466">
        <w:rPr>
          <w:sz w:val="26"/>
          <w:szCs w:val="26"/>
        </w:rPr>
        <w:t xml:space="preserve">№ 79-ФЗ «О государственной гражданской службе РФ» секретарь судебного заседания </w:t>
      </w:r>
      <w:r w:rsidR="00E721AF" w:rsidRPr="00E721AF">
        <w:rPr>
          <w:sz w:val="26"/>
          <w:szCs w:val="26"/>
        </w:rPr>
        <w:t xml:space="preserve">общего отдела </w:t>
      </w:r>
      <w:r w:rsidR="0072742A" w:rsidRPr="00511466">
        <w:rPr>
          <w:sz w:val="26"/>
          <w:szCs w:val="26"/>
        </w:rPr>
        <w:t>несёт дисциплинарную, гражданско-правовую или уголовную ответственность в соответствии с федеральным законодательством в случае исполнения им неправомерных действий.</w:t>
      </w:r>
    </w:p>
    <w:p w:rsidR="0072742A" w:rsidRPr="00511466" w:rsidRDefault="0072742A" w:rsidP="005C4DFD">
      <w:pPr>
        <w:jc w:val="both"/>
        <w:rPr>
          <w:sz w:val="26"/>
          <w:szCs w:val="26"/>
        </w:rPr>
      </w:pPr>
    </w:p>
    <w:p w:rsidR="004C7E1D" w:rsidRPr="00F13CEF" w:rsidRDefault="00D21DA8" w:rsidP="00D14F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4</w:t>
      </w:r>
      <w:r w:rsidR="004C7E1D" w:rsidRPr="00F13CEF">
        <w:rPr>
          <w:b/>
          <w:sz w:val="26"/>
          <w:szCs w:val="26"/>
        </w:rPr>
        <w:t>. Порядок служебного взаимодействия секретаря судебного заседания</w:t>
      </w:r>
      <w:r w:rsidR="00E721AF" w:rsidRPr="00E721AF">
        <w:t xml:space="preserve"> </w:t>
      </w:r>
      <w:r w:rsidR="00E721AF" w:rsidRPr="00E721AF">
        <w:rPr>
          <w:b/>
          <w:sz w:val="26"/>
          <w:szCs w:val="26"/>
        </w:rPr>
        <w:t>общего отдела</w:t>
      </w:r>
    </w:p>
    <w:p w:rsidR="004C7E1D" w:rsidRPr="00F13CEF" w:rsidRDefault="004C7E1D" w:rsidP="00D14F1B">
      <w:pPr>
        <w:jc w:val="center"/>
        <w:rPr>
          <w:b/>
          <w:sz w:val="26"/>
          <w:szCs w:val="26"/>
        </w:rPr>
      </w:pPr>
      <w:r w:rsidRPr="00F13CEF">
        <w:rPr>
          <w:b/>
          <w:sz w:val="26"/>
          <w:szCs w:val="26"/>
        </w:rPr>
        <w:t>в связи с исполнением должностных обязанностей с государственными служащими судов, системы Судебного департамента, гражданскими служащими иных государственных органов, гражданами и организациями.</w:t>
      </w:r>
    </w:p>
    <w:p w:rsidR="004C7E1D" w:rsidRPr="00511466" w:rsidRDefault="004C7E1D" w:rsidP="00277963">
      <w:pPr>
        <w:jc w:val="both"/>
        <w:rPr>
          <w:sz w:val="26"/>
          <w:szCs w:val="26"/>
        </w:rPr>
      </w:pPr>
    </w:p>
    <w:p w:rsidR="004C7E1D" w:rsidRPr="00511466" w:rsidRDefault="00D21DA8" w:rsidP="0070409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4C7E1D" w:rsidRPr="00511466">
        <w:rPr>
          <w:sz w:val="26"/>
          <w:szCs w:val="26"/>
        </w:rPr>
        <w:t xml:space="preserve">.1. Секретарь судебного заседания </w:t>
      </w:r>
      <w:r w:rsidR="00E721AF" w:rsidRPr="00E721AF">
        <w:rPr>
          <w:sz w:val="26"/>
          <w:szCs w:val="26"/>
        </w:rPr>
        <w:t xml:space="preserve">общего отдела </w:t>
      </w:r>
      <w:r w:rsidR="004C7E1D" w:rsidRPr="00511466">
        <w:rPr>
          <w:sz w:val="26"/>
          <w:szCs w:val="26"/>
        </w:rPr>
        <w:t xml:space="preserve">осуществляет взаимодействие со следующими гражданскими служащими </w:t>
      </w:r>
      <w:proofErr w:type="spellStart"/>
      <w:r w:rsidR="004C7E1D" w:rsidRPr="00511466">
        <w:rPr>
          <w:sz w:val="26"/>
          <w:szCs w:val="26"/>
        </w:rPr>
        <w:t>С</w:t>
      </w:r>
      <w:r w:rsidR="00F13CEF">
        <w:rPr>
          <w:sz w:val="26"/>
          <w:szCs w:val="26"/>
        </w:rPr>
        <w:t>трежевского</w:t>
      </w:r>
      <w:proofErr w:type="spellEnd"/>
      <w:r w:rsidR="00F13CEF">
        <w:rPr>
          <w:sz w:val="26"/>
          <w:szCs w:val="26"/>
        </w:rPr>
        <w:t xml:space="preserve"> городского </w:t>
      </w:r>
      <w:r w:rsidR="004C7E1D" w:rsidRPr="00511466">
        <w:rPr>
          <w:sz w:val="26"/>
          <w:szCs w:val="26"/>
        </w:rPr>
        <w:t>суда Томск</w:t>
      </w:r>
      <w:r w:rsidR="00F13CEF">
        <w:rPr>
          <w:sz w:val="26"/>
          <w:szCs w:val="26"/>
        </w:rPr>
        <w:t>ой области</w:t>
      </w:r>
      <w:r w:rsidR="004C7E1D" w:rsidRPr="00511466">
        <w:rPr>
          <w:sz w:val="26"/>
          <w:szCs w:val="26"/>
        </w:rPr>
        <w:t>:</w:t>
      </w:r>
    </w:p>
    <w:p w:rsidR="004C7E1D" w:rsidRPr="00511466" w:rsidRDefault="0070409F" w:rsidP="00CC131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начальником </w:t>
      </w:r>
      <w:r w:rsidR="00E721AF">
        <w:rPr>
          <w:sz w:val="26"/>
          <w:szCs w:val="26"/>
        </w:rPr>
        <w:t>общего отдела</w:t>
      </w:r>
      <w:r>
        <w:rPr>
          <w:sz w:val="26"/>
          <w:szCs w:val="26"/>
        </w:rPr>
        <w:t>, г</w:t>
      </w:r>
      <w:r w:rsidR="004C7E1D" w:rsidRPr="00511466">
        <w:rPr>
          <w:sz w:val="26"/>
          <w:szCs w:val="26"/>
        </w:rPr>
        <w:t xml:space="preserve">ражданскими служащими </w:t>
      </w:r>
      <w:r w:rsidR="000C4572">
        <w:rPr>
          <w:sz w:val="26"/>
          <w:szCs w:val="26"/>
        </w:rPr>
        <w:t xml:space="preserve">общего </w:t>
      </w:r>
      <w:bookmarkStart w:id="0" w:name="_GoBack"/>
      <w:bookmarkEnd w:id="0"/>
      <w:r w:rsidR="004C7E1D" w:rsidRPr="00511466">
        <w:rPr>
          <w:sz w:val="26"/>
          <w:szCs w:val="26"/>
        </w:rPr>
        <w:t xml:space="preserve">отдела, </w:t>
      </w:r>
      <w:r>
        <w:rPr>
          <w:sz w:val="26"/>
          <w:szCs w:val="26"/>
        </w:rPr>
        <w:t>помощниками судей, другими гражданскими служащими суда для осуществления своих должностных обязанностей.</w:t>
      </w:r>
    </w:p>
    <w:p w:rsidR="004C7E1D" w:rsidRPr="00511466" w:rsidRDefault="00D21DA8" w:rsidP="0070409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4C7E1D" w:rsidRPr="00511466">
        <w:rPr>
          <w:sz w:val="26"/>
          <w:szCs w:val="26"/>
        </w:rPr>
        <w:t xml:space="preserve">.2. Секретарь судебного заседания </w:t>
      </w:r>
      <w:r w:rsidR="00E721AF" w:rsidRPr="00E721AF">
        <w:rPr>
          <w:sz w:val="26"/>
          <w:szCs w:val="26"/>
        </w:rPr>
        <w:t xml:space="preserve">общего отдела </w:t>
      </w:r>
      <w:r w:rsidR="004C7E1D" w:rsidRPr="00511466">
        <w:rPr>
          <w:sz w:val="26"/>
          <w:szCs w:val="26"/>
        </w:rPr>
        <w:t xml:space="preserve">осуществляет взаимодействие с гражданскими служащими </w:t>
      </w:r>
      <w:r w:rsidR="00CC1317">
        <w:rPr>
          <w:sz w:val="26"/>
          <w:szCs w:val="26"/>
        </w:rPr>
        <w:t xml:space="preserve">федеральных судов Российской Федерации, Управления Судебного департамента в Томской области, гражданскими служащими </w:t>
      </w:r>
      <w:r w:rsidR="004C7E1D" w:rsidRPr="00511466">
        <w:rPr>
          <w:sz w:val="26"/>
          <w:szCs w:val="26"/>
        </w:rPr>
        <w:t>иных государственных органов</w:t>
      </w:r>
      <w:r w:rsidR="0070409F">
        <w:rPr>
          <w:sz w:val="26"/>
          <w:szCs w:val="26"/>
        </w:rPr>
        <w:t xml:space="preserve"> (прокуратуры, учреждений исполнения наказания, управления внутренних дел, службой судебных приставов</w:t>
      </w:r>
      <w:r w:rsidR="004C7E1D" w:rsidRPr="00511466">
        <w:rPr>
          <w:sz w:val="26"/>
          <w:szCs w:val="26"/>
        </w:rPr>
        <w:t>, организаций</w:t>
      </w:r>
      <w:r w:rsidR="0070409F">
        <w:rPr>
          <w:sz w:val="26"/>
          <w:szCs w:val="26"/>
        </w:rPr>
        <w:t>)</w:t>
      </w:r>
      <w:r w:rsidR="004C7E1D" w:rsidRPr="00511466">
        <w:rPr>
          <w:sz w:val="26"/>
          <w:szCs w:val="26"/>
        </w:rPr>
        <w:t xml:space="preserve"> </w:t>
      </w:r>
      <w:r w:rsidR="00CC1317">
        <w:rPr>
          <w:sz w:val="26"/>
          <w:szCs w:val="26"/>
        </w:rPr>
        <w:t>по вопросам, входящим в его должностные обязанности.</w:t>
      </w:r>
    </w:p>
    <w:p w:rsidR="004C7E1D" w:rsidRPr="00511466" w:rsidRDefault="004C7E1D" w:rsidP="00277963">
      <w:pPr>
        <w:jc w:val="both"/>
        <w:rPr>
          <w:sz w:val="26"/>
          <w:szCs w:val="26"/>
        </w:rPr>
      </w:pPr>
    </w:p>
    <w:p w:rsidR="004C7E1D" w:rsidRPr="0070409F" w:rsidRDefault="00D21DA8" w:rsidP="0070409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5</w:t>
      </w:r>
      <w:r w:rsidR="004C7E1D" w:rsidRPr="0070409F">
        <w:rPr>
          <w:b/>
          <w:sz w:val="26"/>
          <w:szCs w:val="26"/>
        </w:rPr>
        <w:t>. Показатели эффективности и результативности</w:t>
      </w:r>
      <w:r w:rsidR="0070409F">
        <w:rPr>
          <w:b/>
          <w:sz w:val="26"/>
          <w:szCs w:val="26"/>
        </w:rPr>
        <w:t xml:space="preserve"> </w:t>
      </w:r>
      <w:r w:rsidR="004C7E1D" w:rsidRPr="0070409F">
        <w:rPr>
          <w:b/>
          <w:sz w:val="26"/>
          <w:szCs w:val="26"/>
        </w:rPr>
        <w:t>профессиональной служебной деятельности</w:t>
      </w:r>
      <w:r w:rsidR="0070409F">
        <w:rPr>
          <w:b/>
          <w:sz w:val="26"/>
          <w:szCs w:val="26"/>
        </w:rPr>
        <w:t xml:space="preserve"> </w:t>
      </w:r>
      <w:r w:rsidR="004C7E1D" w:rsidRPr="0070409F">
        <w:rPr>
          <w:b/>
          <w:sz w:val="26"/>
          <w:szCs w:val="26"/>
        </w:rPr>
        <w:t>секретаря судебного заседания</w:t>
      </w:r>
      <w:r w:rsidR="00E721AF" w:rsidRPr="00E721AF">
        <w:t xml:space="preserve"> </w:t>
      </w:r>
      <w:r w:rsidR="00E721AF" w:rsidRPr="00E721AF">
        <w:rPr>
          <w:b/>
          <w:sz w:val="26"/>
          <w:szCs w:val="26"/>
        </w:rPr>
        <w:t>общего отдела</w:t>
      </w:r>
    </w:p>
    <w:p w:rsidR="004C7E1D" w:rsidRPr="00511466" w:rsidRDefault="004C7E1D" w:rsidP="00277963">
      <w:pPr>
        <w:jc w:val="both"/>
        <w:rPr>
          <w:sz w:val="26"/>
          <w:szCs w:val="26"/>
        </w:rPr>
      </w:pPr>
      <w:r w:rsidRPr="00511466">
        <w:rPr>
          <w:sz w:val="26"/>
          <w:szCs w:val="26"/>
        </w:rPr>
        <w:t>5.1. В организации труда:</w:t>
      </w:r>
    </w:p>
    <w:p w:rsidR="004C7E1D" w:rsidRPr="00511466" w:rsidRDefault="004C7E1D" w:rsidP="0070409F">
      <w:pPr>
        <w:ind w:firstLine="708"/>
        <w:jc w:val="both"/>
        <w:rPr>
          <w:sz w:val="26"/>
          <w:szCs w:val="26"/>
        </w:rPr>
      </w:pPr>
      <w:r w:rsidRPr="00511466">
        <w:rPr>
          <w:sz w:val="26"/>
          <w:szCs w:val="26"/>
        </w:rPr>
        <w:t>прои</w:t>
      </w:r>
      <w:r w:rsidR="0070409F">
        <w:rPr>
          <w:sz w:val="26"/>
          <w:szCs w:val="26"/>
        </w:rPr>
        <w:t>зводительность (выполняемый объё</w:t>
      </w:r>
      <w:r w:rsidRPr="00511466">
        <w:rPr>
          <w:sz w:val="26"/>
          <w:szCs w:val="26"/>
        </w:rPr>
        <w:t>м работ);</w:t>
      </w:r>
    </w:p>
    <w:p w:rsidR="004C7E1D" w:rsidRPr="00511466" w:rsidRDefault="004C7E1D" w:rsidP="00277963">
      <w:pPr>
        <w:jc w:val="both"/>
        <w:rPr>
          <w:sz w:val="26"/>
          <w:szCs w:val="26"/>
        </w:rPr>
      </w:pPr>
      <w:r w:rsidRPr="00511466">
        <w:rPr>
          <w:sz w:val="26"/>
          <w:szCs w:val="26"/>
        </w:rPr>
        <w:lastRenderedPageBreak/>
        <w:t xml:space="preserve"> </w:t>
      </w:r>
      <w:r w:rsidR="0070409F">
        <w:rPr>
          <w:sz w:val="26"/>
          <w:szCs w:val="26"/>
        </w:rPr>
        <w:tab/>
      </w:r>
      <w:r w:rsidRPr="00511466">
        <w:rPr>
          <w:sz w:val="26"/>
          <w:szCs w:val="26"/>
        </w:rPr>
        <w:t xml:space="preserve">результативность (мера достижения поставленных целей); </w:t>
      </w:r>
    </w:p>
    <w:p w:rsidR="004C7E1D" w:rsidRPr="00511466" w:rsidRDefault="004C7E1D" w:rsidP="0070409F">
      <w:pPr>
        <w:ind w:firstLine="708"/>
        <w:jc w:val="both"/>
        <w:rPr>
          <w:sz w:val="26"/>
          <w:szCs w:val="26"/>
        </w:rPr>
      </w:pPr>
      <w:r w:rsidRPr="00511466">
        <w:rPr>
          <w:sz w:val="26"/>
          <w:szCs w:val="26"/>
        </w:rPr>
        <w:t>интенсивность труда (способность в короткие с</w:t>
      </w:r>
      <w:r w:rsidR="0078268E">
        <w:rPr>
          <w:sz w:val="26"/>
          <w:szCs w:val="26"/>
        </w:rPr>
        <w:t>роки выполнять определё</w:t>
      </w:r>
      <w:r w:rsidR="0070409F">
        <w:rPr>
          <w:sz w:val="26"/>
          <w:szCs w:val="26"/>
        </w:rPr>
        <w:t>нный объё</w:t>
      </w:r>
      <w:r w:rsidRPr="00511466">
        <w:rPr>
          <w:sz w:val="26"/>
          <w:szCs w:val="26"/>
        </w:rPr>
        <w:t>м работ);</w:t>
      </w:r>
    </w:p>
    <w:p w:rsidR="004C7E1D" w:rsidRPr="00511466" w:rsidRDefault="004C7E1D" w:rsidP="0070409F">
      <w:pPr>
        <w:ind w:firstLine="708"/>
        <w:jc w:val="both"/>
        <w:rPr>
          <w:sz w:val="26"/>
          <w:szCs w:val="26"/>
        </w:rPr>
      </w:pPr>
      <w:r w:rsidRPr="00511466">
        <w:rPr>
          <w:sz w:val="26"/>
          <w:szCs w:val="26"/>
        </w:rPr>
        <w:t>соблюдение трудовой дисциплины.</w:t>
      </w:r>
    </w:p>
    <w:p w:rsidR="004C7E1D" w:rsidRPr="00511466" w:rsidRDefault="004C7E1D" w:rsidP="00277963">
      <w:pPr>
        <w:jc w:val="both"/>
        <w:rPr>
          <w:sz w:val="26"/>
          <w:szCs w:val="26"/>
        </w:rPr>
      </w:pPr>
      <w:r w:rsidRPr="00511466">
        <w:rPr>
          <w:sz w:val="26"/>
          <w:szCs w:val="26"/>
        </w:rPr>
        <w:t>5.2.</w:t>
      </w:r>
      <w:r w:rsidR="000A522E">
        <w:rPr>
          <w:sz w:val="26"/>
          <w:szCs w:val="26"/>
        </w:rPr>
        <w:t xml:space="preserve"> </w:t>
      </w:r>
      <w:r w:rsidRPr="00511466">
        <w:rPr>
          <w:sz w:val="26"/>
          <w:szCs w:val="26"/>
        </w:rPr>
        <w:t>Своевременность и оперативность, то есть выполнение поручений в установленные законодательством, должностным регламентом или руководством сроки.</w:t>
      </w:r>
    </w:p>
    <w:p w:rsidR="004C7E1D" w:rsidRPr="00511466" w:rsidRDefault="004C7E1D" w:rsidP="00277963">
      <w:pPr>
        <w:jc w:val="both"/>
        <w:rPr>
          <w:sz w:val="26"/>
          <w:szCs w:val="26"/>
        </w:rPr>
      </w:pPr>
      <w:r w:rsidRPr="00511466">
        <w:rPr>
          <w:sz w:val="26"/>
          <w:szCs w:val="26"/>
        </w:rPr>
        <w:t>5.3. Качество выполненной работы:</w:t>
      </w:r>
    </w:p>
    <w:p w:rsidR="004C7E1D" w:rsidRPr="00511466" w:rsidRDefault="004C7E1D" w:rsidP="0070409F">
      <w:pPr>
        <w:ind w:firstLine="708"/>
        <w:jc w:val="both"/>
        <w:rPr>
          <w:sz w:val="26"/>
          <w:szCs w:val="26"/>
        </w:rPr>
      </w:pPr>
      <w:r w:rsidRPr="00511466">
        <w:rPr>
          <w:sz w:val="26"/>
          <w:szCs w:val="26"/>
        </w:rPr>
        <w:t>подготовка документов в соответствии с установленными требованиями;</w:t>
      </w:r>
    </w:p>
    <w:p w:rsidR="004C7E1D" w:rsidRPr="00511466" w:rsidRDefault="004C7E1D" w:rsidP="00277963">
      <w:pPr>
        <w:jc w:val="both"/>
        <w:rPr>
          <w:sz w:val="26"/>
          <w:szCs w:val="26"/>
        </w:rPr>
      </w:pPr>
      <w:r w:rsidRPr="00511466">
        <w:rPr>
          <w:sz w:val="26"/>
          <w:szCs w:val="26"/>
        </w:rPr>
        <w:t xml:space="preserve"> </w:t>
      </w:r>
      <w:r w:rsidR="0070409F">
        <w:rPr>
          <w:sz w:val="26"/>
          <w:szCs w:val="26"/>
        </w:rPr>
        <w:tab/>
      </w:r>
      <w:r w:rsidRPr="00511466">
        <w:rPr>
          <w:sz w:val="26"/>
          <w:szCs w:val="26"/>
        </w:rPr>
        <w:t xml:space="preserve">полное и логичное изложение материала; </w:t>
      </w:r>
    </w:p>
    <w:p w:rsidR="004C7E1D" w:rsidRPr="00511466" w:rsidRDefault="004C7E1D" w:rsidP="0070409F">
      <w:pPr>
        <w:ind w:firstLine="708"/>
        <w:jc w:val="both"/>
        <w:rPr>
          <w:sz w:val="26"/>
          <w:szCs w:val="26"/>
        </w:rPr>
      </w:pPr>
      <w:r w:rsidRPr="00511466">
        <w:rPr>
          <w:sz w:val="26"/>
          <w:szCs w:val="26"/>
        </w:rPr>
        <w:t xml:space="preserve">юридически грамотное составление документа; </w:t>
      </w:r>
    </w:p>
    <w:p w:rsidR="004C7E1D" w:rsidRPr="00511466" w:rsidRDefault="004C7E1D" w:rsidP="0070409F">
      <w:pPr>
        <w:ind w:firstLine="708"/>
        <w:jc w:val="both"/>
        <w:rPr>
          <w:sz w:val="26"/>
          <w:szCs w:val="26"/>
        </w:rPr>
      </w:pPr>
      <w:r w:rsidRPr="00511466">
        <w:rPr>
          <w:sz w:val="26"/>
          <w:szCs w:val="26"/>
        </w:rPr>
        <w:t>отсутствие стилистических и грамматических ошибок.</w:t>
      </w:r>
    </w:p>
    <w:p w:rsidR="004C7E1D" w:rsidRPr="00511466" w:rsidRDefault="004C7E1D" w:rsidP="00277963">
      <w:pPr>
        <w:jc w:val="both"/>
        <w:rPr>
          <w:sz w:val="26"/>
          <w:szCs w:val="26"/>
        </w:rPr>
      </w:pPr>
      <w:r w:rsidRPr="00511466">
        <w:rPr>
          <w:sz w:val="26"/>
          <w:szCs w:val="26"/>
        </w:rPr>
        <w:t>5.4.</w:t>
      </w:r>
      <w:r w:rsidRPr="00511466">
        <w:rPr>
          <w:sz w:val="26"/>
          <w:szCs w:val="26"/>
        </w:rPr>
        <w:tab/>
        <w:t>Профессионализм:</w:t>
      </w:r>
    </w:p>
    <w:p w:rsidR="004C7E1D" w:rsidRPr="00511466" w:rsidRDefault="004C7E1D" w:rsidP="0070409F">
      <w:pPr>
        <w:ind w:firstLine="708"/>
        <w:jc w:val="both"/>
        <w:rPr>
          <w:sz w:val="26"/>
          <w:szCs w:val="26"/>
        </w:rPr>
      </w:pPr>
      <w:r w:rsidRPr="00511466">
        <w:rPr>
          <w:sz w:val="26"/>
          <w:szCs w:val="26"/>
        </w:rPr>
        <w:t>профессиональная компетентность (знание законодательных, нормативных правовых актов, широта профессионального кругозора, умение работать с документами);</w:t>
      </w:r>
    </w:p>
    <w:p w:rsidR="004C7E1D" w:rsidRPr="00511466" w:rsidRDefault="00D14F1B" w:rsidP="0027796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4C7E1D" w:rsidRPr="00511466">
        <w:rPr>
          <w:sz w:val="26"/>
          <w:szCs w:val="26"/>
        </w:rPr>
        <w:t>способность выполнять должностные функции самостоятельно, без помощи руководителя или старшего по должности;</w:t>
      </w:r>
    </w:p>
    <w:p w:rsidR="004C7E1D" w:rsidRPr="00511466" w:rsidRDefault="0070409F" w:rsidP="0070409F">
      <w:pPr>
        <w:ind w:left="708"/>
        <w:jc w:val="both"/>
        <w:rPr>
          <w:sz w:val="26"/>
          <w:szCs w:val="26"/>
        </w:rPr>
      </w:pPr>
      <w:r>
        <w:rPr>
          <w:sz w:val="26"/>
          <w:szCs w:val="26"/>
        </w:rPr>
        <w:t>способность чё</w:t>
      </w:r>
      <w:r w:rsidR="004C7E1D" w:rsidRPr="00511466">
        <w:rPr>
          <w:sz w:val="26"/>
          <w:szCs w:val="26"/>
        </w:rPr>
        <w:t>тко организовывать и планировать выполнение порученных заданий, умение рационально использовать рабочее время, расставлять приоритеты;</w:t>
      </w:r>
    </w:p>
    <w:p w:rsidR="004C7E1D" w:rsidRPr="00511466" w:rsidRDefault="004C7E1D" w:rsidP="0070409F">
      <w:pPr>
        <w:ind w:firstLine="708"/>
        <w:jc w:val="both"/>
        <w:rPr>
          <w:sz w:val="26"/>
          <w:szCs w:val="26"/>
        </w:rPr>
      </w:pPr>
      <w:r w:rsidRPr="00511466">
        <w:rPr>
          <w:sz w:val="26"/>
          <w:szCs w:val="26"/>
        </w:rPr>
        <w:t>осознание ответственности за последствия своих действий и принимаемых решений;</w:t>
      </w:r>
    </w:p>
    <w:p w:rsidR="004C7E1D" w:rsidRPr="00511466" w:rsidRDefault="004C7E1D" w:rsidP="0070409F">
      <w:pPr>
        <w:ind w:firstLine="708"/>
        <w:jc w:val="both"/>
        <w:rPr>
          <w:sz w:val="26"/>
          <w:szCs w:val="26"/>
        </w:rPr>
      </w:pPr>
      <w:r w:rsidRPr="00511466">
        <w:rPr>
          <w:sz w:val="26"/>
          <w:szCs w:val="26"/>
        </w:rPr>
        <w:t>способность сохран</w:t>
      </w:r>
      <w:r w:rsidR="0070409F">
        <w:rPr>
          <w:sz w:val="26"/>
          <w:szCs w:val="26"/>
        </w:rPr>
        <w:t>ять высокую работоспособность</w:t>
      </w:r>
      <w:r w:rsidRPr="00511466">
        <w:rPr>
          <w:sz w:val="26"/>
          <w:szCs w:val="26"/>
        </w:rPr>
        <w:t xml:space="preserve"> в экстремальных условиях</w:t>
      </w:r>
      <w:r w:rsidR="0078268E">
        <w:rPr>
          <w:sz w:val="26"/>
          <w:szCs w:val="26"/>
        </w:rPr>
        <w:t>.</w:t>
      </w:r>
    </w:p>
    <w:p w:rsidR="004C7E1D" w:rsidRPr="00511466" w:rsidRDefault="004C7E1D" w:rsidP="00277963">
      <w:pPr>
        <w:jc w:val="both"/>
        <w:rPr>
          <w:sz w:val="26"/>
          <w:szCs w:val="26"/>
        </w:rPr>
      </w:pPr>
    </w:p>
    <w:p w:rsidR="004C7E1D" w:rsidRPr="00511466" w:rsidRDefault="004C7E1D" w:rsidP="00277963">
      <w:pPr>
        <w:jc w:val="both"/>
        <w:rPr>
          <w:sz w:val="26"/>
          <w:szCs w:val="26"/>
        </w:rPr>
      </w:pPr>
    </w:p>
    <w:p w:rsidR="00B73E32" w:rsidRDefault="004C7E1D" w:rsidP="00277963">
      <w:pPr>
        <w:jc w:val="both"/>
        <w:rPr>
          <w:sz w:val="26"/>
          <w:szCs w:val="26"/>
        </w:rPr>
      </w:pPr>
      <w:r w:rsidRPr="00511466">
        <w:rPr>
          <w:sz w:val="26"/>
          <w:szCs w:val="26"/>
        </w:rPr>
        <w:t xml:space="preserve">Начальник </w:t>
      </w:r>
      <w:r w:rsidR="00E721AF">
        <w:rPr>
          <w:sz w:val="26"/>
          <w:szCs w:val="26"/>
        </w:rPr>
        <w:t xml:space="preserve">общего </w:t>
      </w:r>
      <w:r w:rsidRPr="00511466">
        <w:rPr>
          <w:sz w:val="26"/>
          <w:szCs w:val="26"/>
        </w:rPr>
        <w:t xml:space="preserve">отдела   </w:t>
      </w:r>
    </w:p>
    <w:p w:rsidR="00B73E32" w:rsidRDefault="00B73E32" w:rsidP="00277963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Стрежевского</w:t>
      </w:r>
      <w:proofErr w:type="spellEnd"/>
      <w:r>
        <w:rPr>
          <w:sz w:val="26"/>
          <w:szCs w:val="26"/>
        </w:rPr>
        <w:t xml:space="preserve"> город</w:t>
      </w:r>
      <w:r w:rsidR="009927CF">
        <w:rPr>
          <w:sz w:val="26"/>
          <w:szCs w:val="26"/>
        </w:rPr>
        <w:t>с</w:t>
      </w:r>
      <w:r>
        <w:rPr>
          <w:sz w:val="26"/>
          <w:szCs w:val="26"/>
        </w:rPr>
        <w:t>кого суда</w:t>
      </w:r>
    </w:p>
    <w:p w:rsidR="004C7E1D" w:rsidRPr="00A826EB" w:rsidRDefault="00B73E32" w:rsidP="00277963">
      <w:pPr>
        <w:jc w:val="both"/>
        <w:rPr>
          <w:sz w:val="26"/>
          <w:szCs w:val="26"/>
        </w:rPr>
      </w:pPr>
      <w:r>
        <w:rPr>
          <w:sz w:val="26"/>
          <w:szCs w:val="26"/>
        </w:rPr>
        <w:t>Томской области</w:t>
      </w:r>
    </w:p>
    <w:p w:rsidR="00A826EB" w:rsidRDefault="00A826EB" w:rsidP="00A826EB">
      <w:pPr>
        <w:pStyle w:val="a9"/>
        <w:shd w:val="clear" w:color="auto" w:fill="auto"/>
        <w:spacing w:after="0" w:line="274" w:lineRule="exact"/>
        <w:ind w:left="4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_________________/О.В. Балашова</w:t>
      </w:r>
    </w:p>
    <w:p w:rsidR="00A826EB" w:rsidRDefault="00A826EB" w:rsidP="00A826EB">
      <w:pPr>
        <w:spacing w:after="1" w:line="200" w:lineRule="atLeast"/>
        <w:jc w:val="both"/>
      </w:pPr>
      <w:r w:rsidRPr="00F26A9D">
        <w:t>"</w:t>
      </w:r>
      <w:r>
        <w:t>___</w:t>
      </w:r>
      <w:r w:rsidRPr="00F26A9D">
        <w:t xml:space="preserve">" </w:t>
      </w:r>
      <w:r w:rsidR="00D21DA8">
        <w:t>декабря</w:t>
      </w:r>
      <w:r w:rsidRPr="00F26A9D">
        <w:t xml:space="preserve"> </w:t>
      </w:r>
      <w:r>
        <w:t>20</w:t>
      </w:r>
      <w:r w:rsidR="00E721AF">
        <w:t>2</w:t>
      </w:r>
      <w:r w:rsidR="00D21DA8">
        <w:t>3</w:t>
      </w:r>
      <w:r w:rsidRPr="00F26A9D">
        <w:t xml:space="preserve"> г.</w:t>
      </w:r>
    </w:p>
    <w:p w:rsidR="00A826EB" w:rsidRDefault="00A826EB" w:rsidP="00A826EB">
      <w:pPr>
        <w:pStyle w:val="a9"/>
        <w:shd w:val="clear" w:color="auto" w:fill="auto"/>
        <w:spacing w:after="0" w:line="274" w:lineRule="exact"/>
        <w:ind w:left="40"/>
        <w:rPr>
          <w:sz w:val="24"/>
          <w:szCs w:val="24"/>
        </w:rPr>
      </w:pPr>
    </w:p>
    <w:p w:rsidR="00A826EB" w:rsidRDefault="00A826EB" w:rsidP="00A826EB">
      <w:pPr>
        <w:pStyle w:val="a9"/>
        <w:shd w:val="clear" w:color="auto" w:fill="auto"/>
        <w:spacing w:after="0" w:line="274" w:lineRule="exact"/>
        <w:ind w:left="40"/>
        <w:rPr>
          <w:sz w:val="24"/>
          <w:szCs w:val="24"/>
        </w:rPr>
      </w:pPr>
    </w:p>
    <w:p w:rsidR="00A826EB" w:rsidRDefault="00A826EB" w:rsidP="00A826EB">
      <w:pPr>
        <w:pStyle w:val="a9"/>
        <w:shd w:val="clear" w:color="auto" w:fill="auto"/>
        <w:spacing w:after="0" w:line="274" w:lineRule="exact"/>
        <w:ind w:left="40"/>
        <w:rPr>
          <w:sz w:val="24"/>
          <w:szCs w:val="24"/>
        </w:rPr>
      </w:pPr>
      <w:r>
        <w:rPr>
          <w:sz w:val="24"/>
          <w:szCs w:val="24"/>
        </w:rPr>
        <w:t>СОГЛАСОВАНО</w:t>
      </w:r>
    </w:p>
    <w:p w:rsidR="00A826EB" w:rsidRDefault="00A826EB" w:rsidP="00A826EB">
      <w:pPr>
        <w:pStyle w:val="a9"/>
        <w:shd w:val="clear" w:color="auto" w:fill="auto"/>
        <w:spacing w:after="0" w:line="274" w:lineRule="exact"/>
        <w:ind w:left="40"/>
        <w:rPr>
          <w:sz w:val="24"/>
          <w:szCs w:val="24"/>
        </w:rPr>
      </w:pPr>
      <w:r w:rsidRPr="00A826EB">
        <w:rPr>
          <w:sz w:val="26"/>
          <w:szCs w:val="26"/>
        </w:rPr>
        <w:t>Помощник председателя суда</w:t>
      </w:r>
      <w:r>
        <w:rPr>
          <w:sz w:val="24"/>
          <w:szCs w:val="24"/>
        </w:rPr>
        <w:t xml:space="preserve">                                                   ________________/Т.А. </w:t>
      </w:r>
      <w:proofErr w:type="spellStart"/>
      <w:r>
        <w:rPr>
          <w:sz w:val="24"/>
          <w:szCs w:val="24"/>
        </w:rPr>
        <w:t>Черенцова</w:t>
      </w:r>
      <w:proofErr w:type="spellEnd"/>
    </w:p>
    <w:p w:rsidR="00A826EB" w:rsidRDefault="00A826EB" w:rsidP="00A826EB">
      <w:pPr>
        <w:jc w:val="both"/>
      </w:pPr>
    </w:p>
    <w:p w:rsidR="00A826EB" w:rsidRPr="00CE2574" w:rsidRDefault="00A826EB" w:rsidP="00A826EB">
      <w:pPr>
        <w:jc w:val="both"/>
      </w:pPr>
      <w:r>
        <w:t xml:space="preserve"> </w:t>
      </w:r>
      <w:r w:rsidRPr="00F26A9D">
        <w:t>"</w:t>
      </w:r>
      <w:r>
        <w:t>___</w:t>
      </w:r>
      <w:r w:rsidRPr="00F26A9D">
        <w:t xml:space="preserve">" </w:t>
      </w:r>
      <w:r w:rsidR="00D21DA8">
        <w:t>декабря</w:t>
      </w:r>
      <w:r w:rsidRPr="00F26A9D">
        <w:t xml:space="preserve"> </w:t>
      </w:r>
      <w:r>
        <w:t>20</w:t>
      </w:r>
      <w:r w:rsidR="00E721AF">
        <w:t>2</w:t>
      </w:r>
      <w:r w:rsidR="00D21DA8">
        <w:t>3</w:t>
      </w:r>
      <w:r w:rsidRPr="00F26A9D">
        <w:t xml:space="preserve"> г.</w:t>
      </w:r>
      <w:r>
        <w:t xml:space="preserve">                      </w:t>
      </w:r>
    </w:p>
    <w:p w:rsidR="00A826EB" w:rsidRPr="00F123EB" w:rsidRDefault="00A826EB" w:rsidP="00A826EB">
      <w:pPr>
        <w:pStyle w:val="a9"/>
        <w:shd w:val="clear" w:color="auto" w:fill="auto"/>
        <w:spacing w:after="0" w:line="274" w:lineRule="exact"/>
        <w:ind w:right="20"/>
        <w:jc w:val="both"/>
        <w:rPr>
          <w:sz w:val="24"/>
          <w:szCs w:val="24"/>
        </w:rPr>
      </w:pPr>
    </w:p>
    <w:p w:rsidR="00A826EB" w:rsidRDefault="00A826EB" w:rsidP="00A826EB">
      <w:pPr>
        <w:spacing w:after="1" w:line="200" w:lineRule="atLeast"/>
        <w:jc w:val="both"/>
        <w:rPr>
          <w:sz w:val="22"/>
          <w:szCs w:val="22"/>
        </w:rPr>
      </w:pPr>
    </w:p>
    <w:p w:rsidR="00EC7D67" w:rsidRDefault="00EC7D67" w:rsidP="00A826EB">
      <w:pPr>
        <w:spacing w:after="1" w:line="200" w:lineRule="atLeast"/>
        <w:jc w:val="both"/>
        <w:rPr>
          <w:sz w:val="22"/>
          <w:szCs w:val="22"/>
        </w:rPr>
      </w:pPr>
    </w:p>
    <w:p w:rsidR="00EC7D67" w:rsidRDefault="00EC7D67" w:rsidP="00A826EB">
      <w:pPr>
        <w:spacing w:after="1" w:line="200" w:lineRule="atLeast"/>
        <w:jc w:val="both"/>
        <w:rPr>
          <w:sz w:val="22"/>
          <w:szCs w:val="22"/>
        </w:rPr>
      </w:pPr>
    </w:p>
    <w:p w:rsidR="00EC7D67" w:rsidRDefault="00EC7D67" w:rsidP="00A826EB">
      <w:pPr>
        <w:spacing w:after="1" w:line="200" w:lineRule="atLeast"/>
        <w:jc w:val="both"/>
        <w:rPr>
          <w:sz w:val="22"/>
          <w:szCs w:val="22"/>
        </w:rPr>
      </w:pPr>
    </w:p>
    <w:p w:rsidR="00EC7D67" w:rsidRDefault="00EC7D67" w:rsidP="00A826EB">
      <w:pPr>
        <w:spacing w:after="1" w:line="200" w:lineRule="atLeast"/>
        <w:jc w:val="both"/>
        <w:rPr>
          <w:sz w:val="22"/>
          <w:szCs w:val="22"/>
        </w:rPr>
      </w:pPr>
    </w:p>
    <w:p w:rsidR="00EC7D67" w:rsidRDefault="00EC7D67" w:rsidP="00A826EB">
      <w:pPr>
        <w:spacing w:after="1" w:line="200" w:lineRule="atLeast"/>
        <w:jc w:val="both"/>
        <w:rPr>
          <w:sz w:val="22"/>
          <w:szCs w:val="22"/>
        </w:rPr>
      </w:pPr>
    </w:p>
    <w:p w:rsidR="00EC7D67" w:rsidRDefault="00EC7D67" w:rsidP="00A826EB">
      <w:pPr>
        <w:spacing w:after="1" w:line="200" w:lineRule="atLeast"/>
        <w:jc w:val="both"/>
        <w:rPr>
          <w:sz w:val="22"/>
          <w:szCs w:val="22"/>
        </w:rPr>
      </w:pPr>
    </w:p>
    <w:p w:rsidR="00EC7D67" w:rsidRDefault="00EC7D67" w:rsidP="00A826EB">
      <w:pPr>
        <w:spacing w:after="1" w:line="200" w:lineRule="atLeast"/>
        <w:jc w:val="both"/>
        <w:rPr>
          <w:sz w:val="22"/>
          <w:szCs w:val="22"/>
        </w:rPr>
      </w:pPr>
    </w:p>
    <w:p w:rsidR="00EC7D67" w:rsidRDefault="00EC7D67" w:rsidP="00A826EB">
      <w:pPr>
        <w:spacing w:after="1" w:line="200" w:lineRule="atLeast"/>
        <w:jc w:val="both"/>
        <w:rPr>
          <w:sz w:val="22"/>
          <w:szCs w:val="22"/>
        </w:rPr>
      </w:pPr>
    </w:p>
    <w:p w:rsidR="00EC7D67" w:rsidRDefault="00EC7D67" w:rsidP="00A826EB">
      <w:pPr>
        <w:spacing w:after="1" w:line="200" w:lineRule="atLeast"/>
        <w:jc w:val="both"/>
        <w:rPr>
          <w:sz w:val="22"/>
          <w:szCs w:val="22"/>
        </w:rPr>
      </w:pPr>
    </w:p>
    <w:p w:rsidR="00EC7D67" w:rsidRDefault="00EC7D67" w:rsidP="00A826EB">
      <w:pPr>
        <w:spacing w:after="1" w:line="200" w:lineRule="atLeast"/>
        <w:jc w:val="both"/>
        <w:rPr>
          <w:sz w:val="22"/>
          <w:szCs w:val="22"/>
        </w:rPr>
      </w:pPr>
    </w:p>
    <w:p w:rsidR="00EC7D67" w:rsidRDefault="00EC7D67" w:rsidP="00A826EB">
      <w:pPr>
        <w:spacing w:after="1" w:line="200" w:lineRule="atLeast"/>
        <w:jc w:val="both"/>
        <w:rPr>
          <w:sz w:val="22"/>
          <w:szCs w:val="22"/>
        </w:rPr>
      </w:pPr>
    </w:p>
    <w:p w:rsidR="00EC7D67" w:rsidRDefault="00EC7D67" w:rsidP="00A826EB">
      <w:pPr>
        <w:spacing w:after="1" w:line="200" w:lineRule="atLeast"/>
        <w:jc w:val="both"/>
        <w:rPr>
          <w:sz w:val="22"/>
          <w:szCs w:val="22"/>
        </w:rPr>
      </w:pPr>
    </w:p>
    <w:p w:rsidR="00EC7D67" w:rsidRDefault="00EC7D67" w:rsidP="00A826EB">
      <w:pPr>
        <w:spacing w:after="1" w:line="200" w:lineRule="atLeast"/>
        <w:jc w:val="both"/>
        <w:rPr>
          <w:sz w:val="22"/>
          <w:szCs w:val="22"/>
        </w:rPr>
      </w:pPr>
    </w:p>
    <w:p w:rsidR="00EC7D67" w:rsidRDefault="00EC7D67" w:rsidP="00A826EB">
      <w:pPr>
        <w:spacing w:after="1" w:line="200" w:lineRule="atLeast"/>
        <w:jc w:val="both"/>
        <w:rPr>
          <w:sz w:val="22"/>
          <w:szCs w:val="22"/>
        </w:rPr>
      </w:pPr>
    </w:p>
    <w:p w:rsidR="00EC7D67" w:rsidRDefault="00EC7D67" w:rsidP="00A826EB">
      <w:pPr>
        <w:spacing w:after="1" w:line="200" w:lineRule="atLeast"/>
        <w:jc w:val="both"/>
        <w:rPr>
          <w:sz w:val="22"/>
          <w:szCs w:val="22"/>
        </w:rPr>
      </w:pPr>
    </w:p>
    <w:p w:rsidR="00EC7D67" w:rsidRDefault="00EC7D67" w:rsidP="00A826EB">
      <w:pPr>
        <w:spacing w:after="1" w:line="200" w:lineRule="atLeast"/>
        <w:jc w:val="both"/>
        <w:rPr>
          <w:sz w:val="22"/>
          <w:szCs w:val="22"/>
        </w:rPr>
      </w:pPr>
    </w:p>
    <w:p w:rsidR="00EC7D67" w:rsidRDefault="00EC7D67" w:rsidP="00A826EB">
      <w:pPr>
        <w:spacing w:after="1" w:line="200" w:lineRule="atLeast"/>
        <w:jc w:val="both"/>
        <w:rPr>
          <w:sz w:val="22"/>
          <w:szCs w:val="22"/>
        </w:rPr>
      </w:pPr>
    </w:p>
    <w:p w:rsidR="00EC7D67" w:rsidRDefault="00EC7D67" w:rsidP="00A826EB">
      <w:pPr>
        <w:spacing w:after="1" w:line="200" w:lineRule="atLeast"/>
        <w:jc w:val="both"/>
        <w:rPr>
          <w:sz w:val="22"/>
          <w:szCs w:val="22"/>
        </w:rPr>
      </w:pPr>
    </w:p>
    <w:p w:rsidR="00EC7D67" w:rsidRDefault="00EC7D67" w:rsidP="00A826EB">
      <w:pPr>
        <w:spacing w:after="1" w:line="200" w:lineRule="atLeast"/>
        <w:jc w:val="both"/>
        <w:rPr>
          <w:sz w:val="22"/>
          <w:szCs w:val="22"/>
        </w:rPr>
      </w:pPr>
    </w:p>
    <w:p w:rsidR="00EC7D67" w:rsidRDefault="00EC7D67" w:rsidP="00A826EB">
      <w:pPr>
        <w:spacing w:after="1" w:line="200" w:lineRule="atLeast"/>
        <w:jc w:val="both"/>
        <w:rPr>
          <w:sz w:val="22"/>
          <w:szCs w:val="22"/>
        </w:rPr>
      </w:pPr>
    </w:p>
    <w:p w:rsidR="00A826EB" w:rsidRDefault="00A826EB" w:rsidP="00A826EB">
      <w:pPr>
        <w:spacing w:after="1" w:line="200" w:lineRule="atLeast"/>
        <w:jc w:val="both"/>
        <w:rPr>
          <w:sz w:val="22"/>
          <w:szCs w:val="22"/>
        </w:rPr>
      </w:pPr>
    </w:p>
    <w:p w:rsidR="00A826EB" w:rsidRPr="00CE2574" w:rsidRDefault="00A826EB" w:rsidP="00A826EB">
      <w:pPr>
        <w:spacing w:after="1" w:line="200" w:lineRule="atLeast"/>
        <w:jc w:val="both"/>
        <w:rPr>
          <w:sz w:val="22"/>
          <w:szCs w:val="22"/>
        </w:rPr>
      </w:pPr>
      <w:r w:rsidRPr="00CE2574">
        <w:rPr>
          <w:sz w:val="22"/>
          <w:szCs w:val="22"/>
        </w:rPr>
        <w:t xml:space="preserve">С должностным регламентом </w:t>
      </w:r>
      <w:proofErr w:type="gramStart"/>
      <w:r w:rsidRPr="00CE2574">
        <w:rPr>
          <w:sz w:val="22"/>
          <w:szCs w:val="22"/>
        </w:rPr>
        <w:t>ознакомлена</w:t>
      </w:r>
      <w:proofErr w:type="gramEnd"/>
      <w:r w:rsidRPr="00CE2574">
        <w:rPr>
          <w:sz w:val="22"/>
          <w:szCs w:val="22"/>
        </w:rPr>
        <w:t>. Второй экземпляр получен.</w:t>
      </w:r>
    </w:p>
    <w:p w:rsidR="00A826EB" w:rsidRDefault="00A826EB" w:rsidP="00A826EB">
      <w:pPr>
        <w:spacing w:after="1" w:line="200" w:lineRule="atLeast"/>
        <w:jc w:val="both"/>
      </w:pPr>
    </w:p>
    <w:p w:rsidR="00A826EB" w:rsidRPr="00F26A9D" w:rsidRDefault="00A826EB" w:rsidP="00A826EB">
      <w:pPr>
        <w:spacing w:after="1" w:line="200" w:lineRule="atLeast"/>
        <w:jc w:val="both"/>
      </w:pPr>
      <w:r w:rsidRPr="00F26A9D">
        <w:t>/____________/___________________/</w:t>
      </w:r>
      <w:r>
        <w:t xml:space="preserve">     </w:t>
      </w:r>
      <w:r w:rsidRPr="00F26A9D">
        <w:t>"</w:t>
      </w:r>
      <w:r>
        <w:t>___</w:t>
      </w:r>
      <w:r w:rsidRPr="00F26A9D">
        <w:t xml:space="preserve">" </w:t>
      </w:r>
      <w:r>
        <w:t xml:space="preserve">__________ </w:t>
      </w:r>
      <w:r w:rsidRPr="00F26A9D">
        <w:t xml:space="preserve"> </w:t>
      </w:r>
      <w:r w:rsidRPr="00CE2574">
        <w:rPr>
          <w:sz w:val="22"/>
          <w:szCs w:val="22"/>
        </w:rPr>
        <w:t>20</w:t>
      </w:r>
      <w:r w:rsidR="00E721AF">
        <w:rPr>
          <w:sz w:val="22"/>
          <w:szCs w:val="22"/>
        </w:rPr>
        <w:t>__</w:t>
      </w:r>
      <w:r w:rsidRPr="00CE2574">
        <w:rPr>
          <w:sz w:val="22"/>
          <w:szCs w:val="22"/>
        </w:rPr>
        <w:t xml:space="preserve"> г.</w:t>
      </w:r>
      <w:r>
        <w:t xml:space="preserve">              </w:t>
      </w:r>
    </w:p>
    <w:p w:rsidR="00A826EB" w:rsidRPr="000447D2" w:rsidRDefault="00A826EB" w:rsidP="00A826EB">
      <w:pPr>
        <w:spacing w:after="1" w:line="200" w:lineRule="atLeast"/>
        <w:jc w:val="both"/>
        <w:rPr>
          <w:sz w:val="14"/>
          <w:szCs w:val="14"/>
        </w:rPr>
      </w:pPr>
      <w:r w:rsidRPr="00F26A9D">
        <w:t xml:space="preserve">  </w:t>
      </w:r>
      <w:r>
        <w:t xml:space="preserve">    </w:t>
      </w:r>
      <w:r w:rsidRPr="00F26A9D">
        <w:t xml:space="preserve"> </w:t>
      </w:r>
      <w:r w:rsidRPr="000447D2">
        <w:rPr>
          <w:sz w:val="14"/>
          <w:szCs w:val="14"/>
        </w:rPr>
        <w:t>подпись                       инициалы, фамилия</w:t>
      </w:r>
    </w:p>
    <w:p w:rsidR="00A826EB" w:rsidRPr="00FC68B0" w:rsidRDefault="00A826EB" w:rsidP="00A826EB">
      <w:pPr>
        <w:spacing w:after="1" w:line="200" w:lineRule="atLeast"/>
        <w:jc w:val="both"/>
        <w:rPr>
          <w:sz w:val="16"/>
          <w:szCs w:val="16"/>
        </w:rPr>
      </w:pPr>
    </w:p>
    <w:p w:rsidR="00A826EB" w:rsidRPr="00CE2574" w:rsidRDefault="00A826EB" w:rsidP="00A826EB">
      <w:pPr>
        <w:spacing w:after="1" w:line="200" w:lineRule="atLeast"/>
        <w:jc w:val="both"/>
        <w:rPr>
          <w:sz w:val="22"/>
          <w:szCs w:val="22"/>
        </w:rPr>
      </w:pPr>
    </w:p>
    <w:p w:rsidR="004C7E1D" w:rsidRDefault="004C7E1D" w:rsidP="00277963">
      <w:pPr>
        <w:jc w:val="both"/>
      </w:pPr>
    </w:p>
    <w:p w:rsidR="004C7E1D" w:rsidRDefault="004C7E1D" w:rsidP="00277963">
      <w:pPr>
        <w:jc w:val="both"/>
      </w:pPr>
    </w:p>
    <w:p w:rsidR="004C7E1D" w:rsidRDefault="004C7E1D" w:rsidP="00277963">
      <w:pPr>
        <w:jc w:val="both"/>
      </w:pPr>
    </w:p>
    <w:p w:rsidR="004C7E1D" w:rsidRDefault="004C7E1D" w:rsidP="00277963">
      <w:pPr>
        <w:jc w:val="both"/>
      </w:pPr>
    </w:p>
    <w:p w:rsidR="004C7E1D" w:rsidRDefault="004C7E1D" w:rsidP="00277963">
      <w:pPr>
        <w:jc w:val="both"/>
      </w:pPr>
    </w:p>
    <w:sectPr w:rsidR="004C7E1D" w:rsidSect="00B73E32">
      <w:headerReference w:type="default" r:id="rId11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317" w:rsidRDefault="00CC1317" w:rsidP="00277963">
      <w:r>
        <w:separator/>
      </w:r>
    </w:p>
  </w:endnote>
  <w:endnote w:type="continuationSeparator" w:id="0">
    <w:p w:rsidR="00CC1317" w:rsidRDefault="00CC1317" w:rsidP="00277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317" w:rsidRDefault="00CC1317" w:rsidP="00277963">
      <w:r>
        <w:separator/>
      </w:r>
    </w:p>
  </w:footnote>
  <w:footnote w:type="continuationSeparator" w:id="0">
    <w:p w:rsidR="00CC1317" w:rsidRDefault="00CC1317" w:rsidP="002779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676753"/>
      <w:docPartObj>
        <w:docPartGallery w:val="Page Numbers (Top of Page)"/>
        <w:docPartUnique/>
      </w:docPartObj>
    </w:sdtPr>
    <w:sdtEndPr/>
    <w:sdtContent>
      <w:p w:rsidR="00CC1317" w:rsidRDefault="00CC131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4572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CC1317" w:rsidRDefault="00CC131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312DB"/>
    <w:multiLevelType w:val="hybridMultilevel"/>
    <w:tmpl w:val="4CF028B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F20F34"/>
    <w:multiLevelType w:val="hybridMultilevel"/>
    <w:tmpl w:val="22F4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7B00"/>
    <w:rsid w:val="00006F85"/>
    <w:rsid w:val="000222AF"/>
    <w:rsid w:val="00080EF0"/>
    <w:rsid w:val="00092429"/>
    <w:rsid w:val="00094FCA"/>
    <w:rsid w:val="000A522E"/>
    <w:rsid w:val="000C3207"/>
    <w:rsid w:val="000C4572"/>
    <w:rsid w:val="000D469A"/>
    <w:rsid w:val="000E4BBF"/>
    <w:rsid w:val="000F7AF4"/>
    <w:rsid w:val="00101F9E"/>
    <w:rsid w:val="00134EC1"/>
    <w:rsid w:val="0016040A"/>
    <w:rsid w:val="00166E1F"/>
    <w:rsid w:val="001A17A2"/>
    <w:rsid w:val="001A5EDE"/>
    <w:rsid w:val="001B1347"/>
    <w:rsid w:val="001B1537"/>
    <w:rsid w:val="001B574D"/>
    <w:rsid w:val="001B64AF"/>
    <w:rsid w:val="001C7714"/>
    <w:rsid w:val="001E6EE3"/>
    <w:rsid w:val="001F5AEA"/>
    <w:rsid w:val="00277963"/>
    <w:rsid w:val="00282B96"/>
    <w:rsid w:val="00300E10"/>
    <w:rsid w:val="00316AC0"/>
    <w:rsid w:val="00324EF4"/>
    <w:rsid w:val="003B1337"/>
    <w:rsid w:val="003D756E"/>
    <w:rsid w:val="003F2CFA"/>
    <w:rsid w:val="00410D95"/>
    <w:rsid w:val="00432C4B"/>
    <w:rsid w:val="00433AE5"/>
    <w:rsid w:val="00444C2C"/>
    <w:rsid w:val="004474B5"/>
    <w:rsid w:val="00494FA9"/>
    <w:rsid w:val="004A226B"/>
    <w:rsid w:val="004C4DC9"/>
    <w:rsid w:val="004C7E1D"/>
    <w:rsid w:val="004E07DC"/>
    <w:rsid w:val="0050363E"/>
    <w:rsid w:val="00511466"/>
    <w:rsid w:val="00524D0A"/>
    <w:rsid w:val="005254B9"/>
    <w:rsid w:val="00567492"/>
    <w:rsid w:val="00580500"/>
    <w:rsid w:val="005834AE"/>
    <w:rsid w:val="005850AF"/>
    <w:rsid w:val="00590A56"/>
    <w:rsid w:val="005B40CF"/>
    <w:rsid w:val="005C4DFD"/>
    <w:rsid w:val="005E1243"/>
    <w:rsid w:val="0060440B"/>
    <w:rsid w:val="00607703"/>
    <w:rsid w:val="00621B12"/>
    <w:rsid w:val="00625488"/>
    <w:rsid w:val="006440E6"/>
    <w:rsid w:val="006468DD"/>
    <w:rsid w:val="00656D2B"/>
    <w:rsid w:val="00656FAF"/>
    <w:rsid w:val="0068637E"/>
    <w:rsid w:val="00692126"/>
    <w:rsid w:val="006A5D79"/>
    <w:rsid w:val="006A6780"/>
    <w:rsid w:val="006B218D"/>
    <w:rsid w:val="006E7DED"/>
    <w:rsid w:val="006F1073"/>
    <w:rsid w:val="0070409F"/>
    <w:rsid w:val="007045BD"/>
    <w:rsid w:val="0071265B"/>
    <w:rsid w:val="0072742A"/>
    <w:rsid w:val="007607ED"/>
    <w:rsid w:val="0078268E"/>
    <w:rsid w:val="0078618A"/>
    <w:rsid w:val="0079239E"/>
    <w:rsid w:val="007B7604"/>
    <w:rsid w:val="007D2ADA"/>
    <w:rsid w:val="008046D6"/>
    <w:rsid w:val="00833F8E"/>
    <w:rsid w:val="00850640"/>
    <w:rsid w:val="00875AA7"/>
    <w:rsid w:val="008A35D5"/>
    <w:rsid w:val="008B6562"/>
    <w:rsid w:val="008C6890"/>
    <w:rsid w:val="008D7D09"/>
    <w:rsid w:val="00955137"/>
    <w:rsid w:val="00965E06"/>
    <w:rsid w:val="00971B7A"/>
    <w:rsid w:val="009927CF"/>
    <w:rsid w:val="00996C83"/>
    <w:rsid w:val="009C49DD"/>
    <w:rsid w:val="009E6D9C"/>
    <w:rsid w:val="00A07B00"/>
    <w:rsid w:val="00A815F6"/>
    <w:rsid w:val="00A826EB"/>
    <w:rsid w:val="00A83ACE"/>
    <w:rsid w:val="00AA6E19"/>
    <w:rsid w:val="00AA7E10"/>
    <w:rsid w:val="00AE7E7F"/>
    <w:rsid w:val="00B005E2"/>
    <w:rsid w:val="00B26D0B"/>
    <w:rsid w:val="00B633A0"/>
    <w:rsid w:val="00B73E32"/>
    <w:rsid w:val="00BA2562"/>
    <w:rsid w:val="00BF119A"/>
    <w:rsid w:val="00CA3B89"/>
    <w:rsid w:val="00CC1317"/>
    <w:rsid w:val="00D05DD1"/>
    <w:rsid w:val="00D14F1B"/>
    <w:rsid w:val="00D21DA8"/>
    <w:rsid w:val="00D269FF"/>
    <w:rsid w:val="00D34CEC"/>
    <w:rsid w:val="00D35648"/>
    <w:rsid w:val="00D37820"/>
    <w:rsid w:val="00D6410E"/>
    <w:rsid w:val="00D73893"/>
    <w:rsid w:val="00D75272"/>
    <w:rsid w:val="00D76DEC"/>
    <w:rsid w:val="00DA45E8"/>
    <w:rsid w:val="00DB4520"/>
    <w:rsid w:val="00DD02B5"/>
    <w:rsid w:val="00DD7F5B"/>
    <w:rsid w:val="00E721AF"/>
    <w:rsid w:val="00E73830"/>
    <w:rsid w:val="00EC7D67"/>
    <w:rsid w:val="00F11D7B"/>
    <w:rsid w:val="00F13CEF"/>
    <w:rsid w:val="00F229CC"/>
    <w:rsid w:val="00F54003"/>
    <w:rsid w:val="00F63429"/>
    <w:rsid w:val="00F6718B"/>
    <w:rsid w:val="00F87585"/>
    <w:rsid w:val="00FA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71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7796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963"/>
    <w:rPr>
      <w:sz w:val="24"/>
      <w:szCs w:val="24"/>
    </w:rPr>
  </w:style>
  <w:style w:type="paragraph" w:styleId="a5">
    <w:name w:val="footer"/>
    <w:basedOn w:val="a"/>
    <w:link w:val="a6"/>
    <w:rsid w:val="0027796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77963"/>
    <w:rPr>
      <w:sz w:val="24"/>
      <w:szCs w:val="24"/>
    </w:rPr>
  </w:style>
  <w:style w:type="paragraph" w:styleId="a7">
    <w:name w:val="List Paragraph"/>
    <w:basedOn w:val="a"/>
    <w:uiPriority w:val="34"/>
    <w:qFormat/>
    <w:rsid w:val="005254B9"/>
    <w:pPr>
      <w:ind w:left="720"/>
      <w:contextualSpacing/>
    </w:pPr>
  </w:style>
  <w:style w:type="character" w:customStyle="1" w:styleId="a8">
    <w:name w:val="Основной текст Знак"/>
    <w:basedOn w:val="a0"/>
    <w:link w:val="a9"/>
    <w:locked/>
    <w:rsid w:val="00A826EB"/>
    <w:rPr>
      <w:sz w:val="23"/>
      <w:szCs w:val="23"/>
      <w:shd w:val="clear" w:color="auto" w:fill="FFFFFF"/>
    </w:rPr>
  </w:style>
  <w:style w:type="paragraph" w:styleId="a9">
    <w:name w:val="Body Text"/>
    <w:basedOn w:val="a"/>
    <w:link w:val="a8"/>
    <w:rsid w:val="00A826EB"/>
    <w:pPr>
      <w:shd w:val="clear" w:color="auto" w:fill="FFFFFF"/>
      <w:spacing w:after="480" w:line="283" w:lineRule="exact"/>
    </w:pPr>
    <w:rPr>
      <w:sz w:val="23"/>
      <w:szCs w:val="23"/>
    </w:rPr>
  </w:style>
  <w:style w:type="character" w:customStyle="1" w:styleId="1">
    <w:name w:val="Основной текст Знак1"/>
    <w:basedOn w:val="a0"/>
    <w:rsid w:val="00A826EB"/>
    <w:rPr>
      <w:sz w:val="24"/>
      <w:szCs w:val="24"/>
    </w:rPr>
  </w:style>
  <w:style w:type="paragraph" w:styleId="aa">
    <w:name w:val="Normal (Web)"/>
    <w:basedOn w:val="a"/>
    <w:unhideWhenUsed/>
    <w:rsid w:val="00B26D0B"/>
  </w:style>
  <w:style w:type="paragraph" w:styleId="ab">
    <w:name w:val="Balloon Text"/>
    <w:basedOn w:val="a"/>
    <w:link w:val="ac"/>
    <w:semiHidden/>
    <w:unhideWhenUsed/>
    <w:rsid w:val="00F8758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F875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8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61F69D2429EA8D1E0F4D93701E2F8D1BE51A2F1C06412D9EAFC84C22385F34CB2ECF67A0BAF08DC274AF8FD1B979ACEE60DD0DCCD7EA0687bBt3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44653F51D738517D3C6B260E1B98EB4D774D2405FC9BF4C90DFED6DA83387BC9B9CD02E19A5C016587566D84BH61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39B66-E68D-4958-A91E-8486894B0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10</Pages>
  <Words>2875</Words>
  <Characters>22977</Characters>
  <Application>Microsoft Office Word</Application>
  <DocSecurity>0</DocSecurity>
  <Lines>191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Черенцова Татьяна</dc:creator>
  <cp:keywords/>
  <dc:description/>
  <cp:lastModifiedBy>user</cp:lastModifiedBy>
  <cp:revision>36</cp:revision>
  <cp:lastPrinted>2024-02-29T04:52:00Z</cp:lastPrinted>
  <dcterms:created xsi:type="dcterms:W3CDTF">2017-10-04T02:11:00Z</dcterms:created>
  <dcterms:modified xsi:type="dcterms:W3CDTF">2024-11-07T08:23:00Z</dcterms:modified>
</cp:coreProperties>
</file>