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5F" w:rsidRPr="00A5227D" w:rsidRDefault="00182CE3" w:rsidP="00775256">
      <w:pPr>
        <w:spacing w:before="100" w:beforeAutospacing="1" w:after="240" w:line="240" w:lineRule="auto"/>
        <w:ind w:firstLine="70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8415F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Объявление </w:t>
      </w:r>
      <w:proofErr w:type="gramStart"/>
      <w:r w:rsidR="00E8415F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 открытии конкурса на заключения договора о целевом обучении между </w:t>
      </w:r>
      <w:r w:rsidR="00C3043C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Управлением </w:t>
      </w:r>
      <w:r w:rsidR="00E8415F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Судебн</w:t>
      </w:r>
      <w:r w:rsidR="00C3043C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ого </w:t>
      </w:r>
      <w:r w:rsidR="00E8415F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департамент</w:t>
      </w:r>
      <w:r w:rsidR="00C3043C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 в Ставропольском крае</w:t>
      </w:r>
      <w:proofErr w:type="gramEnd"/>
      <w:r w:rsidR="00E8415F"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E8415F" w:rsidRPr="00775256" w:rsidRDefault="00954499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Судебного департамента в Ставропольском крае 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3043C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объявляет о начале приема документов для участия в конкурсе на заключение договора о целевом обучении между </w:t>
      </w:r>
      <w:r w:rsidR="0086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 (далее – конкурс, договор о целевом обучении). </w:t>
      </w:r>
    </w:p>
    <w:p w:rsidR="00E8415F" w:rsidRPr="00775256" w:rsidRDefault="00E8415F" w:rsidP="00792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будет проводиться в соответствии с Положением о порядке заключения договора о целевом обучении между</w:t>
      </w:r>
      <w:r w:rsidR="00954499"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Управлением Судебного департамента в Ставропольском крае</w:t>
      </w:r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службы, утвержденным приказом </w:t>
      </w:r>
      <w:r w:rsidR="0086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Судебного департамента </w:t>
      </w:r>
      <w:r w:rsidR="0086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Ставропольском крае</w:t>
      </w:r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466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466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466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31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Положение),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разработанным на </w:t>
      </w:r>
      <w:r w:rsidRP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Положения о порядке заключения договора о целевом обучении</w:t>
      </w:r>
      <w:proofErr w:type="gramEnd"/>
      <w:r w:rsidRP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федеральным государственным органом</w:t>
      </w:r>
      <w:r w:rsidR="0086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органом публичной власти федеральной территории «Сириус»</w:t>
      </w:r>
      <w:r w:rsidRP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службы, утвержденного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</w:t>
      </w:r>
      <w:r w:rsidR="00BB47A4" w:rsidRP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Положения о целевом обучении</w:t>
      </w:r>
      <w:r w:rsidR="0086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образовательным программам среднего профессионального и</w:t>
      </w:r>
      <w:proofErr w:type="gramEnd"/>
      <w:r w:rsidR="00863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</w:t>
      </w:r>
      <w:r w:rsid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постановлением Правительства Российской Федерации от 27 апреля 2024 г. №555 «О целевом </w:t>
      </w:r>
      <w:proofErr w:type="gramStart"/>
      <w:r w:rsid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 по</w:t>
      </w:r>
      <w:proofErr w:type="gramEnd"/>
      <w:r w:rsid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среднего профессионального и высшего образования»</w:t>
      </w:r>
      <w:r w:rsidRPr="00BB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</w:t>
      </w:r>
      <w:r w:rsidR="00FC06F6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ументов будет </w:t>
      </w:r>
      <w:r w:rsidR="00FC06F6"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осуществляться с </w:t>
      </w:r>
      <w:r w:rsidR="00466385"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033E8"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385"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66385"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</w:t>
      </w:r>
      <w:r w:rsidR="00466385" w:rsidRP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72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A5227D" w:rsidRPr="00772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будет проводиться по имеющим государственную аккредитацию образовательным программам высшего образования </w:t>
      </w:r>
      <w:proofErr w:type="spellStart"/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направлениям подготовки: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5"/>
        <w:gridCol w:w="4700"/>
      </w:tblGrid>
      <w:tr w:rsidR="00E8415F" w:rsidRPr="00775256" w:rsidTr="000227A7">
        <w:tc>
          <w:tcPr>
            <w:tcW w:w="2496" w:type="pct"/>
            <w:vAlign w:val="center"/>
            <w:hideMark/>
          </w:tcPr>
          <w:p w:rsidR="003A5E6E" w:rsidRPr="00775256" w:rsidRDefault="00FC06F6" w:rsidP="00FC06F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Образовательная </w:t>
            </w:r>
          </w:p>
          <w:p w:rsidR="002A0231" w:rsidRDefault="00FC06F6" w:rsidP="00FC06F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  <w:r w:rsidR="003A5E6E" w:rsidRPr="007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A0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высшего</w:t>
            </w:r>
            <w:proofErr w:type="gramEnd"/>
          </w:p>
          <w:p w:rsidR="00E8415F" w:rsidRPr="00775256" w:rsidRDefault="00E8415F" w:rsidP="00FC06F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2504" w:type="pct"/>
            <w:vAlign w:val="center"/>
            <w:hideMark/>
          </w:tcPr>
          <w:p w:rsidR="00A323C4" w:rsidRPr="00775256" w:rsidRDefault="00A323C4" w:rsidP="00A323C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и наименование</w:t>
            </w:r>
          </w:p>
          <w:p w:rsidR="00E8415F" w:rsidRPr="00775256" w:rsidRDefault="000033E8" w:rsidP="00A323C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E8415F" w:rsidRPr="007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415F" w:rsidRPr="00775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подготовки</w:t>
            </w:r>
          </w:p>
          <w:p w:rsidR="005D0DD6" w:rsidRPr="00775256" w:rsidRDefault="005D0DD6" w:rsidP="00A323C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415F" w:rsidRPr="00775256" w:rsidTr="000227A7">
        <w:tc>
          <w:tcPr>
            <w:tcW w:w="2496" w:type="pct"/>
            <w:vAlign w:val="center"/>
            <w:hideMark/>
          </w:tcPr>
          <w:p w:rsidR="00E8415F" w:rsidRPr="00775256" w:rsidRDefault="00E8415F" w:rsidP="00E841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Бакалавриат</w:t>
            </w:r>
            <w:proofErr w:type="spellEnd"/>
            <w:r w:rsidR="004454D5" w:rsidRPr="0077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504" w:type="pct"/>
            <w:vAlign w:val="center"/>
            <w:hideMark/>
          </w:tcPr>
          <w:p w:rsidR="00E8415F" w:rsidRPr="00775256" w:rsidRDefault="00E8415F" w:rsidP="00E841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40.03.01. Юриспруденция</w:t>
            </w:r>
          </w:p>
          <w:p w:rsidR="00852C1E" w:rsidRPr="00775256" w:rsidRDefault="00852C1E" w:rsidP="00E8415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8415F" w:rsidRPr="00775256" w:rsidRDefault="00E8415F" w:rsidP="00FC06F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15F" w:rsidRPr="003734BB" w:rsidRDefault="00E8415F" w:rsidP="003734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кандидатов для заключения договора о целевом обучении будет проводиться на основании сведений об успеваемости, иных сведений, представленных в документах, предусмотренных Положением, а также на 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основании результатов конкурсных процедур с использованием допустимых методов оценки </w:t>
      </w:r>
      <w:r w:rsidRPr="00F8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 и личностных качеств кандидато</w:t>
      </w:r>
      <w:r w:rsidR="00E35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– анкетирования, тестирования, </w:t>
      </w:r>
      <w:r w:rsidRPr="00F8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собеседования</w:t>
      </w:r>
      <w:r w:rsidR="00E35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35BAA">
        <w:rPr>
          <w:rFonts w:ascii="Times New Roman" w:hAnsi="Times New Roman" w:cs="Times New Roman"/>
          <w:sz w:val="28"/>
          <w:szCs w:val="28"/>
        </w:rPr>
        <w:t>написания реф</w:t>
      </w:r>
      <w:r w:rsidR="003734BB">
        <w:rPr>
          <w:rFonts w:ascii="Times New Roman" w:hAnsi="Times New Roman" w:cs="Times New Roman"/>
          <w:sz w:val="28"/>
          <w:szCs w:val="28"/>
        </w:rPr>
        <w:t xml:space="preserve">ерата или мотивационного письма </w:t>
      </w:r>
      <w:r w:rsidRPr="00F8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Правительства Российской Федерации от 21 мая 2022</w:t>
      </w:r>
      <w:proofErr w:type="gramEnd"/>
      <w:r w:rsidRPr="00F8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933 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службы».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7345" w:rsidRPr="00775256" w:rsidRDefault="00367345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самопроверки при подготовке к отборочным процедурам при проведении конкурса на заключение договора о целевом обучении любой желающий может пройти тестирование по комплексу тестовых вопросов,  размещенных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Управления Судебного Департамента в Ставропольском крае в разделе </w:t>
      </w:r>
      <w:r w:rsidR="003C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Управлении» - </w:t>
      </w:r>
      <w:r w:rsidRPr="003C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«Государственная служба» - «</w:t>
      </w:r>
      <w:r w:rsidR="003C4969" w:rsidRPr="003C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Целевое обучение»</w:t>
      </w:r>
      <w:r w:rsidRPr="003C4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ссылке </w:t>
      </w:r>
      <w:hyperlink r:id="rId5" w:history="1">
        <w:r w:rsidR="00F13BD1" w:rsidRPr="00F13BD1">
          <w:rPr>
            <w:rStyle w:val="a3"/>
            <w:rFonts w:ascii="Times New Roman" w:hAnsi="Times New Roman" w:cs="Times New Roman"/>
            <w:sz w:val="28"/>
            <w:szCs w:val="28"/>
          </w:rPr>
          <w:t>https://usd.stv.sudrf.ru/modules.php?name=info_court&amp;id=33</w:t>
        </w:r>
      </w:hyperlink>
      <w:r w:rsidR="00F13BD1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E8415F" w:rsidRDefault="00E8415F" w:rsidP="0074059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Федерации, заключившие договор о целевом обучении, после успешного освоения ими образовательной программы высшего образования обязуются проходить федеральную государственную гражданскую службу (далее – гражданская служба</w:t>
      </w:r>
      <w:r w:rsidRPr="00F8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83CDA" w:rsidRPr="00F8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54499" w:rsidRPr="00F83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 (городских), военных (гарнизонных) судах Ставропольского края</w:t>
      </w:r>
      <w:r w:rsidR="00740596" w:rsidRPr="00F83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3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должностях гражданской службы категории «специалисты», относящиеся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старшей группе должностей гражданской службы,</w:t>
      </w:r>
      <w:r w:rsidR="00954499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служебным контрактом, заключенным в порядке, установленном Федеральным законом от 27 июля</w:t>
      </w:r>
      <w:proofErr w:type="gramEnd"/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2004 г. № 79-ФЗ «О государственной гражданской службе Российской Федерации» (далее – Закон о гражданской службе). </w:t>
      </w:r>
    </w:p>
    <w:p w:rsidR="00944F8E" w:rsidRDefault="00827975" w:rsidP="0074059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гражданскую службу вправе поступать </w:t>
      </w:r>
      <w:r w:rsidR="00944F8E" w:rsidRPr="0094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Федерации, достигшие возраста 18 лет, владеющие государственны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языком Российской Федерации и соответствующие</w:t>
      </w:r>
      <w:r w:rsidR="00944F8E" w:rsidRPr="0094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квалификационным требованиям к должности гражданской службы, </w:t>
      </w:r>
      <w:r w:rsidRPr="0094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установленным законодательством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proofErr w:type="gramEnd"/>
    </w:p>
    <w:p w:rsidR="00123D66" w:rsidRPr="00123D66" w:rsidRDefault="00123D66" w:rsidP="00123D6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Квалификационные требования к должностям гражданской службы старшей группы должностей: наличие высшего юридического образования; квалификационные требования к стажу гражданской службы или стажу (опыту) работы по специальности не предъявляются.</w:t>
      </w:r>
    </w:p>
    <w:p w:rsidR="00123D66" w:rsidRPr="00775256" w:rsidRDefault="00123D66" w:rsidP="00123D6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3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Квалификационные требования к профессиональным знаниям и навыкам, необходимым для исполнения должностных обязанностей, установлены Указом 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службы», Указом  Президента Российской Федерации от 01.02.2005 № 112 «О конкурсе на замещение вакантной должности государственной гражданской службы</w:t>
      </w:r>
      <w:proofErr w:type="gramEnd"/>
      <w:r w:rsidRPr="00123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Федерации».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замещения должности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гражданской службы устанавливаются ограничения и запреты, предусмотренные статьями 16 и 17 </w:t>
      </w:r>
      <w:r w:rsidR="00772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акона </w:t>
      </w:r>
      <w:r w:rsidR="00772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государственной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гражданской службе</w:t>
      </w:r>
      <w:r w:rsidR="00772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требования о предотвращении или об урегулировании конфликта интересов и обязанности, установленные Федеральным законом от 25 декабря 2008 г. № 273-ФЗ «О противодействии коррупции», и другими федеральными законами. </w:t>
      </w:r>
    </w:p>
    <w:p w:rsidR="00F05008" w:rsidRPr="007F216A" w:rsidRDefault="00F05008" w:rsidP="00F050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раво участвовать в конкурсе </w:t>
      </w:r>
      <w:r w:rsidRPr="007F216A">
        <w:rPr>
          <w:rFonts w:ascii="Times New Roman" w:hAnsi="Times New Roman" w:cs="Times New Roman"/>
          <w:sz w:val="28"/>
          <w:szCs w:val="28"/>
        </w:rPr>
        <w:t xml:space="preserve">имеют: </w:t>
      </w:r>
    </w:p>
    <w:p w:rsidR="00F05008" w:rsidRPr="007F216A" w:rsidRDefault="00F05008" w:rsidP="00F050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F216A">
        <w:rPr>
          <w:rFonts w:ascii="Times New Roman" w:hAnsi="Times New Roman" w:cs="Times New Roman"/>
          <w:sz w:val="28"/>
          <w:szCs w:val="28"/>
        </w:rPr>
        <w:t xml:space="preserve">раждане, владеющие государственным языком Российской Федерации: </w:t>
      </w:r>
    </w:p>
    <w:p w:rsidR="00F05008" w:rsidRPr="007F216A" w:rsidRDefault="00F05008" w:rsidP="00F050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A">
        <w:rPr>
          <w:rFonts w:ascii="Times New Roman" w:hAnsi="Times New Roman" w:cs="Times New Roman"/>
          <w:sz w:val="28"/>
          <w:szCs w:val="28"/>
        </w:rPr>
        <w:t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</w:t>
      </w:r>
      <w:r w:rsidR="00FE07BE">
        <w:rPr>
          <w:rFonts w:ascii="Times New Roman" w:hAnsi="Times New Roman" w:cs="Times New Roman"/>
          <w:sz w:val="28"/>
          <w:szCs w:val="28"/>
        </w:rPr>
        <w:t xml:space="preserve">ания по программам </w:t>
      </w:r>
      <w:proofErr w:type="spellStart"/>
      <w:r w:rsidR="00FE07B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F21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5008" w:rsidRPr="007F216A" w:rsidRDefault="00F05008" w:rsidP="00F050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A">
        <w:rPr>
          <w:rFonts w:ascii="Times New Roman" w:hAnsi="Times New Roman" w:cs="Times New Roman"/>
          <w:sz w:val="28"/>
          <w:szCs w:val="28"/>
        </w:rPr>
        <w:t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</w:t>
      </w:r>
      <w:r w:rsidR="00FE07BE">
        <w:rPr>
          <w:rFonts w:ascii="Times New Roman" w:hAnsi="Times New Roman" w:cs="Times New Roman"/>
          <w:sz w:val="28"/>
          <w:szCs w:val="28"/>
        </w:rPr>
        <w:t xml:space="preserve">ания по программам </w:t>
      </w:r>
      <w:proofErr w:type="spellStart"/>
      <w:r w:rsidR="00FE07B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F21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5008" w:rsidRPr="007F216A" w:rsidRDefault="00F05008" w:rsidP="00F050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F216A">
        <w:rPr>
          <w:rFonts w:ascii="Times New Roman" w:hAnsi="Times New Roman" w:cs="Times New Roman"/>
          <w:sz w:val="28"/>
          <w:szCs w:val="28"/>
        </w:rPr>
        <w:t xml:space="preserve">едеральные государственные гражданские служащие (далее – гражданские служащие): </w:t>
      </w:r>
    </w:p>
    <w:p w:rsidR="00F05008" w:rsidRPr="007F216A" w:rsidRDefault="00F05008" w:rsidP="00F0500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16A">
        <w:rPr>
          <w:rFonts w:ascii="Times New Roman" w:hAnsi="Times New Roman" w:cs="Times New Roman"/>
          <w:sz w:val="28"/>
          <w:szCs w:val="28"/>
        </w:rPr>
        <w:t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</w:t>
      </w:r>
      <w:r w:rsidR="00FE07BE">
        <w:rPr>
          <w:rFonts w:ascii="Times New Roman" w:hAnsi="Times New Roman" w:cs="Times New Roman"/>
          <w:sz w:val="28"/>
          <w:szCs w:val="28"/>
        </w:rPr>
        <w:t xml:space="preserve">ания по программам </w:t>
      </w:r>
      <w:proofErr w:type="spellStart"/>
      <w:r w:rsidR="00FE07B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FE07BE">
        <w:rPr>
          <w:rFonts w:ascii="Times New Roman" w:hAnsi="Times New Roman" w:cs="Times New Roman"/>
          <w:sz w:val="28"/>
          <w:szCs w:val="28"/>
        </w:rPr>
        <w:t>.</w:t>
      </w:r>
      <w:r w:rsidRPr="007F2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5F" w:rsidRPr="00F05008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на </w:t>
      </w:r>
      <w:proofErr w:type="gramStart"/>
      <w:r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="00A923F3"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23F3"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="00A923F3"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указанных выше направлений подготовки, проводится образовательными организациями на основании вступительных </w:t>
      </w:r>
      <w:r w:rsidR="00F05008"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испытаний</w:t>
      </w:r>
      <w:r w:rsidRPr="00F0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иное не предусмотрено Федеральным законом от 29 декабря 2012 г. № 273-ФЗ «Об образовании в Российской Федерации».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Гражданин Российской Федерации не допускается к участию в конкурсе в случае: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несвоевременного представления документов, необходимых для участия в конкурсе (с нарушением установленного срока окончания приема документов);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 документов, необходимых для участия в конкурсе, не в полном объеме.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в конкурсе (проезд к месту проведения конкурса и обратно, проживание и др.), осуществляются гражданами за счет собственных средств.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подаются: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Заказным письмом с комплектом документов по адресу: </w:t>
      </w:r>
      <w:r w:rsidR="00A5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FC06F6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C06F6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FC06F6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06F6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355008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321F3" w:rsidRDefault="00E8415F" w:rsidP="00077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 личном приеме с понедельника по 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пятницу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35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35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:00, </w:t>
      </w:r>
      <w:r w:rsidR="00A52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Дзержинского, д. 2, г. Ставрополь </w:t>
      </w:r>
      <w:r w:rsidR="00865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(обязательно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</w:t>
      </w:r>
      <w:r w:rsidR="00865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асование посещения по телефону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F1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8652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28 33 43</w:t>
      </w:r>
      <w:r w:rsidR="0035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контактное лицо: 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главный специалист отдела государственной службы кадрового обеспечения и противодействия коррупции </w:t>
      </w:r>
      <w:r w:rsidR="0035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Курапова Юлия Константиновна</w:t>
      </w:r>
      <w:r w:rsidR="00FE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51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227D" w:rsidRPr="00077E34" w:rsidRDefault="00A5227D" w:rsidP="00AD4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8415F" w:rsidRPr="00775256" w:rsidRDefault="00E8415F" w:rsidP="00AD4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Перечень документов, представляемых для участия в конкурсе на заключение договора о целевом обучении в </w:t>
      </w:r>
      <w:r w:rsidR="00AD47AD" w:rsidRPr="00775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Управление </w:t>
      </w:r>
    </w:p>
    <w:p w:rsidR="00E8415F" w:rsidRPr="00775256" w:rsidRDefault="00E8415F" w:rsidP="00E84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Гражданин, изъявивший желание участвовать в конкурсе, представляет: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личное заявление на имя </w:t>
      </w:r>
      <w:r w:rsidR="00AD47AD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Управления 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соответствии с образцом, размещенным на сайте: </w:t>
      </w:r>
      <w:hyperlink r:id="rId6" w:history="1">
        <w:r w:rsidR="00F13BD1" w:rsidRPr="00E4349B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https://usd.stv.sudrf.ru/modules.php?name=info_court&amp;rid=12</w:t>
        </w:r>
      </w:hyperlink>
      <w:r w:rsidRPr="00F1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415F" w:rsidRPr="00775256" w:rsidRDefault="00665B0F" w:rsidP="00C57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анкету, заполненную гражданином по форме, утвержденной </w:t>
      </w:r>
      <w:r w:rsidR="00C576CF" w:rsidRPr="00C5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Президента</w:t>
      </w:r>
      <w:r w:rsidR="00C5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6CF" w:rsidRPr="00C5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="00740596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576CF" w:rsidRPr="00C5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октября 2024 г. № 870</w:t>
      </w:r>
      <w:r w:rsidR="00C57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представления в государственный орган гражданином, поступающим на государственную гражданскую службу Российской Федерации</w:t>
      </w:r>
      <w:r w:rsidR="00832AA4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подписанную собственноручно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приложением фотографии</w:t>
      </w:r>
      <w:r w:rsidR="00740596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(3х4)</w:t>
      </w:r>
      <w:r w:rsid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(заполняется с применени</w:t>
      </w:r>
      <w:r w:rsidR="005F1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proofErr w:type="spellStart"/>
      <w:r w:rsid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спецпрограммы</w:t>
      </w:r>
      <w:proofErr w:type="spellEnd"/>
      <w:r w:rsid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«Анкета ГС (МС)» или иных информационных систем</w:t>
      </w:r>
      <w:r w:rsidR="00865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C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копию паспорта (с последующим предоставлением подлинника на собеседовании);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A4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согласие на обработку персональных данных;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415F" w:rsidRPr="00775256" w:rsidRDefault="00A5227D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трудовой книжки или сведения о трудовой деятельности, оформленные в установленном законодательством Российской Федерации порядке (за исключением случаев, когда трудовая (служебная) деятельность ранее не осуществлялась); </w:t>
      </w:r>
    </w:p>
    <w:p w:rsidR="00E8415F" w:rsidRPr="00775256" w:rsidRDefault="00E8415F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документы, подтверждающие профессиональное образование (для завершающих освоение образовательных программ по уровню </w:t>
      </w:r>
      <w:proofErr w:type="spellStart"/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справку об обучении или о периоде обучения, включающую информацию об успеваемости, по установленному образовательной организацией образцу); </w:t>
      </w:r>
    </w:p>
    <w:p w:rsidR="001B7522" w:rsidRPr="00775256" w:rsidRDefault="001B7522" w:rsidP="0050252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5256">
        <w:rPr>
          <w:rFonts w:ascii="Times New Roman" w:hAnsi="Times New Roman" w:cs="Times New Roman"/>
          <w:sz w:val="28"/>
          <w:szCs w:val="28"/>
        </w:rPr>
        <w:t xml:space="preserve">  копии документов о профессиональном образовании, а также, по желанию гражданина, заверенные нотариально или кадровыми службами по месту работы (службы);</w:t>
      </w:r>
    </w:p>
    <w:p w:rsidR="00E8415F" w:rsidRPr="00775256" w:rsidRDefault="00E8415F" w:rsidP="00502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предусмотренной пунктом 4 части 1 статьи 16 </w:t>
      </w:r>
      <w:r w:rsidR="00282521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 государственной службе</w:t>
      </w: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521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(№ 001-ГС/У);</w:t>
      </w:r>
    </w:p>
    <w:p w:rsidR="00402AE8" w:rsidRPr="00775256" w:rsidRDefault="00402AE8" w:rsidP="00402AE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5256">
        <w:rPr>
          <w:rFonts w:ascii="Times New Roman" w:hAnsi="Times New Roman" w:cs="Times New Roman"/>
          <w:sz w:val="28"/>
          <w:szCs w:val="28"/>
        </w:rPr>
        <w:t xml:space="preserve">  </w:t>
      </w:r>
      <w:r w:rsidR="00502526" w:rsidRPr="00775256">
        <w:rPr>
          <w:rFonts w:ascii="Times New Roman" w:hAnsi="Times New Roman" w:cs="Times New Roman"/>
          <w:sz w:val="28"/>
          <w:szCs w:val="28"/>
        </w:rPr>
        <w:t>а</w:t>
      </w:r>
      <w:r w:rsidRPr="00775256">
        <w:rPr>
          <w:rFonts w:ascii="Times New Roman" w:hAnsi="Times New Roman" w:cs="Times New Roman"/>
          <w:sz w:val="28"/>
          <w:szCs w:val="28"/>
        </w:rPr>
        <w:t>) заключение психоневрологического диспансера;</w:t>
      </w:r>
    </w:p>
    <w:p w:rsidR="00402AE8" w:rsidRPr="00775256" w:rsidRDefault="00402AE8" w:rsidP="00402AE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5256">
        <w:rPr>
          <w:rFonts w:ascii="Times New Roman" w:hAnsi="Times New Roman" w:cs="Times New Roman"/>
          <w:sz w:val="28"/>
          <w:szCs w:val="28"/>
        </w:rPr>
        <w:t xml:space="preserve">  </w:t>
      </w:r>
      <w:r w:rsidR="00502526" w:rsidRPr="00775256">
        <w:rPr>
          <w:rFonts w:ascii="Times New Roman" w:hAnsi="Times New Roman" w:cs="Times New Roman"/>
          <w:sz w:val="28"/>
          <w:szCs w:val="28"/>
        </w:rPr>
        <w:t>б</w:t>
      </w:r>
      <w:r w:rsidRPr="00775256">
        <w:rPr>
          <w:rFonts w:ascii="Times New Roman" w:hAnsi="Times New Roman" w:cs="Times New Roman"/>
          <w:sz w:val="28"/>
          <w:szCs w:val="28"/>
        </w:rPr>
        <w:t>) заключение наркологического диспансера;</w:t>
      </w:r>
    </w:p>
    <w:p w:rsidR="00402AE8" w:rsidRPr="00775256" w:rsidRDefault="00402AE8" w:rsidP="00402AE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5256">
        <w:rPr>
          <w:rFonts w:ascii="Times New Roman" w:hAnsi="Times New Roman" w:cs="Times New Roman"/>
          <w:sz w:val="28"/>
          <w:szCs w:val="28"/>
        </w:rPr>
        <w:t xml:space="preserve">  </w:t>
      </w:r>
      <w:r w:rsidR="00502526" w:rsidRPr="00775256">
        <w:rPr>
          <w:rFonts w:ascii="Times New Roman" w:hAnsi="Times New Roman" w:cs="Times New Roman"/>
          <w:sz w:val="28"/>
          <w:szCs w:val="28"/>
        </w:rPr>
        <w:t>в</w:t>
      </w:r>
      <w:r w:rsidRPr="00775256">
        <w:rPr>
          <w:rFonts w:ascii="Times New Roman" w:hAnsi="Times New Roman" w:cs="Times New Roman"/>
          <w:sz w:val="28"/>
          <w:szCs w:val="28"/>
        </w:rPr>
        <w:t>) копия военного билета (приписного удостоверения);</w:t>
      </w:r>
    </w:p>
    <w:p w:rsidR="00402AE8" w:rsidRPr="00775256" w:rsidRDefault="00502526" w:rsidP="00A5227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5256">
        <w:rPr>
          <w:rFonts w:ascii="Times New Roman" w:hAnsi="Times New Roman" w:cs="Times New Roman"/>
          <w:sz w:val="28"/>
          <w:szCs w:val="28"/>
        </w:rPr>
        <w:t>8</w:t>
      </w:r>
      <w:r w:rsidR="00402AE8" w:rsidRPr="00775256">
        <w:rPr>
          <w:rFonts w:ascii="Times New Roman" w:hAnsi="Times New Roman" w:cs="Times New Roman"/>
          <w:sz w:val="28"/>
          <w:szCs w:val="28"/>
        </w:rPr>
        <w:t>) форму представления сведений об адресах сайтов и (или) страниц сайтов в информационно-телекоммуникационной сети «Интернет»</w:t>
      </w:r>
      <w:r w:rsidR="000033E8" w:rsidRPr="00003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33E8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соответствии с образцом, размещенным на сайте: </w:t>
      </w:r>
      <w:hyperlink r:id="rId7" w:history="1">
        <w:r w:rsidR="00F13BD1" w:rsidRPr="00E4349B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https://usd.stv.sudrf.ru/modules.php?name=info_court&amp;rid=12</w:t>
        </w:r>
      </w:hyperlink>
      <w:r w:rsidR="000033E8" w:rsidRPr="00F1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02AE8" w:rsidRPr="00421352" w:rsidRDefault="00502526" w:rsidP="00A5227D">
      <w:pPr>
        <w:pStyle w:val="a4"/>
        <w:spacing w:line="0" w:lineRule="atLeast"/>
        <w:ind w:firstLine="709"/>
        <w:jc w:val="both"/>
        <w:rPr>
          <w:color w:val="000000"/>
          <w:szCs w:val="28"/>
          <w:shd w:val="clear" w:color="auto" w:fill="FFFFFF"/>
        </w:rPr>
      </w:pPr>
      <w:r w:rsidRPr="00421352">
        <w:rPr>
          <w:color w:val="000000"/>
          <w:szCs w:val="28"/>
          <w:shd w:val="clear" w:color="auto" w:fill="FFFFFF"/>
        </w:rPr>
        <w:lastRenderedPageBreak/>
        <w:t>9</w:t>
      </w:r>
      <w:r w:rsidR="00402AE8" w:rsidRPr="00421352">
        <w:rPr>
          <w:color w:val="000000"/>
          <w:szCs w:val="28"/>
          <w:shd w:val="clear" w:color="auto" w:fill="FFFFFF"/>
        </w:rPr>
        <w:t>)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402AE8" w:rsidRDefault="00502526" w:rsidP="00A5227D">
      <w:pPr>
        <w:pStyle w:val="a4"/>
        <w:spacing w:line="0" w:lineRule="atLeast"/>
        <w:ind w:firstLine="709"/>
        <w:jc w:val="both"/>
        <w:rPr>
          <w:szCs w:val="28"/>
        </w:rPr>
      </w:pPr>
      <w:r w:rsidRPr="00421352">
        <w:rPr>
          <w:color w:val="000000"/>
          <w:szCs w:val="28"/>
          <w:shd w:val="clear" w:color="auto" w:fill="FFFFFF"/>
        </w:rPr>
        <w:t>10</w:t>
      </w:r>
      <w:r w:rsidR="00402AE8" w:rsidRPr="00421352">
        <w:rPr>
          <w:color w:val="000000"/>
          <w:szCs w:val="28"/>
          <w:shd w:val="clear" w:color="auto" w:fill="FFFFFF"/>
        </w:rPr>
        <w:t>)</w:t>
      </w:r>
      <w:r w:rsidR="00402AE8" w:rsidRPr="00421352">
        <w:rPr>
          <w:szCs w:val="28"/>
        </w:rPr>
        <w:t xml:space="preserve">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в которой обучается гражданин</w:t>
      </w:r>
      <w:r w:rsidR="00665B0F" w:rsidRPr="00421352">
        <w:rPr>
          <w:szCs w:val="28"/>
        </w:rPr>
        <w:t>,</w:t>
      </w:r>
      <w:r w:rsidR="00402AE8" w:rsidRPr="00421352">
        <w:rPr>
          <w:szCs w:val="28"/>
        </w:rPr>
        <w:t xml:space="preserve"> если образование не завершено;</w:t>
      </w:r>
    </w:p>
    <w:p w:rsidR="00A06ED5" w:rsidRPr="00775256" w:rsidRDefault="00A06ED5" w:rsidP="00A5227D">
      <w:pPr>
        <w:pStyle w:val="a4"/>
        <w:spacing w:line="0" w:lineRule="atLeast"/>
        <w:ind w:firstLine="709"/>
        <w:jc w:val="both"/>
        <w:rPr>
          <w:szCs w:val="28"/>
        </w:rPr>
      </w:pPr>
      <w:r>
        <w:rPr>
          <w:szCs w:val="28"/>
        </w:rPr>
        <w:t xml:space="preserve">11) </w:t>
      </w:r>
      <w:r w:rsidRPr="00A06ED5">
        <w:rPr>
          <w:szCs w:val="28"/>
        </w:rPr>
        <w:t>копии документов (не более 5), подтверждающие участие в конкурсах, олимпиадах, конференциях и других мероприятиях школьного, районного, городского, областного, федеральных уровней (с предъявлением подлинника при необходимости)</w:t>
      </w:r>
      <w:r w:rsidR="00D2331D">
        <w:rPr>
          <w:szCs w:val="28"/>
        </w:rPr>
        <w:t xml:space="preserve"> – по желанию</w:t>
      </w:r>
      <w:r w:rsidRPr="00A06ED5">
        <w:rPr>
          <w:szCs w:val="28"/>
        </w:rPr>
        <w:t>;</w:t>
      </w:r>
    </w:p>
    <w:p w:rsidR="00402AE8" w:rsidRPr="00775256" w:rsidRDefault="00502526" w:rsidP="00A5227D">
      <w:pPr>
        <w:pStyle w:val="a4"/>
        <w:spacing w:line="0" w:lineRule="atLeast"/>
        <w:ind w:firstLine="709"/>
        <w:jc w:val="both"/>
        <w:rPr>
          <w:szCs w:val="28"/>
        </w:rPr>
      </w:pPr>
      <w:r w:rsidRPr="00775256">
        <w:rPr>
          <w:szCs w:val="28"/>
        </w:rPr>
        <w:t>1</w:t>
      </w:r>
      <w:r w:rsidR="00A06ED5">
        <w:rPr>
          <w:szCs w:val="28"/>
        </w:rPr>
        <w:t>2</w:t>
      </w:r>
      <w:r w:rsidR="00402AE8" w:rsidRPr="00775256">
        <w:rPr>
          <w:szCs w:val="28"/>
        </w:rPr>
        <w:t>) аттестат о среднем общем образовании, среднем профессиональном образовании и приложение к нему (заверенные нотариально или по месту получения аттестата);</w:t>
      </w:r>
    </w:p>
    <w:p w:rsidR="00402AE8" w:rsidRPr="00775256" w:rsidRDefault="00502526" w:rsidP="00A5227D">
      <w:pPr>
        <w:pStyle w:val="a4"/>
        <w:spacing w:line="0" w:lineRule="atLeast"/>
        <w:ind w:firstLine="709"/>
        <w:jc w:val="both"/>
        <w:rPr>
          <w:szCs w:val="28"/>
        </w:rPr>
      </w:pPr>
      <w:r w:rsidRPr="00775256">
        <w:rPr>
          <w:color w:val="000000"/>
          <w:szCs w:val="28"/>
          <w:shd w:val="clear" w:color="auto" w:fill="FFFFFF"/>
        </w:rPr>
        <w:t>1</w:t>
      </w:r>
      <w:r w:rsidR="00A06ED5">
        <w:rPr>
          <w:color w:val="000000"/>
          <w:szCs w:val="28"/>
          <w:shd w:val="clear" w:color="auto" w:fill="FFFFFF"/>
        </w:rPr>
        <w:t>3</w:t>
      </w:r>
      <w:r w:rsidR="00665B0F">
        <w:rPr>
          <w:color w:val="000000"/>
          <w:szCs w:val="28"/>
          <w:shd w:val="clear" w:color="auto" w:fill="FFFFFF"/>
        </w:rPr>
        <w:t xml:space="preserve">) согласие </w:t>
      </w:r>
      <w:r w:rsidR="00402AE8" w:rsidRPr="00775256">
        <w:rPr>
          <w:szCs w:val="28"/>
        </w:rPr>
        <w:t>родителей (законных представителей) на участие в конкурсе</w:t>
      </w:r>
      <w:r w:rsidR="00402AE8" w:rsidRPr="00775256">
        <w:rPr>
          <w:color w:val="000000"/>
          <w:szCs w:val="28"/>
          <w:shd w:val="clear" w:color="auto" w:fill="FFFFFF"/>
        </w:rPr>
        <w:t xml:space="preserve">, </w:t>
      </w:r>
      <w:r w:rsidR="00402AE8" w:rsidRPr="00775256">
        <w:rPr>
          <w:szCs w:val="28"/>
        </w:rPr>
        <w:t>оформленное в письменной форме</w:t>
      </w:r>
      <w:r w:rsidR="00665B0F">
        <w:rPr>
          <w:szCs w:val="28"/>
        </w:rPr>
        <w:t xml:space="preserve"> для лиц, младше 18 лет</w:t>
      </w:r>
      <w:r w:rsidR="00402AE8" w:rsidRPr="00775256">
        <w:rPr>
          <w:szCs w:val="28"/>
        </w:rPr>
        <w:t>;</w:t>
      </w:r>
    </w:p>
    <w:p w:rsidR="00E8415F" w:rsidRPr="00775256" w:rsidRDefault="00502526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06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гражданин, прошедший практику или стажировку в </w:t>
      </w:r>
      <w:r w:rsidR="00282521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Управлении 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в иных федеральных государственных органах, органах государственной власти субъектов Российской Федерации, органах местного самоуправления (далее – практика или стажировка), дополнительно представляет отзыв руководителя практики или стажировки; </w:t>
      </w:r>
    </w:p>
    <w:p w:rsidR="00E8415F" w:rsidRDefault="00502526" w:rsidP="00E84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06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8415F" w:rsidRPr="007752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гражданские служащие дополнительно предоставляют отзыв непосредственного руководителя об исполнении гражданским служащим должностных обязанностей с оценкой целесообразности направления на </w:t>
      </w:r>
      <w:r w:rsidR="00E8415F" w:rsidRPr="00D23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для получения высшего образования соответствующего уровня</w:t>
      </w:r>
      <w:r w:rsidR="00E35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5BAA" w:rsidRDefault="00E35BAA" w:rsidP="00E35B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</w:t>
      </w:r>
      <w:r w:rsidRPr="00E35BAA">
        <w:rPr>
          <w:rFonts w:ascii="Times New Roman" w:hAnsi="Times New Roman" w:cs="Times New Roman"/>
          <w:sz w:val="28"/>
          <w:szCs w:val="28"/>
        </w:rPr>
        <w:t>реферат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BAA">
        <w:rPr>
          <w:rFonts w:ascii="Times New Roman" w:hAnsi="Times New Roman" w:cs="Times New Roman"/>
          <w:sz w:val="28"/>
          <w:szCs w:val="28"/>
        </w:rPr>
        <w:t>на тему «Юриспруденция в современном мире</w:t>
      </w:r>
      <w:r w:rsidR="000B3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BAA">
        <w:rPr>
          <w:rFonts w:ascii="Times New Roman" w:hAnsi="Times New Roman" w:cs="Times New Roman"/>
          <w:sz w:val="28"/>
          <w:szCs w:val="28"/>
        </w:rPr>
        <w:t>(7-10листов)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BA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BAA">
        <w:rPr>
          <w:rFonts w:ascii="Times New Roman" w:hAnsi="Times New Roman" w:cs="Times New Roman"/>
          <w:sz w:val="28"/>
          <w:szCs w:val="28"/>
        </w:rPr>
        <w:t>мотивационное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BAA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BAA">
        <w:rPr>
          <w:rFonts w:ascii="Times New Roman" w:hAnsi="Times New Roman" w:cs="Times New Roman"/>
          <w:sz w:val="28"/>
          <w:szCs w:val="28"/>
        </w:rPr>
        <w:t>(до 3 страниц)</w:t>
      </w:r>
      <w:r>
        <w:rPr>
          <w:rFonts w:ascii="Times New Roman" w:hAnsi="Times New Roman" w:cs="Times New Roman"/>
          <w:sz w:val="28"/>
          <w:szCs w:val="28"/>
        </w:rPr>
        <w:t>. Реферат должен содержать ссылки на использованные источники.</w:t>
      </w:r>
    </w:p>
    <w:p w:rsidR="00731D4A" w:rsidRDefault="00502526" w:rsidP="00731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25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665B0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8F1AEC">
        <w:rPr>
          <w:rFonts w:ascii="Times New Roman" w:hAnsi="Times New Roman" w:cs="Times New Roman"/>
          <w:sz w:val="28"/>
          <w:szCs w:val="28"/>
        </w:rPr>
        <w:t xml:space="preserve">до 15 июня года приёма на обучение определяет </w:t>
      </w:r>
      <w:r w:rsidRPr="008F1AEC">
        <w:rPr>
          <w:rFonts w:ascii="Times New Roman" w:hAnsi="Times New Roman" w:cs="Times New Roman"/>
          <w:sz w:val="28"/>
          <w:szCs w:val="28"/>
        </w:rPr>
        <w:br/>
        <w:t>по итогам оценки кандидатов, с которыми будут заключены договоры о целевом обучении.</w:t>
      </w:r>
    </w:p>
    <w:p w:rsidR="00731D4A" w:rsidRPr="00A06ED5" w:rsidRDefault="00731D4A" w:rsidP="00731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D5">
        <w:rPr>
          <w:rFonts w:ascii="Times New Roman" w:hAnsi="Times New Roman" w:cs="Times New Roman"/>
          <w:sz w:val="28"/>
          <w:szCs w:val="28"/>
        </w:rPr>
        <w:t xml:space="preserve">Граждане (гражданские служащие) заявляют o </w:t>
      </w:r>
      <w:proofErr w:type="gramStart"/>
      <w:r w:rsidRPr="00A06ED5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Pr="00A06ED5">
        <w:rPr>
          <w:rFonts w:ascii="Times New Roman" w:hAnsi="Times New Roman" w:cs="Times New Roman"/>
          <w:sz w:val="28"/>
          <w:szCs w:val="28"/>
        </w:rPr>
        <w:t xml:space="preserve"> желании заключить договор o целевом обучении после прохождения конкурса на заключение договора o целевом обучении посредством подачи заявок на заключение договора o целевом обучении в соответствии c предложениями (далее – заявки) одним из следующих способов: </w:t>
      </w:r>
    </w:p>
    <w:p w:rsidR="00731D4A" w:rsidRPr="00A06ED5" w:rsidRDefault="00731D4A" w:rsidP="00731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D5">
        <w:rPr>
          <w:rFonts w:ascii="Times New Roman" w:hAnsi="Times New Roman" w:cs="Times New Roman"/>
          <w:sz w:val="28"/>
          <w:szCs w:val="28"/>
        </w:rPr>
        <w:t>в электронном виде посредством Единого портала</w:t>
      </w:r>
      <w:r w:rsidR="00A06ED5" w:rsidRPr="00A06ED5">
        <w:rPr>
          <w:rFonts w:ascii="Times New Roman" w:hAnsi="Times New Roman" w:cs="Times New Roman"/>
          <w:sz w:val="28"/>
          <w:szCs w:val="28"/>
        </w:rPr>
        <w:t xml:space="preserve"> </w:t>
      </w:r>
      <w:r w:rsidRPr="00A06ED5">
        <w:rPr>
          <w:rFonts w:ascii="Times New Roman" w:hAnsi="Times New Roman" w:cs="Times New Roman"/>
          <w:sz w:val="28"/>
          <w:szCs w:val="28"/>
        </w:rPr>
        <w:t>(при наличии  технической возможности) одновременно c подачей заявления o приеме на обучение;</w:t>
      </w:r>
    </w:p>
    <w:p w:rsidR="00731D4A" w:rsidRPr="00A06ED5" w:rsidRDefault="00731D4A" w:rsidP="00731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ED5">
        <w:rPr>
          <w:rFonts w:ascii="Times New Roman" w:hAnsi="Times New Roman" w:cs="Times New Roman"/>
          <w:sz w:val="28"/>
          <w:szCs w:val="28"/>
        </w:rPr>
        <w:t xml:space="preserve">в письменном виде на бумажном носителе в образовательную организацию, в которую они поступают на обучение, не позднее дня завершения приема документов </w:t>
      </w:r>
      <w:proofErr w:type="gramStart"/>
      <w:r w:rsidRPr="00A06ED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06ED5">
        <w:rPr>
          <w:rFonts w:ascii="Times New Roman" w:hAnsi="Times New Roman" w:cs="Times New Roman"/>
          <w:sz w:val="28"/>
          <w:szCs w:val="28"/>
        </w:rPr>
        <w:t xml:space="preserve"> поступающих на обучение в образовательную организацию.</w:t>
      </w:r>
    </w:p>
    <w:p w:rsidR="00502526" w:rsidRDefault="00502526" w:rsidP="00A52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7A4">
        <w:rPr>
          <w:rFonts w:ascii="Times New Roman" w:hAnsi="Times New Roman" w:cs="Times New Roman"/>
          <w:sz w:val="28"/>
          <w:szCs w:val="28"/>
        </w:rPr>
        <w:lastRenderedPageBreak/>
        <w:t xml:space="preserve">Договор о целевом обучении заключается между Управлением и гражданином (гражданским служащим) в количестве экземпляров по числу сторон договора не позднее </w:t>
      </w:r>
      <w:r w:rsidR="00731D4A" w:rsidRPr="00BB47A4">
        <w:rPr>
          <w:rFonts w:ascii="Times New Roman" w:hAnsi="Times New Roman" w:cs="Times New Roman"/>
          <w:sz w:val="28"/>
          <w:szCs w:val="28"/>
        </w:rPr>
        <w:t>дня начала учебного года</w:t>
      </w:r>
      <w:r w:rsidR="00CC0A2E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665B0F" w:rsidRDefault="00665B0F" w:rsidP="00A52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заключени</w:t>
      </w:r>
      <w:r w:rsidR="00362A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522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договора о целевом обучении между Управлением Судебного департамента в Ставропольском крае 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будет проведен </w:t>
      </w:r>
      <w:r w:rsidR="00CC0A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CC0A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июня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202</w:t>
      </w:r>
      <w:r w:rsidR="00CC0A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года по адресу: г. Ставроп</w:t>
      </w:r>
      <w:r w:rsidR="00C576C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ль, ул. Дзержинского, д.</w:t>
      </w:r>
      <w:r w:rsidR="008636A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  <w:r w:rsidR="00A06E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О времени проведения будет сообщено дополни</w:t>
      </w:r>
      <w:bookmarkStart w:id="0" w:name="_GoBack"/>
      <w:bookmarkEnd w:id="0"/>
      <w:r w:rsidR="00A06E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тельно.</w:t>
      </w:r>
    </w:p>
    <w:sectPr w:rsidR="0066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B7"/>
    <w:rsid w:val="000033E8"/>
    <w:rsid w:val="000227A7"/>
    <w:rsid w:val="00023A2C"/>
    <w:rsid w:val="00031221"/>
    <w:rsid w:val="00077E34"/>
    <w:rsid w:val="000B32BD"/>
    <w:rsid w:val="00123D66"/>
    <w:rsid w:val="00182CE3"/>
    <w:rsid w:val="001B7522"/>
    <w:rsid w:val="00251049"/>
    <w:rsid w:val="002810B7"/>
    <w:rsid w:val="00282521"/>
    <w:rsid w:val="002A0231"/>
    <w:rsid w:val="002B5C45"/>
    <w:rsid w:val="00317689"/>
    <w:rsid w:val="0031778D"/>
    <w:rsid w:val="00351438"/>
    <w:rsid w:val="00356E82"/>
    <w:rsid w:val="00362A37"/>
    <w:rsid w:val="00367345"/>
    <w:rsid w:val="003734BB"/>
    <w:rsid w:val="003A5E6E"/>
    <w:rsid w:val="003C4969"/>
    <w:rsid w:val="003D040D"/>
    <w:rsid w:val="00402AE8"/>
    <w:rsid w:val="00421352"/>
    <w:rsid w:val="004321F3"/>
    <w:rsid w:val="00441F07"/>
    <w:rsid w:val="004454D5"/>
    <w:rsid w:val="00463F62"/>
    <w:rsid w:val="00466385"/>
    <w:rsid w:val="004E742D"/>
    <w:rsid w:val="00502526"/>
    <w:rsid w:val="005751A8"/>
    <w:rsid w:val="005A4614"/>
    <w:rsid w:val="005D0DD6"/>
    <w:rsid w:val="005F13FF"/>
    <w:rsid w:val="006337DB"/>
    <w:rsid w:val="00665B0F"/>
    <w:rsid w:val="0068091F"/>
    <w:rsid w:val="0068581D"/>
    <w:rsid w:val="00731D4A"/>
    <w:rsid w:val="00740596"/>
    <w:rsid w:val="00772A58"/>
    <w:rsid w:val="00775256"/>
    <w:rsid w:val="0079222A"/>
    <w:rsid w:val="00827975"/>
    <w:rsid w:val="00832AA4"/>
    <w:rsid w:val="00852C1E"/>
    <w:rsid w:val="00856D42"/>
    <w:rsid w:val="008636A2"/>
    <w:rsid w:val="00865994"/>
    <w:rsid w:val="008C0148"/>
    <w:rsid w:val="008F1AEC"/>
    <w:rsid w:val="00944F8E"/>
    <w:rsid w:val="00954499"/>
    <w:rsid w:val="009979B1"/>
    <w:rsid w:val="009A038F"/>
    <w:rsid w:val="00A06ED5"/>
    <w:rsid w:val="00A323C4"/>
    <w:rsid w:val="00A5227D"/>
    <w:rsid w:val="00A923F3"/>
    <w:rsid w:val="00AC649D"/>
    <w:rsid w:val="00AD47AD"/>
    <w:rsid w:val="00B01985"/>
    <w:rsid w:val="00B427F1"/>
    <w:rsid w:val="00B641C9"/>
    <w:rsid w:val="00B81592"/>
    <w:rsid w:val="00B87D2C"/>
    <w:rsid w:val="00BB47A4"/>
    <w:rsid w:val="00C25D59"/>
    <w:rsid w:val="00C3043C"/>
    <w:rsid w:val="00C576CF"/>
    <w:rsid w:val="00CA01BF"/>
    <w:rsid w:val="00CC0A2E"/>
    <w:rsid w:val="00CC55BC"/>
    <w:rsid w:val="00D017E3"/>
    <w:rsid w:val="00D2331D"/>
    <w:rsid w:val="00D62BC1"/>
    <w:rsid w:val="00D7620E"/>
    <w:rsid w:val="00DC14D9"/>
    <w:rsid w:val="00E04A8B"/>
    <w:rsid w:val="00E35BAA"/>
    <w:rsid w:val="00E8415F"/>
    <w:rsid w:val="00F05008"/>
    <w:rsid w:val="00F13BD1"/>
    <w:rsid w:val="00F83CDA"/>
    <w:rsid w:val="00FA1631"/>
    <w:rsid w:val="00FC06F6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DD6"/>
    <w:rPr>
      <w:color w:val="0000FF" w:themeColor="hyperlink"/>
      <w:u w:val="single"/>
    </w:rPr>
  </w:style>
  <w:style w:type="paragraph" w:styleId="a4">
    <w:name w:val="Body Text"/>
    <w:basedOn w:val="a"/>
    <w:link w:val="a5"/>
    <w:rsid w:val="00402A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02A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46638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DD6"/>
    <w:rPr>
      <w:color w:val="0000FF" w:themeColor="hyperlink"/>
      <w:u w:val="single"/>
    </w:rPr>
  </w:style>
  <w:style w:type="paragraph" w:styleId="a4">
    <w:name w:val="Body Text"/>
    <w:basedOn w:val="a"/>
    <w:link w:val="a5"/>
    <w:rsid w:val="00402A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02A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46638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d.stv.sudrf.ru/modules.php?name=info_court&amp;rid=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d.stv.sudrf.ru/modules.php?name=info_court&amp;rid=12" TargetMode="External"/><Relationship Id="rId5" Type="http://schemas.openxmlformats.org/officeDocument/2006/relationships/hyperlink" Target="https://usd.stv.sudrf.ru/modules.php?name=info_court&amp;id=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Тодорова Светлана Николаевна</dc:creator>
  <cp:lastModifiedBy>Курапова Юлия Константиновна</cp:lastModifiedBy>
  <cp:revision>2</cp:revision>
  <cp:lastPrinted>2026-05-06T06:45:00Z</cp:lastPrinted>
  <dcterms:created xsi:type="dcterms:W3CDTF">2026-05-07T09:43:00Z</dcterms:created>
  <dcterms:modified xsi:type="dcterms:W3CDTF">2026-05-07T09:43:00Z</dcterms:modified>
</cp:coreProperties>
</file>