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2D" w:rsidRPr="002B7E25" w:rsidRDefault="00902E2D" w:rsidP="002B7E25">
      <w:pPr>
        <w:spacing w:after="0" w:line="240" w:lineRule="auto"/>
        <w:ind w:left="-993" w:right="-568"/>
        <w:jc w:val="center"/>
        <w:rPr>
          <w:rFonts w:ascii="Times New Roman" w:hAnsi="Times New Roman" w:cs="Times New Roman"/>
          <w:sz w:val="24"/>
          <w:szCs w:val="24"/>
        </w:rPr>
      </w:pPr>
      <w:r w:rsidRPr="002B7E25">
        <w:rPr>
          <w:rFonts w:ascii="Times New Roman" w:hAnsi="Times New Roman" w:cs="Times New Roman"/>
          <w:sz w:val="24"/>
          <w:szCs w:val="24"/>
        </w:rPr>
        <w:t>Справка</w:t>
      </w:r>
    </w:p>
    <w:p w:rsidR="00902E2D" w:rsidRPr="002B7E25" w:rsidRDefault="00902E2D" w:rsidP="002B7E25">
      <w:pPr>
        <w:spacing w:after="0" w:line="240" w:lineRule="auto"/>
        <w:ind w:left="-993" w:right="-568"/>
        <w:jc w:val="center"/>
        <w:rPr>
          <w:rFonts w:ascii="Times New Roman" w:hAnsi="Times New Roman" w:cs="Times New Roman"/>
          <w:sz w:val="24"/>
          <w:szCs w:val="24"/>
        </w:rPr>
      </w:pPr>
      <w:r w:rsidRPr="002B7E25">
        <w:rPr>
          <w:rFonts w:ascii="Times New Roman" w:hAnsi="Times New Roman" w:cs="Times New Roman"/>
          <w:sz w:val="24"/>
          <w:szCs w:val="24"/>
        </w:rPr>
        <w:t>отдела материально-технического снабжения и информатизации</w:t>
      </w:r>
    </w:p>
    <w:p w:rsidR="00902E2D" w:rsidRPr="002B7E25" w:rsidRDefault="00902E2D" w:rsidP="002B7E25">
      <w:pPr>
        <w:spacing w:after="0" w:line="240" w:lineRule="auto"/>
        <w:ind w:left="-993" w:right="-568"/>
        <w:jc w:val="center"/>
        <w:rPr>
          <w:rFonts w:ascii="Times New Roman" w:hAnsi="Times New Roman" w:cs="Times New Roman"/>
          <w:sz w:val="24"/>
          <w:szCs w:val="24"/>
        </w:rPr>
      </w:pPr>
      <w:r w:rsidRPr="002B7E25">
        <w:rPr>
          <w:rFonts w:ascii="Times New Roman" w:hAnsi="Times New Roman" w:cs="Times New Roman"/>
          <w:sz w:val="24"/>
          <w:szCs w:val="24"/>
        </w:rPr>
        <w:t>Управления Судебного департамента</w:t>
      </w:r>
    </w:p>
    <w:p w:rsidR="00902E2D" w:rsidRPr="002B7E25" w:rsidRDefault="00902E2D" w:rsidP="002B7E25">
      <w:pPr>
        <w:spacing w:after="0" w:line="240" w:lineRule="auto"/>
        <w:ind w:left="-993" w:right="-568"/>
        <w:jc w:val="center"/>
        <w:rPr>
          <w:rFonts w:ascii="Times New Roman" w:hAnsi="Times New Roman" w:cs="Times New Roman"/>
          <w:sz w:val="24"/>
          <w:szCs w:val="24"/>
        </w:rPr>
      </w:pPr>
      <w:r w:rsidRPr="002B7E25">
        <w:rPr>
          <w:rFonts w:ascii="Times New Roman" w:hAnsi="Times New Roman" w:cs="Times New Roman"/>
          <w:sz w:val="24"/>
          <w:szCs w:val="24"/>
        </w:rPr>
        <w:t>в Саратовской области</w:t>
      </w:r>
    </w:p>
    <w:p w:rsidR="00902E2D" w:rsidRPr="002B7E25" w:rsidRDefault="00902E2D" w:rsidP="002B7E2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424"/>
        <w:gridCol w:w="3119"/>
        <w:gridCol w:w="1134"/>
        <w:gridCol w:w="1134"/>
        <w:gridCol w:w="1278"/>
        <w:gridCol w:w="1417"/>
        <w:gridCol w:w="2410"/>
      </w:tblGrid>
      <w:tr w:rsidR="00BD0060" w:rsidRPr="002B7E25" w:rsidTr="00D10693">
        <w:tc>
          <w:tcPr>
            <w:tcW w:w="10916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D0060" w:rsidRPr="002B7E25" w:rsidRDefault="00BD006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ПРОВЕДЕННЫХ ЗАКУПОЧНЫХ ПРОЦЕДУРАХ в </w:t>
            </w:r>
            <w:r w:rsidR="00E831B0"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-м КВАРТАЛЕ 202</w:t>
            </w:r>
            <w:r w:rsidR="009F5DE5"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D0060" w:rsidRPr="002B7E25" w:rsidTr="002B7E25">
        <w:trPr>
          <w:trHeight w:val="1547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0060" w:rsidRPr="002B7E25" w:rsidRDefault="00BD006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E2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96B68" w:rsidRPr="002B7E25" w:rsidRDefault="00BD006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7E25">
              <w:rPr>
                <w:rFonts w:ascii="Times New Roman" w:hAnsi="Times New Roman" w:cs="Times New Roman"/>
                <w:b/>
              </w:rPr>
              <w:t>Наименование аукциона</w:t>
            </w:r>
          </w:p>
          <w:p w:rsidR="00BD0060" w:rsidRPr="002B7E25" w:rsidRDefault="00BD006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E25">
              <w:rPr>
                <w:rFonts w:ascii="Times New Roman" w:hAnsi="Times New Roman" w:cs="Times New Roman"/>
                <w:b/>
              </w:rPr>
              <w:t>и дата размещения на ЭТП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0060" w:rsidRPr="002B7E25" w:rsidRDefault="00BD006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E25">
              <w:rPr>
                <w:rFonts w:ascii="Times New Roman" w:hAnsi="Times New Roman" w:cs="Times New Roman"/>
                <w:b/>
              </w:rPr>
              <w:t>Дата окончания подачи заявок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10F92" w:rsidRPr="002B7E25" w:rsidRDefault="00C35CC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7E25">
              <w:rPr>
                <w:rFonts w:ascii="Times New Roman" w:hAnsi="Times New Roman" w:cs="Times New Roman"/>
                <w:b/>
              </w:rPr>
              <w:t>Номер протокола</w:t>
            </w:r>
          </w:p>
          <w:p w:rsidR="00BD0060" w:rsidRPr="002B7E25" w:rsidRDefault="00BD006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E25">
              <w:rPr>
                <w:rFonts w:ascii="Times New Roman" w:hAnsi="Times New Roman" w:cs="Times New Roman"/>
                <w:b/>
              </w:rPr>
              <w:t>Дата рассмотрения и оценки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0060" w:rsidRPr="002B7E25" w:rsidRDefault="00BD006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E25">
              <w:rPr>
                <w:rFonts w:ascii="Times New Roman" w:hAnsi="Times New Roman" w:cs="Times New Roman"/>
                <w:b/>
              </w:rPr>
              <w:t>Дата проведения аукциона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0060" w:rsidRPr="002B7E25" w:rsidRDefault="00BD006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E25">
              <w:rPr>
                <w:rFonts w:ascii="Times New Roman" w:hAnsi="Times New Roman" w:cs="Times New Roman"/>
                <w:b/>
              </w:rPr>
              <w:t>Начальная цена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D0060" w:rsidRPr="002B7E25" w:rsidRDefault="00BD006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E25">
              <w:rPr>
                <w:rFonts w:ascii="Times New Roman" w:hAnsi="Times New Roman" w:cs="Times New Roman"/>
                <w:b/>
              </w:rPr>
              <w:t>Наименование и цена победителя</w:t>
            </w:r>
          </w:p>
        </w:tc>
      </w:tr>
      <w:tr w:rsidR="00E831B0" w:rsidRPr="002B7E25" w:rsidTr="002B7E25"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31B0" w:rsidRPr="002B7E25" w:rsidRDefault="00E831B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7E25" w:rsidRDefault="00E831B0" w:rsidP="002B7E25">
            <w:pPr>
              <w:spacing w:after="0" w:line="240" w:lineRule="auto"/>
              <w:ind w:left="121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</w:t>
            </w:r>
          </w:p>
          <w:p w:rsidR="00E831B0" w:rsidRPr="002B7E25" w:rsidRDefault="00E831B0" w:rsidP="002B7E25">
            <w:pPr>
              <w:spacing w:after="0" w:line="240" w:lineRule="auto"/>
              <w:ind w:left="121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по организации (приобретение путевок) санаторно-курортного лечения для судей Саратовской области, находящихся в отставке</w:t>
            </w:r>
          </w:p>
          <w:p w:rsidR="00FC69B3" w:rsidRDefault="00FC69B3" w:rsidP="002B7E25">
            <w:pPr>
              <w:spacing w:after="0" w:line="240" w:lineRule="auto"/>
              <w:ind w:left="121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1B0" w:rsidRPr="002B7E25" w:rsidRDefault="00E831B0" w:rsidP="002B7E25">
            <w:pPr>
              <w:spacing w:after="0" w:line="240" w:lineRule="auto"/>
              <w:ind w:left="121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0160100008026000023</w:t>
            </w:r>
          </w:p>
          <w:p w:rsidR="00E831B0" w:rsidRPr="002B7E25" w:rsidRDefault="00E831B0" w:rsidP="002B7E25">
            <w:pPr>
              <w:spacing w:after="0" w:line="240" w:lineRule="auto"/>
              <w:ind w:left="121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1B0" w:rsidRPr="002B7E25" w:rsidRDefault="00E831B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1B0" w:rsidRPr="002B7E25" w:rsidRDefault="00E831B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22 от 08.04.2026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1B0" w:rsidRPr="002B7E25" w:rsidRDefault="00E831B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1B0" w:rsidRPr="002B7E25" w:rsidRDefault="00E831B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1 009 554,33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1B0" w:rsidRPr="002B7E25" w:rsidRDefault="00E831B0" w:rsidP="002B7E25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u w:val="none"/>
              </w:rPr>
            </w:pPr>
            <w:r w:rsidRPr="002B7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</w:t>
            </w:r>
            <w:hyperlink r:id="rId7" w:tgtFrame="blank" w:history="1">
              <w:r w:rsidRPr="002B7E25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ДЕРБЕНЕВ ВИКТОР ВЛАДИМИРОВИЧ</w:t>
              </w:r>
            </w:hyperlink>
          </w:p>
          <w:p w:rsidR="00E831B0" w:rsidRPr="002B7E25" w:rsidRDefault="00E831B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903 551,16</w:t>
            </w:r>
          </w:p>
        </w:tc>
      </w:tr>
      <w:tr w:rsidR="00E8344C" w:rsidRPr="002B7E25" w:rsidTr="002B7E25"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Поставка бланочной продукции для нужд районных (городских) судов Саратовской области</w:t>
            </w: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0160100008026000024</w:t>
            </w:r>
          </w:p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23 от 21.04.2026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1 976 175,00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sz w:val="24"/>
                <w:szCs w:val="24"/>
              </w:rPr>
              <w:t>ИП Бугаенко Е.А.</w:t>
            </w:r>
          </w:p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sz w:val="24"/>
                <w:szCs w:val="24"/>
              </w:rPr>
              <w:t>1462369,24</w:t>
            </w:r>
          </w:p>
        </w:tc>
      </w:tr>
      <w:tr w:rsidR="00E8344C" w:rsidRPr="002B7E25" w:rsidTr="002B7E25">
        <w:trPr>
          <w:trHeight w:val="2692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Поставка автомобильных шин для нужд районных (городских) судов Саратовской области</w:t>
            </w: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0160100008026000025</w:t>
            </w:r>
          </w:p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24 от 24.04.2026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291 546,88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</w:t>
            </w:r>
            <w:proofErr w:type="spellStart"/>
            <w:r w:rsidRPr="002B7E25">
              <w:rPr>
                <w:rFonts w:ascii="Times New Roman" w:hAnsi="Times New Roman" w:cs="Times New Roman"/>
                <w:b/>
                <w:sz w:val="24"/>
                <w:szCs w:val="24"/>
              </w:rPr>
              <w:t>Пряжников</w:t>
            </w:r>
            <w:proofErr w:type="spellEnd"/>
            <w:r w:rsidRPr="002B7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190437,10</w:t>
            </w:r>
          </w:p>
        </w:tc>
      </w:tr>
      <w:tr w:rsidR="00E8344C" w:rsidRPr="002B7E25" w:rsidTr="002B7E25"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Поставка системы комплексной (интегрированной) безопасности для нужд районных (городских) судов Саратовской области</w:t>
            </w: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0160100008026000028</w:t>
            </w:r>
          </w:p>
          <w:p w:rsidR="00E8344C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9B3" w:rsidRPr="002B7E25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25 от 12.05.2026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6 050 000,00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344C" w:rsidRPr="002B7E25" w:rsidRDefault="00E8344C" w:rsidP="002B7E25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u w:val="none"/>
              </w:rPr>
            </w:pPr>
            <w:r w:rsidRPr="002B7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</w:t>
            </w:r>
            <w:hyperlink r:id="rId8" w:tgtFrame="blank" w:history="1">
              <w:r w:rsidRPr="002B7E25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</w:rPr>
                <w:t>АТАМАНОВ ДМИТРИЙ ГЕННАДЬЕВИЧ</w:t>
              </w:r>
            </w:hyperlink>
          </w:p>
          <w:p w:rsidR="00E8344C" w:rsidRPr="002B7E25" w:rsidRDefault="00E8344C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6050000,00</w:t>
            </w:r>
          </w:p>
        </w:tc>
      </w:tr>
      <w:tr w:rsidR="00D5028D" w:rsidRPr="002B7E25" w:rsidTr="002B7E25"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69B3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</w:p>
          <w:p w:rsidR="00FC69B3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по эксплуатационно-техническому обслуживанию, текущему ремонту и аварийному восстановлению инженерных систем, коммуникаций </w:t>
            </w:r>
          </w:p>
          <w:p w:rsidR="00FC69B3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и оборудования зданий районных (городских) </w:t>
            </w:r>
            <w:proofErr w:type="gramStart"/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судах</w:t>
            </w:r>
            <w:proofErr w:type="gramEnd"/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 </w:t>
            </w:r>
          </w:p>
          <w:p w:rsidR="00D5028D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и управления</w:t>
            </w:r>
          </w:p>
          <w:p w:rsidR="00FC69B3" w:rsidRPr="002B7E25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0160100008026000029</w:t>
            </w:r>
          </w:p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27 от 25.05.2026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Не состоялся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2 825 000,00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u w:val="none"/>
              </w:rPr>
            </w:pPr>
            <w:r w:rsidRPr="002B7E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</w:t>
            </w:r>
            <w:hyperlink r:id="rId9" w:tgtFrame="blank" w:history="1">
              <w:r w:rsidRPr="002B7E25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</w:rPr>
                <w:t>КРАЙНОВ АЛЕКСАНДР ВЛАДИМИРОВИЧ</w:t>
              </w:r>
            </w:hyperlink>
          </w:p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sz w:val="24"/>
                <w:szCs w:val="24"/>
              </w:rPr>
              <w:t>2 825 000,00</w:t>
            </w:r>
          </w:p>
        </w:tc>
      </w:tr>
      <w:tr w:rsidR="00D5028D" w:rsidRPr="002B7E25" w:rsidTr="002B7E25"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Оказание услуг по обязательному страхованию автогражданской ответственности владельцев транспортных средств (ОСАГО)</w:t>
            </w: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0160100008026000031</w:t>
            </w:r>
          </w:p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28 от 28.05.2026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60 300,97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FC69B3" w:rsidP="002B7E25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Cs/>
                <w:sz w:val="24"/>
                <w:szCs w:val="24"/>
                <w:u w:val="none"/>
              </w:rPr>
            </w:pPr>
            <w:hyperlink r:id="rId10" w:tgtFrame="blank" w:history="1">
              <w:r w:rsidR="00D5028D" w:rsidRPr="002B7E2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u w:val="none"/>
                </w:rPr>
                <w:t>ОБЩЕСТВО С ОГРАНИЧЕННОЙ ОТВЕТСТВЕННОСТЬЮ "СТРАХОВАЯ КОМПАНИЯ "СОГЛАСИЕ"</w:t>
              </w:r>
            </w:hyperlink>
          </w:p>
          <w:p w:rsidR="00ED7397" w:rsidRPr="002B7E25" w:rsidRDefault="00ED7397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8 404,57</w:t>
            </w:r>
          </w:p>
        </w:tc>
      </w:tr>
      <w:tr w:rsidR="00D5028D" w:rsidRPr="002B7E25" w:rsidTr="002B7E25"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69B3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офсетной продукции для нужд районных (городских) судов Саратовской области </w:t>
            </w:r>
          </w:p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и управления</w:t>
            </w: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0160100008026000032</w:t>
            </w:r>
          </w:p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29 от 29.05.2026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Не состоялся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2 235 100,00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Дрейлих</w:t>
            </w:r>
            <w:proofErr w:type="spellEnd"/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200292" w:rsidRPr="002B7E25" w:rsidRDefault="00200292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92" w:rsidRPr="002B7E25" w:rsidRDefault="00200292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2 235 100,00</w:t>
            </w:r>
          </w:p>
        </w:tc>
      </w:tr>
      <w:tr w:rsidR="00D5028D" w:rsidRPr="002B7E25" w:rsidTr="002B7E25"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Текущий ремонт серверных помещений районных (городских) судов Саратовской области</w:t>
            </w: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0160100008026000033</w:t>
            </w:r>
          </w:p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30 от 01.06.2026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Не состоялся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2 021 454,23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ИП Смирнов А.А.</w:t>
            </w:r>
          </w:p>
          <w:p w:rsidR="00200292" w:rsidRPr="002B7E25" w:rsidRDefault="00200292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92" w:rsidRPr="002B7E25" w:rsidRDefault="00200292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2 021 454,23</w:t>
            </w:r>
          </w:p>
        </w:tc>
      </w:tr>
      <w:tr w:rsidR="00D5028D" w:rsidRPr="002B7E25" w:rsidTr="002B7E25"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Поставка офисной мебели для нужд районных (городских) судов Саратовской области</w:t>
            </w: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0160100008026000034</w:t>
            </w:r>
          </w:p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31 от 03.06.2026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Не состоялся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1 500 000,00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028D" w:rsidRPr="002B7E25" w:rsidRDefault="00D5028D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ИП Шевченко Е.В.</w:t>
            </w:r>
          </w:p>
          <w:p w:rsidR="00200292" w:rsidRPr="002B7E25" w:rsidRDefault="00200292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1 500 000,00</w:t>
            </w:r>
          </w:p>
        </w:tc>
      </w:tr>
      <w:tr w:rsidR="001C21F0" w:rsidRPr="002B7E25" w:rsidTr="002B7E25"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C69B3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техническому обслуживанию технических средств защиты в районных (городских) судах Саратовской области </w:t>
            </w:r>
          </w:p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proofErr w:type="gramEnd"/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0160100008026000035</w:t>
            </w:r>
          </w:p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04.06.2026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33 от  04.06.2026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6 223 300,00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ИП Атаманов Д.Г.</w:t>
            </w:r>
          </w:p>
          <w:p w:rsidR="00E92816" w:rsidRPr="002B7E25" w:rsidRDefault="00E92816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6 223 300,00</w:t>
            </w:r>
          </w:p>
        </w:tc>
      </w:tr>
      <w:tr w:rsidR="001C21F0" w:rsidRPr="002B7E25" w:rsidTr="002B7E25"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Закупка расходных и комплектующих материалов для компьютерной и копировально-множительной техники для нужд районных (городских) судов Саратовской области</w:t>
            </w: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0160100008026000036</w:t>
            </w:r>
          </w:p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34 от  04.06.2026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1 000 000,00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21F0" w:rsidRPr="002B7E25" w:rsidRDefault="001C21F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Сураев</w:t>
            </w:r>
            <w:proofErr w:type="spellEnd"/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E92816" w:rsidRPr="002B7E25" w:rsidRDefault="00E92816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1 000 000,00</w:t>
            </w:r>
          </w:p>
        </w:tc>
      </w:tr>
      <w:tr w:rsidR="00071050" w:rsidRPr="002B7E25" w:rsidTr="002B7E25">
        <w:trPr>
          <w:trHeight w:val="1716"/>
        </w:trPr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1050" w:rsidRPr="002B7E25" w:rsidRDefault="0007105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1050" w:rsidRPr="002B7E25" w:rsidRDefault="0007105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Закупка расходных и комплектующих материалов для компьютерной и копировально-множительной техники для нужд районных (городских) судов Саратовской области</w:t>
            </w: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050" w:rsidRPr="002B7E25" w:rsidRDefault="0007105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0160100008026000037</w:t>
            </w:r>
          </w:p>
          <w:p w:rsidR="00071050" w:rsidRPr="002B7E25" w:rsidRDefault="0007105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1050" w:rsidRPr="002B7E25" w:rsidRDefault="0007105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1050" w:rsidRPr="002B7E25" w:rsidRDefault="0007105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36 от 05.06.2026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1050" w:rsidRPr="002B7E25" w:rsidRDefault="0007105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1050" w:rsidRPr="002B7E25" w:rsidRDefault="0007105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2 200 000,00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1050" w:rsidRPr="002B7E25" w:rsidRDefault="00071050" w:rsidP="002B7E25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u w:val="none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hyperlink r:id="rId11" w:tgtFrame="blank" w:history="1">
              <w:r w:rsidRPr="002B7E25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</w:rPr>
                <w:t>КУДРЯШОВ МИХАИЛ МОИСЕЕВИЧ</w:t>
              </w:r>
            </w:hyperlink>
          </w:p>
          <w:p w:rsidR="00071050" w:rsidRPr="002B7E25" w:rsidRDefault="00071050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2 200 000,00</w:t>
            </w:r>
          </w:p>
        </w:tc>
      </w:tr>
      <w:tr w:rsidR="005D1208" w:rsidRPr="002B7E25" w:rsidTr="002B7E25"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Текущий ремонт конвойных помещений </w:t>
            </w:r>
            <w:proofErr w:type="spellStart"/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Балаковского</w:t>
            </w:r>
            <w:proofErr w:type="spellEnd"/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</w:t>
            </w: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0160100008026000040</w:t>
            </w:r>
          </w:p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7E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7E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38 от 09.06.2026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Не состоялся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1 754 963,85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u w:val="none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hyperlink r:id="rId12" w:tgtFrame="blank" w:history="1">
              <w:r w:rsidRPr="002B7E25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</w:rPr>
                <w:t>ИСМАИЛОВ ДИЛГАМ ТЕЛЬМАН ОГЛЫ</w:t>
              </w:r>
            </w:hyperlink>
          </w:p>
          <w:p w:rsidR="00763C1F" w:rsidRPr="002B7E25" w:rsidRDefault="00763C1F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1 754 963,85</w:t>
            </w:r>
          </w:p>
        </w:tc>
      </w:tr>
      <w:tr w:rsidR="005D1208" w:rsidRPr="002B7E25" w:rsidTr="002B7E25">
        <w:tc>
          <w:tcPr>
            <w:tcW w:w="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Приобретение служебного автотранспорта для нужд Управления Судебного департамента в Саратовской области</w:t>
            </w:r>
          </w:p>
          <w:p w:rsidR="00FC69B3" w:rsidRDefault="00FC69B3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0160100008026000041</w:t>
            </w:r>
          </w:p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11.06.2026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39 от 19.06.2026</w:t>
            </w:r>
          </w:p>
        </w:tc>
        <w:tc>
          <w:tcPr>
            <w:tcW w:w="12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1 855 000,00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1208" w:rsidRPr="002B7E25" w:rsidRDefault="005D1208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"АЛЬТАИР"</w:t>
            </w:r>
          </w:p>
          <w:p w:rsidR="00552076" w:rsidRPr="002B7E25" w:rsidRDefault="00552076" w:rsidP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1 808 625,00</w:t>
            </w:r>
          </w:p>
        </w:tc>
      </w:tr>
    </w:tbl>
    <w:p w:rsidR="00224434" w:rsidRPr="002B7E25" w:rsidRDefault="00224434" w:rsidP="002B7E2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4434" w:rsidRPr="002B7E25" w:rsidSect="00902E2D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E2D" w:rsidRDefault="00902E2D" w:rsidP="00902E2D">
      <w:pPr>
        <w:spacing w:after="0" w:line="240" w:lineRule="auto"/>
      </w:pPr>
      <w:r>
        <w:separator/>
      </w:r>
    </w:p>
  </w:endnote>
  <w:endnote w:type="continuationSeparator" w:id="0">
    <w:p w:rsidR="00902E2D" w:rsidRDefault="00902E2D" w:rsidP="0090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E2D" w:rsidRDefault="00902E2D" w:rsidP="00902E2D">
      <w:pPr>
        <w:spacing w:after="0" w:line="240" w:lineRule="auto"/>
      </w:pPr>
      <w:r>
        <w:separator/>
      </w:r>
    </w:p>
  </w:footnote>
  <w:footnote w:type="continuationSeparator" w:id="0">
    <w:p w:rsidR="00902E2D" w:rsidRDefault="00902E2D" w:rsidP="00902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1471136"/>
      <w:docPartObj>
        <w:docPartGallery w:val="Page Numbers (Top of Page)"/>
        <w:docPartUnique/>
      </w:docPartObj>
    </w:sdtPr>
    <w:sdtEndPr/>
    <w:sdtContent>
      <w:p w:rsidR="00902E2D" w:rsidRDefault="00902E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9B3">
          <w:rPr>
            <w:noProof/>
          </w:rPr>
          <w:t>3</w:t>
        </w:r>
        <w:r>
          <w:fldChar w:fldCharType="end"/>
        </w:r>
      </w:p>
    </w:sdtContent>
  </w:sdt>
  <w:p w:rsidR="00902E2D" w:rsidRDefault="00902E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7CD"/>
    <w:rsid w:val="00005569"/>
    <w:rsid w:val="000538FF"/>
    <w:rsid w:val="00071050"/>
    <w:rsid w:val="001C21F0"/>
    <w:rsid w:val="00200292"/>
    <w:rsid w:val="00214CCB"/>
    <w:rsid w:val="00220136"/>
    <w:rsid w:val="00224434"/>
    <w:rsid w:val="00227DF6"/>
    <w:rsid w:val="00264CD1"/>
    <w:rsid w:val="002B7E25"/>
    <w:rsid w:val="002C5ABE"/>
    <w:rsid w:val="002E26B8"/>
    <w:rsid w:val="002E6DAA"/>
    <w:rsid w:val="002F0B63"/>
    <w:rsid w:val="003112BD"/>
    <w:rsid w:val="00347F9A"/>
    <w:rsid w:val="00364AF1"/>
    <w:rsid w:val="0042476F"/>
    <w:rsid w:val="004341BB"/>
    <w:rsid w:val="0048713E"/>
    <w:rsid w:val="004C1BFF"/>
    <w:rsid w:val="00552076"/>
    <w:rsid w:val="005B2318"/>
    <w:rsid w:val="005D1208"/>
    <w:rsid w:val="005E7BE6"/>
    <w:rsid w:val="0061671F"/>
    <w:rsid w:val="00634B93"/>
    <w:rsid w:val="006F28C5"/>
    <w:rsid w:val="00723A66"/>
    <w:rsid w:val="00732A90"/>
    <w:rsid w:val="00732D3F"/>
    <w:rsid w:val="00763C1F"/>
    <w:rsid w:val="007955F7"/>
    <w:rsid w:val="007D6FFA"/>
    <w:rsid w:val="007E1AE1"/>
    <w:rsid w:val="00801C5B"/>
    <w:rsid w:val="00822C0E"/>
    <w:rsid w:val="008728AD"/>
    <w:rsid w:val="008C705A"/>
    <w:rsid w:val="008F558F"/>
    <w:rsid w:val="00902E2D"/>
    <w:rsid w:val="00935D92"/>
    <w:rsid w:val="00987647"/>
    <w:rsid w:val="009D208F"/>
    <w:rsid w:val="009D3EC9"/>
    <w:rsid w:val="009E1E0E"/>
    <w:rsid w:val="009F5DE5"/>
    <w:rsid w:val="00A03D06"/>
    <w:rsid w:val="00A713A9"/>
    <w:rsid w:val="00A90F42"/>
    <w:rsid w:val="00B96B68"/>
    <w:rsid w:val="00BC63C8"/>
    <w:rsid w:val="00BD0060"/>
    <w:rsid w:val="00C10F92"/>
    <w:rsid w:val="00C22D7B"/>
    <w:rsid w:val="00C35CC0"/>
    <w:rsid w:val="00C765F6"/>
    <w:rsid w:val="00C77E64"/>
    <w:rsid w:val="00C8281D"/>
    <w:rsid w:val="00CD73E7"/>
    <w:rsid w:val="00D10693"/>
    <w:rsid w:val="00D5028D"/>
    <w:rsid w:val="00D56B94"/>
    <w:rsid w:val="00D71C36"/>
    <w:rsid w:val="00DA0909"/>
    <w:rsid w:val="00DA16C6"/>
    <w:rsid w:val="00DB176B"/>
    <w:rsid w:val="00DB7623"/>
    <w:rsid w:val="00DF323B"/>
    <w:rsid w:val="00DF6535"/>
    <w:rsid w:val="00E20A81"/>
    <w:rsid w:val="00E40162"/>
    <w:rsid w:val="00E627CD"/>
    <w:rsid w:val="00E76F14"/>
    <w:rsid w:val="00E831B0"/>
    <w:rsid w:val="00E8344C"/>
    <w:rsid w:val="00E87EDF"/>
    <w:rsid w:val="00E92816"/>
    <w:rsid w:val="00ED7397"/>
    <w:rsid w:val="00F572F1"/>
    <w:rsid w:val="00F87C32"/>
    <w:rsid w:val="00F9612A"/>
    <w:rsid w:val="00FA7E10"/>
    <w:rsid w:val="00FC69B3"/>
    <w:rsid w:val="00FE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060"/>
    <w:rPr>
      <w:color w:val="0000FF" w:themeColor="hyperlink"/>
      <w:u w:val="single"/>
    </w:rPr>
  </w:style>
  <w:style w:type="paragraph" w:styleId="a4">
    <w:name w:val="No Spacing"/>
    <w:uiPriority w:val="1"/>
    <w:qFormat/>
    <w:rsid w:val="00E87E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FollowedHyperlink"/>
    <w:basedOn w:val="a0"/>
    <w:uiPriority w:val="99"/>
    <w:semiHidden/>
    <w:unhideWhenUsed/>
    <w:rsid w:val="00732D3F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2E2D"/>
  </w:style>
  <w:style w:type="paragraph" w:styleId="a8">
    <w:name w:val="footer"/>
    <w:basedOn w:val="a"/>
    <w:link w:val="a9"/>
    <w:uiPriority w:val="99"/>
    <w:unhideWhenUsed/>
    <w:rsid w:val="0090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2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060"/>
    <w:rPr>
      <w:color w:val="0000FF" w:themeColor="hyperlink"/>
      <w:u w:val="single"/>
    </w:rPr>
  </w:style>
  <w:style w:type="paragraph" w:styleId="a4">
    <w:name w:val="No Spacing"/>
    <w:uiPriority w:val="1"/>
    <w:qFormat/>
    <w:rsid w:val="00E87E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FollowedHyperlink"/>
    <w:basedOn w:val="a0"/>
    <w:uiPriority w:val="99"/>
    <w:semiHidden/>
    <w:unhideWhenUsed/>
    <w:rsid w:val="00732D3F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2E2D"/>
  </w:style>
  <w:style w:type="paragraph" w:styleId="a8">
    <w:name w:val="footer"/>
    <w:basedOn w:val="a"/>
    <w:link w:val="a9"/>
    <w:uiPriority w:val="99"/>
    <w:unhideWhenUsed/>
    <w:rsid w:val="00902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2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cust.zakazrf.ru/Participant/id/74886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bcust.zakazrf.ru/Participant/id/345344" TargetMode="External"/><Relationship Id="rId12" Type="http://schemas.openxmlformats.org/officeDocument/2006/relationships/hyperlink" Target="https://webcust.zakazrf.ru/Participant/id/11714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ebcust.zakazrf.ru/Participant/id/118546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ebcust.zakazrf.ru/Participant/id/15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cust.zakazrf.ru/Participant/id/735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dcterms:created xsi:type="dcterms:W3CDTF">2026-06-30T06:44:00Z</dcterms:created>
  <dcterms:modified xsi:type="dcterms:W3CDTF">2026-07-02T06:07:00Z</dcterms:modified>
</cp:coreProperties>
</file>