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2D" w:rsidRPr="00902E2D" w:rsidRDefault="00902E2D" w:rsidP="007D6FFA">
      <w:pPr>
        <w:spacing w:after="0" w:line="24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Справка</w:t>
      </w:r>
    </w:p>
    <w:p w:rsidR="00902E2D" w:rsidRPr="00902E2D" w:rsidRDefault="00902E2D" w:rsidP="007D6FFA">
      <w:pPr>
        <w:spacing w:after="0" w:line="24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отдела материально-технического снабжения и информатизации</w:t>
      </w:r>
    </w:p>
    <w:p w:rsidR="00902E2D" w:rsidRPr="00902E2D" w:rsidRDefault="00902E2D" w:rsidP="007D6FFA">
      <w:pPr>
        <w:spacing w:after="0" w:line="24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Управления Судебного департамента</w:t>
      </w:r>
    </w:p>
    <w:p w:rsidR="00902E2D" w:rsidRPr="00902E2D" w:rsidRDefault="00902E2D" w:rsidP="007D6FFA">
      <w:pPr>
        <w:spacing w:after="0" w:line="240" w:lineRule="auto"/>
        <w:ind w:left="-99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в Саратовской области</w:t>
      </w:r>
    </w:p>
    <w:p w:rsidR="00902E2D" w:rsidRDefault="00902E2D"/>
    <w:tbl>
      <w:tblPr>
        <w:tblW w:w="10916" w:type="dxa"/>
        <w:tblInd w:w="-971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4"/>
        <w:gridCol w:w="3119"/>
        <w:gridCol w:w="1134"/>
        <w:gridCol w:w="1134"/>
        <w:gridCol w:w="1134"/>
        <w:gridCol w:w="1416"/>
        <w:gridCol w:w="2555"/>
      </w:tblGrid>
      <w:tr w:rsidR="00BD0060" w:rsidRPr="00A90F42" w:rsidTr="00D10693">
        <w:tc>
          <w:tcPr>
            <w:tcW w:w="1091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0060" w:rsidRPr="00A90F42" w:rsidRDefault="00BD0060" w:rsidP="009F5DE5">
            <w:pPr>
              <w:jc w:val="center"/>
              <w:rPr>
                <w:rFonts w:ascii="Times New Roman" w:hAnsi="Times New Roman" w:cs="Times New Roman"/>
              </w:rPr>
            </w:pPr>
            <w:r w:rsidRPr="00A90F42">
              <w:rPr>
                <w:rFonts w:ascii="Times New Roman" w:hAnsi="Times New Roman" w:cs="Times New Roman"/>
                <w:b/>
                <w:bCs/>
              </w:rPr>
              <w:t xml:space="preserve">СВЕДЕНИЯ О ПРОВЕДЕННЫХ ЗАКУПОЧНЫХ ПРОЦЕДУРАХ в </w:t>
            </w:r>
            <w:r w:rsidR="00E76F14">
              <w:rPr>
                <w:rFonts w:ascii="Times New Roman" w:hAnsi="Times New Roman" w:cs="Times New Roman"/>
                <w:b/>
                <w:bCs/>
              </w:rPr>
              <w:t>1</w:t>
            </w:r>
            <w:r w:rsidRPr="00A90F42">
              <w:rPr>
                <w:rFonts w:ascii="Times New Roman" w:hAnsi="Times New Roman" w:cs="Times New Roman"/>
                <w:b/>
                <w:bCs/>
              </w:rPr>
              <w:t>-м КВАРТАЛЕ 202</w:t>
            </w:r>
            <w:r w:rsidR="009F5DE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D0060" w:rsidRPr="00A90F42" w:rsidTr="00D10693">
        <w:trPr>
          <w:trHeight w:val="1547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B68" w:rsidRDefault="00BD0060" w:rsidP="00B96B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аукциона </w:t>
            </w:r>
          </w:p>
          <w:p w:rsidR="00BD0060" w:rsidRPr="008728AD" w:rsidRDefault="00BD0060" w:rsidP="00B96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и дата размещения на ЭТП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подачи заявок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10F92" w:rsidRPr="008728AD" w:rsidRDefault="00C35CC0" w:rsidP="00872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Номер протокола</w:t>
            </w:r>
          </w:p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 и оценки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аукциона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0060" w:rsidRPr="008728AD" w:rsidRDefault="00BD0060" w:rsidP="0087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8A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цена победителя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обязательному страхованию автогражданской ответственности владельцев транспортных средств (ОСАГО)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0160100008026000001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DF6"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от 09.02.2026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359 818,82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F9612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blank" w:history="1">
              <w:r w:rsidR="009F5DE5" w:rsidRPr="008C705A">
                <w:rPr>
                  <w:rFonts w:ascii="Times New Roman" w:hAnsi="Times New Roman" w:cs="Times New Roman"/>
                  <w:b/>
                  <w:bCs/>
                  <w:color w:val="005D4C"/>
                  <w:sz w:val="24"/>
                  <w:szCs w:val="24"/>
                  <w:shd w:val="clear" w:color="auto" w:fill="FFFFFF"/>
                </w:rPr>
                <w:t>СТРАХОВОЕ АКЦИОНЕРНОЕ ОБЩЕСТВО "ВСК"</w:t>
              </w:r>
            </w:hyperlink>
            <w:r w:rsidR="009F5DE5"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45042,97</w:t>
            </w:r>
          </w:p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офисных кресел для нужд районных (городских) судов Саратовской области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0160100008026000002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09.02.2025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7DF6"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от 09.02.2026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206 293,4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8" w:tgtFrame="blank" w:history="1">
              <w:r w:rsidRPr="008C705A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РИСЕНБЕРГ ТАТЬЯНА ЛЕОНИДОВНА</w:t>
              </w:r>
            </w:hyperlink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142342,26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служебного обмундирования для судей и работников аппаратов судов Саратовской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3 от 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990 000,00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ООО «Статус»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990 000,00</w:t>
            </w: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металлических жалюзи для нужд районных (городских) судов Саратовской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4 от 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Логутова</w:t>
            </w:r>
            <w:proofErr w:type="spellEnd"/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вертикальных жалюзи для нужд районных (городских) судов Саратовской области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5 от 16.02.2026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Логутова</w:t>
            </w:r>
            <w:proofErr w:type="spellEnd"/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Текущий ремонт служебного автотранспорта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0160100008026000006</w:t>
            </w:r>
          </w:p>
          <w:p w:rsidR="009F5DE5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  <w:p w:rsidR="008C705A" w:rsidRPr="008C705A" w:rsidRDefault="008C705A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6 от 17.02.2026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1 650 000,00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ИП Кузнецов И.С.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1 650 000,00</w:t>
            </w:r>
          </w:p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символов государственной власти Российской Федерации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0160100008026000007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7 от 20.02.2026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216 866,50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F9612A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</w:pPr>
            <w:hyperlink r:id="rId9" w:tgtFrame="blank" w:history="1">
              <w:r w:rsidR="009F5DE5" w:rsidRPr="008C705A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</w:t>
              </w:r>
              <w:proofErr w:type="gramStart"/>
              <w:r w:rsidR="009F5DE5" w:rsidRPr="008C705A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О"</w:t>
              </w:r>
              <w:proofErr w:type="gramEnd"/>
              <w:r w:rsidR="009F5DE5" w:rsidRPr="008C705A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ОВАЦИЯ"</w:t>
              </w:r>
            </w:hyperlink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06" w:rsidRPr="008C705A" w:rsidRDefault="00A03D0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124 698,42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хозяйственных и канцелярских товаров для нужд районных (городских) судов Саратовской области и управления (Лот 2)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0160100008026000008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8 от 20.02.2026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633 435,00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</w:p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«Канцлер-Центр»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6B8" w:rsidRPr="008C705A" w:rsidRDefault="002E26B8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629 294,91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хозяйственных и канцелярских товаров для нужд районных (городских) судов Саратовской области и управления (Лот 3)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0160100008026000009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9 от 24.02.2026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145 590,00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ООО «Антей»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6B8" w:rsidRPr="008C705A" w:rsidRDefault="002F0B63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141 929,52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хозяйственных и канцелярских товаров для нужд районных (городских) судов (Лот 4) Саратовской области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0160100008026000010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 от 24.02.2026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ИП Захаров И.С.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8FF" w:rsidRPr="008C705A" w:rsidRDefault="000538FF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212 000,00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705A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хозяйственных и канцелярских товаров для нужд районных (городских) судов Саратовской области 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(Лот 1) 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0160100008026000011</w:t>
            </w:r>
          </w:p>
          <w:p w:rsidR="009F5DE5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8C705A" w:rsidRPr="008C705A" w:rsidRDefault="008C705A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11 от 24.02.2026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565 975,00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sz w:val="24"/>
                <w:szCs w:val="24"/>
              </w:rPr>
              <w:t>ИП Захаров И.С.</w:t>
            </w:r>
          </w:p>
          <w:p w:rsidR="002C5ABE" w:rsidRPr="008C705A" w:rsidRDefault="002C5ABE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565 974,43</w:t>
            </w:r>
          </w:p>
        </w:tc>
      </w:tr>
      <w:tr w:rsidR="009F5DE5" w:rsidRPr="00A90F42" w:rsidTr="00D10693">
        <w:trPr>
          <w:trHeight w:val="1716"/>
        </w:trPr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приборов учета тепловой энергии в районных (городских) судах Саратовской области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0160100008026000012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 от 25.02.2026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147 040,00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F9612A" w:rsidP="008C705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hyperlink r:id="rId10" w:tgtFrame="blank" w:history="1">
              <w:r w:rsidR="009F5DE5"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ЗАКРЫТОЕ АКЦИОНЕРНОЕ ОБЩЕСТВО "ПРОИЗВОДСТВЕННО-РЕМОНТНОЕ ПРЕДПРИЯТИЕ "ТЕПЛОРЕМОНТ"</w:t>
              </w:r>
            </w:hyperlink>
          </w:p>
          <w:p w:rsidR="008C705A" w:rsidRDefault="008C705A" w:rsidP="008C7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0909" w:rsidRDefault="00DA0909" w:rsidP="008C70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147 040,00</w:t>
            </w:r>
          </w:p>
          <w:p w:rsidR="008C705A" w:rsidRPr="008C705A" w:rsidRDefault="008C705A" w:rsidP="008C7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принадлежностей канцелярских бумажных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0160100008026000014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 от 10.03.2026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1 912 168,00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1" w:tgtFrame="blank" w:history="1">
              <w:r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ГРИГОРЬЕВ СТАНИСЛАВ СЕРГЕЕВИЧ</w:t>
              </w:r>
            </w:hyperlink>
          </w:p>
          <w:p w:rsidR="008C705A" w:rsidRP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CD1" w:rsidRPr="008C705A" w:rsidRDefault="00264CD1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1 912 168,00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 w:rsidRPr="00B96B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(приобретение путевок) санаторно-курортного лечения для судей Саратовской области, находящихся в отставке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0160100008026000016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14 от 12.03.2026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5 332 659,34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2" w:tgtFrame="blank" w:history="1">
              <w:r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ДЕРБЕНЕВ ВИКТОР ВЛАДИМИРОВИЧ</w:t>
              </w:r>
            </w:hyperlink>
          </w:p>
          <w:p w:rsidR="008C705A" w:rsidRP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1E0E" w:rsidRPr="008C705A" w:rsidRDefault="009E1E0E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4 452 770,47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Поставка офсетной продукции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0160100008026000017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15 от 13.03.2026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2 216 500,00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3" w:tgtFrame="blank" w:history="1">
              <w:r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ДРЕЙЛИХ АРТУР НИКОЛАЕВИЧ</w:t>
              </w:r>
            </w:hyperlink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E0E" w:rsidRPr="008C705A" w:rsidRDefault="009E1E0E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2 216 500,00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Оказание услуг междугородной и международной телефонной связи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0160100008026000015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16 от 13.03.2026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F9612A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hyperlink r:id="rId14" w:tgtFrame="blank" w:history="1">
              <w:r w:rsidR="009F5DE5"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ПУБЛИЧНОЕ АКЦИОНЕРНОЕ ОБЩЕСТВО "</w:t>
              </w:r>
              <w:proofErr w:type="gramStart"/>
              <w:r w:rsidR="009F5DE5"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МОБИЛЬНЫЕ</w:t>
              </w:r>
              <w:proofErr w:type="gramEnd"/>
              <w:r w:rsidR="009F5DE5"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ТЕЛЕСИСТЕМЫ"</w:t>
              </w:r>
            </w:hyperlink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E0E" w:rsidRPr="008C705A" w:rsidRDefault="009E1E0E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250 000,00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компьютерной, копировально-множительной техники и заправка картриджей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0160100008026000018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17 от 16.03.2026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4 492 000,00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ИП Курникова М.В</w:t>
            </w:r>
            <w:r w:rsidR="009E1E0E" w:rsidRPr="008C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05A" w:rsidRDefault="008C705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E1E0E" w:rsidRPr="008C705A" w:rsidRDefault="009E1E0E" w:rsidP="008C7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4 492 000,00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Оказание услуг по обязательному страхованию автогражданской ответственности владельцев транспортных средств (ОСАГО)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0160100008026000019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18 от 16.03.2026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311 076,46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F9612A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hyperlink r:id="rId15" w:tgtFrame="blank" w:history="1">
              <w:r w:rsidR="009F5DE5" w:rsidRPr="008C705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"СТРАХОВАЯ КОМПАНИЯ "СОГЛАСИЕ"</w:t>
              </w:r>
            </w:hyperlink>
          </w:p>
          <w:p w:rsidR="00364AF1" w:rsidRPr="008C705A" w:rsidRDefault="00364AF1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45 153,36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Закупка расходных и комплектующих материалов для компьютерной и копировально-множительной техники для нужд районных (городских) судов Саратовской области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0160100008026000020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19 от 23.03.2026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2 175 000,00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ООО «Браво»</w:t>
            </w:r>
          </w:p>
          <w:p w:rsidR="00F9612A" w:rsidRDefault="00F9612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4AF1" w:rsidRPr="008C705A" w:rsidRDefault="00364AF1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2 175 000,00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эксплуатационно-техническому обслуживанию, текущему ремонту и аварийному восстановлению электроустановок в районных (городских) судах Саратовской области и управлении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0160100008026000021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20 от 23.03.2026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1 100 000,00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F9612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F9612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6" w:tgtFrame="blank" w:history="1">
              <w:r w:rsidRPr="00F9612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КРАЙНОВ АЛЕКСАНДР ВЛАДИМИРОВИЧ</w:t>
              </w:r>
            </w:hyperlink>
          </w:p>
          <w:p w:rsidR="00F9612A" w:rsidRDefault="00F9612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65F6" w:rsidRPr="008C705A" w:rsidRDefault="00C765F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1 100 000,00</w:t>
            </w:r>
          </w:p>
        </w:tc>
      </w:tr>
      <w:tr w:rsidR="009F5DE5" w:rsidRPr="00A90F42" w:rsidTr="00D10693">
        <w:tc>
          <w:tcPr>
            <w:tcW w:w="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B96B68" w:rsidRDefault="009F5DE5" w:rsidP="00B9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компьютерной, копировально-множительной техники и заправка картриджей для нужд районных (городских) судов Саратовской области и управления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0160100008026000022</w:t>
            </w:r>
          </w:p>
          <w:p w:rsidR="009F5DE5" w:rsidRPr="008C705A" w:rsidRDefault="009F5DE5" w:rsidP="008C705A">
            <w:pPr>
              <w:spacing w:after="0" w:line="240" w:lineRule="auto"/>
              <w:ind w:left="121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21 от 25.03.2026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8C705A" w:rsidRDefault="009F5DE5" w:rsidP="008C7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2 591 100,00</w:t>
            </w:r>
          </w:p>
        </w:tc>
        <w:tc>
          <w:tcPr>
            <w:tcW w:w="2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DE5" w:rsidRPr="00F9612A" w:rsidRDefault="009F5DE5" w:rsidP="008C705A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bookmarkStart w:id="0" w:name="_GoBack"/>
            <w:r w:rsidRPr="00F9612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hyperlink r:id="rId17" w:tgtFrame="blank" w:history="1">
              <w:r w:rsidRPr="00F9612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КУРНИКОВА МАРИНА ВЛАДИМИРОВНА</w:t>
              </w:r>
            </w:hyperlink>
          </w:p>
          <w:bookmarkEnd w:id="0"/>
          <w:p w:rsidR="00F9612A" w:rsidRDefault="00F9612A" w:rsidP="008C70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765F6" w:rsidRPr="008C705A" w:rsidRDefault="00C765F6" w:rsidP="008C7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2 591 100,00</w:t>
            </w:r>
          </w:p>
        </w:tc>
      </w:tr>
    </w:tbl>
    <w:p w:rsidR="00224434" w:rsidRDefault="00224434"/>
    <w:sectPr w:rsidR="00224434" w:rsidSect="00902E2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2D" w:rsidRDefault="00902E2D" w:rsidP="00902E2D">
      <w:pPr>
        <w:spacing w:after="0" w:line="240" w:lineRule="auto"/>
      </w:pPr>
      <w:r>
        <w:separator/>
      </w:r>
    </w:p>
  </w:endnote>
  <w:endnote w:type="continuationSeparator" w:id="0">
    <w:p w:rsidR="00902E2D" w:rsidRDefault="00902E2D" w:rsidP="0090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2D" w:rsidRDefault="00902E2D" w:rsidP="00902E2D">
      <w:pPr>
        <w:spacing w:after="0" w:line="240" w:lineRule="auto"/>
      </w:pPr>
      <w:r>
        <w:separator/>
      </w:r>
    </w:p>
  </w:footnote>
  <w:footnote w:type="continuationSeparator" w:id="0">
    <w:p w:rsidR="00902E2D" w:rsidRDefault="00902E2D" w:rsidP="0090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71136"/>
      <w:docPartObj>
        <w:docPartGallery w:val="Page Numbers (Top of Page)"/>
        <w:docPartUnique/>
      </w:docPartObj>
    </w:sdtPr>
    <w:sdtEndPr/>
    <w:sdtContent>
      <w:p w:rsidR="00902E2D" w:rsidRDefault="00902E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2A">
          <w:rPr>
            <w:noProof/>
          </w:rPr>
          <w:t>3</w:t>
        </w:r>
        <w:r>
          <w:fldChar w:fldCharType="end"/>
        </w:r>
      </w:p>
    </w:sdtContent>
  </w:sdt>
  <w:p w:rsidR="00902E2D" w:rsidRDefault="00902E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CD"/>
    <w:rsid w:val="00005569"/>
    <w:rsid w:val="000538FF"/>
    <w:rsid w:val="00214CCB"/>
    <w:rsid w:val="00220136"/>
    <w:rsid w:val="00224434"/>
    <w:rsid w:val="00227DF6"/>
    <w:rsid w:val="00264CD1"/>
    <w:rsid w:val="002C5ABE"/>
    <w:rsid w:val="002E26B8"/>
    <w:rsid w:val="002E6DAA"/>
    <w:rsid w:val="002F0B63"/>
    <w:rsid w:val="003112BD"/>
    <w:rsid w:val="00347F9A"/>
    <w:rsid w:val="00364AF1"/>
    <w:rsid w:val="0042476F"/>
    <w:rsid w:val="004341BB"/>
    <w:rsid w:val="0048713E"/>
    <w:rsid w:val="004C1BFF"/>
    <w:rsid w:val="005B2318"/>
    <w:rsid w:val="005E7BE6"/>
    <w:rsid w:val="0061671F"/>
    <w:rsid w:val="00634B93"/>
    <w:rsid w:val="006F28C5"/>
    <w:rsid w:val="00723A66"/>
    <w:rsid w:val="00732A90"/>
    <w:rsid w:val="00732D3F"/>
    <w:rsid w:val="007955F7"/>
    <w:rsid w:val="007D6FFA"/>
    <w:rsid w:val="007E1AE1"/>
    <w:rsid w:val="00801C5B"/>
    <w:rsid w:val="00822C0E"/>
    <w:rsid w:val="008728AD"/>
    <w:rsid w:val="008C705A"/>
    <w:rsid w:val="008F558F"/>
    <w:rsid w:val="00902E2D"/>
    <w:rsid w:val="00935D92"/>
    <w:rsid w:val="00987647"/>
    <w:rsid w:val="009D208F"/>
    <w:rsid w:val="009D3EC9"/>
    <w:rsid w:val="009E1E0E"/>
    <w:rsid w:val="009F5DE5"/>
    <w:rsid w:val="00A03D06"/>
    <w:rsid w:val="00A713A9"/>
    <w:rsid w:val="00A90F42"/>
    <w:rsid w:val="00B96B68"/>
    <w:rsid w:val="00BD0060"/>
    <w:rsid w:val="00C10F92"/>
    <w:rsid w:val="00C22D7B"/>
    <w:rsid w:val="00C35CC0"/>
    <w:rsid w:val="00C765F6"/>
    <w:rsid w:val="00C77E64"/>
    <w:rsid w:val="00C8281D"/>
    <w:rsid w:val="00CD73E7"/>
    <w:rsid w:val="00D10693"/>
    <w:rsid w:val="00D56B94"/>
    <w:rsid w:val="00D71C36"/>
    <w:rsid w:val="00DA0909"/>
    <w:rsid w:val="00DA16C6"/>
    <w:rsid w:val="00DB176B"/>
    <w:rsid w:val="00DB7623"/>
    <w:rsid w:val="00DF323B"/>
    <w:rsid w:val="00DF6535"/>
    <w:rsid w:val="00E20A81"/>
    <w:rsid w:val="00E40162"/>
    <w:rsid w:val="00E627CD"/>
    <w:rsid w:val="00E76F14"/>
    <w:rsid w:val="00E87EDF"/>
    <w:rsid w:val="00F572F1"/>
    <w:rsid w:val="00F87C32"/>
    <w:rsid w:val="00F9612A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E2D"/>
  </w:style>
  <w:style w:type="paragraph" w:styleId="a8">
    <w:name w:val="footer"/>
    <w:basedOn w:val="a"/>
    <w:link w:val="a9"/>
    <w:uiPriority w:val="99"/>
    <w:unhideWhenUsed/>
    <w:rsid w:val="0090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60"/>
    <w:rPr>
      <w:color w:val="0000FF" w:themeColor="hyperlink"/>
      <w:u w:val="single"/>
    </w:rPr>
  </w:style>
  <w:style w:type="paragraph" w:styleId="a4">
    <w:name w:val="No Spacing"/>
    <w:uiPriority w:val="1"/>
    <w:qFormat/>
    <w:rsid w:val="00E87E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732D3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E2D"/>
  </w:style>
  <w:style w:type="paragraph" w:styleId="a8">
    <w:name w:val="footer"/>
    <w:basedOn w:val="a"/>
    <w:link w:val="a9"/>
    <w:uiPriority w:val="99"/>
    <w:unhideWhenUsed/>
    <w:rsid w:val="0090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ust.zakazrf.ru/Participant/id/1101352" TargetMode="External"/><Relationship Id="rId13" Type="http://schemas.openxmlformats.org/officeDocument/2006/relationships/hyperlink" Target="https://webcust.zakazrf.ru/Participant/id/2635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ust.zakazrf.ru/Participant/id/4663" TargetMode="External"/><Relationship Id="rId12" Type="http://schemas.openxmlformats.org/officeDocument/2006/relationships/hyperlink" Target="https://webcust.zakazrf.ru/Participant/id/345344" TargetMode="External"/><Relationship Id="rId17" Type="http://schemas.openxmlformats.org/officeDocument/2006/relationships/hyperlink" Target="https://webcust.zakazrf.ru/Participant/id/5653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ebcust.zakazrf.ru/Participant/id/7356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ebcust.zakazrf.ru/Participant/id/200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cust.zakazrf.ru/Participant/id/1527" TargetMode="External"/><Relationship Id="rId10" Type="http://schemas.openxmlformats.org/officeDocument/2006/relationships/hyperlink" Target="https://webcust.zakazrf.ru/Participant/id/1858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ust.zakazrf.ru/Participant/id/216376" TargetMode="External"/><Relationship Id="rId14" Type="http://schemas.openxmlformats.org/officeDocument/2006/relationships/hyperlink" Target="https://webcust.zakazrf.ru/Participant/id/400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2026-03-30T06:59:00Z</dcterms:created>
  <dcterms:modified xsi:type="dcterms:W3CDTF">2026-03-31T15:02:00Z</dcterms:modified>
</cp:coreProperties>
</file>