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 w:rsidR="00325FA3" w:rsidTr="009B7F84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</w:tcPr>
          <w:p w:rsidR="00325FA3" w:rsidRDefault="00325FA3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25FA3" w:rsidRDefault="00325FA3"/>
        </w:tc>
      </w:tr>
      <w:tr w:rsidR="00325FA3" w:rsidTr="009B7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1425" w:type="dxa"/>
            <w:gridSpan w:val="6"/>
            <w:shd w:val="clear" w:color="auto" w:fill="auto"/>
            <w:vAlign w:val="bottom"/>
          </w:tcPr>
          <w:p w:rsidR="00325FA3" w:rsidRPr="009B7F84" w:rsidRDefault="009B7F84">
            <w:pPr>
              <w:rPr>
                <w:b/>
                <w:sz w:val="24"/>
                <w:szCs w:val="24"/>
                <w:u w:val="single"/>
              </w:rPr>
            </w:pPr>
            <w:r w:rsidRPr="009B7F84">
              <w:rPr>
                <w:b/>
                <w:sz w:val="24"/>
                <w:szCs w:val="24"/>
                <w:u w:val="single"/>
              </w:rPr>
              <w:t>Экспертиза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325FA3" w:rsidRDefault="00325FA3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325FA3" w:rsidRDefault="00325FA3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325FA3" w:rsidRDefault="00325FA3">
            <w:pPr>
              <w:jc w:val="right"/>
            </w:pPr>
          </w:p>
        </w:tc>
      </w:tr>
      <w:tr w:rsidR="00325FA3" w:rsidTr="009B7F84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55" w:type="dxa"/>
            <w:shd w:val="clear" w:color="auto" w:fill="auto"/>
            <w:vAlign w:val="bottom"/>
          </w:tcPr>
          <w:p w:rsidR="00325FA3" w:rsidRDefault="00325FA3"/>
        </w:tc>
        <w:tc>
          <w:tcPr>
            <w:tcW w:w="270" w:type="dxa"/>
            <w:shd w:val="clear" w:color="auto" w:fill="auto"/>
            <w:vAlign w:val="bottom"/>
          </w:tcPr>
          <w:p w:rsidR="00325FA3" w:rsidRDefault="00325FA3"/>
        </w:tc>
        <w:tc>
          <w:tcPr>
            <w:tcW w:w="2070" w:type="dxa"/>
            <w:shd w:val="clear" w:color="auto" w:fill="auto"/>
            <w:vAlign w:val="bottom"/>
          </w:tcPr>
          <w:p w:rsidR="00325FA3" w:rsidRDefault="00325FA3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325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9B7F84">
            <w:pPr>
              <w:jc w:val="center"/>
            </w:pPr>
            <w:r>
              <w:rPr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675CAE">
            <w:r>
              <w:rPr>
                <w:szCs w:val="16"/>
              </w:rPr>
              <w:t xml:space="preserve">ИНН 5753024465 КПП 575301001 УФК по </w:t>
            </w:r>
            <w:r>
              <w:rPr>
                <w:szCs w:val="16"/>
              </w:rPr>
              <w:t xml:space="preserve">Орловской области (УСД в Орловской области, </w:t>
            </w:r>
            <w:proofErr w:type="gramStart"/>
            <w:r>
              <w:rPr>
                <w:szCs w:val="16"/>
              </w:rPr>
              <w:t>л</w:t>
            </w:r>
            <w:proofErr w:type="gramEnd"/>
            <w:r>
              <w:rPr>
                <w:szCs w:val="16"/>
              </w:rPr>
              <w:t>/с 05541247130)</w:t>
            </w:r>
          </w:p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325FA3" w:rsidRDefault="00675CAE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325FA3" w:rsidRDefault="00325FA3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0" w:type="dxa"/>
            <w:shd w:val="clear" w:color="auto" w:fill="auto"/>
            <w:vAlign w:val="bottom"/>
          </w:tcPr>
          <w:p w:rsidR="00325FA3" w:rsidRDefault="00325FA3"/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325FA3" w:rsidRDefault="00675CAE">
            <w:pPr>
              <w:jc w:val="center"/>
            </w:pP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№  03212643000000015400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325FA3" w:rsidRDefault="00675CAE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34937A8" wp14:editId="2AE8D058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81875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t="-1595" b="-1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81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0" w:type="dxa"/>
            <w:shd w:val="clear" w:color="auto" w:fill="auto"/>
            <w:vAlign w:val="bottom"/>
          </w:tcPr>
          <w:p w:rsidR="00325FA3" w:rsidRDefault="00325FA3"/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325FA3" w:rsidRDefault="00675CAE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325FA3" w:rsidRDefault="00325FA3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0" w:type="dxa"/>
            <w:shd w:val="clear" w:color="auto" w:fill="auto"/>
            <w:vAlign w:val="bottom"/>
          </w:tcPr>
          <w:p w:rsidR="00325FA3" w:rsidRDefault="00325FA3"/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675CAE">
            <w:r>
              <w:rPr>
                <w:szCs w:val="16"/>
              </w:rPr>
              <w:t>ОКЦ № 4 ГУ Банка России по ЦФО//УФК по Орловской области г. Орёл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0" w:type="dxa"/>
            <w:shd w:val="clear" w:color="auto" w:fill="auto"/>
            <w:vAlign w:val="bottom"/>
          </w:tcPr>
          <w:p w:rsidR="00325FA3" w:rsidRDefault="00325FA3"/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325FA3" w:rsidRDefault="00675CAE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325FA3" w:rsidRDefault="00325FA3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0" w:type="dxa"/>
            <w:shd w:val="clear" w:color="auto" w:fill="auto"/>
            <w:vAlign w:val="bottom"/>
          </w:tcPr>
          <w:p w:rsidR="00325FA3" w:rsidRDefault="00325FA3"/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675CAE">
            <w:r>
              <w:rPr>
                <w:szCs w:val="16"/>
              </w:rPr>
              <w:t>БИК  015402901</w:t>
            </w:r>
          </w:p>
        </w:tc>
        <w:tc>
          <w:tcPr>
            <w:tcW w:w="3375" w:type="dxa"/>
            <w:shd w:val="clear" w:color="auto" w:fill="auto"/>
            <w:vAlign w:val="bottom"/>
          </w:tcPr>
          <w:p w:rsidR="00325FA3" w:rsidRDefault="00675CAE">
            <w:r>
              <w:rPr>
                <w:szCs w:val="16"/>
              </w:rPr>
              <w:t xml:space="preserve"> к/с  40102810545370000046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325FA3" w:rsidRDefault="00325FA3"/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0" w:type="dxa"/>
            <w:shd w:val="clear" w:color="auto" w:fill="auto"/>
            <w:vAlign w:val="bottom"/>
          </w:tcPr>
          <w:p w:rsidR="00325FA3" w:rsidRDefault="00325FA3"/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325FA3" w:rsidRDefault="00675CAE">
            <w:r>
              <w:rPr>
                <w:b/>
                <w:sz w:val="18"/>
                <w:szCs w:val="18"/>
              </w:rPr>
              <w:t>КБК 43800000000000000000 ОКТМО 54701000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0" w:type="dxa"/>
            <w:shd w:val="clear" w:color="auto" w:fill="auto"/>
            <w:vAlign w:val="bottom"/>
          </w:tcPr>
          <w:p w:rsidR="00325FA3" w:rsidRDefault="00325FA3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325FA3" w:rsidTr="009B7F84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center"/>
          </w:tcPr>
          <w:p w:rsidR="00325FA3" w:rsidRDefault="00325FA3" w:rsidP="009B7F84"/>
        </w:tc>
        <w:tc>
          <w:tcPr>
            <w:tcW w:w="105" w:type="dxa"/>
            <w:shd w:val="clear" w:color="auto" w:fill="auto"/>
            <w:vAlign w:val="center"/>
          </w:tcPr>
          <w:p w:rsidR="00325FA3" w:rsidRDefault="00325FA3" w:rsidP="009B7F84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25FA3" w:rsidRDefault="00675CAE" w:rsidP="009B7F84">
            <w:r>
              <w:rPr>
                <w:b/>
                <w:szCs w:val="16"/>
              </w:rPr>
              <w:t>Оплата за Проведение судебной экспертизы по делу №____________, Суд _________________________. Код НПА _______.</w:t>
            </w:r>
          </w:p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325FA3" w:rsidRDefault="00675CAE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70" w:type="dxa"/>
            <w:shd w:val="clear" w:color="auto" w:fill="auto"/>
            <w:vAlign w:val="bottom"/>
          </w:tcPr>
          <w:p w:rsidR="00325FA3" w:rsidRDefault="00675CAE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325FA3" w:rsidRDefault="00675CAE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25FA3" w:rsidRDefault="00675CAE">
            <w:r>
              <w:rPr>
                <w:b/>
                <w:sz w:val="18"/>
                <w:szCs w:val="18"/>
              </w:rPr>
              <w:t>-</w:t>
            </w:r>
          </w:p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70" w:type="dxa"/>
            <w:shd w:val="clear" w:color="auto" w:fill="auto"/>
            <w:vAlign w:val="bottom"/>
          </w:tcPr>
          <w:p w:rsidR="00325FA3" w:rsidRDefault="00325FA3"/>
        </w:tc>
        <w:tc>
          <w:tcPr>
            <w:tcW w:w="630" w:type="dxa"/>
            <w:shd w:val="clear" w:color="auto" w:fill="auto"/>
            <w:vAlign w:val="bottom"/>
          </w:tcPr>
          <w:p w:rsidR="00325FA3" w:rsidRDefault="00325FA3"/>
        </w:tc>
        <w:tc>
          <w:tcPr>
            <w:tcW w:w="435" w:type="dxa"/>
            <w:shd w:val="clear" w:color="auto" w:fill="auto"/>
            <w:vAlign w:val="bottom"/>
          </w:tcPr>
          <w:p w:rsidR="00325FA3" w:rsidRDefault="00325FA3"/>
        </w:tc>
        <w:tc>
          <w:tcPr>
            <w:tcW w:w="345" w:type="dxa"/>
            <w:shd w:val="clear" w:color="auto" w:fill="auto"/>
            <w:vAlign w:val="bottom"/>
          </w:tcPr>
          <w:p w:rsidR="00325FA3" w:rsidRDefault="00325FA3"/>
        </w:tc>
        <w:tc>
          <w:tcPr>
            <w:tcW w:w="405" w:type="dxa"/>
            <w:shd w:val="clear" w:color="auto" w:fill="auto"/>
            <w:vAlign w:val="bottom"/>
          </w:tcPr>
          <w:p w:rsidR="00325FA3" w:rsidRDefault="00325FA3"/>
        </w:tc>
        <w:tc>
          <w:tcPr>
            <w:tcW w:w="750" w:type="dxa"/>
            <w:shd w:val="clear" w:color="auto" w:fill="auto"/>
            <w:vAlign w:val="bottom"/>
          </w:tcPr>
          <w:p w:rsidR="00325FA3" w:rsidRDefault="00325FA3"/>
        </w:tc>
        <w:tc>
          <w:tcPr>
            <w:tcW w:w="960" w:type="dxa"/>
            <w:shd w:val="clear" w:color="auto" w:fill="auto"/>
            <w:vAlign w:val="bottom"/>
          </w:tcPr>
          <w:p w:rsidR="00325FA3" w:rsidRDefault="00325FA3"/>
        </w:tc>
        <w:tc>
          <w:tcPr>
            <w:tcW w:w="1875" w:type="dxa"/>
            <w:shd w:val="clear" w:color="auto" w:fill="auto"/>
            <w:vAlign w:val="bottom"/>
          </w:tcPr>
          <w:p w:rsidR="00325FA3" w:rsidRDefault="00325FA3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675CAE">
            <w:r>
              <w:rPr>
                <w:szCs w:val="16"/>
              </w:rPr>
              <w:t>,</w:t>
            </w:r>
          </w:p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5955" w:type="dxa"/>
            <w:shd w:val="clear" w:color="auto" w:fill="auto"/>
          </w:tcPr>
          <w:p w:rsidR="00325FA3" w:rsidRDefault="00675CAE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675CAE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325FA3" w:rsidRDefault="00325FA3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325FA3" w:rsidRDefault="00675CAE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25FA3" w:rsidRDefault="00325FA3"/>
        </w:tc>
        <w:tc>
          <w:tcPr>
            <w:tcW w:w="630" w:type="dxa"/>
            <w:shd w:val="clear" w:color="auto" w:fill="auto"/>
            <w:vAlign w:val="bottom"/>
          </w:tcPr>
          <w:p w:rsidR="00325FA3" w:rsidRDefault="00325FA3"/>
        </w:tc>
        <w:tc>
          <w:tcPr>
            <w:tcW w:w="630" w:type="dxa"/>
            <w:shd w:val="clear" w:color="auto" w:fill="auto"/>
            <w:vAlign w:val="bottom"/>
          </w:tcPr>
          <w:p w:rsidR="00325FA3" w:rsidRDefault="00325FA3"/>
        </w:tc>
        <w:tc>
          <w:tcPr>
            <w:tcW w:w="1050" w:type="dxa"/>
            <w:shd w:val="clear" w:color="auto" w:fill="auto"/>
            <w:vAlign w:val="bottom"/>
          </w:tcPr>
          <w:p w:rsidR="00325FA3" w:rsidRDefault="00325FA3"/>
        </w:tc>
        <w:tc>
          <w:tcPr>
            <w:tcW w:w="1470" w:type="dxa"/>
            <w:shd w:val="clear" w:color="auto" w:fill="auto"/>
            <w:vAlign w:val="bottom"/>
          </w:tcPr>
          <w:p w:rsidR="00325FA3" w:rsidRDefault="00325FA3"/>
        </w:tc>
        <w:tc>
          <w:tcPr>
            <w:tcW w:w="1995" w:type="dxa"/>
            <w:shd w:val="clear" w:color="auto" w:fill="auto"/>
            <w:vAlign w:val="bottom"/>
          </w:tcPr>
          <w:p w:rsidR="00325FA3" w:rsidRDefault="00325FA3"/>
        </w:tc>
      </w:tr>
      <w:tr w:rsidR="00325FA3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25FA3" w:rsidRDefault="00325FA3"/>
        </w:tc>
      </w:tr>
    </w:tbl>
    <w:p w:rsidR="00000000" w:rsidRDefault="00675CAE"/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4"/>
        <w:gridCol w:w="501"/>
        <w:gridCol w:w="255"/>
        <w:gridCol w:w="270"/>
        <w:gridCol w:w="255"/>
        <w:gridCol w:w="270"/>
        <w:gridCol w:w="2070"/>
      </w:tblGrid>
      <w:tr w:rsidR="00675CAE" w:rsidTr="00675CAE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4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01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</w:tcPr>
          <w:p w:rsidR="00675CAE" w:rsidRDefault="00675CAE" w:rsidP="0027126C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675C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980" w:type="dxa"/>
            <w:gridSpan w:val="31"/>
            <w:shd w:val="clear" w:color="auto" w:fill="auto"/>
            <w:vAlign w:val="bottom"/>
          </w:tcPr>
          <w:p w:rsidR="00675CAE" w:rsidRPr="00675CAE" w:rsidRDefault="00675CAE" w:rsidP="00675CAE">
            <w:pPr>
              <w:rPr>
                <w:b/>
                <w:sz w:val="24"/>
                <w:szCs w:val="24"/>
                <w:u w:val="single"/>
              </w:rPr>
            </w:pPr>
            <w:r w:rsidRPr="00675CAE">
              <w:rPr>
                <w:b/>
                <w:sz w:val="24"/>
                <w:szCs w:val="24"/>
                <w:u w:val="single"/>
              </w:rPr>
              <w:t>По гражданским делам – Обеспечение иска</w:t>
            </w:r>
          </w:p>
        </w:tc>
        <w:tc>
          <w:tcPr>
            <w:tcW w:w="270" w:type="dxa"/>
            <w:shd w:val="clear" w:color="auto" w:fill="auto"/>
          </w:tcPr>
          <w:p w:rsidR="00675CAE" w:rsidRDefault="00675CAE" w:rsidP="0027126C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75CAE" w:rsidRDefault="00675CAE" w:rsidP="0027126C">
            <w:pPr>
              <w:jc w:val="right"/>
            </w:pPr>
          </w:p>
        </w:tc>
      </w:tr>
      <w:tr w:rsidR="00675CAE" w:rsidTr="00675CA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4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01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070" w:type="dxa"/>
            <w:shd w:val="clear" w:color="auto" w:fill="auto"/>
            <w:vAlign w:val="bottom"/>
          </w:tcPr>
          <w:p w:rsidR="00675CAE" w:rsidRDefault="00675CAE" w:rsidP="0027126C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Pr="00675CAE" w:rsidRDefault="00675CAE" w:rsidP="0027126C">
            <w:pPr>
              <w:jc w:val="center"/>
              <w:rPr>
                <w:b/>
                <w:sz w:val="20"/>
                <w:szCs w:val="20"/>
              </w:rPr>
            </w:pPr>
            <w:r w:rsidRPr="00675CAE">
              <w:rPr>
                <w:b/>
                <w:sz w:val="20"/>
                <w:szCs w:val="20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 xml:space="preserve">ИНН 5753024465 КПП 575301001 УФК по Орловской области (УСД в Орловской области, </w:t>
            </w:r>
            <w:proofErr w:type="gramStart"/>
            <w:r>
              <w:rPr>
                <w:szCs w:val="16"/>
              </w:rPr>
              <w:t>л</w:t>
            </w:r>
            <w:proofErr w:type="gramEnd"/>
            <w:r>
              <w:rPr>
                <w:szCs w:val="16"/>
              </w:rPr>
              <w:t>/с 05541247130)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№  03212643000000015400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 wp14:anchorId="0ACBE980" wp14:editId="4BC97D89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2081250"/>
                  <wp:effectExtent l="0" t="0" r="0" b="0"/>
                  <wp:wrapNone/>
                  <wp:docPr id="2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 cstate="print"/>
                          <a:srcRect t="-9042" b="-9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20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>ОКЦ № 4 ГУ Банка России по ЦФО//УФК по Орловской области г. Орёл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>БИК  015402901</w:t>
            </w:r>
          </w:p>
        </w:tc>
        <w:tc>
          <w:tcPr>
            <w:tcW w:w="3375" w:type="dxa"/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 xml:space="preserve"> к/с  40102810545370000046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b/>
                <w:sz w:val="18"/>
                <w:szCs w:val="18"/>
              </w:rPr>
              <w:t>КБК 43800000000000000000 ОКТМО 54701000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b/>
                <w:szCs w:val="16"/>
              </w:rPr>
              <w:t>Истец (ФИО) _________________________________</w:t>
            </w:r>
          </w:p>
          <w:p w:rsidR="00675CAE" w:rsidRDefault="00675CAE" w:rsidP="0027126C">
            <w:r>
              <w:rPr>
                <w:b/>
                <w:szCs w:val="16"/>
              </w:rPr>
              <w:t>Ответчик (ФИО) ______________________________</w:t>
            </w:r>
          </w:p>
          <w:p w:rsidR="00675CAE" w:rsidRDefault="00675CAE" w:rsidP="0027126C">
            <w:r>
              <w:rPr>
                <w:b/>
                <w:szCs w:val="16"/>
              </w:rPr>
              <w:t>по делу № ______________, Суд _______________</w:t>
            </w:r>
          </w:p>
          <w:p w:rsidR="00675CAE" w:rsidRDefault="00675CAE" w:rsidP="0027126C">
            <w:r>
              <w:rPr>
                <w:b/>
                <w:szCs w:val="16"/>
              </w:rPr>
              <w:t>Код НПА  0028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70" w:type="dxa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675CAE" w:rsidRDefault="00675CAE" w:rsidP="0027126C">
            <w:r>
              <w:rPr>
                <w:b/>
                <w:sz w:val="18"/>
                <w:szCs w:val="18"/>
              </w:rPr>
              <w:t>-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43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34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4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6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875" w:type="dxa"/>
            <w:shd w:val="clear" w:color="auto" w:fill="auto"/>
            <w:vAlign w:val="bottom"/>
          </w:tcPr>
          <w:p w:rsidR="00675CAE" w:rsidRDefault="00675CAE" w:rsidP="0027126C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>,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55" w:type="dxa"/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675CAE" w:rsidRDefault="00675CAE" w:rsidP="0027126C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4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995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</w:tr>
    </w:tbl>
    <w:p w:rsidR="00675CAE" w:rsidRDefault="00675CAE"/>
    <w:tbl>
      <w:tblPr>
        <w:tblStyle w:val="TableStyle0"/>
        <w:tblW w:w="104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 w:rsidR="00675CAE" w:rsidTr="00675CAE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</w:tcPr>
          <w:p w:rsidR="00675CAE" w:rsidRDefault="00675CAE" w:rsidP="0027126C">
            <w:pPr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A80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320" w:type="dxa"/>
            <w:gridSpan w:val="33"/>
            <w:shd w:val="clear" w:color="auto" w:fill="auto"/>
            <w:vAlign w:val="bottom"/>
          </w:tcPr>
          <w:p w:rsidR="00675CAE" w:rsidRDefault="00675CAE" w:rsidP="00675CAE">
            <w:r w:rsidRPr="00675CAE">
              <w:rPr>
                <w:b/>
                <w:sz w:val="22"/>
                <w:u w:val="single"/>
              </w:rPr>
              <w:t>По уголовным делам – Внесение залога за подсудимого/обвиняемого</w:t>
            </w:r>
          </w:p>
        </w:tc>
      </w:tr>
      <w:tr w:rsidR="00675CAE" w:rsidTr="00675CA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070" w:type="dxa"/>
            <w:shd w:val="clear" w:color="auto" w:fill="auto"/>
            <w:vAlign w:val="bottom"/>
          </w:tcPr>
          <w:p w:rsidR="00675CAE" w:rsidRDefault="00675CAE" w:rsidP="0027126C">
            <w:pPr>
              <w:jc w:val="right"/>
            </w:pPr>
          </w:p>
        </w:tc>
      </w:tr>
    </w:tbl>
    <w:tbl>
      <w:tblPr>
        <w:tblStyle w:val="TableStyle1"/>
        <w:tblW w:w="10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2595"/>
        <w:gridCol w:w="3375"/>
        <w:gridCol w:w="2025"/>
        <w:gridCol w:w="750"/>
        <w:gridCol w:w="90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bookmarkStart w:id="0" w:name="_GoBack"/>
            <w:r w:rsidRPr="00675CAE">
              <w:rPr>
                <w:b/>
                <w:sz w:val="20"/>
                <w:szCs w:val="20"/>
              </w:rPr>
              <w:t>КВИТАНЦИЯ</w:t>
            </w:r>
            <w:bookmarkEnd w:id="0"/>
          </w:p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883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 xml:space="preserve">ИНН 5753024465 КПП 575301001 УФК по Орловской области (УСД в Орловской области, </w:t>
            </w:r>
            <w:proofErr w:type="gramStart"/>
            <w:r>
              <w:rPr>
                <w:szCs w:val="16"/>
              </w:rPr>
              <w:t>л</w:t>
            </w:r>
            <w:proofErr w:type="gramEnd"/>
            <w:r>
              <w:rPr>
                <w:szCs w:val="16"/>
              </w:rPr>
              <w:t>/с 05541247130)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№  03212643000000015400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2336" behindDoc="0" locked="1" layoutInCell="1" allowOverlap="1" wp14:anchorId="33C8879C" wp14:editId="2F074716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2081250"/>
                  <wp:effectExtent l="0" t="0" r="0" b="0"/>
                  <wp:wrapNone/>
                  <wp:docPr id="3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 cstate="print"/>
                          <a:srcRect t="-9042" b="-9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20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9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>ОКЦ № 4 ГУ Банка России по ЦФО//УФК по Орловской области г. Орёл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</w:p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5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>БИК  015402901</w:t>
            </w:r>
          </w:p>
        </w:tc>
        <w:tc>
          <w:tcPr>
            <w:tcW w:w="3375" w:type="dxa"/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 xml:space="preserve"> к/с  40102810545370000046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70" w:type="dxa"/>
            <w:gridSpan w:val="2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b/>
                <w:sz w:val="18"/>
                <w:szCs w:val="18"/>
              </w:rPr>
              <w:t>КБК 43800000000000000000 ОКТМО 54701000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0" w:type="dxa"/>
            <w:shd w:val="clear" w:color="auto" w:fill="auto"/>
            <w:vAlign w:val="bottom"/>
          </w:tcPr>
          <w:p w:rsidR="00675CAE" w:rsidRDefault="00675CAE" w:rsidP="0027126C"/>
        </w:tc>
      </w:tr>
    </w:tbl>
    <w:tbl>
      <w:tblPr>
        <w:tblStyle w:val="TableStyle2"/>
        <w:tblW w:w="7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40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b/>
                <w:szCs w:val="16"/>
              </w:rPr>
              <w:t>Изменение меры пресечения в виде внесения залога за ФИО __________________________________, дата рождения _______________________, Суд _________________________</w:t>
            </w:r>
          </w:p>
          <w:p w:rsidR="00675CAE" w:rsidRDefault="00675CAE" w:rsidP="0027126C">
            <w:r>
              <w:rPr>
                <w:b/>
                <w:szCs w:val="16"/>
              </w:rPr>
              <w:t>Код НПА 0024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40" w:type="dxa"/>
            <w:tcBorders>
              <w:top w:val="single" w:sz="5" w:space="0" w:color="auto"/>
            </w:tcBorders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70" w:type="dxa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675CAE" w:rsidRDefault="00675CAE" w:rsidP="0027126C">
            <w:r>
              <w:rPr>
                <w:b/>
                <w:sz w:val="18"/>
                <w:szCs w:val="18"/>
              </w:rPr>
              <w:t>-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43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34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4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7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6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875" w:type="dxa"/>
            <w:shd w:val="clear" w:color="auto" w:fill="auto"/>
            <w:vAlign w:val="bottom"/>
          </w:tcPr>
          <w:p w:rsidR="00675CAE" w:rsidRDefault="00675CAE" w:rsidP="0027126C"/>
        </w:tc>
      </w:tr>
    </w:tbl>
    <w:tbl>
      <w:tblPr>
        <w:tblStyle w:val="TableStyle4"/>
        <w:tblW w:w="7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5955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r>
              <w:rPr>
                <w:szCs w:val="16"/>
              </w:rPr>
              <w:t>,</w:t>
            </w:r>
          </w:p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5955" w:type="dxa"/>
            <w:shd w:val="clear" w:color="auto" w:fill="auto"/>
          </w:tcPr>
          <w:p w:rsidR="00675CAE" w:rsidRDefault="00675CAE" w:rsidP="0027126C">
            <w:pPr>
              <w:jc w:val="center"/>
            </w:pPr>
            <w:r>
              <w:rPr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>
            <w:pPr>
              <w:jc w:val="center"/>
            </w:pPr>
            <w:r>
              <w:rPr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675CAE" w:rsidRDefault="00675CAE" w:rsidP="0027126C">
            <w:r>
              <w:rPr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470" w:type="dxa"/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995" w:type="dxa"/>
            <w:shd w:val="clear" w:color="auto" w:fill="auto"/>
            <w:vAlign w:val="bottom"/>
          </w:tcPr>
          <w:p w:rsidR="00675CAE" w:rsidRDefault="00675CAE" w:rsidP="0027126C"/>
        </w:tc>
      </w:tr>
      <w:tr w:rsidR="00675CAE" w:rsidTr="0027126C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675CAE" w:rsidRDefault="00675CAE" w:rsidP="0027126C"/>
        </w:tc>
      </w:tr>
    </w:tbl>
    <w:p w:rsidR="00675CAE" w:rsidRDefault="00675CAE"/>
    <w:p w:rsidR="00675CAE" w:rsidRDefault="00675CAE"/>
    <w:p w:rsidR="00675CAE" w:rsidRDefault="00675CAE"/>
    <w:sectPr w:rsidR="00675CA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FA3"/>
    <w:rsid w:val="00325FA3"/>
    <w:rsid w:val="00675CAE"/>
    <w:rsid w:val="009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2026-03-19T13:20:00Z</dcterms:created>
  <dcterms:modified xsi:type="dcterms:W3CDTF">2026-03-19T13:40:00Z</dcterms:modified>
</cp:coreProperties>
</file>