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48" w:rsidRDefault="008D19DC" w:rsidP="00735F48">
      <w:pPr>
        <w:shd w:val="clear" w:color="auto" w:fill="FFFFFF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Информация</w:t>
      </w:r>
      <w:r w:rsidR="00735F48">
        <w:rPr>
          <w:b/>
          <w:color w:val="000000"/>
        </w:rPr>
        <w:t xml:space="preserve">  </w:t>
      </w:r>
      <w:r>
        <w:rPr>
          <w:b/>
          <w:color w:val="000000"/>
        </w:rPr>
        <w:t xml:space="preserve">об </w:t>
      </w:r>
      <w:r w:rsidR="00735F48">
        <w:rPr>
          <w:b/>
          <w:color w:val="000000"/>
        </w:rPr>
        <w:t xml:space="preserve">  </w:t>
      </w:r>
      <w:r>
        <w:rPr>
          <w:b/>
          <w:color w:val="000000"/>
        </w:rPr>
        <w:t>итогах</w:t>
      </w:r>
      <w:r w:rsidR="00735F48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735F48">
        <w:rPr>
          <w:b/>
          <w:color w:val="000000"/>
        </w:rPr>
        <w:t xml:space="preserve"> </w:t>
      </w:r>
      <w:r>
        <w:rPr>
          <w:b/>
          <w:color w:val="000000"/>
        </w:rPr>
        <w:t xml:space="preserve">конкурса </w:t>
      </w:r>
      <w:r w:rsidR="00735F48">
        <w:rPr>
          <w:b/>
          <w:color w:val="000000"/>
        </w:rPr>
        <w:t xml:space="preserve">  </w:t>
      </w:r>
      <w:r>
        <w:rPr>
          <w:b/>
          <w:color w:val="000000"/>
        </w:rPr>
        <w:t xml:space="preserve">на </w:t>
      </w:r>
      <w:r w:rsidR="00735F48"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заключение </w:t>
      </w:r>
      <w:r w:rsidR="00735F48">
        <w:rPr>
          <w:b/>
          <w:color w:val="000000"/>
        </w:rPr>
        <w:t xml:space="preserve">  </w:t>
      </w:r>
      <w:r>
        <w:rPr>
          <w:b/>
          <w:color w:val="000000"/>
        </w:rPr>
        <w:t xml:space="preserve">договора </w:t>
      </w:r>
      <w:r w:rsidR="00735F48">
        <w:rPr>
          <w:b/>
          <w:color w:val="000000"/>
        </w:rPr>
        <w:t xml:space="preserve"> </w:t>
      </w:r>
      <w:r>
        <w:rPr>
          <w:b/>
          <w:color w:val="000000"/>
        </w:rPr>
        <w:t>о</w:t>
      </w:r>
      <w:r w:rsidR="00735F48">
        <w:rPr>
          <w:b/>
          <w:color w:val="000000"/>
        </w:rPr>
        <w:t xml:space="preserve"> </w:t>
      </w:r>
      <w:r>
        <w:rPr>
          <w:b/>
          <w:color w:val="000000"/>
        </w:rPr>
        <w:t xml:space="preserve"> целевом </w:t>
      </w:r>
      <w:r w:rsidR="00735F48">
        <w:rPr>
          <w:b/>
          <w:color w:val="000000"/>
        </w:rPr>
        <w:t xml:space="preserve"> </w:t>
      </w:r>
      <w:r>
        <w:rPr>
          <w:b/>
          <w:color w:val="000000"/>
        </w:rPr>
        <w:t xml:space="preserve">обучении </w:t>
      </w:r>
    </w:p>
    <w:p w:rsidR="008D19DC" w:rsidRDefault="008D19DC" w:rsidP="008D19DC">
      <w:pPr>
        <w:shd w:val="clear" w:color="auto" w:fill="FFFFFF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с обязательством последующего прохождения федеральной государственной гражданской службы.</w:t>
      </w:r>
    </w:p>
    <w:p w:rsidR="008D19DC" w:rsidRDefault="008D19DC" w:rsidP="008D19DC">
      <w:pPr>
        <w:shd w:val="clear" w:color="auto" w:fill="FFFFFF"/>
        <w:spacing w:line="276" w:lineRule="auto"/>
        <w:rPr>
          <w:color w:val="000000"/>
        </w:rPr>
      </w:pPr>
    </w:p>
    <w:p w:rsidR="008D19DC" w:rsidRDefault="008D19DC" w:rsidP="008D19DC">
      <w:pPr>
        <w:shd w:val="clear" w:color="auto" w:fill="FFFFFF"/>
        <w:spacing w:line="276" w:lineRule="auto"/>
        <w:rPr>
          <w:color w:val="000000"/>
        </w:rPr>
      </w:pPr>
    </w:p>
    <w:p w:rsidR="008D19DC" w:rsidRDefault="008D19DC" w:rsidP="008D19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Управление Судебного департамента</w:t>
      </w:r>
      <w:r w:rsidR="00C12D8D">
        <w:rPr>
          <w:color w:val="000000"/>
        </w:rPr>
        <w:t xml:space="preserve"> в г. Москве провело </w:t>
      </w:r>
      <w:r w:rsidR="002A21C1">
        <w:rPr>
          <w:color w:val="000000"/>
        </w:rPr>
        <w:t>10</w:t>
      </w:r>
      <w:r w:rsidR="00C12D8D">
        <w:rPr>
          <w:color w:val="000000"/>
        </w:rPr>
        <w:t xml:space="preserve"> июня 202</w:t>
      </w:r>
      <w:r w:rsidR="002A21C1">
        <w:rPr>
          <w:color w:val="000000"/>
        </w:rPr>
        <w:t>6</w:t>
      </w:r>
      <w:r>
        <w:rPr>
          <w:color w:val="000000"/>
        </w:rPr>
        <w:t xml:space="preserve"> г. конкурс на заключени</w:t>
      </w:r>
      <w:r w:rsidR="00735F48">
        <w:rPr>
          <w:color w:val="000000"/>
        </w:rPr>
        <w:t>е</w:t>
      </w:r>
      <w:bookmarkStart w:id="0" w:name="_GoBack"/>
      <w:bookmarkEnd w:id="0"/>
      <w:r>
        <w:rPr>
          <w:color w:val="000000"/>
        </w:rPr>
        <w:t xml:space="preserve"> договора о целевом обучении с обязательством последующего прохождения федеральной государственной гражданской службы в Управлении Судебного департамента в г. Москве.</w:t>
      </w:r>
    </w:p>
    <w:p w:rsidR="008D19DC" w:rsidRDefault="008D19DC" w:rsidP="008D19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D19DC" w:rsidRPr="008D19DC" w:rsidRDefault="008D19DC" w:rsidP="008D19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результате оценки кандидатов на основании представленных ими документов об образовании, а также на основе конкурсных процедур, комиссией определены победители конкурса, с к</w:t>
      </w:r>
      <w:r w:rsidR="00525D0D">
        <w:rPr>
          <w:color w:val="000000"/>
        </w:rPr>
        <w:t>оторыми будут заключены договоры</w:t>
      </w:r>
      <w:r>
        <w:rPr>
          <w:color w:val="000000"/>
        </w:rPr>
        <w:t xml:space="preserve"> о целевом обучении с обязательством последующего прохождения федеральной государственной гражданской службы в </w:t>
      </w:r>
      <w:r w:rsidRPr="008D19DC">
        <w:rPr>
          <w:color w:val="000000"/>
        </w:rPr>
        <w:t>Управлении Судебного департамента в г. Москве.</w:t>
      </w:r>
    </w:p>
    <w:p w:rsidR="008D19DC" w:rsidRDefault="008D19DC" w:rsidP="008D19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D19DC" w:rsidRDefault="008D19DC" w:rsidP="008D19DC">
      <w:pPr>
        <w:shd w:val="clear" w:color="auto" w:fill="FFFFFF"/>
        <w:spacing w:line="276" w:lineRule="auto"/>
        <w:jc w:val="both"/>
        <w:rPr>
          <w:color w:val="000000"/>
        </w:rPr>
      </w:pPr>
    </w:p>
    <w:p w:rsidR="008D19DC" w:rsidRDefault="008D19DC" w:rsidP="008D19DC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По направлению подготовки 40.03.01. «Юриспру</w:t>
      </w:r>
      <w:r w:rsidR="00AA3AC5">
        <w:rPr>
          <w:color w:val="000000"/>
        </w:rPr>
        <w:t>денция» (бакалавриат):</w:t>
      </w:r>
      <w:r>
        <w:rPr>
          <w:color w:val="000000"/>
        </w:rPr>
        <w:tab/>
      </w:r>
    </w:p>
    <w:p w:rsidR="00735F48" w:rsidRPr="00735F48" w:rsidRDefault="00735F48" w:rsidP="00735F48">
      <w:pPr>
        <w:pStyle w:val="a4"/>
        <w:shd w:val="clear" w:color="auto" w:fill="FFFFFF"/>
        <w:tabs>
          <w:tab w:val="left" w:pos="284"/>
        </w:tabs>
        <w:spacing w:line="276" w:lineRule="auto"/>
        <w:ind w:left="284"/>
      </w:pPr>
      <w:r>
        <w:t xml:space="preserve">- </w:t>
      </w:r>
      <w:r w:rsidRPr="00735F48">
        <w:t>Орешкин Максим Алексеевич</w:t>
      </w:r>
    </w:p>
    <w:p w:rsidR="00735F48" w:rsidRPr="00735F48" w:rsidRDefault="00735F48" w:rsidP="00735F48">
      <w:pPr>
        <w:pStyle w:val="a4"/>
        <w:shd w:val="clear" w:color="auto" w:fill="FFFFFF"/>
        <w:tabs>
          <w:tab w:val="left" w:pos="284"/>
        </w:tabs>
        <w:spacing w:line="276" w:lineRule="auto"/>
        <w:ind w:left="284"/>
      </w:pPr>
      <w:r>
        <w:t xml:space="preserve">- </w:t>
      </w:r>
      <w:r w:rsidRPr="00735F48">
        <w:t xml:space="preserve">Мкртчян Степан Эдгарович </w:t>
      </w:r>
    </w:p>
    <w:p w:rsidR="00735F48" w:rsidRPr="00735F48" w:rsidRDefault="00735F48" w:rsidP="00735F48">
      <w:pPr>
        <w:pStyle w:val="a4"/>
        <w:shd w:val="clear" w:color="auto" w:fill="FFFFFF"/>
        <w:tabs>
          <w:tab w:val="left" w:pos="284"/>
        </w:tabs>
        <w:spacing w:line="276" w:lineRule="auto"/>
        <w:ind w:left="284"/>
      </w:pPr>
      <w:r>
        <w:t xml:space="preserve">- </w:t>
      </w:r>
      <w:proofErr w:type="spellStart"/>
      <w:r w:rsidRPr="00735F48">
        <w:t>Филитович</w:t>
      </w:r>
      <w:proofErr w:type="spellEnd"/>
      <w:r w:rsidRPr="00735F48">
        <w:t xml:space="preserve"> Никита Евгеньевич</w:t>
      </w:r>
    </w:p>
    <w:p w:rsidR="00735F48" w:rsidRPr="00735F48" w:rsidRDefault="00735F48" w:rsidP="00735F48">
      <w:pPr>
        <w:pStyle w:val="a4"/>
        <w:shd w:val="clear" w:color="auto" w:fill="FFFFFF"/>
        <w:tabs>
          <w:tab w:val="left" w:pos="284"/>
        </w:tabs>
        <w:spacing w:line="276" w:lineRule="auto"/>
        <w:ind w:left="284"/>
      </w:pPr>
      <w:r>
        <w:t xml:space="preserve">- </w:t>
      </w:r>
      <w:r w:rsidRPr="00735F48">
        <w:t>Агузаров Артур Анатольевич</w:t>
      </w:r>
    </w:p>
    <w:p w:rsidR="008D19DC" w:rsidRPr="00735F48" w:rsidRDefault="00735F48" w:rsidP="00735F48">
      <w:pPr>
        <w:pStyle w:val="a4"/>
        <w:shd w:val="clear" w:color="auto" w:fill="FFFFFF"/>
        <w:tabs>
          <w:tab w:val="left" w:pos="284"/>
        </w:tabs>
        <w:spacing w:line="276" w:lineRule="auto"/>
        <w:ind w:left="284"/>
      </w:pPr>
      <w:r>
        <w:t xml:space="preserve">- </w:t>
      </w:r>
      <w:proofErr w:type="spellStart"/>
      <w:r w:rsidRPr="00735F48">
        <w:t>Ошхунова</w:t>
      </w:r>
      <w:proofErr w:type="spellEnd"/>
      <w:r w:rsidRPr="00735F48">
        <w:t xml:space="preserve"> Саида </w:t>
      </w:r>
      <w:proofErr w:type="spellStart"/>
      <w:r w:rsidRPr="00735F48">
        <w:t>Зауровна</w:t>
      </w:r>
      <w:proofErr w:type="spellEnd"/>
    </w:p>
    <w:p w:rsidR="00735F48" w:rsidRDefault="00735F48" w:rsidP="00735F48">
      <w:pPr>
        <w:pStyle w:val="a4"/>
        <w:shd w:val="clear" w:color="auto" w:fill="FFFFFF"/>
        <w:tabs>
          <w:tab w:val="left" w:pos="284"/>
        </w:tabs>
        <w:spacing w:line="276" w:lineRule="auto"/>
        <w:ind w:left="284"/>
        <w:rPr>
          <w:color w:val="000000"/>
        </w:rPr>
      </w:pPr>
    </w:p>
    <w:p w:rsidR="008D19DC" w:rsidRDefault="008D19DC" w:rsidP="008D19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Конкурсная комиссия выражает признательность всем участникам конкурса. </w:t>
      </w:r>
    </w:p>
    <w:p w:rsidR="008D19DC" w:rsidRDefault="008D19DC" w:rsidP="008D19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Претендентам, не прошедшим по конкурсу, документы могут быть возвращены по письменному заявлению, направленному по адресу: ул. Новинский бульвар 28/35 стр. 1 а, Москва, ГСП, 121069 Управление Судебного департамента в г. Москве, кабинет № 4. Контактные телефоны: (495) 695-92-16, (495) 691-55-41.</w:t>
      </w:r>
    </w:p>
    <w:p w:rsidR="008D19DC" w:rsidRDefault="008D19DC" w:rsidP="008D19DC"/>
    <w:p w:rsidR="008D19DC" w:rsidRDefault="008D19DC" w:rsidP="008D19DC">
      <w:pPr>
        <w:rPr>
          <w:b/>
        </w:rPr>
      </w:pPr>
    </w:p>
    <w:p w:rsidR="00127036" w:rsidRDefault="00127036" w:rsidP="00DE1FFD">
      <w:pPr>
        <w:pStyle w:val="1"/>
      </w:pPr>
    </w:p>
    <w:sectPr w:rsidR="0012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AA6"/>
    <w:multiLevelType w:val="hybridMultilevel"/>
    <w:tmpl w:val="B6186074"/>
    <w:lvl w:ilvl="0" w:tplc="8D0CAD48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C20938"/>
    <w:multiLevelType w:val="hybridMultilevel"/>
    <w:tmpl w:val="9B7A0D02"/>
    <w:lvl w:ilvl="0" w:tplc="8D0CAD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6206F"/>
    <w:multiLevelType w:val="hybridMultilevel"/>
    <w:tmpl w:val="0ECC0058"/>
    <w:lvl w:ilvl="0" w:tplc="8D0CAD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34B38"/>
    <w:multiLevelType w:val="hybridMultilevel"/>
    <w:tmpl w:val="E5384760"/>
    <w:lvl w:ilvl="0" w:tplc="0B16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6B"/>
    <w:rsid w:val="00022EDD"/>
    <w:rsid w:val="00091406"/>
    <w:rsid w:val="0009745E"/>
    <w:rsid w:val="00127036"/>
    <w:rsid w:val="00155FED"/>
    <w:rsid w:val="001E71EA"/>
    <w:rsid w:val="0023581F"/>
    <w:rsid w:val="002A21C1"/>
    <w:rsid w:val="004118B0"/>
    <w:rsid w:val="00455357"/>
    <w:rsid w:val="00525D0D"/>
    <w:rsid w:val="00735F48"/>
    <w:rsid w:val="00775C8A"/>
    <w:rsid w:val="007853CF"/>
    <w:rsid w:val="007F306B"/>
    <w:rsid w:val="008766F4"/>
    <w:rsid w:val="008D19DC"/>
    <w:rsid w:val="00952496"/>
    <w:rsid w:val="009A2183"/>
    <w:rsid w:val="009C49D8"/>
    <w:rsid w:val="00AA3AC5"/>
    <w:rsid w:val="00B05565"/>
    <w:rsid w:val="00C12D8D"/>
    <w:rsid w:val="00CC71BA"/>
    <w:rsid w:val="00DE1FFD"/>
    <w:rsid w:val="00E60AAF"/>
    <w:rsid w:val="00F0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1F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5C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1270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semiHidden/>
    <w:unhideWhenUsed/>
    <w:rsid w:val="0012703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75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9A21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E1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1F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5C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1270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semiHidden/>
    <w:unhideWhenUsed/>
    <w:rsid w:val="0012703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75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9A21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E1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Рафатова Елена Умятовна</dc:creator>
  <cp:lastModifiedBy>kadry7</cp:lastModifiedBy>
  <cp:revision>2</cp:revision>
  <cp:lastPrinted>2024-06-10T13:38:00Z</cp:lastPrinted>
  <dcterms:created xsi:type="dcterms:W3CDTF">2026-06-10T08:52:00Z</dcterms:created>
  <dcterms:modified xsi:type="dcterms:W3CDTF">2026-06-10T08:52:00Z</dcterms:modified>
</cp:coreProperties>
</file>