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E80" w:rsidRPr="00706E80" w:rsidRDefault="00381919" w:rsidP="0038191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706E80">
        <w:rPr>
          <w:rFonts w:ascii="Times New Roman" w:eastAsia="Times New Roman" w:hAnsi="Times New Roman" w:cs="Times New Roman"/>
          <w:b/>
          <w:bCs/>
          <w:color w:val="000000"/>
          <w:sz w:val="26"/>
          <w:szCs w:val="26"/>
          <w:lang w:eastAsia="ru-RU"/>
        </w:rPr>
        <w:t>Объявление о</w:t>
      </w:r>
      <w:r w:rsidR="00706E80" w:rsidRPr="00706E80">
        <w:rPr>
          <w:rFonts w:ascii="Times New Roman" w:eastAsia="Times New Roman" w:hAnsi="Times New Roman" w:cs="Times New Roman"/>
          <w:b/>
          <w:bCs/>
          <w:color w:val="000000"/>
          <w:sz w:val="26"/>
          <w:szCs w:val="26"/>
          <w:lang w:eastAsia="ru-RU"/>
        </w:rPr>
        <w:t xml:space="preserve"> наличии вакантных должностей государственной гражданской службы в </w:t>
      </w:r>
      <w:r w:rsidR="009A233B">
        <w:rPr>
          <w:rFonts w:ascii="Times New Roman" w:eastAsia="Times New Roman" w:hAnsi="Times New Roman" w:cs="Times New Roman"/>
          <w:b/>
          <w:bCs/>
          <w:color w:val="000000"/>
          <w:sz w:val="26"/>
          <w:szCs w:val="26"/>
          <w:lang w:eastAsia="ru-RU"/>
        </w:rPr>
        <w:t xml:space="preserve">Троицком </w:t>
      </w:r>
      <w:r w:rsidR="00706E80" w:rsidRPr="00706E80">
        <w:rPr>
          <w:rFonts w:ascii="Times New Roman" w:eastAsia="Times New Roman" w:hAnsi="Times New Roman" w:cs="Times New Roman"/>
          <w:b/>
          <w:bCs/>
          <w:color w:val="000000"/>
          <w:sz w:val="26"/>
          <w:szCs w:val="26"/>
          <w:lang w:eastAsia="ru-RU"/>
        </w:rPr>
        <w:t>районном суде г. Москвы</w:t>
      </w:r>
    </w:p>
    <w:p w:rsidR="00381919" w:rsidRPr="00706E80" w:rsidRDefault="00381919" w:rsidP="00381919">
      <w:pPr>
        <w:shd w:val="clear" w:color="auto" w:fill="FFFFFF"/>
        <w:spacing w:after="0" w:line="240" w:lineRule="auto"/>
        <w:ind w:firstLine="567"/>
        <w:jc w:val="both"/>
        <w:rPr>
          <w:rFonts w:ascii="Times New Roman" w:eastAsia="Times New Roman" w:hAnsi="Times New Roman" w:cs="Times New Roman"/>
          <w:bCs/>
          <w:color w:val="000000"/>
          <w:sz w:val="26"/>
          <w:szCs w:val="26"/>
          <w:lang w:eastAsia="ru-RU"/>
        </w:rPr>
      </w:pPr>
    </w:p>
    <w:p w:rsidR="00706E80" w:rsidRPr="00706E80" w:rsidRDefault="00381919" w:rsidP="00536C17">
      <w:pPr>
        <w:shd w:val="clear" w:color="auto" w:fill="FFFFFF"/>
        <w:spacing w:after="0"/>
        <w:ind w:firstLine="567"/>
        <w:jc w:val="both"/>
        <w:rPr>
          <w:rFonts w:ascii="Times New Roman" w:eastAsia="Times New Roman" w:hAnsi="Times New Roman" w:cs="Times New Roman"/>
          <w:bCs/>
          <w:color w:val="000000"/>
          <w:sz w:val="26"/>
          <w:szCs w:val="26"/>
          <w:lang w:eastAsia="ru-RU"/>
        </w:rPr>
      </w:pPr>
      <w:r w:rsidRPr="00706E80">
        <w:rPr>
          <w:rFonts w:ascii="Times New Roman" w:eastAsia="Times New Roman" w:hAnsi="Times New Roman" w:cs="Times New Roman"/>
          <w:bCs/>
          <w:color w:val="000000"/>
          <w:sz w:val="26"/>
          <w:szCs w:val="26"/>
          <w:lang w:eastAsia="ru-RU"/>
        </w:rPr>
        <w:t xml:space="preserve">Управление Судебного департамента в г. Москве объявляет о </w:t>
      </w:r>
      <w:r w:rsidR="00706E80" w:rsidRPr="00706E80">
        <w:rPr>
          <w:rFonts w:ascii="Times New Roman" w:eastAsia="Times New Roman" w:hAnsi="Times New Roman" w:cs="Times New Roman"/>
          <w:bCs/>
          <w:color w:val="000000"/>
          <w:sz w:val="26"/>
          <w:szCs w:val="26"/>
          <w:lang w:eastAsia="ru-RU"/>
        </w:rPr>
        <w:t>наличии вакантных должностей государств</w:t>
      </w:r>
      <w:r w:rsidR="00321A2A">
        <w:rPr>
          <w:rFonts w:ascii="Times New Roman" w:eastAsia="Times New Roman" w:hAnsi="Times New Roman" w:cs="Times New Roman"/>
          <w:bCs/>
          <w:color w:val="000000"/>
          <w:sz w:val="26"/>
          <w:szCs w:val="26"/>
          <w:lang w:eastAsia="ru-RU"/>
        </w:rPr>
        <w:t xml:space="preserve">енной гражданской службы в Троицком </w:t>
      </w:r>
      <w:r w:rsidR="00706E80" w:rsidRPr="00706E80">
        <w:rPr>
          <w:rFonts w:ascii="Times New Roman" w:eastAsia="Times New Roman" w:hAnsi="Times New Roman" w:cs="Times New Roman"/>
          <w:bCs/>
          <w:color w:val="000000"/>
          <w:sz w:val="26"/>
          <w:szCs w:val="26"/>
          <w:lang w:eastAsia="ru-RU"/>
        </w:rPr>
        <w:t xml:space="preserve">районном суде </w:t>
      </w:r>
      <w:r w:rsidR="00536C17">
        <w:rPr>
          <w:rFonts w:ascii="Times New Roman" w:eastAsia="Times New Roman" w:hAnsi="Times New Roman" w:cs="Times New Roman"/>
          <w:bCs/>
          <w:color w:val="000000"/>
          <w:sz w:val="26"/>
          <w:szCs w:val="26"/>
          <w:lang w:eastAsia="ru-RU"/>
        </w:rPr>
        <w:t xml:space="preserve">                           </w:t>
      </w:r>
      <w:r w:rsidR="00706E80" w:rsidRPr="00706E80">
        <w:rPr>
          <w:rFonts w:ascii="Times New Roman" w:eastAsia="Times New Roman" w:hAnsi="Times New Roman" w:cs="Times New Roman"/>
          <w:bCs/>
          <w:color w:val="000000"/>
          <w:sz w:val="26"/>
          <w:szCs w:val="26"/>
          <w:lang w:eastAsia="ru-RU"/>
        </w:rPr>
        <w:t>г. Москвы:</w:t>
      </w:r>
    </w:p>
    <w:p w:rsidR="00706E80" w:rsidRPr="00706E80" w:rsidRDefault="00706E80" w:rsidP="00536C17">
      <w:pPr>
        <w:shd w:val="clear" w:color="auto" w:fill="FFFFFF"/>
        <w:spacing w:after="0"/>
        <w:jc w:val="both"/>
        <w:rPr>
          <w:rFonts w:ascii="Times New Roman" w:eastAsia="Times New Roman" w:hAnsi="Times New Roman" w:cs="Times New Roman"/>
          <w:bCs/>
          <w:color w:val="000000"/>
          <w:sz w:val="26"/>
          <w:szCs w:val="26"/>
          <w:lang w:eastAsia="ru-RU"/>
        </w:rPr>
      </w:pPr>
      <w:r w:rsidRPr="00536C17">
        <w:rPr>
          <w:rFonts w:ascii="Times New Roman" w:eastAsia="Times New Roman" w:hAnsi="Times New Roman" w:cs="Times New Roman"/>
          <w:b/>
          <w:bCs/>
          <w:color w:val="000000"/>
          <w:sz w:val="26"/>
          <w:szCs w:val="26"/>
          <w:lang w:eastAsia="ru-RU"/>
        </w:rPr>
        <w:t>помощник судьи</w:t>
      </w:r>
      <w:r w:rsidRPr="00706E80">
        <w:rPr>
          <w:rFonts w:ascii="Times New Roman" w:eastAsia="Times New Roman" w:hAnsi="Times New Roman" w:cs="Times New Roman"/>
          <w:bCs/>
          <w:color w:val="000000"/>
          <w:sz w:val="26"/>
          <w:szCs w:val="26"/>
          <w:lang w:eastAsia="ru-RU"/>
        </w:rPr>
        <w:t xml:space="preserve"> – 1 </w:t>
      </w:r>
      <w:r w:rsidR="006D5059">
        <w:rPr>
          <w:rFonts w:ascii="Times New Roman" w:eastAsia="Times New Roman" w:hAnsi="Times New Roman" w:cs="Times New Roman"/>
          <w:bCs/>
          <w:color w:val="000000"/>
          <w:sz w:val="26"/>
          <w:szCs w:val="26"/>
          <w:lang w:eastAsia="ru-RU"/>
        </w:rPr>
        <w:t>(должностной оклад 18249</w:t>
      </w:r>
      <w:r w:rsidRPr="00706E80">
        <w:rPr>
          <w:rFonts w:ascii="Times New Roman" w:eastAsia="Times New Roman" w:hAnsi="Times New Roman" w:cs="Times New Roman"/>
          <w:bCs/>
          <w:color w:val="000000"/>
          <w:sz w:val="26"/>
          <w:szCs w:val="26"/>
          <w:lang w:eastAsia="ru-RU"/>
        </w:rPr>
        <w:t>,00;</w:t>
      </w:r>
      <w:r>
        <w:rPr>
          <w:rFonts w:ascii="Times New Roman" w:eastAsia="Times New Roman" w:hAnsi="Times New Roman" w:cs="Times New Roman"/>
          <w:bCs/>
          <w:color w:val="000000"/>
          <w:sz w:val="26"/>
          <w:szCs w:val="26"/>
          <w:lang w:eastAsia="ru-RU"/>
        </w:rPr>
        <w:t xml:space="preserve"> оклад за классный чин 12261,00);</w:t>
      </w:r>
    </w:p>
    <w:p w:rsidR="00706E80" w:rsidRPr="00706E80" w:rsidRDefault="00706E80" w:rsidP="00536C17">
      <w:pPr>
        <w:shd w:val="clear" w:color="auto" w:fill="FFFFFF"/>
        <w:spacing w:after="0"/>
        <w:jc w:val="both"/>
        <w:rPr>
          <w:rFonts w:ascii="Times New Roman" w:eastAsia="Times New Roman" w:hAnsi="Times New Roman" w:cs="Times New Roman"/>
          <w:bCs/>
          <w:color w:val="000000"/>
          <w:sz w:val="26"/>
          <w:szCs w:val="26"/>
          <w:lang w:eastAsia="ru-RU"/>
        </w:rPr>
      </w:pPr>
      <w:r w:rsidRPr="00536C17">
        <w:rPr>
          <w:rFonts w:ascii="Times New Roman" w:eastAsia="Times New Roman" w:hAnsi="Times New Roman" w:cs="Times New Roman"/>
          <w:b/>
          <w:bCs/>
          <w:color w:val="000000"/>
          <w:sz w:val="26"/>
          <w:szCs w:val="26"/>
          <w:lang w:eastAsia="ru-RU"/>
        </w:rPr>
        <w:t>секретарь судебного заседания</w:t>
      </w:r>
      <w:r>
        <w:rPr>
          <w:rFonts w:ascii="Times New Roman" w:eastAsia="Times New Roman" w:hAnsi="Times New Roman" w:cs="Times New Roman"/>
          <w:bCs/>
          <w:color w:val="000000"/>
          <w:sz w:val="26"/>
          <w:szCs w:val="26"/>
          <w:lang w:eastAsia="ru-RU"/>
        </w:rPr>
        <w:t xml:space="preserve"> </w:t>
      </w:r>
      <w:r w:rsidRPr="00706E80">
        <w:rPr>
          <w:rFonts w:ascii="Times New Roman" w:eastAsia="Times New Roman" w:hAnsi="Times New Roman" w:cs="Times New Roman"/>
          <w:bCs/>
          <w:color w:val="000000"/>
          <w:sz w:val="26"/>
          <w:szCs w:val="26"/>
          <w:lang w:eastAsia="ru-RU"/>
        </w:rPr>
        <w:t>–</w:t>
      </w:r>
      <w:r w:rsidR="009A233B">
        <w:rPr>
          <w:rFonts w:ascii="Times New Roman" w:eastAsia="Times New Roman" w:hAnsi="Times New Roman" w:cs="Times New Roman"/>
          <w:bCs/>
          <w:color w:val="000000"/>
          <w:sz w:val="26"/>
          <w:szCs w:val="26"/>
          <w:lang w:eastAsia="ru-RU"/>
        </w:rPr>
        <w:t xml:space="preserve"> 1</w:t>
      </w:r>
      <w:r w:rsidRPr="00706E80">
        <w:rPr>
          <w:rFonts w:ascii="Times New Roman" w:eastAsia="Times New Roman" w:hAnsi="Times New Roman" w:cs="Times New Roman"/>
          <w:bCs/>
          <w:color w:val="000000"/>
          <w:sz w:val="26"/>
          <w:szCs w:val="26"/>
          <w:lang w:eastAsia="ru-RU"/>
        </w:rPr>
        <w:t xml:space="preserve"> (должностной оклад 17322,00; оклад за классный чин 11648,00);</w:t>
      </w:r>
      <w:bookmarkStart w:id="0" w:name="_GoBack"/>
      <w:bookmarkEnd w:id="0"/>
    </w:p>
    <w:p w:rsidR="00706E80" w:rsidRPr="00706E80" w:rsidRDefault="009A233B" w:rsidP="00536C17">
      <w:pPr>
        <w:shd w:val="clear" w:color="auto" w:fill="FFFFFF"/>
        <w:spacing w:after="0"/>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
          <w:bCs/>
          <w:color w:val="000000"/>
          <w:sz w:val="26"/>
          <w:szCs w:val="26"/>
          <w:lang w:eastAsia="ru-RU"/>
        </w:rPr>
        <w:t xml:space="preserve">администратор суда </w:t>
      </w:r>
      <w:r w:rsidR="00706E80" w:rsidRPr="00706E80">
        <w:rPr>
          <w:rFonts w:ascii="Times New Roman" w:eastAsia="Times New Roman" w:hAnsi="Times New Roman" w:cs="Times New Roman"/>
          <w:bCs/>
          <w:color w:val="000000"/>
          <w:sz w:val="26"/>
          <w:szCs w:val="26"/>
          <w:lang w:eastAsia="ru-RU"/>
        </w:rPr>
        <w:t>– 1 (должностной</w:t>
      </w:r>
      <w:r>
        <w:rPr>
          <w:rFonts w:ascii="Times New Roman" w:eastAsia="Times New Roman" w:hAnsi="Times New Roman" w:cs="Times New Roman"/>
          <w:bCs/>
          <w:color w:val="000000"/>
          <w:sz w:val="26"/>
          <w:szCs w:val="26"/>
          <w:lang w:eastAsia="ru-RU"/>
        </w:rPr>
        <w:t xml:space="preserve"> оклад 20411,60; оклад за классный чин 12261</w:t>
      </w:r>
      <w:r w:rsidR="00706E80">
        <w:rPr>
          <w:rFonts w:ascii="Times New Roman" w:eastAsia="Times New Roman" w:hAnsi="Times New Roman" w:cs="Times New Roman"/>
          <w:bCs/>
          <w:color w:val="000000"/>
          <w:sz w:val="26"/>
          <w:szCs w:val="26"/>
          <w:lang w:eastAsia="ru-RU"/>
        </w:rPr>
        <w:t>,00).</w:t>
      </w:r>
    </w:p>
    <w:p w:rsidR="00536C17" w:rsidRPr="00536C17" w:rsidRDefault="00536C17" w:rsidP="00536C17">
      <w:pPr>
        <w:shd w:val="clear" w:color="auto" w:fill="FFFFFF"/>
        <w:spacing w:after="0"/>
        <w:ind w:firstLine="567"/>
        <w:jc w:val="both"/>
        <w:rPr>
          <w:rFonts w:ascii="Times New Roman" w:eastAsia="Times New Roman" w:hAnsi="Times New Roman" w:cs="Times New Roman"/>
          <w:bCs/>
          <w:color w:val="000000"/>
          <w:sz w:val="26"/>
          <w:szCs w:val="26"/>
          <w:lang w:eastAsia="ru-RU"/>
        </w:rPr>
      </w:pPr>
      <w:r w:rsidRPr="00536C17">
        <w:rPr>
          <w:rFonts w:ascii="Times New Roman" w:eastAsia="Times New Roman" w:hAnsi="Times New Roman" w:cs="Times New Roman"/>
          <w:bCs/>
          <w:color w:val="000000"/>
          <w:sz w:val="26"/>
          <w:szCs w:val="26"/>
          <w:lang w:eastAsia="ru-RU"/>
        </w:rPr>
        <w:t xml:space="preserve">Государственным гражданским служащим выплачиваются ежемесячные надбавки за особые условия гражданской службы, </w:t>
      </w:r>
      <w:r w:rsidR="006D5059">
        <w:rPr>
          <w:rFonts w:ascii="Times New Roman" w:eastAsia="Times New Roman" w:hAnsi="Times New Roman" w:cs="Times New Roman"/>
          <w:bCs/>
          <w:color w:val="000000"/>
          <w:sz w:val="26"/>
          <w:szCs w:val="26"/>
          <w:lang w:eastAsia="ru-RU"/>
        </w:rPr>
        <w:t xml:space="preserve">за выслугу лет, </w:t>
      </w:r>
      <w:r w:rsidRPr="00536C17">
        <w:rPr>
          <w:rFonts w:ascii="Times New Roman" w:eastAsia="Times New Roman" w:hAnsi="Times New Roman" w:cs="Times New Roman"/>
          <w:bCs/>
          <w:color w:val="000000"/>
          <w:sz w:val="26"/>
          <w:szCs w:val="26"/>
          <w:lang w:eastAsia="ru-RU"/>
        </w:rPr>
        <w:t xml:space="preserve">премии, в том числе премии </w:t>
      </w:r>
      <w:r w:rsidR="006D5059">
        <w:rPr>
          <w:rFonts w:ascii="Times New Roman" w:eastAsia="Times New Roman" w:hAnsi="Times New Roman" w:cs="Times New Roman"/>
          <w:bCs/>
          <w:color w:val="000000"/>
          <w:sz w:val="26"/>
          <w:szCs w:val="26"/>
          <w:lang w:eastAsia="ru-RU"/>
        </w:rPr>
        <w:t xml:space="preserve">                        </w:t>
      </w:r>
      <w:r w:rsidRPr="00536C17">
        <w:rPr>
          <w:rFonts w:ascii="Times New Roman" w:eastAsia="Times New Roman" w:hAnsi="Times New Roman" w:cs="Times New Roman"/>
          <w:bCs/>
          <w:color w:val="000000"/>
          <w:sz w:val="26"/>
          <w:szCs w:val="26"/>
          <w:lang w:eastAsia="ru-RU"/>
        </w:rPr>
        <w:t>за выполнение особо важных и сложных заданий, единовременные выплаты при предоставлении ежегодного оплачиваемого отпуска и материальной помощи федеральным государственным гражданским служащим аппаратов</w:t>
      </w:r>
      <w:r w:rsidR="006D5059">
        <w:rPr>
          <w:rFonts w:ascii="Times New Roman" w:eastAsia="Times New Roman" w:hAnsi="Times New Roman" w:cs="Times New Roman"/>
          <w:bCs/>
          <w:color w:val="000000"/>
          <w:sz w:val="26"/>
          <w:szCs w:val="26"/>
          <w:lang w:eastAsia="ru-RU"/>
        </w:rPr>
        <w:t>.</w:t>
      </w:r>
    </w:p>
    <w:p w:rsidR="00706E80" w:rsidRPr="00706E80" w:rsidRDefault="00706E80" w:rsidP="00536C17">
      <w:pPr>
        <w:shd w:val="clear" w:color="auto" w:fill="FFFFFF"/>
        <w:spacing w:after="0"/>
        <w:jc w:val="both"/>
        <w:rPr>
          <w:rFonts w:ascii="Times New Roman" w:eastAsia="Times New Roman" w:hAnsi="Times New Roman" w:cs="Times New Roman"/>
          <w:bCs/>
          <w:color w:val="000000"/>
          <w:sz w:val="26"/>
          <w:szCs w:val="26"/>
          <w:lang w:eastAsia="ru-RU"/>
        </w:rPr>
      </w:pPr>
    </w:p>
    <w:p w:rsidR="00706E80" w:rsidRPr="00706E80" w:rsidRDefault="00706E80" w:rsidP="00536C17">
      <w:pPr>
        <w:shd w:val="clear" w:color="auto" w:fill="FFFFFF"/>
        <w:spacing w:after="0"/>
        <w:ind w:firstLine="567"/>
        <w:jc w:val="both"/>
        <w:rPr>
          <w:rFonts w:ascii="Times New Roman" w:eastAsia="Times New Roman" w:hAnsi="Times New Roman" w:cs="Times New Roman"/>
          <w:bCs/>
          <w:color w:val="000000"/>
          <w:sz w:val="26"/>
          <w:szCs w:val="26"/>
          <w:u w:val="single"/>
          <w:lang w:eastAsia="ru-RU"/>
        </w:rPr>
      </w:pPr>
      <w:r w:rsidRPr="00706E80">
        <w:rPr>
          <w:rFonts w:ascii="Times New Roman" w:eastAsia="Times New Roman" w:hAnsi="Times New Roman" w:cs="Times New Roman"/>
          <w:bCs/>
          <w:color w:val="000000"/>
          <w:sz w:val="26"/>
          <w:szCs w:val="26"/>
          <w:u w:val="single"/>
          <w:lang w:eastAsia="ru-RU"/>
        </w:rPr>
        <w:t>Квалификационные требования для замещения должностей:</w:t>
      </w:r>
    </w:p>
    <w:p w:rsidR="00706E80" w:rsidRPr="00706E80" w:rsidRDefault="00706E80" w:rsidP="00536C17">
      <w:pPr>
        <w:shd w:val="clear" w:color="auto" w:fill="FFFFFF"/>
        <w:spacing w:after="0"/>
        <w:ind w:firstLine="567"/>
        <w:jc w:val="both"/>
        <w:rPr>
          <w:rFonts w:ascii="Times New Roman" w:eastAsia="Times New Roman" w:hAnsi="Times New Roman" w:cs="Times New Roman"/>
          <w:bCs/>
          <w:color w:val="000000"/>
          <w:sz w:val="26"/>
          <w:szCs w:val="26"/>
          <w:lang w:eastAsia="ru-RU"/>
        </w:rPr>
      </w:pPr>
      <w:r w:rsidRPr="00706E80">
        <w:rPr>
          <w:rFonts w:ascii="Times New Roman" w:eastAsia="Times New Roman" w:hAnsi="Times New Roman" w:cs="Times New Roman"/>
          <w:bCs/>
          <w:color w:val="000000"/>
          <w:sz w:val="26"/>
          <w:szCs w:val="26"/>
          <w:lang w:eastAsia="ru-RU"/>
        </w:rPr>
        <w:t xml:space="preserve">Наличие высшего юридического образования не ниже уровня </w:t>
      </w:r>
      <w:proofErr w:type="spellStart"/>
      <w:r w:rsidRPr="00706E80">
        <w:rPr>
          <w:rFonts w:ascii="Times New Roman" w:eastAsia="Times New Roman" w:hAnsi="Times New Roman" w:cs="Times New Roman"/>
          <w:bCs/>
          <w:color w:val="000000"/>
          <w:sz w:val="26"/>
          <w:szCs w:val="26"/>
          <w:lang w:eastAsia="ru-RU"/>
        </w:rPr>
        <w:t>бакалавриата</w:t>
      </w:r>
      <w:proofErr w:type="spellEnd"/>
      <w:r w:rsidRPr="00706E80">
        <w:rPr>
          <w:rFonts w:ascii="Times New Roman" w:eastAsia="Times New Roman" w:hAnsi="Times New Roman" w:cs="Times New Roman"/>
          <w:bCs/>
          <w:color w:val="000000"/>
          <w:sz w:val="26"/>
          <w:szCs w:val="26"/>
          <w:lang w:eastAsia="ru-RU"/>
        </w:rPr>
        <w:t>. Требования о наличии стажа не предъявляются.</w:t>
      </w:r>
    </w:p>
    <w:p w:rsidR="00706E80" w:rsidRPr="00706E80" w:rsidRDefault="00706E80" w:rsidP="00536C17">
      <w:pPr>
        <w:shd w:val="clear" w:color="auto" w:fill="FFFFFF"/>
        <w:spacing w:after="0"/>
        <w:ind w:firstLine="567"/>
        <w:jc w:val="both"/>
        <w:rPr>
          <w:rFonts w:ascii="Times New Roman" w:eastAsia="Times New Roman" w:hAnsi="Times New Roman" w:cs="Times New Roman"/>
          <w:bCs/>
          <w:color w:val="000000"/>
          <w:sz w:val="26"/>
          <w:szCs w:val="26"/>
          <w:lang w:eastAsia="ru-RU"/>
        </w:rPr>
      </w:pPr>
      <w:r w:rsidRPr="00706E80">
        <w:rPr>
          <w:rFonts w:ascii="Times New Roman" w:eastAsia="Times New Roman" w:hAnsi="Times New Roman" w:cs="Times New Roman"/>
          <w:bCs/>
          <w:color w:val="000000"/>
          <w:sz w:val="26"/>
          <w:szCs w:val="26"/>
          <w:lang w:eastAsia="ru-RU"/>
        </w:rPr>
        <w:t>Наличие профессиональных знаний,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основ организации прохождения государственной гражданской службы, порядка работы со служебной информацией.</w:t>
      </w:r>
    </w:p>
    <w:p w:rsidR="00706E80" w:rsidRPr="00706E80" w:rsidRDefault="00706E80" w:rsidP="00536C17">
      <w:pPr>
        <w:shd w:val="clear" w:color="auto" w:fill="FFFFFF"/>
        <w:spacing w:after="0"/>
        <w:ind w:firstLine="567"/>
        <w:jc w:val="both"/>
        <w:rPr>
          <w:rFonts w:ascii="Times New Roman" w:eastAsia="Times New Roman" w:hAnsi="Times New Roman" w:cs="Times New Roman"/>
          <w:bCs/>
          <w:color w:val="000000"/>
          <w:sz w:val="26"/>
          <w:szCs w:val="26"/>
          <w:lang w:eastAsia="ru-RU"/>
        </w:rPr>
      </w:pPr>
      <w:proofErr w:type="gramStart"/>
      <w:r w:rsidRPr="00706E80">
        <w:rPr>
          <w:rFonts w:ascii="Times New Roman" w:eastAsia="Times New Roman" w:hAnsi="Times New Roman" w:cs="Times New Roman"/>
          <w:bCs/>
          <w:color w:val="000000"/>
          <w:sz w:val="26"/>
          <w:szCs w:val="26"/>
          <w:lang w:eastAsia="ru-RU"/>
        </w:rPr>
        <w:t>Наличие профессиональных навыков квалифицированного планирования работы, эффективного планирования рабочего времени, владения компьютерной и другой оргтехникой, владения необходимым программным обеспечением, работы с внутренними и периферийными устройствами компьютера, работы с информационно-телекоммуникационными сетями, в том числе сетью «Интернет», управления электронной почтой, эффективного сотрудничества с коллегами, систематизации информации, работы со служебными документами, адаптации к новой ситуации и принятия новых подходов в решении поставленных задач</w:t>
      </w:r>
      <w:proofErr w:type="gramEnd"/>
      <w:r w:rsidRPr="00706E80">
        <w:rPr>
          <w:rFonts w:ascii="Times New Roman" w:eastAsia="Times New Roman" w:hAnsi="Times New Roman" w:cs="Times New Roman"/>
          <w:bCs/>
          <w:color w:val="000000"/>
          <w:sz w:val="26"/>
          <w:szCs w:val="26"/>
          <w:lang w:eastAsia="ru-RU"/>
        </w:rPr>
        <w:t>, квалифицированной работы с людьми по недопущению личностных конфликтов.</w:t>
      </w:r>
    </w:p>
    <w:p w:rsidR="00706E80" w:rsidRPr="00706E80" w:rsidRDefault="00706E80" w:rsidP="00536C17">
      <w:pPr>
        <w:shd w:val="clear" w:color="auto" w:fill="FFFFFF"/>
        <w:spacing w:after="0"/>
        <w:ind w:firstLine="567"/>
        <w:jc w:val="both"/>
        <w:rPr>
          <w:rFonts w:ascii="Times New Roman" w:eastAsia="Times New Roman" w:hAnsi="Times New Roman" w:cs="Times New Roman"/>
          <w:bCs/>
          <w:color w:val="000000"/>
          <w:sz w:val="26"/>
          <w:szCs w:val="26"/>
          <w:lang w:eastAsia="ru-RU"/>
        </w:rPr>
      </w:pPr>
      <w:proofErr w:type="gramStart"/>
      <w:r w:rsidRPr="00706E80">
        <w:rPr>
          <w:rFonts w:ascii="Times New Roman" w:eastAsia="Times New Roman" w:hAnsi="Times New Roman" w:cs="Times New Roman"/>
          <w:bCs/>
          <w:color w:val="000000"/>
          <w:sz w:val="26"/>
          <w:szCs w:val="26"/>
          <w:lang w:eastAsia="ru-RU"/>
        </w:rPr>
        <w:t>Условия прохождения государственной гражданской службы определены Федеральным законом от 27 июля 2004 г. № 79-ФЗ «О государственной гражданской службе Российской Федерации» и включают в себя, в том числе, ограничения и запреты, предусмотренные статьями 16 и 17 Федерального закона «О государственной гражданской службе Российской Федерации», требования о предотвращении или об урегулировании конфликта интересов и обязанности, установленные Федеральным законом от 25 декабря 2008</w:t>
      </w:r>
      <w:proofErr w:type="gramEnd"/>
      <w:r w:rsidRPr="00706E80">
        <w:rPr>
          <w:rFonts w:ascii="Times New Roman" w:eastAsia="Times New Roman" w:hAnsi="Times New Roman" w:cs="Times New Roman"/>
          <w:bCs/>
          <w:color w:val="000000"/>
          <w:sz w:val="26"/>
          <w:szCs w:val="26"/>
          <w:lang w:eastAsia="ru-RU"/>
        </w:rPr>
        <w:t xml:space="preserve"> г. № 273-ФЗ «О противодействии коррупции» и другими федеральными законами.</w:t>
      </w:r>
    </w:p>
    <w:p w:rsidR="00536C17" w:rsidRDefault="00536C17" w:rsidP="00536C17">
      <w:pPr>
        <w:shd w:val="clear" w:color="auto" w:fill="FFFFFF"/>
        <w:spacing w:after="0"/>
        <w:ind w:firstLine="567"/>
        <w:jc w:val="both"/>
        <w:rPr>
          <w:rFonts w:ascii="Times New Roman" w:eastAsia="Times New Roman" w:hAnsi="Times New Roman" w:cs="Times New Roman"/>
          <w:b/>
          <w:sz w:val="26"/>
          <w:szCs w:val="26"/>
          <w:lang w:eastAsia="ru-RU"/>
        </w:rPr>
      </w:pPr>
    </w:p>
    <w:p w:rsidR="00381919" w:rsidRPr="00536C17" w:rsidRDefault="00706E80" w:rsidP="00536C17">
      <w:pPr>
        <w:shd w:val="clear" w:color="auto" w:fill="FFFFFF"/>
        <w:spacing w:after="0"/>
        <w:ind w:firstLine="567"/>
        <w:jc w:val="both"/>
        <w:rPr>
          <w:rFonts w:ascii="Times New Roman" w:eastAsia="Times New Roman" w:hAnsi="Times New Roman" w:cs="Times New Roman"/>
          <w:b/>
          <w:sz w:val="26"/>
          <w:szCs w:val="26"/>
          <w:lang w:eastAsia="ru-RU"/>
        </w:rPr>
      </w:pPr>
      <w:r w:rsidRPr="00536C17">
        <w:rPr>
          <w:rFonts w:ascii="Times New Roman" w:eastAsia="Times New Roman" w:hAnsi="Times New Roman" w:cs="Times New Roman"/>
          <w:b/>
          <w:sz w:val="26"/>
          <w:szCs w:val="26"/>
          <w:lang w:eastAsia="ru-RU"/>
        </w:rPr>
        <w:lastRenderedPageBreak/>
        <w:t>Г</w:t>
      </w:r>
      <w:r w:rsidR="00381919" w:rsidRPr="00536C17">
        <w:rPr>
          <w:rFonts w:ascii="Times New Roman" w:eastAsia="Times New Roman" w:hAnsi="Times New Roman" w:cs="Times New Roman"/>
          <w:b/>
          <w:sz w:val="26"/>
          <w:szCs w:val="26"/>
          <w:lang w:eastAsia="ru-RU"/>
        </w:rPr>
        <w:t>ражданин, изъявивший желание</w:t>
      </w:r>
      <w:r w:rsidR="00321A2A">
        <w:rPr>
          <w:rFonts w:ascii="Times New Roman" w:eastAsia="Times New Roman" w:hAnsi="Times New Roman" w:cs="Times New Roman"/>
          <w:b/>
          <w:sz w:val="26"/>
          <w:szCs w:val="26"/>
          <w:lang w:eastAsia="ru-RU"/>
        </w:rPr>
        <w:t xml:space="preserve"> трудоустроится в Троицкий</w:t>
      </w:r>
      <w:r w:rsidR="00536C17" w:rsidRPr="00536C17">
        <w:rPr>
          <w:rFonts w:ascii="Times New Roman" w:eastAsia="Times New Roman" w:hAnsi="Times New Roman" w:cs="Times New Roman"/>
          <w:b/>
          <w:sz w:val="26"/>
          <w:szCs w:val="26"/>
          <w:lang w:eastAsia="ru-RU"/>
        </w:rPr>
        <w:t xml:space="preserve"> районный суд</w:t>
      </w:r>
      <w:r w:rsidR="00321A2A">
        <w:rPr>
          <w:rFonts w:ascii="Times New Roman" w:eastAsia="Times New Roman" w:hAnsi="Times New Roman" w:cs="Times New Roman"/>
          <w:b/>
          <w:sz w:val="26"/>
          <w:szCs w:val="26"/>
          <w:lang w:eastAsia="ru-RU"/>
        </w:rPr>
        <w:t xml:space="preserve">                  </w:t>
      </w:r>
      <w:r w:rsidR="00536C17" w:rsidRPr="00536C17">
        <w:rPr>
          <w:rFonts w:ascii="Times New Roman" w:eastAsia="Times New Roman" w:hAnsi="Times New Roman" w:cs="Times New Roman"/>
          <w:b/>
          <w:sz w:val="26"/>
          <w:szCs w:val="26"/>
          <w:lang w:eastAsia="ru-RU"/>
        </w:rPr>
        <w:t xml:space="preserve"> г. Москвы</w:t>
      </w:r>
      <w:r w:rsidR="00381919" w:rsidRPr="00536C17">
        <w:rPr>
          <w:rFonts w:ascii="Times New Roman" w:eastAsia="Times New Roman" w:hAnsi="Times New Roman" w:cs="Times New Roman"/>
          <w:b/>
          <w:sz w:val="26"/>
          <w:szCs w:val="26"/>
          <w:lang w:eastAsia="ru-RU"/>
        </w:rPr>
        <w:t>, представляет следующие документы:</w:t>
      </w:r>
    </w:p>
    <w:p w:rsidR="004E1053" w:rsidRPr="00336DCA" w:rsidRDefault="00381919" w:rsidP="00336DCA">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личное заявление;</w:t>
      </w:r>
    </w:p>
    <w:p w:rsidR="00336DCA" w:rsidRDefault="00336DCA" w:rsidP="00336DCA">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з</w:t>
      </w:r>
      <w:r w:rsidR="00381919" w:rsidRPr="00336DCA">
        <w:rPr>
          <w:rFonts w:ascii="Times New Roman" w:eastAsia="Times New Roman" w:hAnsi="Times New Roman" w:cs="Times New Roman"/>
          <w:sz w:val="26"/>
          <w:szCs w:val="26"/>
          <w:lang w:eastAsia="ru-RU"/>
        </w:rPr>
        <w:t>аполненную и подписанную анкету по</w:t>
      </w:r>
      <w:r w:rsidR="00381919" w:rsidRPr="004E1053">
        <w:rPr>
          <w:rFonts w:ascii="Times New Roman" w:eastAsia="Times New Roman" w:hAnsi="Times New Roman" w:cs="Times New Roman"/>
          <w:sz w:val="26"/>
          <w:szCs w:val="26"/>
          <w:lang w:eastAsia="ru-RU"/>
        </w:rPr>
        <w:t xml:space="preserve"> форме, утвержденной Правительством Российской Федерации;</w:t>
      </w:r>
    </w:p>
    <w:p w:rsidR="00336DCA" w:rsidRDefault="00381919" w:rsidP="00336DCA">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копию паспорта или заменяющего его документа;</w:t>
      </w:r>
    </w:p>
    <w:p w:rsidR="00336DCA" w:rsidRDefault="00381919" w:rsidP="00536C17">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документы, подтверждающие необходимое профессиональное образова</w:t>
      </w:r>
      <w:r w:rsidR="00336DCA">
        <w:rPr>
          <w:rFonts w:ascii="Times New Roman" w:eastAsia="Times New Roman" w:hAnsi="Times New Roman" w:cs="Times New Roman"/>
          <w:sz w:val="26"/>
          <w:szCs w:val="26"/>
          <w:lang w:eastAsia="ru-RU"/>
        </w:rPr>
        <w:t>ние, квалификацию и стаж работы;</w:t>
      </w:r>
    </w:p>
    <w:p w:rsidR="00336DCA" w:rsidRDefault="00381919" w:rsidP="00536C17">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службы (работы), либо иные документы, подтверждающие служебную (трудовую) деятельность гражданина;</w:t>
      </w:r>
    </w:p>
    <w:p w:rsidR="00336DCA" w:rsidRDefault="00381919" w:rsidP="00536C17">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336DCA" w:rsidRPr="00336DCA" w:rsidRDefault="00381919" w:rsidP="00536C17">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hAnsi="Times New Roman" w:cs="Times New Roman"/>
          <w:sz w:val="26"/>
          <w:szCs w:val="26"/>
          <w:shd w:val="clear" w:color="auto" w:fill="FFFFFF"/>
        </w:rPr>
        <w:t>копию военного билета или иные документы, подтверждающие военную службу;</w:t>
      </w:r>
    </w:p>
    <w:p w:rsidR="00336DCA" w:rsidRDefault="00381919" w:rsidP="00536C17">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proofErr w:type="gramStart"/>
      <w:r w:rsidRPr="00336DCA">
        <w:rPr>
          <w:rFonts w:ascii="Times New Roman" w:eastAsia="Times New Roman" w:hAnsi="Times New Roman" w:cs="Times New Roman"/>
          <w:sz w:val="26"/>
          <w:szCs w:val="26"/>
          <w:lang w:eastAsia="ru-RU"/>
        </w:rPr>
        <w:t xml:space="preserve">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 </w:t>
      </w:r>
      <w:r w:rsidRPr="00336DCA">
        <w:rPr>
          <w:rFonts w:ascii="Times New Roman" w:hAnsi="Times New Roman" w:cs="Times New Roman"/>
          <w:sz w:val="26"/>
          <w:szCs w:val="26"/>
          <w:shd w:val="clear" w:color="auto" w:fill="FFFFFF"/>
        </w:rPr>
        <w:t xml:space="preserve">(учетная форма № 001-ГС/у утверждена приказом </w:t>
      </w:r>
      <w:proofErr w:type="spellStart"/>
      <w:r w:rsidRPr="00336DCA">
        <w:rPr>
          <w:rFonts w:ascii="Times New Roman" w:hAnsi="Times New Roman" w:cs="Times New Roman"/>
          <w:sz w:val="26"/>
          <w:szCs w:val="26"/>
          <w:shd w:val="clear" w:color="auto" w:fill="FFFFFF"/>
        </w:rPr>
        <w:t>Минздравсоцразвития</w:t>
      </w:r>
      <w:proofErr w:type="spellEnd"/>
      <w:r w:rsidRPr="00336DCA">
        <w:rPr>
          <w:rFonts w:ascii="Times New Roman" w:hAnsi="Times New Roman" w:cs="Times New Roman"/>
          <w:sz w:val="26"/>
          <w:szCs w:val="26"/>
          <w:shd w:val="clear" w:color="auto" w:fill="FFFFFF"/>
        </w:rPr>
        <w:t xml:space="preserve"> России </w:t>
      </w:r>
      <w:r w:rsidR="00536C17" w:rsidRPr="00336DCA">
        <w:rPr>
          <w:rFonts w:ascii="Times New Roman" w:hAnsi="Times New Roman" w:cs="Times New Roman"/>
          <w:sz w:val="26"/>
          <w:szCs w:val="26"/>
          <w:shd w:val="clear" w:color="auto" w:fill="FFFFFF"/>
        </w:rPr>
        <w:t xml:space="preserve">                       </w:t>
      </w:r>
      <w:r w:rsidRPr="00336DCA">
        <w:rPr>
          <w:rFonts w:ascii="Times New Roman" w:hAnsi="Times New Roman" w:cs="Times New Roman"/>
          <w:sz w:val="26"/>
          <w:szCs w:val="26"/>
          <w:shd w:val="clear" w:color="auto" w:fill="FFFFFF"/>
        </w:rPr>
        <w:t>от 14 декабря 2009 г. №984н)</w:t>
      </w:r>
      <w:r w:rsidRPr="00336DCA">
        <w:rPr>
          <w:rFonts w:ascii="Times New Roman" w:eastAsia="Times New Roman" w:hAnsi="Times New Roman" w:cs="Times New Roman"/>
          <w:sz w:val="26"/>
          <w:szCs w:val="26"/>
          <w:lang w:eastAsia="ru-RU"/>
        </w:rPr>
        <w:t>;</w:t>
      </w:r>
      <w:proofErr w:type="gramEnd"/>
    </w:p>
    <w:p w:rsidR="00336DCA" w:rsidRDefault="00AE18FE" w:rsidP="00336DCA">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согласие на обработку персональных данных</w:t>
      </w:r>
      <w:r w:rsidR="00F905AF" w:rsidRPr="00336DCA">
        <w:rPr>
          <w:rFonts w:ascii="Times New Roman" w:eastAsia="Times New Roman" w:hAnsi="Times New Roman" w:cs="Times New Roman"/>
          <w:sz w:val="26"/>
          <w:szCs w:val="26"/>
          <w:lang w:eastAsia="ru-RU"/>
        </w:rPr>
        <w:t>;</w:t>
      </w:r>
    </w:p>
    <w:p w:rsidR="00381919" w:rsidRPr="00336DCA" w:rsidRDefault="00F905AF" w:rsidP="00336DCA">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иные документы, преду</w:t>
      </w:r>
      <w:r w:rsidR="00536C17" w:rsidRPr="00336DCA">
        <w:rPr>
          <w:rFonts w:ascii="Times New Roman" w:eastAsia="Times New Roman" w:hAnsi="Times New Roman" w:cs="Times New Roman"/>
          <w:sz w:val="26"/>
          <w:szCs w:val="26"/>
          <w:lang w:eastAsia="ru-RU"/>
        </w:rPr>
        <w:t>смотренные Федеральным законом «</w:t>
      </w:r>
      <w:r w:rsidRPr="00336DCA">
        <w:rPr>
          <w:rFonts w:ascii="Times New Roman" w:eastAsia="Times New Roman" w:hAnsi="Times New Roman" w:cs="Times New Roman"/>
          <w:sz w:val="26"/>
          <w:szCs w:val="26"/>
          <w:lang w:eastAsia="ru-RU"/>
        </w:rPr>
        <w:t>О государственной гражданс</w:t>
      </w:r>
      <w:r w:rsidR="00536C17" w:rsidRPr="00336DCA">
        <w:rPr>
          <w:rFonts w:ascii="Times New Roman" w:eastAsia="Times New Roman" w:hAnsi="Times New Roman" w:cs="Times New Roman"/>
          <w:sz w:val="26"/>
          <w:szCs w:val="26"/>
          <w:lang w:eastAsia="ru-RU"/>
        </w:rPr>
        <w:t>кой службе Российской Федерации»</w:t>
      </w:r>
      <w:r w:rsidRPr="00336DCA">
        <w:rPr>
          <w:rFonts w:ascii="Times New Roman" w:eastAsia="Times New Roman" w:hAnsi="Times New Roman" w:cs="Times New Roman"/>
          <w:sz w:val="26"/>
          <w:szCs w:val="26"/>
          <w:lang w:eastAsia="ru-RU"/>
        </w:rPr>
        <w:t>, другими федеральными законами, указами Президента Российской Федерации и постановлениями Правительства Российской Федерации.</w:t>
      </w:r>
    </w:p>
    <w:p w:rsidR="00336DCA" w:rsidRDefault="00336DCA" w:rsidP="00336DCA">
      <w:pPr>
        <w:shd w:val="clear" w:color="auto" w:fill="FFFFFF"/>
        <w:spacing w:after="0"/>
        <w:jc w:val="both"/>
        <w:rPr>
          <w:rFonts w:ascii="Times New Roman" w:eastAsia="Times New Roman" w:hAnsi="Times New Roman" w:cs="Times New Roman"/>
          <w:color w:val="000000"/>
          <w:sz w:val="26"/>
          <w:szCs w:val="26"/>
          <w:lang w:eastAsia="ru-RU"/>
        </w:rPr>
      </w:pPr>
    </w:p>
    <w:p w:rsidR="009A233B" w:rsidRPr="009A233B" w:rsidRDefault="00336DCA" w:rsidP="009A233B">
      <w:pPr>
        <w:shd w:val="clear" w:color="auto" w:fill="FFFFFF"/>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Документы </w:t>
      </w:r>
      <w:r w:rsidRPr="001B08E1">
        <w:rPr>
          <w:rFonts w:ascii="Times New Roman" w:eastAsia="Times New Roman" w:hAnsi="Times New Roman" w:cs="Times New Roman"/>
          <w:sz w:val="26"/>
          <w:szCs w:val="26"/>
          <w:lang w:eastAsia="ru-RU"/>
        </w:rPr>
        <w:t xml:space="preserve">подаются </w:t>
      </w:r>
      <w:r w:rsidR="007D250F" w:rsidRPr="001B08E1">
        <w:rPr>
          <w:rFonts w:ascii="Times New Roman" w:eastAsia="Times New Roman" w:hAnsi="Times New Roman" w:cs="Times New Roman"/>
          <w:sz w:val="26"/>
          <w:szCs w:val="26"/>
          <w:lang w:eastAsia="ru-RU"/>
        </w:rPr>
        <w:t>на личном приеме по адресу</w:t>
      </w:r>
      <w:r w:rsidR="00381919" w:rsidRPr="001B08E1">
        <w:rPr>
          <w:rFonts w:ascii="Times New Roman" w:eastAsia="Times New Roman" w:hAnsi="Times New Roman" w:cs="Times New Roman"/>
          <w:sz w:val="26"/>
          <w:szCs w:val="26"/>
          <w:lang w:eastAsia="ru-RU"/>
        </w:rPr>
        <w:t>: г. Москва,</w:t>
      </w:r>
      <w:r w:rsidR="009A233B">
        <w:rPr>
          <w:rFonts w:ascii="Times New Roman" w:eastAsia="Times New Roman" w:hAnsi="Times New Roman" w:cs="Times New Roman"/>
          <w:sz w:val="26"/>
          <w:szCs w:val="26"/>
          <w:lang w:eastAsia="ru-RU"/>
        </w:rPr>
        <w:t xml:space="preserve"> район Троицк, улица Дмитрия </w:t>
      </w:r>
      <w:proofErr w:type="spellStart"/>
      <w:r w:rsidR="009A233B">
        <w:rPr>
          <w:rFonts w:ascii="Times New Roman" w:eastAsia="Times New Roman" w:hAnsi="Times New Roman" w:cs="Times New Roman"/>
          <w:sz w:val="26"/>
          <w:szCs w:val="26"/>
          <w:lang w:eastAsia="ru-RU"/>
        </w:rPr>
        <w:t>Кабалевского</w:t>
      </w:r>
      <w:proofErr w:type="spellEnd"/>
      <w:r w:rsidR="009A233B">
        <w:rPr>
          <w:rFonts w:ascii="Times New Roman" w:eastAsia="Times New Roman" w:hAnsi="Times New Roman" w:cs="Times New Roman"/>
          <w:sz w:val="26"/>
          <w:szCs w:val="26"/>
          <w:lang w:eastAsia="ru-RU"/>
        </w:rPr>
        <w:t>, дом 6</w:t>
      </w:r>
      <w:r w:rsidR="001B08E1" w:rsidRPr="001B08E1">
        <w:rPr>
          <w:rFonts w:ascii="Times New Roman" w:eastAsia="Times New Roman" w:hAnsi="Times New Roman" w:cs="Times New Roman"/>
          <w:sz w:val="26"/>
          <w:szCs w:val="26"/>
          <w:lang w:eastAsia="ru-RU"/>
        </w:rPr>
        <w:t xml:space="preserve">, отдел </w:t>
      </w:r>
      <w:r w:rsidR="009A233B">
        <w:rPr>
          <w:rFonts w:ascii="Times New Roman" w:eastAsia="Times New Roman" w:hAnsi="Times New Roman" w:cs="Times New Roman"/>
          <w:sz w:val="26"/>
          <w:szCs w:val="26"/>
          <w:lang w:eastAsia="ru-RU"/>
        </w:rPr>
        <w:t xml:space="preserve">материально-технического обеспечения и кадров Троицкого </w:t>
      </w:r>
      <w:r w:rsidR="006D5059">
        <w:rPr>
          <w:rFonts w:ascii="Times New Roman" w:eastAsia="Times New Roman" w:hAnsi="Times New Roman" w:cs="Times New Roman"/>
          <w:sz w:val="26"/>
          <w:szCs w:val="26"/>
          <w:lang w:eastAsia="ru-RU"/>
        </w:rPr>
        <w:t>районного суда г. Москвы</w:t>
      </w:r>
      <w:r w:rsidR="007D250F" w:rsidRPr="001B08E1">
        <w:rPr>
          <w:rFonts w:ascii="Times New Roman" w:eastAsia="Times New Roman" w:hAnsi="Times New Roman" w:cs="Times New Roman"/>
          <w:sz w:val="26"/>
          <w:szCs w:val="26"/>
          <w:lang w:eastAsia="ru-RU"/>
        </w:rPr>
        <w:t>, кабинет №</w:t>
      </w:r>
      <w:r w:rsidR="009A233B">
        <w:rPr>
          <w:rFonts w:ascii="Times New Roman" w:eastAsia="Times New Roman" w:hAnsi="Times New Roman" w:cs="Times New Roman"/>
          <w:sz w:val="26"/>
          <w:szCs w:val="26"/>
          <w:lang w:eastAsia="ru-RU"/>
        </w:rPr>
        <w:t xml:space="preserve"> 739, телефоны: 8(495)850-86-94; </w:t>
      </w:r>
      <w:r w:rsidR="009A233B" w:rsidRPr="009A233B">
        <w:rPr>
          <w:rFonts w:ascii="Times New Roman" w:eastAsia="Times New Roman" w:hAnsi="Times New Roman" w:cs="Times New Roman"/>
          <w:sz w:val="26"/>
          <w:szCs w:val="26"/>
          <w:lang w:eastAsia="ru-RU"/>
        </w:rPr>
        <w:t>(495)850-86-60.</w:t>
      </w:r>
    </w:p>
    <w:p w:rsidR="00381919" w:rsidRPr="001B08E1" w:rsidRDefault="00381919" w:rsidP="00336DCA">
      <w:pPr>
        <w:shd w:val="clear" w:color="auto" w:fill="FFFFFF"/>
        <w:spacing w:after="0"/>
        <w:jc w:val="both"/>
        <w:rPr>
          <w:rFonts w:ascii="Times New Roman" w:eastAsia="Times New Roman" w:hAnsi="Times New Roman" w:cs="Times New Roman"/>
          <w:sz w:val="26"/>
          <w:szCs w:val="26"/>
          <w:lang w:eastAsia="ru-RU"/>
        </w:rPr>
      </w:pPr>
      <w:r w:rsidRPr="001B08E1">
        <w:rPr>
          <w:rFonts w:ascii="Times New Roman" w:eastAsia="Times New Roman" w:hAnsi="Times New Roman" w:cs="Times New Roman"/>
          <w:sz w:val="26"/>
          <w:szCs w:val="26"/>
          <w:lang w:eastAsia="ru-RU"/>
        </w:rPr>
        <w:t>.</w:t>
      </w:r>
    </w:p>
    <w:p w:rsidR="00381919" w:rsidRPr="001B08E1" w:rsidRDefault="00381919" w:rsidP="00536C17">
      <w:pPr>
        <w:shd w:val="clear" w:color="auto" w:fill="FFFFFF"/>
        <w:spacing w:after="0"/>
        <w:ind w:firstLine="567"/>
        <w:jc w:val="both"/>
        <w:rPr>
          <w:rFonts w:ascii="Times New Roman" w:eastAsia="Times New Roman" w:hAnsi="Times New Roman" w:cs="Times New Roman"/>
          <w:sz w:val="26"/>
          <w:szCs w:val="26"/>
          <w:lang w:eastAsia="ru-RU"/>
        </w:rPr>
      </w:pPr>
      <w:r w:rsidRPr="001B08E1">
        <w:rPr>
          <w:rFonts w:ascii="Times New Roman" w:eastAsia="Times New Roman" w:hAnsi="Times New Roman" w:cs="Times New Roman"/>
          <w:sz w:val="26"/>
          <w:szCs w:val="26"/>
          <w:lang w:eastAsia="ru-RU"/>
        </w:rPr>
        <w:t> </w:t>
      </w:r>
    </w:p>
    <w:p w:rsidR="00381919" w:rsidRPr="001B08E1" w:rsidRDefault="00381919" w:rsidP="00536C17">
      <w:pPr>
        <w:shd w:val="clear" w:color="auto" w:fill="FFFFFF"/>
        <w:spacing w:after="0"/>
        <w:rPr>
          <w:rFonts w:ascii="Times New Roman" w:eastAsia="Times New Roman" w:hAnsi="Times New Roman" w:cs="Times New Roman"/>
          <w:sz w:val="26"/>
          <w:szCs w:val="26"/>
          <w:lang w:eastAsia="ru-RU"/>
        </w:rPr>
      </w:pPr>
      <w:r w:rsidRPr="001B08E1">
        <w:rPr>
          <w:rFonts w:ascii="Times New Roman" w:eastAsia="Times New Roman" w:hAnsi="Times New Roman" w:cs="Times New Roman"/>
          <w:sz w:val="26"/>
          <w:szCs w:val="26"/>
          <w:lang w:eastAsia="ru-RU"/>
        </w:rPr>
        <w:t> </w:t>
      </w:r>
    </w:p>
    <w:p w:rsidR="00381919" w:rsidRPr="001B08E1" w:rsidRDefault="00A6708C" w:rsidP="00536C17">
      <w:pPr>
        <w:shd w:val="clear" w:color="auto" w:fill="FFFFFF"/>
        <w:spacing w:after="0"/>
        <w:ind w:firstLine="567"/>
        <w:jc w:val="both"/>
        <w:rPr>
          <w:rFonts w:ascii="Times New Roman" w:eastAsia="Times New Roman" w:hAnsi="Times New Roman" w:cs="Times New Roman"/>
          <w:sz w:val="26"/>
          <w:szCs w:val="26"/>
          <w:lang w:eastAsia="ru-RU"/>
        </w:rPr>
      </w:pPr>
      <w:r w:rsidRPr="001B08E1">
        <w:rPr>
          <w:rFonts w:ascii="Times New Roman" w:eastAsia="Times New Roman" w:hAnsi="Times New Roman" w:cs="Times New Roman"/>
          <w:sz w:val="26"/>
          <w:szCs w:val="26"/>
          <w:lang w:eastAsia="ru-RU"/>
        </w:rPr>
        <w:t xml:space="preserve"> </w:t>
      </w:r>
    </w:p>
    <w:sectPr w:rsidR="00381919" w:rsidRPr="001B08E1" w:rsidSect="00706E80">
      <w:pgSz w:w="11906" w:h="16838"/>
      <w:pgMar w:top="1134" w:right="62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1B16"/>
    <w:multiLevelType w:val="hybridMultilevel"/>
    <w:tmpl w:val="93580734"/>
    <w:lvl w:ilvl="0" w:tplc="9B7E9E1C">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
    <w:nsid w:val="354A1EFE"/>
    <w:multiLevelType w:val="hybridMultilevel"/>
    <w:tmpl w:val="685CE79E"/>
    <w:lvl w:ilvl="0" w:tplc="9B7E9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9C"/>
    <w:rsid w:val="00091776"/>
    <w:rsid w:val="000B65DA"/>
    <w:rsid w:val="000C628B"/>
    <w:rsid w:val="001B08E1"/>
    <w:rsid w:val="00303117"/>
    <w:rsid w:val="00321A2A"/>
    <w:rsid w:val="00336DCA"/>
    <w:rsid w:val="00367516"/>
    <w:rsid w:val="00381919"/>
    <w:rsid w:val="004D77EF"/>
    <w:rsid w:val="004E1053"/>
    <w:rsid w:val="00536C17"/>
    <w:rsid w:val="00547388"/>
    <w:rsid w:val="005530BE"/>
    <w:rsid w:val="00615904"/>
    <w:rsid w:val="006D5059"/>
    <w:rsid w:val="00706E80"/>
    <w:rsid w:val="007D250F"/>
    <w:rsid w:val="00897A9C"/>
    <w:rsid w:val="008F5232"/>
    <w:rsid w:val="00972D15"/>
    <w:rsid w:val="009A233B"/>
    <w:rsid w:val="00A6708C"/>
    <w:rsid w:val="00AE18FE"/>
    <w:rsid w:val="00C01ED2"/>
    <w:rsid w:val="00C44FA7"/>
    <w:rsid w:val="00D037C4"/>
    <w:rsid w:val="00D4332E"/>
    <w:rsid w:val="00DD494C"/>
    <w:rsid w:val="00E14D7F"/>
    <w:rsid w:val="00EA1AA7"/>
    <w:rsid w:val="00EB2034"/>
    <w:rsid w:val="00F8457F"/>
    <w:rsid w:val="00F905AF"/>
    <w:rsid w:val="00FB7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2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1919"/>
    <w:rPr>
      <w:color w:val="0000FF"/>
      <w:u w:val="single"/>
    </w:rPr>
  </w:style>
  <w:style w:type="paragraph" w:styleId="a4">
    <w:name w:val="Balloon Text"/>
    <w:basedOn w:val="a"/>
    <w:link w:val="a5"/>
    <w:uiPriority w:val="99"/>
    <w:semiHidden/>
    <w:unhideWhenUsed/>
    <w:rsid w:val="00EB20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2034"/>
    <w:rPr>
      <w:rFonts w:ascii="Tahoma" w:hAnsi="Tahoma" w:cs="Tahoma"/>
      <w:sz w:val="16"/>
      <w:szCs w:val="16"/>
    </w:rPr>
  </w:style>
  <w:style w:type="paragraph" w:styleId="a6">
    <w:name w:val="List Paragraph"/>
    <w:basedOn w:val="a"/>
    <w:uiPriority w:val="34"/>
    <w:qFormat/>
    <w:rsid w:val="004E10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2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1919"/>
    <w:rPr>
      <w:color w:val="0000FF"/>
      <w:u w:val="single"/>
    </w:rPr>
  </w:style>
  <w:style w:type="paragraph" w:styleId="a4">
    <w:name w:val="Balloon Text"/>
    <w:basedOn w:val="a"/>
    <w:link w:val="a5"/>
    <w:uiPriority w:val="99"/>
    <w:semiHidden/>
    <w:unhideWhenUsed/>
    <w:rsid w:val="00EB20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2034"/>
    <w:rPr>
      <w:rFonts w:ascii="Tahoma" w:hAnsi="Tahoma" w:cs="Tahoma"/>
      <w:sz w:val="16"/>
      <w:szCs w:val="16"/>
    </w:rPr>
  </w:style>
  <w:style w:type="paragraph" w:styleId="a6">
    <w:name w:val="List Paragraph"/>
    <w:basedOn w:val="a"/>
    <w:uiPriority w:val="34"/>
    <w:qFormat/>
    <w:rsid w:val="004E1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678</Words>
  <Characters>3869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Рафатова</dc:creator>
  <cp:lastModifiedBy>kadry11</cp:lastModifiedBy>
  <cp:revision>8</cp:revision>
  <cp:lastPrinted>2025-04-03T10:15:00Z</cp:lastPrinted>
  <dcterms:created xsi:type="dcterms:W3CDTF">2024-08-07T06:26:00Z</dcterms:created>
  <dcterms:modified xsi:type="dcterms:W3CDTF">2025-04-24T07:42:00Z</dcterms:modified>
</cp:coreProperties>
</file>