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27" w:rsidRPr="00D55719" w:rsidRDefault="009C4F27" w:rsidP="009C4F27">
      <w:pPr>
        <w:ind w:firstLine="5954"/>
        <w:jc w:val="both"/>
        <w:rPr>
          <w:sz w:val="28"/>
          <w:szCs w:val="28"/>
        </w:rPr>
      </w:pPr>
      <w:r w:rsidRPr="00D55719">
        <w:rPr>
          <w:sz w:val="28"/>
          <w:szCs w:val="28"/>
        </w:rPr>
        <w:t xml:space="preserve">У Т В Е </w:t>
      </w:r>
      <w:proofErr w:type="gramStart"/>
      <w:r w:rsidRPr="00D55719">
        <w:rPr>
          <w:sz w:val="28"/>
          <w:szCs w:val="28"/>
        </w:rPr>
        <w:t>Р</w:t>
      </w:r>
      <w:proofErr w:type="gramEnd"/>
      <w:r w:rsidRPr="00D55719">
        <w:rPr>
          <w:sz w:val="28"/>
          <w:szCs w:val="28"/>
        </w:rPr>
        <w:t xml:space="preserve"> Ж Д Е Н</w:t>
      </w:r>
      <w:r w:rsidRPr="00D55719">
        <w:rPr>
          <w:sz w:val="28"/>
          <w:szCs w:val="28"/>
        </w:rPr>
        <w:tab/>
      </w:r>
      <w:r w:rsidRPr="00D55719">
        <w:rPr>
          <w:sz w:val="28"/>
          <w:szCs w:val="28"/>
        </w:rPr>
        <w:tab/>
      </w:r>
    </w:p>
    <w:p w:rsidR="009C4F27" w:rsidRDefault="009C4F27" w:rsidP="009C4F27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Pr="00D55719">
        <w:rPr>
          <w:sz w:val="28"/>
          <w:szCs w:val="28"/>
        </w:rPr>
        <w:t xml:space="preserve">Управления </w:t>
      </w:r>
    </w:p>
    <w:p w:rsidR="009C4F27" w:rsidRPr="00D55719" w:rsidRDefault="009C4F27" w:rsidP="009C4F27">
      <w:pPr>
        <w:ind w:firstLine="5954"/>
        <w:jc w:val="both"/>
        <w:rPr>
          <w:sz w:val="28"/>
          <w:szCs w:val="28"/>
        </w:rPr>
      </w:pPr>
      <w:r w:rsidRPr="00D55719">
        <w:rPr>
          <w:sz w:val="28"/>
          <w:szCs w:val="28"/>
        </w:rPr>
        <w:t>Судебного</w:t>
      </w:r>
      <w:r>
        <w:rPr>
          <w:sz w:val="28"/>
          <w:szCs w:val="28"/>
        </w:rPr>
        <w:t xml:space="preserve"> </w:t>
      </w:r>
      <w:r w:rsidRPr="00D55719">
        <w:rPr>
          <w:sz w:val="28"/>
          <w:szCs w:val="28"/>
        </w:rPr>
        <w:t xml:space="preserve">департамента </w:t>
      </w:r>
      <w:proofErr w:type="gramStart"/>
      <w:r w:rsidRPr="00D55719">
        <w:rPr>
          <w:sz w:val="28"/>
          <w:szCs w:val="28"/>
        </w:rPr>
        <w:t>в</w:t>
      </w:r>
      <w:proofErr w:type="gramEnd"/>
      <w:r w:rsidRPr="00D55719">
        <w:rPr>
          <w:sz w:val="28"/>
          <w:szCs w:val="28"/>
        </w:rPr>
        <w:t xml:space="preserve"> </w:t>
      </w:r>
    </w:p>
    <w:p w:rsidR="009C4F27" w:rsidRPr="00D55719" w:rsidRDefault="009C4F27" w:rsidP="009C4F27">
      <w:pPr>
        <w:ind w:firstLine="5954"/>
        <w:jc w:val="both"/>
        <w:rPr>
          <w:sz w:val="28"/>
          <w:szCs w:val="28"/>
        </w:rPr>
      </w:pPr>
      <w:r w:rsidRPr="00D55719">
        <w:rPr>
          <w:sz w:val="28"/>
          <w:szCs w:val="28"/>
        </w:rPr>
        <w:t>Курской области</w:t>
      </w:r>
    </w:p>
    <w:p w:rsidR="009C4F27" w:rsidRPr="00D55719" w:rsidRDefault="009C4F27" w:rsidP="009C4F27">
      <w:pPr>
        <w:ind w:firstLine="5954"/>
        <w:jc w:val="both"/>
        <w:rPr>
          <w:sz w:val="28"/>
          <w:szCs w:val="28"/>
        </w:rPr>
      </w:pPr>
      <w:r w:rsidRPr="00D55719">
        <w:rPr>
          <w:sz w:val="28"/>
          <w:szCs w:val="28"/>
        </w:rPr>
        <w:t>от «</w:t>
      </w:r>
      <w:r w:rsidR="003A68FE">
        <w:rPr>
          <w:sz w:val="28"/>
          <w:szCs w:val="28"/>
        </w:rPr>
        <w:t>27</w:t>
      </w:r>
      <w:r w:rsidRPr="00D55719">
        <w:rPr>
          <w:sz w:val="28"/>
          <w:szCs w:val="28"/>
        </w:rPr>
        <w:t xml:space="preserve">» </w:t>
      </w:r>
      <w:r w:rsidR="003A68FE">
        <w:rPr>
          <w:sz w:val="28"/>
          <w:szCs w:val="28"/>
        </w:rPr>
        <w:t>ноября</w:t>
      </w:r>
      <w:bookmarkStart w:id="0" w:name="_GoBack"/>
      <w:bookmarkEnd w:id="0"/>
      <w:r w:rsidRPr="00D55719">
        <w:rPr>
          <w:sz w:val="28"/>
          <w:szCs w:val="28"/>
        </w:rPr>
        <w:t xml:space="preserve"> 2023 г. №</w:t>
      </w:r>
      <w:r w:rsidR="003A68FE">
        <w:rPr>
          <w:sz w:val="28"/>
          <w:szCs w:val="28"/>
        </w:rPr>
        <w:t>96</w:t>
      </w:r>
      <w:r w:rsidRPr="00D55719">
        <w:rPr>
          <w:sz w:val="28"/>
          <w:szCs w:val="28"/>
        </w:rPr>
        <w:t xml:space="preserve"> </w:t>
      </w:r>
    </w:p>
    <w:p w:rsidR="0063185B" w:rsidRDefault="0063185B" w:rsidP="006318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576F" w:rsidRDefault="0041576F" w:rsidP="0063185B">
      <w:pPr>
        <w:jc w:val="both"/>
        <w:rPr>
          <w:sz w:val="28"/>
          <w:szCs w:val="28"/>
        </w:rPr>
      </w:pPr>
    </w:p>
    <w:p w:rsidR="009C4F27" w:rsidRDefault="0063185B" w:rsidP="00631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должностей</w:t>
      </w:r>
      <w:r w:rsidR="009C4F27">
        <w:rPr>
          <w:b/>
          <w:sz w:val="28"/>
          <w:szCs w:val="28"/>
        </w:rPr>
        <w:t xml:space="preserve">, </w:t>
      </w:r>
    </w:p>
    <w:p w:rsidR="0063185B" w:rsidRPr="00AB6C91" w:rsidRDefault="009C4F27" w:rsidP="0063185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при замещении которых на </w:t>
      </w:r>
      <w:r w:rsidR="0063185B">
        <w:rPr>
          <w:b/>
          <w:sz w:val="28"/>
          <w:szCs w:val="28"/>
        </w:rPr>
        <w:t>федеральн</w:t>
      </w:r>
      <w:r>
        <w:rPr>
          <w:b/>
          <w:sz w:val="28"/>
          <w:szCs w:val="28"/>
        </w:rPr>
        <w:t>ых</w:t>
      </w:r>
      <w:r w:rsidR="0063185B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ых</w:t>
      </w:r>
      <w:r w:rsidR="0063185B">
        <w:rPr>
          <w:b/>
          <w:sz w:val="28"/>
          <w:szCs w:val="28"/>
        </w:rPr>
        <w:t xml:space="preserve"> гражданск</w:t>
      </w:r>
      <w:r>
        <w:rPr>
          <w:b/>
          <w:sz w:val="28"/>
          <w:szCs w:val="28"/>
        </w:rPr>
        <w:t>их</w:t>
      </w:r>
      <w:r w:rsidR="0063185B">
        <w:rPr>
          <w:b/>
          <w:sz w:val="28"/>
          <w:szCs w:val="28"/>
        </w:rPr>
        <w:t xml:space="preserve"> служ</w:t>
      </w:r>
      <w:r>
        <w:rPr>
          <w:b/>
          <w:sz w:val="28"/>
          <w:szCs w:val="28"/>
        </w:rPr>
        <w:t xml:space="preserve">ащих </w:t>
      </w:r>
      <w:r w:rsidR="0063185B">
        <w:rPr>
          <w:b/>
          <w:sz w:val="28"/>
          <w:szCs w:val="28"/>
        </w:rPr>
        <w:t>Управления Судебного департамента в Курской области</w:t>
      </w:r>
      <w:r>
        <w:rPr>
          <w:b/>
          <w:sz w:val="28"/>
          <w:szCs w:val="28"/>
        </w:rPr>
        <w:t xml:space="preserve"> возлагается</w:t>
      </w:r>
      <w:r w:rsidR="0063185B">
        <w:rPr>
          <w:b/>
          <w:sz w:val="28"/>
          <w:szCs w:val="28"/>
        </w:rPr>
        <w:t xml:space="preserve"> обязан</w:t>
      </w:r>
      <w:r w:rsidR="00AC58C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ость</w:t>
      </w:r>
      <w:r w:rsidR="0063185B">
        <w:rPr>
          <w:b/>
          <w:sz w:val="28"/>
          <w:szCs w:val="28"/>
        </w:rPr>
        <w:t xml:space="preserve"> представлять сведения о доходах, расходах, </w:t>
      </w:r>
      <w:r w:rsidR="00AA543A">
        <w:rPr>
          <w:b/>
          <w:sz w:val="28"/>
          <w:szCs w:val="28"/>
        </w:rPr>
        <w:br/>
      </w:r>
      <w:r w:rsidR="0063185B">
        <w:rPr>
          <w:b/>
          <w:sz w:val="28"/>
          <w:szCs w:val="28"/>
        </w:rPr>
        <w:t>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3185B" w:rsidRDefault="0063185B" w:rsidP="0063185B">
      <w:pPr>
        <w:ind w:right="74"/>
        <w:jc w:val="center"/>
        <w:rPr>
          <w:sz w:val="28"/>
          <w:szCs w:val="28"/>
        </w:rPr>
      </w:pPr>
    </w:p>
    <w:p w:rsidR="0063185B" w:rsidRDefault="0063185B" w:rsidP="0063185B">
      <w:pPr>
        <w:ind w:right="74"/>
        <w:jc w:val="center"/>
        <w:rPr>
          <w:sz w:val="28"/>
          <w:szCs w:val="28"/>
        </w:rPr>
      </w:pPr>
      <w:r>
        <w:rPr>
          <w:sz w:val="28"/>
          <w:szCs w:val="28"/>
        </w:rPr>
        <w:t>По отделу по вопросам противодействия коррупции и организационно-правового обеспечения деятельности судов:</w:t>
      </w:r>
    </w:p>
    <w:p w:rsidR="0063185B" w:rsidRDefault="0063185B" w:rsidP="0063185B">
      <w:pPr>
        <w:ind w:right="74" w:firstLine="708"/>
        <w:jc w:val="center"/>
        <w:rPr>
          <w:sz w:val="28"/>
          <w:szCs w:val="28"/>
        </w:rPr>
      </w:pPr>
    </w:p>
    <w:p w:rsidR="0063185B" w:rsidRDefault="0063185B" w:rsidP="0063185B">
      <w:pPr>
        <w:ind w:right="74"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заместитель начальника отдела, консультант.</w:t>
      </w:r>
    </w:p>
    <w:p w:rsidR="0063185B" w:rsidRDefault="0063185B" w:rsidP="0063185B">
      <w:pPr>
        <w:ind w:right="74"/>
        <w:jc w:val="center"/>
        <w:rPr>
          <w:sz w:val="28"/>
          <w:szCs w:val="28"/>
          <w:u w:val="single"/>
        </w:rPr>
      </w:pPr>
    </w:p>
    <w:p w:rsidR="0063185B" w:rsidRDefault="0063185B" w:rsidP="0063185B">
      <w:pPr>
        <w:ind w:right="74"/>
        <w:jc w:val="center"/>
        <w:rPr>
          <w:sz w:val="28"/>
          <w:szCs w:val="28"/>
        </w:rPr>
      </w:pPr>
      <w:r>
        <w:rPr>
          <w:sz w:val="28"/>
          <w:szCs w:val="28"/>
        </w:rPr>
        <w:t>По отделу финансов, бухгалтерского учета и отчетности:</w:t>
      </w:r>
    </w:p>
    <w:p w:rsidR="0063185B" w:rsidRDefault="0063185B" w:rsidP="0063185B">
      <w:pPr>
        <w:ind w:right="74" w:firstLine="708"/>
        <w:jc w:val="center"/>
        <w:rPr>
          <w:sz w:val="28"/>
          <w:szCs w:val="28"/>
        </w:rPr>
      </w:pPr>
    </w:p>
    <w:p w:rsidR="0063185B" w:rsidRDefault="0063185B" w:rsidP="0063185B">
      <w:pPr>
        <w:ind w:right="7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отдела, заместитель начальника отдела, консультант, главный специалист, ведущий специалист.</w:t>
      </w:r>
    </w:p>
    <w:p w:rsidR="0063185B" w:rsidRDefault="0063185B" w:rsidP="0063185B">
      <w:pPr>
        <w:ind w:right="74"/>
        <w:jc w:val="center"/>
        <w:rPr>
          <w:sz w:val="28"/>
          <w:szCs w:val="28"/>
          <w:u w:val="single"/>
        </w:rPr>
      </w:pPr>
    </w:p>
    <w:p w:rsidR="0063185B" w:rsidRDefault="0063185B" w:rsidP="0063185B">
      <w:pPr>
        <w:ind w:right="74"/>
        <w:jc w:val="center"/>
        <w:rPr>
          <w:sz w:val="28"/>
          <w:szCs w:val="28"/>
        </w:rPr>
      </w:pPr>
      <w:r>
        <w:rPr>
          <w:sz w:val="28"/>
          <w:szCs w:val="28"/>
        </w:rPr>
        <w:t>По отделу материально-технического снабжения:</w:t>
      </w:r>
    </w:p>
    <w:p w:rsidR="0063185B" w:rsidRDefault="0063185B" w:rsidP="0063185B">
      <w:pPr>
        <w:ind w:right="74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отдела, заместитель начальника отдела, </w:t>
      </w:r>
      <w:r w:rsidR="00283695">
        <w:rPr>
          <w:sz w:val="28"/>
          <w:szCs w:val="28"/>
        </w:rPr>
        <w:t xml:space="preserve">консультант, </w:t>
      </w:r>
      <w:r w:rsidR="00283695">
        <w:rPr>
          <w:sz w:val="28"/>
          <w:szCs w:val="28"/>
        </w:rPr>
        <w:br/>
        <w:t>главный специалист.</w:t>
      </w:r>
      <w:r>
        <w:rPr>
          <w:sz w:val="28"/>
          <w:szCs w:val="28"/>
        </w:rPr>
        <w:t xml:space="preserve"> </w:t>
      </w:r>
    </w:p>
    <w:p w:rsidR="0063185B" w:rsidRDefault="0063185B" w:rsidP="0063185B">
      <w:pPr>
        <w:ind w:right="74"/>
        <w:jc w:val="center"/>
        <w:rPr>
          <w:sz w:val="28"/>
          <w:szCs w:val="28"/>
          <w:u w:val="single"/>
        </w:rPr>
      </w:pPr>
    </w:p>
    <w:p w:rsidR="0063185B" w:rsidRDefault="0063185B" w:rsidP="0063185B">
      <w:pPr>
        <w:ind w:right="74"/>
        <w:jc w:val="center"/>
        <w:rPr>
          <w:sz w:val="28"/>
          <w:szCs w:val="28"/>
        </w:rPr>
      </w:pPr>
      <w:r>
        <w:rPr>
          <w:sz w:val="28"/>
          <w:szCs w:val="28"/>
        </w:rPr>
        <w:t>По отделу государственной службы и кадров:</w:t>
      </w:r>
    </w:p>
    <w:p w:rsidR="0063185B" w:rsidRDefault="0063185B" w:rsidP="0063185B">
      <w:pPr>
        <w:ind w:right="7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заместитель начальника отдела, консультант</w:t>
      </w:r>
      <w:r w:rsidR="00182F86">
        <w:rPr>
          <w:sz w:val="28"/>
          <w:szCs w:val="28"/>
        </w:rPr>
        <w:t>,</w:t>
      </w:r>
      <w:r w:rsidR="00283695" w:rsidRPr="00283695">
        <w:rPr>
          <w:sz w:val="28"/>
          <w:szCs w:val="28"/>
        </w:rPr>
        <w:t xml:space="preserve"> </w:t>
      </w:r>
      <w:r w:rsidR="00283695">
        <w:rPr>
          <w:sz w:val="28"/>
          <w:szCs w:val="28"/>
        </w:rPr>
        <w:t>ведущий специалист.</w:t>
      </w:r>
    </w:p>
    <w:p w:rsidR="0063185B" w:rsidRDefault="0063185B" w:rsidP="0063185B">
      <w:pPr>
        <w:ind w:right="74"/>
        <w:jc w:val="center"/>
        <w:rPr>
          <w:sz w:val="28"/>
          <w:szCs w:val="28"/>
          <w:u w:val="single"/>
        </w:rPr>
      </w:pPr>
    </w:p>
    <w:p w:rsidR="0063185B" w:rsidRDefault="0063185B" w:rsidP="0063185B">
      <w:pPr>
        <w:ind w:right="74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По отделу капитального строительства, эксплуатации зданий и управления недвижимостью:</w:t>
      </w:r>
    </w:p>
    <w:p w:rsidR="0063185B" w:rsidRDefault="0063185B" w:rsidP="0063185B">
      <w:pPr>
        <w:ind w:right="7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отдела, заместитель начальника отдела, консультант.</w:t>
      </w:r>
    </w:p>
    <w:p w:rsidR="0063185B" w:rsidRDefault="0063185B" w:rsidP="0063185B">
      <w:pPr>
        <w:ind w:right="74"/>
        <w:jc w:val="center"/>
        <w:rPr>
          <w:sz w:val="28"/>
          <w:szCs w:val="28"/>
          <w:u w:val="single"/>
        </w:rPr>
      </w:pPr>
    </w:p>
    <w:p w:rsidR="0063185B" w:rsidRDefault="0063185B" w:rsidP="0063185B">
      <w:pPr>
        <w:ind w:right="74"/>
        <w:jc w:val="center"/>
        <w:rPr>
          <w:sz w:val="28"/>
          <w:szCs w:val="28"/>
        </w:rPr>
      </w:pPr>
      <w:r>
        <w:rPr>
          <w:sz w:val="28"/>
          <w:szCs w:val="28"/>
        </w:rPr>
        <w:t>По отделу делопроизводства и правовой экспертизы:</w:t>
      </w:r>
    </w:p>
    <w:p w:rsidR="0063185B" w:rsidRDefault="0063185B" w:rsidP="0063185B">
      <w:pPr>
        <w:ind w:right="7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отдела, заместитель начальника отдела, консультант (ревизор).</w:t>
      </w:r>
    </w:p>
    <w:p w:rsidR="0063185B" w:rsidRDefault="0063185B" w:rsidP="0063185B">
      <w:pPr>
        <w:ind w:right="74" w:firstLine="708"/>
        <w:jc w:val="center"/>
        <w:rPr>
          <w:sz w:val="28"/>
          <w:szCs w:val="28"/>
        </w:rPr>
      </w:pPr>
    </w:p>
    <w:p w:rsidR="002156AE" w:rsidRDefault="0063185B" w:rsidP="0041576F">
      <w:pPr>
        <w:ind w:right="74"/>
        <w:jc w:val="center"/>
      </w:pPr>
      <w:r>
        <w:rPr>
          <w:sz w:val="28"/>
          <w:szCs w:val="28"/>
        </w:rPr>
        <w:t xml:space="preserve">Администратор районного суда, </w:t>
      </w:r>
      <w:r>
        <w:rPr>
          <w:sz w:val="28"/>
          <w:szCs w:val="28"/>
        </w:rPr>
        <w:br/>
        <w:t>администратор Курского гарнизонного военного суда.</w:t>
      </w:r>
    </w:p>
    <w:sectPr w:rsidR="002156AE" w:rsidSect="00AB6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5D" w:rsidRDefault="0041576F">
      <w:r>
        <w:separator/>
      </w:r>
    </w:p>
  </w:endnote>
  <w:endnote w:type="continuationSeparator" w:id="0">
    <w:p w:rsidR="00B11E5D" w:rsidRDefault="0041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F" w:rsidRDefault="003A68F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F" w:rsidRDefault="003A68F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F" w:rsidRDefault="003A68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5D" w:rsidRDefault="0041576F">
      <w:r>
        <w:separator/>
      </w:r>
    </w:p>
  </w:footnote>
  <w:footnote w:type="continuationSeparator" w:id="0">
    <w:p w:rsidR="00B11E5D" w:rsidRDefault="00415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F" w:rsidRDefault="003A68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471124"/>
      <w:docPartObj>
        <w:docPartGallery w:val="Page Numbers (Top of Page)"/>
        <w:docPartUnique/>
      </w:docPartObj>
    </w:sdtPr>
    <w:sdtEndPr/>
    <w:sdtContent>
      <w:p w:rsidR="00AB6C91" w:rsidRDefault="00E40B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F27">
          <w:rPr>
            <w:noProof/>
          </w:rPr>
          <w:t>2</w:t>
        </w:r>
        <w:r>
          <w:fldChar w:fldCharType="end"/>
        </w:r>
      </w:p>
    </w:sdtContent>
  </w:sdt>
  <w:p w:rsidR="00AB6C91" w:rsidRPr="00A8041F" w:rsidRDefault="003A68FE">
    <w:pPr>
      <w:pStyle w:val="a3"/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1F" w:rsidRDefault="003A68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FF"/>
    <w:rsid w:val="00182F86"/>
    <w:rsid w:val="002156AE"/>
    <w:rsid w:val="00283695"/>
    <w:rsid w:val="00344EFF"/>
    <w:rsid w:val="00382EF7"/>
    <w:rsid w:val="003A68FE"/>
    <w:rsid w:val="0041576F"/>
    <w:rsid w:val="0063185B"/>
    <w:rsid w:val="009C4F27"/>
    <w:rsid w:val="00AA543A"/>
    <w:rsid w:val="00AC58CA"/>
    <w:rsid w:val="00B11E5D"/>
    <w:rsid w:val="00E4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8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1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18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18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8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1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18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18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2023-10-11T06:45:00Z</cp:lastPrinted>
  <dcterms:created xsi:type="dcterms:W3CDTF">2023-08-10T07:32:00Z</dcterms:created>
  <dcterms:modified xsi:type="dcterms:W3CDTF">2023-11-29T07:37:00Z</dcterms:modified>
</cp:coreProperties>
</file>