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CF" w:rsidRPr="005C239A" w:rsidRDefault="001B06CF" w:rsidP="001B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B06CF" w:rsidRPr="005C239A" w:rsidRDefault="001B06CF" w:rsidP="001B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C239A">
        <w:rPr>
          <w:rFonts w:ascii="Times New Roman" w:hAnsi="Times New Roman"/>
          <w:b/>
          <w:sz w:val="24"/>
          <w:szCs w:val="24"/>
          <w:lang w:eastAsia="ru-RU"/>
        </w:rPr>
        <w:t>О Т З Ы В</w:t>
      </w:r>
    </w:p>
    <w:p w:rsidR="001B06CF" w:rsidRPr="005C239A" w:rsidRDefault="001B06CF" w:rsidP="001B06C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4"/>
          <w:lang w:eastAsia="ru-RU"/>
        </w:rPr>
      </w:pPr>
      <w:r w:rsidRPr="005C239A">
        <w:rPr>
          <w:rFonts w:ascii="Times New Roman" w:hAnsi="Times New Roman"/>
          <w:sz w:val="24"/>
          <w:szCs w:val="24"/>
          <w:lang w:eastAsia="ru-RU"/>
        </w:rPr>
        <w:t xml:space="preserve">об исполнении должностных обязанностей гражданским служащим, претендующим </w:t>
      </w:r>
      <w:r w:rsidRPr="005C239A">
        <w:rPr>
          <w:rFonts w:ascii="Times New Roman" w:hAnsi="Times New Roman"/>
          <w:sz w:val="24"/>
          <w:szCs w:val="24"/>
          <w:lang w:eastAsia="ru-RU"/>
        </w:rPr>
        <w:br/>
        <w:t>на заключение договора о целевом обучении</w:t>
      </w:r>
      <w:r w:rsidRPr="005C239A">
        <w:rPr>
          <w:rFonts w:ascii="Courier New" w:hAnsi="Courier New" w:cs="Courier New"/>
          <w:sz w:val="20"/>
          <w:szCs w:val="24"/>
          <w:lang w:eastAsia="ru-RU"/>
        </w:rPr>
        <w:t xml:space="preserve"> </w:t>
      </w:r>
    </w:p>
    <w:p w:rsidR="001B06CF" w:rsidRPr="005C239A" w:rsidRDefault="001B06CF" w:rsidP="001B06C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9" w:type="dxa"/>
        <w:tblLook w:val="04A0" w:firstRow="1" w:lastRow="0" w:firstColumn="1" w:lastColumn="0" w:noHBand="0" w:noVBand="1"/>
      </w:tblPr>
      <w:tblGrid>
        <w:gridCol w:w="540"/>
        <w:gridCol w:w="460"/>
        <w:gridCol w:w="4661"/>
        <w:gridCol w:w="4408"/>
      </w:tblGrid>
      <w:tr w:rsidR="001B06CF" w:rsidRPr="005C239A" w:rsidTr="00102995">
        <w:tc>
          <w:tcPr>
            <w:tcW w:w="5661" w:type="dxa"/>
            <w:gridSpan w:val="3"/>
            <w:shd w:val="clear" w:color="auto" w:fill="auto"/>
          </w:tcPr>
          <w:p w:rsidR="001B06CF" w:rsidRPr="005C239A" w:rsidRDefault="001B06CF" w:rsidP="00102995">
            <w:pPr>
              <w:spacing w:after="0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1. Фамилия, имя, отчество (при наличии)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6CF" w:rsidRPr="005C239A" w:rsidRDefault="001B06CF" w:rsidP="00102995">
            <w:pPr>
              <w:spacing w:after="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1B06CF" w:rsidRPr="005C239A" w:rsidTr="00102995">
        <w:tc>
          <w:tcPr>
            <w:tcW w:w="5661" w:type="dxa"/>
            <w:gridSpan w:val="3"/>
            <w:shd w:val="clear" w:color="auto" w:fill="auto"/>
          </w:tcPr>
          <w:p w:rsidR="001B06CF" w:rsidRPr="005C239A" w:rsidRDefault="001B06CF" w:rsidP="00102995">
            <w:pPr>
              <w:spacing w:after="0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2. Число, месяц, год рождения</w:t>
            </w: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06CF" w:rsidRPr="005C239A" w:rsidRDefault="001B06CF" w:rsidP="00102995">
            <w:pPr>
              <w:spacing w:after="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1B06CF" w:rsidRPr="005C239A" w:rsidTr="00102995">
        <w:tc>
          <w:tcPr>
            <w:tcW w:w="10069" w:type="dxa"/>
            <w:gridSpan w:val="4"/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5C23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Замещаемая должность гражданской службы на момент участия в конкурсе на заключение договора о целевом обучении</w:t>
            </w:r>
          </w:p>
        </w:tc>
      </w:tr>
      <w:tr w:rsidR="001B06CF" w:rsidRPr="005C239A" w:rsidTr="00102995">
        <w:tc>
          <w:tcPr>
            <w:tcW w:w="1006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06CF" w:rsidRPr="005C239A" w:rsidRDefault="001B06CF" w:rsidP="00102995">
            <w:pPr>
              <w:spacing w:after="0"/>
              <w:jc w:val="right"/>
              <w:rPr>
                <w:rFonts w:ascii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1B06CF" w:rsidRPr="005C239A" w:rsidTr="00102995">
        <w:tc>
          <w:tcPr>
            <w:tcW w:w="1006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4. Перечень основных вопросов (документов), в решении (разработке) которых государственный гражданский служащий Российской Федерации (далее – гражданский служащий) принимал участие</w:t>
            </w:r>
          </w:p>
        </w:tc>
      </w:tr>
      <w:tr w:rsidR="001B06CF" w:rsidRPr="005C239A" w:rsidTr="00102995">
        <w:tc>
          <w:tcPr>
            <w:tcW w:w="100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1B06CF" w:rsidRPr="005C239A" w:rsidTr="00102995">
        <w:tc>
          <w:tcPr>
            <w:tcW w:w="1006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</w:p>
        </w:tc>
      </w:tr>
      <w:tr w:rsidR="001B06CF" w:rsidRPr="005C239A" w:rsidTr="00102995">
        <w:tc>
          <w:tcPr>
            <w:tcW w:w="100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1B06CF" w:rsidRPr="005C239A" w:rsidTr="00102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100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Отзыв непосредственного руководителя о работе гражданского служащего </w:t>
            </w:r>
          </w:p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5C23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Оценка целесообразности направления на обучение по программе ______________________________</w:t>
            </w:r>
          </w:p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    (</w:t>
            </w:r>
            <w:proofErr w:type="spellStart"/>
            <w:r w:rsidRPr="005C23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бакалавриата</w:t>
            </w:r>
            <w:proofErr w:type="spellEnd"/>
            <w:r w:rsidRPr="005C23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/ магистратуры/</w:t>
            </w:r>
            <w:proofErr w:type="spellStart"/>
            <w:r w:rsidRPr="005C23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специалитета</w:t>
            </w:r>
            <w:proofErr w:type="spellEnd"/>
            <w:r w:rsidRPr="005C239A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)</w:t>
            </w:r>
          </w:p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  <w:vertAlign w:val="subscript"/>
                <w:lang w:eastAsia="ru-RU"/>
              </w:rPr>
            </w:pPr>
          </w:p>
        </w:tc>
      </w:tr>
      <w:tr w:rsidR="001B06CF" w:rsidRPr="005C239A" w:rsidTr="00102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540" w:type="dxa"/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Целесообразно  </w:t>
            </w:r>
          </w:p>
        </w:tc>
      </w:tr>
      <w:tr w:rsidR="001B06CF" w:rsidRPr="005C239A" w:rsidTr="00102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6CF" w:rsidRPr="005C239A" w:rsidTr="00102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Нецелесообразно</w:t>
            </w:r>
          </w:p>
        </w:tc>
      </w:tr>
      <w:tr w:rsidR="001B06CF" w:rsidRPr="005C239A" w:rsidTr="00102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6CF" w:rsidRPr="005C239A" w:rsidRDefault="001B06CF" w:rsidP="0010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B06CF" w:rsidRPr="005C239A" w:rsidRDefault="001B06CF" w:rsidP="001B06CF">
      <w:pPr>
        <w:spacing w:after="0"/>
        <w:rPr>
          <w:vanish/>
          <w:lang w:eastAsia="ru-RU"/>
        </w:rPr>
      </w:pP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2267"/>
        <w:gridCol w:w="236"/>
        <w:gridCol w:w="2693"/>
        <w:gridCol w:w="283"/>
      </w:tblGrid>
      <w:tr w:rsidR="001B06CF" w:rsidRPr="005C239A" w:rsidTr="00102995"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6CF" w:rsidRPr="005C239A" w:rsidTr="00102995">
        <w:tc>
          <w:tcPr>
            <w:tcW w:w="4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B06CF" w:rsidRDefault="001B06CF" w:rsidP="0010299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239A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 непосредственного руководителя</w:t>
            </w:r>
          </w:p>
          <w:p w:rsidR="00C30D1E" w:rsidRPr="005C239A" w:rsidRDefault="00C30D1E" w:rsidP="0010299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(_____________________)</w:t>
            </w:r>
          </w:p>
        </w:tc>
      </w:tr>
      <w:tr w:rsidR="001B06CF" w:rsidRPr="005C239A" w:rsidTr="00102995">
        <w:tc>
          <w:tcPr>
            <w:tcW w:w="43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239A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гражданского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239A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23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(инициалы,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6CF" w:rsidRPr="005C239A" w:rsidTr="00102995">
        <w:tc>
          <w:tcPr>
            <w:tcW w:w="102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62681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«___»_________ 20</w:t>
            </w:r>
            <w:r w:rsidR="00626810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B06CF" w:rsidRPr="005C239A" w:rsidRDefault="001B06CF" w:rsidP="001B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2268"/>
        <w:gridCol w:w="284"/>
        <w:gridCol w:w="2693"/>
        <w:gridCol w:w="340"/>
      </w:tblGrid>
      <w:tr w:rsidR="001B06CF" w:rsidRPr="005C239A" w:rsidTr="0010299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С отзывом ознакомлен: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6CF" w:rsidRPr="005C239A" w:rsidTr="00102995"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tabs>
                <w:tab w:val="left" w:pos="4286"/>
              </w:tabs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(____________________)</w:t>
            </w:r>
          </w:p>
        </w:tc>
      </w:tr>
      <w:tr w:rsidR="001B06CF" w:rsidRPr="005C239A" w:rsidTr="0010299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23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(должность государственного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239A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23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10299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6CF" w:rsidRPr="005C239A" w:rsidTr="00102995">
        <w:tc>
          <w:tcPr>
            <w:tcW w:w="10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06CF" w:rsidRPr="005C239A" w:rsidRDefault="001B06CF" w:rsidP="0062681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___________20</w:t>
            </w:r>
            <w:r w:rsidR="00626810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bookmarkStart w:id="0" w:name="_GoBack"/>
            <w:bookmarkEnd w:id="0"/>
            <w:r w:rsidRPr="005C239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B06CF" w:rsidRPr="000B14DD" w:rsidRDefault="001B06CF" w:rsidP="00383B44">
      <w:pPr>
        <w:shd w:val="clear" w:color="auto" w:fill="FFFFFF"/>
        <w:spacing w:after="0" w:line="240" w:lineRule="auto"/>
        <w:ind w:left="5529" w:hanging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1B06CF" w:rsidRPr="000B14DD" w:rsidSect="00A40B53">
      <w:headerReference w:type="default" r:id="rId8"/>
      <w:pgSz w:w="11906" w:h="16838"/>
      <w:pgMar w:top="1134" w:right="624" w:bottom="1134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7E" w:rsidRDefault="0031647E" w:rsidP="0031647E">
      <w:pPr>
        <w:spacing w:after="0" w:line="240" w:lineRule="auto"/>
      </w:pPr>
      <w:r>
        <w:separator/>
      </w:r>
    </w:p>
  </w:endnote>
  <w:endnote w:type="continuationSeparator" w:id="0">
    <w:p w:rsidR="0031647E" w:rsidRDefault="0031647E" w:rsidP="0031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7E" w:rsidRDefault="0031647E" w:rsidP="0031647E">
      <w:pPr>
        <w:spacing w:after="0" w:line="240" w:lineRule="auto"/>
      </w:pPr>
      <w:r>
        <w:separator/>
      </w:r>
    </w:p>
  </w:footnote>
  <w:footnote w:type="continuationSeparator" w:id="0">
    <w:p w:rsidR="0031647E" w:rsidRDefault="0031647E" w:rsidP="0031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53" w:rsidRDefault="00A40B53" w:rsidP="00A40B53">
    <w:pPr>
      <w:spacing w:after="0" w:line="240" w:lineRule="auto"/>
      <w:ind w:left="4820"/>
      <w:jc w:val="right"/>
    </w:pPr>
    <w:r w:rsidRPr="005C239A">
      <w:rPr>
        <w:rFonts w:ascii="Times New Roman" w:hAnsi="Times New Roman"/>
        <w:sz w:val="24"/>
        <w:szCs w:val="24"/>
        <w:lang w:eastAsia="ru-RU"/>
      </w:rPr>
      <w:t>Приложение №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57"/>
    <w:rsid w:val="0000472D"/>
    <w:rsid w:val="00025DF7"/>
    <w:rsid w:val="000B14DD"/>
    <w:rsid w:val="00126541"/>
    <w:rsid w:val="00131F5C"/>
    <w:rsid w:val="001B06CF"/>
    <w:rsid w:val="00221273"/>
    <w:rsid w:val="0023766C"/>
    <w:rsid w:val="00240D85"/>
    <w:rsid w:val="0031647E"/>
    <w:rsid w:val="00336BF1"/>
    <w:rsid w:val="00383B44"/>
    <w:rsid w:val="003877C5"/>
    <w:rsid w:val="00437A3E"/>
    <w:rsid w:val="00445F63"/>
    <w:rsid w:val="005131A5"/>
    <w:rsid w:val="0052522C"/>
    <w:rsid w:val="00542250"/>
    <w:rsid w:val="005A2C84"/>
    <w:rsid w:val="005B16A0"/>
    <w:rsid w:val="005F3E97"/>
    <w:rsid w:val="00620232"/>
    <w:rsid w:val="00626810"/>
    <w:rsid w:val="00652B58"/>
    <w:rsid w:val="007330CE"/>
    <w:rsid w:val="007856F3"/>
    <w:rsid w:val="008A7937"/>
    <w:rsid w:val="00A40B53"/>
    <w:rsid w:val="00A87AAE"/>
    <w:rsid w:val="00AD1758"/>
    <w:rsid w:val="00B27086"/>
    <w:rsid w:val="00C12271"/>
    <w:rsid w:val="00C30D1E"/>
    <w:rsid w:val="00D531F2"/>
    <w:rsid w:val="00D63C16"/>
    <w:rsid w:val="00E96057"/>
    <w:rsid w:val="00EB6830"/>
    <w:rsid w:val="00EB7291"/>
    <w:rsid w:val="00EC4414"/>
    <w:rsid w:val="00F5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4DD"/>
    <w:rPr>
      <w:color w:val="0000FF"/>
      <w:u w:val="single"/>
    </w:rPr>
  </w:style>
  <w:style w:type="paragraph" w:styleId="a4">
    <w:name w:val="footnote text"/>
    <w:basedOn w:val="a"/>
    <w:link w:val="a5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styleId="a6">
    <w:name w:val="footnote reference"/>
    <w:uiPriority w:val="99"/>
    <w:unhideWhenUsed/>
    <w:rsid w:val="0031647E"/>
    <w:rPr>
      <w:vertAlign w:val="superscript"/>
    </w:rPr>
  </w:style>
  <w:style w:type="paragraph" w:styleId="a7">
    <w:name w:val="List Paragraph"/>
    <w:basedOn w:val="a"/>
    <w:uiPriority w:val="34"/>
    <w:qFormat/>
    <w:rsid w:val="0052522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0B53"/>
  </w:style>
  <w:style w:type="paragraph" w:styleId="aa">
    <w:name w:val="footer"/>
    <w:basedOn w:val="a"/>
    <w:link w:val="ab"/>
    <w:uiPriority w:val="99"/>
    <w:unhideWhenUsed/>
    <w:rsid w:val="00A4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4DD"/>
    <w:rPr>
      <w:color w:val="0000FF"/>
      <w:u w:val="single"/>
    </w:rPr>
  </w:style>
  <w:style w:type="paragraph" w:styleId="a4">
    <w:name w:val="footnote text"/>
    <w:basedOn w:val="a"/>
    <w:link w:val="a5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31647E"/>
    <w:rPr>
      <w:rFonts w:ascii="Calibri" w:eastAsia="Times New Roman" w:hAnsi="Calibri" w:cs="Times New Roman"/>
      <w:sz w:val="20"/>
      <w:szCs w:val="20"/>
      <w:lang w:val="x-none"/>
    </w:rPr>
  </w:style>
  <w:style w:type="character" w:styleId="a6">
    <w:name w:val="footnote reference"/>
    <w:uiPriority w:val="99"/>
    <w:unhideWhenUsed/>
    <w:rsid w:val="0031647E"/>
    <w:rPr>
      <w:vertAlign w:val="superscript"/>
    </w:rPr>
  </w:style>
  <w:style w:type="paragraph" w:styleId="a7">
    <w:name w:val="List Paragraph"/>
    <w:basedOn w:val="a"/>
    <w:uiPriority w:val="34"/>
    <w:qFormat/>
    <w:rsid w:val="0052522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0B53"/>
  </w:style>
  <w:style w:type="paragraph" w:styleId="aa">
    <w:name w:val="footer"/>
    <w:basedOn w:val="a"/>
    <w:link w:val="ab"/>
    <w:uiPriority w:val="99"/>
    <w:unhideWhenUsed/>
    <w:rsid w:val="00A4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87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996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Bespalova</dc:creator>
  <cp:lastModifiedBy>Bespalova</cp:lastModifiedBy>
  <cp:revision>5</cp:revision>
  <cp:lastPrinted>2026-05-12T08:45:00Z</cp:lastPrinted>
  <dcterms:created xsi:type="dcterms:W3CDTF">2026-05-13T07:41:00Z</dcterms:created>
  <dcterms:modified xsi:type="dcterms:W3CDTF">2026-05-14T02:33:00Z</dcterms:modified>
</cp:coreProperties>
</file>