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EC2" w:rsidRPr="00906703" w:rsidRDefault="00924EC2" w:rsidP="000D355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О контактах лиц, осуществляющих консультирование судей </w:t>
      </w:r>
      <w:r w:rsidR="006655BE">
        <w:rPr>
          <w:rFonts w:ascii="Times New Roman" w:hAnsi="Times New Roman" w:cs="Times New Roman"/>
          <w:b/>
          <w:bCs/>
          <w:sz w:val="24"/>
          <w:szCs w:val="24"/>
        </w:rPr>
        <w:t>Мурашинского</w:t>
      </w:r>
      <w:r w:rsidR="006655BE"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>районн</w:t>
      </w:r>
      <w:r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суд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Кировской области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>, мировых судей судебных уч</w:t>
      </w:r>
      <w:r w:rsidR="00A209B1">
        <w:rPr>
          <w:rFonts w:ascii="Times New Roman" w:hAnsi="Times New Roman" w:cs="Times New Roman"/>
          <w:b/>
          <w:bCs/>
          <w:sz w:val="24"/>
          <w:szCs w:val="24"/>
        </w:rPr>
        <w:t xml:space="preserve">астков по территории нахождения </w:t>
      </w:r>
      <w:r w:rsidR="006655BE">
        <w:rPr>
          <w:rFonts w:ascii="Times New Roman" w:hAnsi="Times New Roman" w:cs="Times New Roman"/>
          <w:b/>
          <w:bCs/>
          <w:sz w:val="24"/>
          <w:szCs w:val="24"/>
        </w:rPr>
        <w:t xml:space="preserve">Мурашинского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судебного района Кировской области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по вопросам предупреждения коррупции, </w:t>
      </w:r>
      <w:r w:rsidRPr="00FF469D">
        <w:rPr>
          <w:rFonts w:ascii="Times New Roman" w:hAnsi="Times New Roman" w:cs="Times New Roman"/>
          <w:b/>
          <w:bCs/>
          <w:sz w:val="24"/>
          <w:szCs w:val="24"/>
        </w:rPr>
        <w:t>предотвращения конфликта интересов и соблюдения этических требований к поведению судьи</w:t>
      </w:r>
    </w:p>
    <w:tbl>
      <w:tblPr>
        <w:tblW w:w="152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057"/>
        <w:gridCol w:w="1985"/>
        <w:gridCol w:w="2126"/>
        <w:gridCol w:w="1737"/>
        <w:gridCol w:w="1383"/>
        <w:gridCol w:w="2160"/>
        <w:gridCol w:w="1830"/>
        <w:gridCol w:w="1962"/>
      </w:tblGrid>
      <w:tr w:rsidR="00924EC2" w:rsidRPr="00486C7A" w:rsidTr="00976DCF">
        <w:trPr>
          <w:trHeight w:val="630"/>
        </w:trPr>
        <w:tc>
          <w:tcPr>
            <w:tcW w:w="2057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Наименование судейского сообщества/суда/органа</w:t>
            </w:r>
          </w:p>
        </w:tc>
        <w:tc>
          <w:tcPr>
            <w:tcW w:w="1985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Круг вопросов, по которым осуществляется консультирование</w:t>
            </w:r>
          </w:p>
        </w:tc>
        <w:tc>
          <w:tcPr>
            <w:tcW w:w="2126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Лицо, осуществляющее консультацию</w:t>
            </w:r>
          </w:p>
        </w:tc>
        <w:tc>
          <w:tcPr>
            <w:tcW w:w="1737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Порядок консультирования</w:t>
            </w:r>
          </w:p>
        </w:tc>
        <w:tc>
          <w:tcPr>
            <w:tcW w:w="7335" w:type="dxa"/>
            <w:gridSpan w:val="4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Средство консультирования</w:t>
            </w:r>
          </w:p>
        </w:tc>
      </w:tr>
      <w:tr w:rsidR="00924EC2" w:rsidRPr="00486C7A" w:rsidTr="00976DCF">
        <w:trPr>
          <w:trHeight w:val="465"/>
        </w:trPr>
        <w:tc>
          <w:tcPr>
            <w:tcW w:w="2057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216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/время личного приема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</w:tr>
      <w:tr w:rsidR="00924EC2" w:rsidRPr="00486C7A" w:rsidTr="00976DCF">
        <w:tc>
          <w:tcPr>
            <w:tcW w:w="2057" w:type="dxa"/>
          </w:tcPr>
          <w:p w:rsidR="00030333" w:rsidRPr="00256419" w:rsidRDefault="00030333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0" w:colLast="7"/>
            <w:r w:rsidRPr="00030333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совета судей Кировской </w:t>
            </w:r>
            <w:r w:rsidRPr="00256419">
              <w:rPr>
                <w:rFonts w:ascii="Times New Roman" w:hAnsi="Times New Roman" w:cs="Times New Roman"/>
                <w:sz w:val="24"/>
                <w:szCs w:val="24"/>
              </w:rPr>
              <w:t xml:space="preserve">области по вопросам этики и </w:t>
            </w:r>
          </w:p>
          <w:p w:rsidR="00924EC2" w:rsidRPr="00030333" w:rsidRDefault="00BD695B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419">
              <w:rPr>
                <w:rFonts w:ascii="Times New Roman" w:hAnsi="Times New Roman" w:cs="Times New Roman"/>
                <w:sz w:val="24"/>
                <w:szCs w:val="24"/>
              </w:rPr>
              <w:t>противодействия</w:t>
            </w:r>
            <w:r w:rsidR="00030333" w:rsidRPr="00256419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</w:t>
            </w:r>
            <w:r w:rsidR="00924EC2" w:rsidRPr="000303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BB34B2" w:rsidRDefault="00030333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BB34B2" w:rsidRPr="00030333">
              <w:rPr>
                <w:rFonts w:ascii="Times New Roman" w:hAnsi="Times New Roman" w:cs="Times New Roman"/>
                <w:sz w:val="24"/>
                <w:szCs w:val="24"/>
              </w:rPr>
              <w:t>вопросам судейской этики</w:t>
            </w:r>
            <w:r w:rsidR="00BB34B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30333" w:rsidRPr="00030333" w:rsidRDefault="00BB34B2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030333" w:rsidRPr="00030333">
              <w:rPr>
                <w:rFonts w:ascii="Times New Roman" w:hAnsi="Times New Roman" w:cs="Times New Roman"/>
                <w:sz w:val="24"/>
                <w:szCs w:val="24"/>
              </w:rPr>
              <w:t>вопросам, связанным</w:t>
            </w:r>
            <w:r w:rsidR="00030333" w:rsidRPr="00030333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030333" w:rsidRPr="0003033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30333" w:rsidRPr="00030333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030333" w:rsidRPr="007153C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30333" w:rsidRPr="00030333">
              <w:rPr>
                <w:rFonts w:ascii="Times New Roman" w:hAnsi="Times New Roman" w:cs="Times New Roman"/>
                <w:sz w:val="24"/>
                <w:szCs w:val="24"/>
              </w:rPr>
              <w:t>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отвращением конфликта интересов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24EC2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КАШТАНЮК Светлана Юрьевна</w:t>
            </w:r>
          </w:p>
          <w:p w:rsidR="002A3CF7" w:rsidRPr="00030333" w:rsidRDefault="002A3CF7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(председатель комиссии)</w:t>
            </w:r>
          </w:p>
        </w:tc>
        <w:tc>
          <w:tcPr>
            <w:tcW w:w="1737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и письменная консультация</w:t>
            </w:r>
          </w:p>
        </w:tc>
        <w:tc>
          <w:tcPr>
            <w:tcW w:w="1383" w:type="dxa"/>
          </w:tcPr>
          <w:p w:rsidR="00030333" w:rsidRPr="00486C7A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 xml:space="preserve">8(8332) </w:t>
            </w:r>
          </w:p>
          <w:p w:rsidR="00924EC2" w:rsidRPr="00486C7A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36-87-64</w:t>
            </w:r>
          </w:p>
        </w:tc>
        <w:tc>
          <w:tcPr>
            <w:tcW w:w="2160" w:type="dxa"/>
          </w:tcPr>
          <w:p w:rsidR="00030333" w:rsidRPr="00030333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г. Киров,</w:t>
            </w:r>
          </w:p>
          <w:p w:rsidR="00030333" w:rsidRPr="00030333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ул. Спасская, д.63</w:t>
            </w:r>
          </w:p>
          <w:p w:rsidR="00924EC2" w:rsidRPr="00486C7A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время личного приема по согласованию</w:t>
            </w:r>
          </w:p>
        </w:tc>
        <w:tc>
          <w:tcPr>
            <w:tcW w:w="1830" w:type="dxa"/>
          </w:tcPr>
          <w:p w:rsidR="00030333" w:rsidRPr="00030333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610000</w:t>
            </w:r>
          </w:p>
          <w:p w:rsidR="00030333" w:rsidRPr="00030333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г. Киров,</w:t>
            </w:r>
          </w:p>
          <w:p w:rsidR="00030333" w:rsidRPr="00030333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ул. Спасская</w:t>
            </w:r>
          </w:p>
          <w:p w:rsidR="00924EC2" w:rsidRPr="00486C7A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д.63</w:t>
            </w:r>
          </w:p>
        </w:tc>
        <w:tc>
          <w:tcPr>
            <w:tcW w:w="1962" w:type="dxa"/>
          </w:tcPr>
          <w:p w:rsidR="00924EC2" w:rsidRPr="00486C7A" w:rsidRDefault="00030333" w:rsidP="00870A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oblsud-kirov@rambler.ru</w:t>
            </w:r>
          </w:p>
        </w:tc>
      </w:tr>
      <w:bookmarkEnd w:id="0"/>
      <w:tr w:rsidR="00924EC2" w:rsidRPr="00486C7A" w:rsidTr="00976DCF">
        <w:tc>
          <w:tcPr>
            <w:tcW w:w="2057" w:type="dxa"/>
          </w:tcPr>
          <w:p w:rsidR="00924EC2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Совета судей Российской Ф</w:t>
            </w: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 xml:space="preserve">едерации по </w:t>
            </w:r>
            <w:r w:rsidR="00965EFE">
              <w:rPr>
                <w:rFonts w:ascii="Times New Roman" w:hAnsi="Times New Roman" w:cs="Times New Roman"/>
                <w:sz w:val="24"/>
                <w:szCs w:val="24"/>
              </w:rPr>
              <w:t>вопросам этики</w:t>
            </w:r>
            <w:r w:rsidR="00965EFE" w:rsidRPr="00256419">
              <w:rPr>
                <w:rFonts w:ascii="Times New Roman" w:hAnsi="Times New Roman" w:cs="Times New Roman"/>
                <w:sz w:val="24"/>
                <w:szCs w:val="24"/>
              </w:rPr>
              <w:t xml:space="preserve"> и противодействия коррупции</w:t>
            </w:r>
          </w:p>
          <w:p w:rsidR="006655BE" w:rsidRPr="00486C7A" w:rsidRDefault="006655BE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24EC2" w:rsidRPr="00486C7A" w:rsidRDefault="00924EC2" w:rsidP="00486C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Для получения разъяснения, предусмотренного п.5.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ст.2 Кодекса судейской этики</w:t>
            </w:r>
          </w:p>
        </w:tc>
        <w:tc>
          <w:tcPr>
            <w:tcW w:w="2126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37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Письменный запрос</w:t>
            </w:r>
          </w:p>
        </w:tc>
        <w:tc>
          <w:tcPr>
            <w:tcW w:w="1383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6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0" w:type="dxa"/>
          </w:tcPr>
          <w:p w:rsidR="00924EC2" w:rsidRPr="00486C7A" w:rsidRDefault="00965EFE" w:rsidP="00FF46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564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125993,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24EC2" w:rsidRPr="00486C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  <w:r w:rsidR="00924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.Москва</w:t>
            </w:r>
            <w:r w:rsidR="00924EC2" w:rsidRPr="006D0279">
              <w:rPr>
                <w:rFonts w:ascii="Times New Roman" w:hAnsi="Times New Roman" w:cs="Times New Roman"/>
                <w:color w:val="0000FF"/>
                <w:sz w:val="24"/>
                <w:szCs w:val="24"/>
                <w:lang w:eastAsia="ru-RU"/>
              </w:rPr>
              <w:t>,</w:t>
            </w:r>
            <w:r w:rsidR="00924EC2" w:rsidRPr="00965E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ул. </w:t>
            </w:r>
            <w:r w:rsidR="00924EC2" w:rsidRPr="00486C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Баррикадная д.8, стр.4</w:t>
            </w:r>
          </w:p>
          <w:p w:rsidR="00924EC2" w:rsidRPr="00486C7A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24EC2" w:rsidRPr="00486C7A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924EC2" w:rsidRPr="00965EFE" w:rsidRDefault="00616866" w:rsidP="00870A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965EFE" w:rsidRPr="00965EFE">
                <w:rPr>
                  <w:rStyle w:val="a9"/>
                  <w:rFonts w:ascii="lato" w:hAnsi="lato"/>
                  <w:color w:val="auto"/>
                  <w:u w:val="none"/>
                  <w:shd w:val="clear" w:color="auto" w:fill="FFFFFF"/>
                </w:rPr>
                <w:t>ssrf@ssrf.ru</w:t>
              </w:r>
            </w:hyperlink>
          </w:p>
        </w:tc>
      </w:tr>
      <w:tr w:rsidR="00924EC2" w:rsidRPr="00486C7A" w:rsidTr="00976DCF">
        <w:tc>
          <w:tcPr>
            <w:tcW w:w="2057" w:type="dxa"/>
          </w:tcPr>
          <w:p w:rsidR="006655BE" w:rsidRPr="00486C7A" w:rsidRDefault="006655BE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Мурашинский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районный суд Кировской области</w:t>
            </w:r>
          </w:p>
        </w:tc>
        <w:tc>
          <w:tcPr>
            <w:tcW w:w="1985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 вопросам, связанным: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2126" w:type="dxa"/>
          </w:tcPr>
          <w:p w:rsidR="006655BE" w:rsidRPr="007D36F2" w:rsidRDefault="006655BE" w:rsidP="006655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3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КОРОЛЬКЕВИЧ</w:t>
            </w:r>
          </w:p>
          <w:p w:rsidR="006655BE" w:rsidRPr="007D36F2" w:rsidRDefault="006655BE" w:rsidP="006655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3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Ольга</w:t>
            </w:r>
          </w:p>
          <w:p w:rsidR="006655BE" w:rsidRPr="007D36F2" w:rsidRDefault="006655BE" w:rsidP="006655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3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Николаевна</w:t>
            </w:r>
          </w:p>
          <w:p w:rsidR="00924EC2" w:rsidRPr="00486C7A" w:rsidRDefault="006655BE" w:rsidP="006655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 отдела обеспечения судопроизводства</w:t>
            </w:r>
          </w:p>
        </w:tc>
        <w:tc>
          <w:tcPr>
            <w:tcW w:w="1737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383" w:type="dxa"/>
          </w:tcPr>
          <w:p w:rsidR="006655BE" w:rsidRDefault="006655BE" w:rsidP="006655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8(83348)</w:t>
            </w:r>
          </w:p>
          <w:p w:rsidR="006655BE" w:rsidRDefault="006655BE" w:rsidP="006655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2-17-92</w:t>
            </w:r>
          </w:p>
          <w:p w:rsidR="00924EC2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3D9" w:rsidRDefault="00EC63D9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6655BE" w:rsidRDefault="006655BE" w:rsidP="00665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Кировская область, </w:t>
            </w:r>
          </w:p>
          <w:p w:rsidR="006655BE" w:rsidRDefault="006655BE" w:rsidP="00665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Мураши, </w:t>
            </w:r>
          </w:p>
          <w:p w:rsidR="006655BE" w:rsidRDefault="006655BE" w:rsidP="00665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Кирова, д. 31, каб. 8</w:t>
            </w:r>
          </w:p>
          <w:p w:rsidR="006655BE" w:rsidRDefault="006655BE" w:rsidP="00C664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55BE" w:rsidRPr="007D36F2" w:rsidRDefault="006655BE" w:rsidP="00665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D36F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6655BE" w:rsidRPr="007D36F2" w:rsidRDefault="006655BE" w:rsidP="00665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36F2">
              <w:rPr>
                <w:rFonts w:ascii="Times New Roman" w:hAnsi="Times New Roman" w:cs="Times New Roman"/>
                <w:sz w:val="24"/>
                <w:szCs w:val="24"/>
              </w:rPr>
              <w:t xml:space="preserve">с 8.00 до 17.15 </w:t>
            </w:r>
          </w:p>
          <w:p w:rsidR="006655BE" w:rsidRPr="007D36F2" w:rsidRDefault="006655BE" w:rsidP="00665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D36F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6655BE" w:rsidRPr="007D36F2" w:rsidRDefault="006655BE" w:rsidP="00665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36F2">
              <w:rPr>
                <w:rFonts w:ascii="Times New Roman" w:hAnsi="Times New Roman" w:cs="Times New Roman"/>
                <w:sz w:val="24"/>
                <w:szCs w:val="24"/>
              </w:rPr>
              <w:t>с 8.00 до 16.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7D36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55BE" w:rsidRDefault="006655BE" w:rsidP="00665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36F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655BE" w:rsidRDefault="006655BE" w:rsidP="00665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36F2">
              <w:rPr>
                <w:rFonts w:ascii="Times New Roman" w:hAnsi="Times New Roman" w:cs="Times New Roman"/>
                <w:sz w:val="24"/>
                <w:szCs w:val="24"/>
              </w:rPr>
              <w:t xml:space="preserve">с 12.00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D36F2">
              <w:rPr>
                <w:rFonts w:ascii="Times New Roman" w:hAnsi="Times New Roman" w:cs="Times New Roman"/>
                <w:sz w:val="24"/>
                <w:szCs w:val="24"/>
              </w:rPr>
              <w:t xml:space="preserve">3.00 </w:t>
            </w:r>
          </w:p>
          <w:p w:rsidR="006655BE" w:rsidRPr="00486C7A" w:rsidRDefault="006655BE" w:rsidP="00665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24EC2" w:rsidRPr="00486C7A" w:rsidTr="00976DCF">
        <w:tc>
          <w:tcPr>
            <w:tcW w:w="2057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Судебного департамента в Кировской области </w:t>
            </w:r>
          </w:p>
        </w:tc>
        <w:tc>
          <w:tcPr>
            <w:tcW w:w="1985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Дополнительная  консультация к консультации работника аппарата суда по вопросам, связанным: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2126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ПОЛЯКОВА</w:t>
            </w:r>
          </w:p>
          <w:p w:rsidR="00924EC2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Юлия</w:t>
            </w:r>
            <w:r w:rsidRPr="00486C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Сергеевна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(заместитель начальника отдела по противодействию коррупции, государственной службы и кадров)</w:t>
            </w:r>
          </w:p>
        </w:tc>
        <w:tc>
          <w:tcPr>
            <w:tcW w:w="1737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383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8(8332)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51-93-20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Киров, ул.Московская, д.70, каб.204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17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Pr="00486C7A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15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sectPr w:rsidR="00924EC2" w:rsidSect="003E4C0D">
      <w:headerReference w:type="default" r:id="rId8"/>
      <w:pgSz w:w="16838" w:h="11906" w:orient="landscape"/>
      <w:pgMar w:top="719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09B1" w:rsidRDefault="00A209B1">
      <w:r>
        <w:separator/>
      </w:r>
    </w:p>
  </w:endnote>
  <w:endnote w:type="continuationSeparator" w:id="0">
    <w:p w:rsidR="00A209B1" w:rsidRDefault="00A209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09B1" w:rsidRDefault="00A209B1">
      <w:r>
        <w:separator/>
      </w:r>
    </w:p>
  </w:footnote>
  <w:footnote w:type="continuationSeparator" w:id="0">
    <w:p w:rsidR="00A209B1" w:rsidRDefault="00A209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9B1" w:rsidRDefault="00616866" w:rsidP="00FE3AF5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209B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A3CF7">
      <w:rPr>
        <w:rStyle w:val="a6"/>
        <w:noProof/>
      </w:rPr>
      <w:t>2</w:t>
    </w:r>
    <w:r>
      <w:rPr>
        <w:rStyle w:val="a6"/>
      </w:rPr>
      <w:fldChar w:fldCharType="end"/>
    </w:r>
  </w:p>
  <w:p w:rsidR="00A209B1" w:rsidRDefault="00A209B1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3558"/>
    <w:rsid w:val="00030333"/>
    <w:rsid w:val="00046F63"/>
    <w:rsid w:val="0006143C"/>
    <w:rsid w:val="00062DFA"/>
    <w:rsid w:val="00067DDB"/>
    <w:rsid w:val="00085D20"/>
    <w:rsid w:val="000D3558"/>
    <w:rsid w:val="000E1DE3"/>
    <w:rsid w:val="000E6DD7"/>
    <w:rsid w:val="00105199"/>
    <w:rsid w:val="0011069F"/>
    <w:rsid w:val="00142377"/>
    <w:rsid w:val="0014464F"/>
    <w:rsid w:val="001535BD"/>
    <w:rsid w:val="001565E6"/>
    <w:rsid w:val="00217AE5"/>
    <w:rsid w:val="00256419"/>
    <w:rsid w:val="00286126"/>
    <w:rsid w:val="002A3CF7"/>
    <w:rsid w:val="002C6485"/>
    <w:rsid w:val="0031683E"/>
    <w:rsid w:val="003540F0"/>
    <w:rsid w:val="00371E9E"/>
    <w:rsid w:val="003E1106"/>
    <w:rsid w:val="003E1449"/>
    <w:rsid w:val="003E1CC6"/>
    <w:rsid w:val="003E32ED"/>
    <w:rsid w:val="003E4C0D"/>
    <w:rsid w:val="0041765F"/>
    <w:rsid w:val="0044438C"/>
    <w:rsid w:val="00453551"/>
    <w:rsid w:val="0048429F"/>
    <w:rsid w:val="00486C7A"/>
    <w:rsid w:val="0049607A"/>
    <w:rsid w:val="004B2F02"/>
    <w:rsid w:val="0050723A"/>
    <w:rsid w:val="00532475"/>
    <w:rsid w:val="00540F5F"/>
    <w:rsid w:val="00545F79"/>
    <w:rsid w:val="005476B4"/>
    <w:rsid w:val="00567D4D"/>
    <w:rsid w:val="00577320"/>
    <w:rsid w:val="00590AD5"/>
    <w:rsid w:val="005A70D6"/>
    <w:rsid w:val="005C5109"/>
    <w:rsid w:val="00616866"/>
    <w:rsid w:val="00627F2B"/>
    <w:rsid w:val="0064287B"/>
    <w:rsid w:val="0065392B"/>
    <w:rsid w:val="006550F6"/>
    <w:rsid w:val="006655BE"/>
    <w:rsid w:val="0069739C"/>
    <w:rsid w:val="006A0CB2"/>
    <w:rsid w:val="006C69B1"/>
    <w:rsid w:val="006D0279"/>
    <w:rsid w:val="006D424A"/>
    <w:rsid w:val="00700F9F"/>
    <w:rsid w:val="007153CB"/>
    <w:rsid w:val="0078488C"/>
    <w:rsid w:val="0079196F"/>
    <w:rsid w:val="007E7234"/>
    <w:rsid w:val="007F04E6"/>
    <w:rsid w:val="007F1BE6"/>
    <w:rsid w:val="007F749F"/>
    <w:rsid w:val="00810F68"/>
    <w:rsid w:val="00831C5E"/>
    <w:rsid w:val="00832BD5"/>
    <w:rsid w:val="008372E0"/>
    <w:rsid w:val="00865F0C"/>
    <w:rsid w:val="0087046F"/>
    <w:rsid w:val="00870A5A"/>
    <w:rsid w:val="00906703"/>
    <w:rsid w:val="00924EC2"/>
    <w:rsid w:val="009525A9"/>
    <w:rsid w:val="00965038"/>
    <w:rsid w:val="00965EFE"/>
    <w:rsid w:val="00976DCF"/>
    <w:rsid w:val="00983A6E"/>
    <w:rsid w:val="009A04B9"/>
    <w:rsid w:val="009A437E"/>
    <w:rsid w:val="00A10434"/>
    <w:rsid w:val="00A209B1"/>
    <w:rsid w:val="00AA3903"/>
    <w:rsid w:val="00AD3166"/>
    <w:rsid w:val="00AE4D68"/>
    <w:rsid w:val="00B256F2"/>
    <w:rsid w:val="00B34A46"/>
    <w:rsid w:val="00B679E7"/>
    <w:rsid w:val="00B70011"/>
    <w:rsid w:val="00B7541E"/>
    <w:rsid w:val="00BA1D5C"/>
    <w:rsid w:val="00BA46EB"/>
    <w:rsid w:val="00BB34B2"/>
    <w:rsid w:val="00BB5566"/>
    <w:rsid w:val="00BC741E"/>
    <w:rsid w:val="00BD695B"/>
    <w:rsid w:val="00BE1DD6"/>
    <w:rsid w:val="00BF5D16"/>
    <w:rsid w:val="00C21943"/>
    <w:rsid w:val="00C416F2"/>
    <w:rsid w:val="00C63779"/>
    <w:rsid w:val="00C64D56"/>
    <w:rsid w:val="00C664FC"/>
    <w:rsid w:val="00CC3E26"/>
    <w:rsid w:val="00CD4396"/>
    <w:rsid w:val="00CE1013"/>
    <w:rsid w:val="00CF27AE"/>
    <w:rsid w:val="00D3382D"/>
    <w:rsid w:val="00D42142"/>
    <w:rsid w:val="00D560A6"/>
    <w:rsid w:val="00D62A5A"/>
    <w:rsid w:val="00D90F22"/>
    <w:rsid w:val="00DD2ED2"/>
    <w:rsid w:val="00DD6F76"/>
    <w:rsid w:val="00DF6064"/>
    <w:rsid w:val="00E318A9"/>
    <w:rsid w:val="00E4325D"/>
    <w:rsid w:val="00E53239"/>
    <w:rsid w:val="00E85386"/>
    <w:rsid w:val="00E95095"/>
    <w:rsid w:val="00EC4A72"/>
    <w:rsid w:val="00EC63D9"/>
    <w:rsid w:val="00ED1B02"/>
    <w:rsid w:val="00F3023C"/>
    <w:rsid w:val="00F42C42"/>
    <w:rsid w:val="00F608A7"/>
    <w:rsid w:val="00F9357D"/>
    <w:rsid w:val="00FE05E5"/>
    <w:rsid w:val="00FE3AF5"/>
    <w:rsid w:val="00FF46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2E0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D3558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700F9F"/>
    <w:rPr>
      <w:lang w:eastAsia="en-US"/>
    </w:rPr>
  </w:style>
  <w:style w:type="character" w:styleId="a6">
    <w:name w:val="page number"/>
    <w:basedOn w:val="a0"/>
    <w:uiPriority w:val="99"/>
    <w:rsid w:val="003E4C0D"/>
  </w:style>
  <w:style w:type="paragraph" w:styleId="a7">
    <w:name w:val="footer"/>
    <w:basedOn w:val="a"/>
    <w:link w:val="a8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700F9F"/>
    <w:rPr>
      <w:lang w:eastAsia="en-US"/>
    </w:rPr>
  </w:style>
  <w:style w:type="character" w:styleId="a9">
    <w:name w:val="Hyperlink"/>
    <w:basedOn w:val="a0"/>
    <w:uiPriority w:val="99"/>
    <w:semiHidden/>
    <w:unhideWhenUsed/>
    <w:rsid w:val="00965EF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513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srf@ssrf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C4E4C9-EACC-4694-A951-9C4E0472E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2</Pages>
  <Words>283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Судебного департамента в КО</Company>
  <LinksUpToDate>false</LinksUpToDate>
  <CharactersWithSpaces>2300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Мусинова </cp:lastModifiedBy>
  <cp:revision>33</cp:revision>
  <dcterms:created xsi:type="dcterms:W3CDTF">2019-01-23T13:47:00Z</dcterms:created>
  <dcterms:modified xsi:type="dcterms:W3CDTF">2026-09-16T08:28:00Z</dcterms:modified>
</cp:coreProperties>
</file>