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C7447" w14:textId="50F68AC6" w:rsidR="008753AA" w:rsidRPr="00EF65B6" w:rsidRDefault="00EA7884" w:rsidP="00870953">
      <w:pPr>
        <w:jc w:val="center"/>
        <w:rPr>
          <w:sz w:val="28"/>
          <w:szCs w:val="28"/>
        </w:rPr>
      </w:pPr>
      <w:r w:rsidRPr="00EF65B6">
        <w:rPr>
          <w:b/>
          <w:bCs/>
          <w:sz w:val="28"/>
          <w:szCs w:val="28"/>
          <w:shd w:val="clear" w:color="auto" w:fill="FFFFFF"/>
        </w:rPr>
        <w:t>Состоялось заседание Комиссии по соблюдению требований к служебному поведению и урегулированию конфликта интересов</w:t>
      </w:r>
    </w:p>
    <w:p w14:paraId="59273518" w14:textId="77777777" w:rsidR="00EA7884" w:rsidRPr="00EF65B6" w:rsidRDefault="00EA7884" w:rsidP="00DC6A98">
      <w:pPr>
        <w:ind w:firstLine="708"/>
        <w:jc w:val="center"/>
        <w:rPr>
          <w:sz w:val="28"/>
          <w:szCs w:val="28"/>
        </w:rPr>
      </w:pPr>
    </w:p>
    <w:p w14:paraId="186588AF" w14:textId="17D78850" w:rsidR="00B367FA" w:rsidRDefault="00F24303" w:rsidP="00B367FA">
      <w:pPr>
        <w:ind w:firstLine="708"/>
        <w:jc w:val="both"/>
        <w:rPr>
          <w:sz w:val="28"/>
          <w:szCs w:val="28"/>
        </w:rPr>
      </w:pPr>
      <w:proofErr w:type="gramStart"/>
      <w:r w:rsidRPr="00EF65B6">
        <w:rPr>
          <w:sz w:val="28"/>
          <w:szCs w:val="28"/>
        </w:rPr>
        <w:t>2</w:t>
      </w:r>
      <w:r w:rsidR="00870953">
        <w:rPr>
          <w:sz w:val="28"/>
          <w:szCs w:val="28"/>
        </w:rPr>
        <w:t>5</w:t>
      </w:r>
      <w:r w:rsidR="00EA7884" w:rsidRPr="00EF65B6">
        <w:rPr>
          <w:sz w:val="28"/>
          <w:szCs w:val="28"/>
        </w:rPr>
        <w:t xml:space="preserve"> </w:t>
      </w:r>
      <w:r w:rsidR="00870953">
        <w:rPr>
          <w:sz w:val="28"/>
          <w:szCs w:val="28"/>
        </w:rPr>
        <w:t>сен</w:t>
      </w:r>
      <w:r w:rsidR="00EF65B6" w:rsidRPr="00EF65B6">
        <w:rPr>
          <w:sz w:val="28"/>
          <w:szCs w:val="28"/>
        </w:rPr>
        <w:t>тября</w:t>
      </w:r>
      <w:r w:rsidR="00870953">
        <w:rPr>
          <w:sz w:val="28"/>
          <w:szCs w:val="28"/>
        </w:rPr>
        <w:t xml:space="preserve"> 2025</w:t>
      </w:r>
      <w:r w:rsidR="00EA7884" w:rsidRPr="00EF65B6">
        <w:rPr>
          <w:sz w:val="28"/>
          <w:szCs w:val="28"/>
        </w:rPr>
        <w:t xml:space="preserve"> г. состоялось </w:t>
      </w:r>
      <w:r w:rsidR="00A3024C" w:rsidRPr="00EF65B6">
        <w:rPr>
          <w:sz w:val="28"/>
          <w:szCs w:val="28"/>
        </w:rPr>
        <w:t>заседани</w:t>
      </w:r>
      <w:r w:rsidR="006730C2" w:rsidRPr="00EF65B6">
        <w:rPr>
          <w:sz w:val="28"/>
          <w:szCs w:val="28"/>
        </w:rPr>
        <w:t>е</w:t>
      </w:r>
      <w:r w:rsidR="00A3024C" w:rsidRPr="00EF65B6">
        <w:rPr>
          <w:sz w:val="28"/>
          <w:szCs w:val="28"/>
        </w:rPr>
        <w:t xml:space="preserve"> </w:t>
      </w:r>
      <w:r w:rsidR="00B367FA" w:rsidRPr="00EF65B6">
        <w:rPr>
          <w:color w:val="000000"/>
          <w:spacing w:val="-7"/>
          <w:sz w:val="28"/>
          <w:szCs w:val="28"/>
        </w:rPr>
        <w:t>Комиссии</w:t>
      </w:r>
      <w:r w:rsidR="00B367FA" w:rsidRPr="00EF65B6"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суда Ханты-Мансийского автономного округа – Югры, районных (городских) судов Ханты-Мансийского автономного  округа – Югры, Арбитражного суда Ханты-Мансийского автономного округа – Югры и Управления Судебного департамента в Ханты-Мансийском автономном округе – Югре и урегулированию конфликта интересов (далее – Комиссия)</w:t>
      </w:r>
      <w:r w:rsidR="006730C2" w:rsidRPr="00EF65B6">
        <w:rPr>
          <w:sz w:val="28"/>
          <w:szCs w:val="28"/>
        </w:rPr>
        <w:t>, на котором</w:t>
      </w:r>
      <w:r w:rsidR="00B367FA" w:rsidRPr="00EF65B6">
        <w:rPr>
          <w:sz w:val="28"/>
          <w:szCs w:val="28"/>
        </w:rPr>
        <w:t xml:space="preserve"> рассмотрены</w:t>
      </w:r>
      <w:r w:rsidR="00331F24" w:rsidRPr="00EF65B6">
        <w:rPr>
          <w:sz w:val="28"/>
          <w:szCs w:val="28"/>
        </w:rPr>
        <w:t xml:space="preserve"> </w:t>
      </w:r>
      <w:r w:rsidR="00B367FA" w:rsidRPr="00EF65B6">
        <w:rPr>
          <w:sz w:val="28"/>
          <w:szCs w:val="28"/>
        </w:rPr>
        <w:t>следующие вопросы:</w:t>
      </w:r>
      <w:proofErr w:type="gramEnd"/>
    </w:p>
    <w:p w14:paraId="0EDEE5A7" w14:textId="77777777" w:rsidR="00870953" w:rsidRPr="00870953" w:rsidRDefault="00870953" w:rsidP="00870953">
      <w:pPr>
        <w:ind w:firstLine="708"/>
        <w:jc w:val="both"/>
        <w:rPr>
          <w:sz w:val="28"/>
          <w:szCs w:val="28"/>
        </w:rPr>
      </w:pPr>
      <w:r w:rsidRPr="00870953">
        <w:rPr>
          <w:sz w:val="28"/>
          <w:szCs w:val="28"/>
        </w:rPr>
        <w:t xml:space="preserve">1. Рассмотрение материалов проверки сведений о размещении информации в информационно-телекоммуникационной сети «Интернет» государственным гражданским служащим </w:t>
      </w:r>
      <w:proofErr w:type="spellStart"/>
      <w:r w:rsidRPr="00870953">
        <w:rPr>
          <w:sz w:val="28"/>
          <w:szCs w:val="28"/>
        </w:rPr>
        <w:t>Пыть-Яхского</w:t>
      </w:r>
      <w:proofErr w:type="spellEnd"/>
      <w:r w:rsidRPr="00870953">
        <w:rPr>
          <w:sz w:val="28"/>
          <w:szCs w:val="28"/>
        </w:rPr>
        <w:t xml:space="preserve"> городского суда Ханты-Мансийского автономного округа – Югры.</w:t>
      </w:r>
    </w:p>
    <w:p w14:paraId="181CF93C" w14:textId="3FCA5447" w:rsidR="00870953" w:rsidRPr="00870953" w:rsidRDefault="00870953" w:rsidP="008709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70953">
        <w:rPr>
          <w:sz w:val="28"/>
          <w:szCs w:val="28"/>
        </w:rPr>
        <w:t xml:space="preserve">Уточнение перечней </w:t>
      </w:r>
      <w:proofErr w:type="spellStart"/>
      <w:r w:rsidRPr="00870953">
        <w:rPr>
          <w:sz w:val="28"/>
          <w:szCs w:val="28"/>
        </w:rPr>
        <w:t>коррупционно</w:t>
      </w:r>
      <w:proofErr w:type="spellEnd"/>
      <w:r w:rsidRPr="00870953">
        <w:rPr>
          <w:sz w:val="28"/>
          <w:szCs w:val="28"/>
        </w:rPr>
        <w:t>-опасных функций Управления Судебного департамента в Ханты-Мансийском автономном округе – Югре, Арбитражного суда Ханты-Мансийского автономного округа – Югры, Суда Ханты-Мансийского автономного округа – Югры и районных (городских) судов Ханты-Мансийского автономного округа - Югры.</w:t>
      </w:r>
    </w:p>
    <w:p w14:paraId="53948894" w14:textId="5FE2DFFC" w:rsidR="00870953" w:rsidRPr="00EF65B6" w:rsidRDefault="00870953" w:rsidP="008709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Pr="00870953">
        <w:rPr>
          <w:sz w:val="28"/>
          <w:szCs w:val="28"/>
        </w:rPr>
        <w:t>Уточнение перечней должностей федеральной государственной гражданской службы Управления Судебного департамента в Ханты-Мансийском автономном округе – Югре, Арбитражного суда Ханты-Мансийского автономного округа – Югры, Суда Ханты-Мансийского автономного округа – Югры и районных (городских) судов Ханты-Мансийского автономного округа – Югры,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расходах, имуществе и об обязательствах имущественного характера</w:t>
      </w:r>
      <w:proofErr w:type="gramEnd"/>
      <w:r w:rsidRPr="00870953">
        <w:rPr>
          <w:sz w:val="28"/>
          <w:szCs w:val="28"/>
        </w:rPr>
        <w:t>, а также сведения о своих доходах, расходах, имуществе и об обязательствах имущественного характера своих супруги (супруга) и несовершеннолетних детей.</w:t>
      </w:r>
    </w:p>
    <w:p w14:paraId="40FE0866" w14:textId="55E5ED06" w:rsidR="00EA7884" w:rsidRDefault="00EA7884" w:rsidP="00B367FA">
      <w:pPr>
        <w:ind w:firstLine="708"/>
        <w:jc w:val="both"/>
        <w:rPr>
          <w:b/>
          <w:bCs/>
          <w:sz w:val="28"/>
          <w:szCs w:val="28"/>
        </w:rPr>
      </w:pPr>
      <w:r w:rsidRPr="00EF65B6">
        <w:rPr>
          <w:b/>
          <w:bCs/>
          <w:sz w:val="28"/>
          <w:szCs w:val="28"/>
        </w:rPr>
        <w:t>По итогам заседания Комиссией приняты следующие решения:</w:t>
      </w:r>
    </w:p>
    <w:p w14:paraId="42DAF658" w14:textId="5EF2C51E" w:rsidR="00870953" w:rsidRDefault="00870953" w:rsidP="00B367F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proofErr w:type="gramStart"/>
      <w:r w:rsidRPr="00870953">
        <w:rPr>
          <w:bCs/>
          <w:sz w:val="28"/>
          <w:szCs w:val="28"/>
        </w:rPr>
        <w:t xml:space="preserve">Вернуть материалы проверки сведений о размещении информации в сети «Интернет» гражданскими служащими </w:t>
      </w:r>
      <w:proofErr w:type="spellStart"/>
      <w:r w:rsidRPr="00870953">
        <w:rPr>
          <w:bCs/>
          <w:sz w:val="28"/>
          <w:szCs w:val="28"/>
        </w:rPr>
        <w:t>Пыть-Яхского</w:t>
      </w:r>
      <w:proofErr w:type="spellEnd"/>
      <w:r w:rsidRPr="00870953">
        <w:rPr>
          <w:bCs/>
          <w:sz w:val="28"/>
          <w:szCs w:val="28"/>
        </w:rPr>
        <w:t xml:space="preserve"> городского суда, обратно в адрес суда в связи с нарушением процедуры проведения проверки установленной Положением о порядке представления гражданами, претендующими на замещение должностей федеральной государственной гражданской служ</w:t>
      </w:r>
      <w:r>
        <w:rPr>
          <w:bCs/>
          <w:sz w:val="28"/>
          <w:szCs w:val="28"/>
        </w:rPr>
        <w:t xml:space="preserve">бы в районных (городских) судах </w:t>
      </w:r>
      <w:r w:rsidRPr="00870953">
        <w:rPr>
          <w:bCs/>
          <w:sz w:val="28"/>
          <w:szCs w:val="28"/>
        </w:rPr>
        <w:t>Ханты-Мансийского автономного округа – Югры, и федеральными государственными гражданскими служащими, замещающими должности федеральной государственной гражданской службы в</w:t>
      </w:r>
      <w:proofErr w:type="gramEnd"/>
      <w:r w:rsidRPr="00870953">
        <w:rPr>
          <w:bCs/>
          <w:sz w:val="28"/>
          <w:szCs w:val="28"/>
        </w:rPr>
        <w:t xml:space="preserve"> районных (городских) </w:t>
      </w:r>
      <w:proofErr w:type="gramStart"/>
      <w:r w:rsidRPr="00870953">
        <w:rPr>
          <w:bCs/>
          <w:sz w:val="28"/>
          <w:szCs w:val="28"/>
        </w:rPr>
        <w:t>судах</w:t>
      </w:r>
      <w:proofErr w:type="gramEnd"/>
      <w:r w:rsidRPr="00870953">
        <w:rPr>
          <w:bCs/>
          <w:sz w:val="28"/>
          <w:szCs w:val="28"/>
        </w:rPr>
        <w:t xml:space="preserve"> Ханты-Мансийского автономного округа – Югры, сведений о размещении информации в сети «Интернет», обработке указанных сведений и проверке их достоверности и полноты, утверждённым приказом Управления от 12 декабря 2017 г. № 385-О.</w:t>
      </w:r>
    </w:p>
    <w:p w14:paraId="1E0379E5" w14:textId="23C99798" w:rsidR="00870953" w:rsidRDefault="00870953" w:rsidP="0087095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Перечень</w:t>
      </w:r>
      <w:r w:rsidRPr="00870953">
        <w:rPr>
          <w:bCs/>
          <w:sz w:val="28"/>
          <w:szCs w:val="28"/>
        </w:rPr>
        <w:t xml:space="preserve"> </w:t>
      </w:r>
      <w:proofErr w:type="spellStart"/>
      <w:r w:rsidRPr="00870953">
        <w:rPr>
          <w:bCs/>
          <w:sz w:val="28"/>
          <w:szCs w:val="28"/>
        </w:rPr>
        <w:t>коррупцио</w:t>
      </w:r>
      <w:r>
        <w:rPr>
          <w:bCs/>
          <w:sz w:val="28"/>
          <w:szCs w:val="28"/>
        </w:rPr>
        <w:t>нно</w:t>
      </w:r>
      <w:proofErr w:type="spellEnd"/>
      <w:r>
        <w:rPr>
          <w:bCs/>
          <w:sz w:val="28"/>
          <w:szCs w:val="28"/>
        </w:rPr>
        <w:t xml:space="preserve">-опасных функций Управления, </w:t>
      </w:r>
      <w:r w:rsidRPr="00870953">
        <w:rPr>
          <w:bCs/>
          <w:sz w:val="28"/>
          <w:szCs w:val="28"/>
        </w:rPr>
        <w:t>районных (городских) судов Ханты-Мансийского автономного округа - Югры, суда Ханты-Мансийского автономног</w:t>
      </w:r>
      <w:r>
        <w:rPr>
          <w:bCs/>
          <w:sz w:val="28"/>
          <w:szCs w:val="28"/>
        </w:rPr>
        <w:t xml:space="preserve">о округа - Югры, </w:t>
      </w:r>
      <w:r w:rsidRPr="00870953">
        <w:rPr>
          <w:bCs/>
          <w:sz w:val="28"/>
          <w:szCs w:val="28"/>
        </w:rPr>
        <w:t>Арбитражного суда Ханты-Мансийс</w:t>
      </w:r>
      <w:r>
        <w:rPr>
          <w:bCs/>
          <w:sz w:val="28"/>
          <w:szCs w:val="28"/>
        </w:rPr>
        <w:t>кого автономного округа – Югры оставить без изменения.</w:t>
      </w:r>
    </w:p>
    <w:p w14:paraId="78074925" w14:textId="2280E8D7" w:rsidR="00870953" w:rsidRPr="00870953" w:rsidRDefault="00870953" w:rsidP="0087095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3. </w:t>
      </w:r>
      <w:proofErr w:type="gramStart"/>
      <w:r w:rsidRPr="00870953">
        <w:rPr>
          <w:bCs/>
          <w:sz w:val="28"/>
          <w:szCs w:val="28"/>
        </w:rPr>
        <w:t>Перечни должностей федеральной государственной гражданской службы Управления, суда Ханты-Мансийского автономного округа – Югры и районных (городских) судов Ханты-Мансийского автономного округа – Югры 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расходах, имуществе и об обязательствах имущественного характера, а также сведения о своих доходах, расходах, имуществе и об обязательствах имущественного характера своих</w:t>
      </w:r>
      <w:proofErr w:type="gramEnd"/>
      <w:r w:rsidRPr="00870953">
        <w:rPr>
          <w:bCs/>
          <w:sz w:val="28"/>
          <w:szCs w:val="28"/>
        </w:rPr>
        <w:t xml:space="preserve"> супруги (супруга) и несовершеннолетних детей оставить без изменения.</w:t>
      </w:r>
    </w:p>
    <w:p w14:paraId="4A8E0867" w14:textId="5C33A4F6" w:rsidR="00870953" w:rsidRPr="00870953" w:rsidRDefault="00870953" w:rsidP="0087095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4. </w:t>
      </w:r>
      <w:proofErr w:type="gramStart"/>
      <w:r w:rsidRPr="00870953">
        <w:rPr>
          <w:bCs/>
          <w:sz w:val="28"/>
          <w:szCs w:val="28"/>
        </w:rPr>
        <w:t>Рекомендовать председателю Арбитражного суда Ханты-Мансийского автономного округа – Югры, включить в перечень должностей, при замещении которых федеральные государственные служащие аппарата Арбитражного суда Ханты-Мансийского автономного округа – Югры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должность заместителя начальника отдела</w:t>
      </w:r>
      <w:proofErr w:type="gramEnd"/>
      <w:r w:rsidRPr="00870953">
        <w:rPr>
          <w:bCs/>
          <w:sz w:val="28"/>
          <w:szCs w:val="28"/>
        </w:rPr>
        <w:t xml:space="preserve"> информатизации и связи Арбитражного суда Ханты-Мансийского автономного округа – Югры.</w:t>
      </w:r>
    </w:p>
    <w:p w14:paraId="369B9569" w14:textId="77777777" w:rsidR="00EA7884" w:rsidRPr="00BC14CF" w:rsidRDefault="00EA7884" w:rsidP="00EA7884">
      <w:pPr>
        <w:jc w:val="both"/>
        <w:rPr>
          <w:sz w:val="26"/>
          <w:szCs w:val="26"/>
        </w:rPr>
      </w:pPr>
      <w:bookmarkStart w:id="0" w:name="_GoBack"/>
      <w:bookmarkEnd w:id="0"/>
    </w:p>
    <w:sectPr w:rsidR="00EA7884" w:rsidRPr="00BC14CF" w:rsidSect="00EA7884">
      <w:pgSz w:w="11906" w:h="16838"/>
      <w:pgMar w:top="851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0218F"/>
    <w:multiLevelType w:val="hybridMultilevel"/>
    <w:tmpl w:val="510ED664"/>
    <w:lvl w:ilvl="0" w:tplc="3084A0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333A6"/>
    <w:multiLevelType w:val="hybridMultilevel"/>
    <w:tmpl w:val="5816AA68"/>
    <w:lvl w:ilvl="0" w:tplc="28A4A0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11210F5"/>
    <w:multiLevelType w:val="hybridMultilevel"/>
    <w:tmpl w:val="5E80EE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0345F"/>
    <w:multiLevelType w:val="hybridMultilevel"/>
    <w:tmpl w:val="B366BDD2"/>
    <w:lvl w:ilvl="0" w:tplc="3084A0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8F1FA5"/>
    <w:multiLevelType w:val="hybridMultilevel"/>
    <w:tmpl w:val="4F20E796"/>
    <w:lvl w:ilvl="0" w:tplc="CF44F0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CC7028A"/>
    <w:multiLevelType w:val="hybridMultilevel"/>
    <w:tmpl w:val="189683EE"/>
    <w:lvl w:ilvl="0" w:tplc="3084A0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94E6E88"/>
    <w:multiLevelType w:val="hybridMultilevel"/>
    <w:tmpl w:val="2A4C01A2"/>
    <w:lvl w:ilvl="0" w:tplc="3084A0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1E"/>
    <w:rsid w:val="00001187"/>
    <w:rsid w:val="00001A53"/>
    <w:rsid w:val="00005B53"/>
    <w:rsid w:val="00006168"/>
    <w:rsid w:val="00007B60"/>
    <w:rsid w:val="00016FB0"/>
    <w:rsid w:val="0002166B"/>
    <w:rsid w:val="00023F2A"/>
    <w:rsid w:val="00025448"/>
    <w:rsid w:val="000320E2"/>
    <w:rsid w:val="0003419C"/>
    <w:rsid w:val="000359E1"/>
    <w:rsid w:val="000410FF"/>
    <w:rsid w:val="00045676"/>
    <w:rsid w:val="000570E6"/>
    <w:rsid w:val="00061674"/>
    <w:rsid w:val="00071430"/>
    <w:rsid w:val="00076E7C"/>
    <w:rsid w:val="00077BB1"/>
    <w:rsid w:val="0008126C"/>
    <w:rsid w:val="0008142C"/>
    <w:rsid w:val="0008176B"/>
    <w:rsid w:val="000953F4"/>
    <w:rsid w:val="000A172C"/>
    <w:rsid w:val="000A7FBD"/>
    <w:rsid w:val="000B2E02"/>
    <w:rsid w:val="000B68DD"/>
    <w:rsid w:val="000D11B0"/>
    <w:rsid w:val="000D2047"/>
    <w:rsid w:val="000D5386"/>
    <w:rsid w:val="000E0B52"/>
    <w:rsid w:val="000E5416"/>
    <w:rsid w:val="000F37BC"/>
    <w:rsid w:val="000F78AF"/>
    <w:rsid w:val="00100A9A"/>
    <w:rsid w:val="00101D09"/>
    <w:rsid w:val="00102768"/>
    <w:rsid w:val="00112D93"/>
    <w:rsid w:val="00116EE9"/>
    <w:rsid w:val="00117D4A"/>
    <w:rsid w:val="00121B4C"/>
    <w:rsid w:val="00132CC4"/>
    <w:rsid w:val="001379BF"/>
    <w:rsid w:val="00145A6F"/>
    <w:rsid w:val="00146E7B"/>
    <w:rsid w:val="0014714F"/>
    <w:rsid w:val="00154D0F"/>
    <w:rsid w:val="00154FE7"/>
    <w:rsid w:val="001579EA"/>
    <w:rsid w:val="0016172B"/>
    <w:rsid w:val="001625BF"/>
    <w:rsid w:val="00166F2A"/>
    <w:rsid w:val="00167989"/>
    <w:rsid w:val="0017000E"/>
    <w:rsid w:val="001710CE"/>
    <w:rsid w:val="001731BA"/>
    <w:rsid w:val="001811DF"/>
    <w:rsid w:val="00190D10"/>
    <w:rsid w:val="00193A2B"/>
    <w:rsid w:val="0019681C"/>
    <w:rsid w:val="001A3BB6"/>
    <w:rsid w:val="001A416F"/>
    <w:rsid w:val="001A4C12"/>
    <w:rsid w:val="001B0802"/>
    <w:rsid w:val="001B5A39"/>
    <w:rsid w:val="001B5F51"/>
    <w:rsid w:val="001B6092"/>
    <w:rsid w:val="001C3267"/>
    <w:rsid w:val="001C596D"/>
    <w:rsid w:val="001C63D2"/>
    <w:rsid w:val="001C7F74"/>
    <w:rsid w:val="001D4DA1"/>
    <w:rsid w:val="001D6433"/>
    <w:rsid w:val="001D75BF"/>
    <w:rsid w:val="001E3E77"/>
    <w:rsid w:val="001E3F25"/>
    <w:rsid w:val="00200C3A"/>
    <w:rsid w:val="00200EFA"/>
    <w:rsid w:val="00205D80"/>
    <w:rsid w:val="00206852"/>
    <w:rsid w:val="00216041"/>
    <w:rsid w:val="00216123"/>
    <w:rsid w:val="00216635"/>
    <w:rsid w:val="00220AE4"/>
    <w:rsid w:val="00222964"/>
    <w:rsid w:val="0022499D"/>
    <w:rsid w:val="0023090B"/>
    <w:rsid w:val="00231B8B"/>
    <w:rsid w:val="00233837"/>
    <w:rsid w:val="00236B29"/>
    <w:rsid w:val="00236E1A"/>
    <w:rsid w:val="00241DA6"/>
    <w:rsid w:val="00241E2C"/>
    <w:rsid w:val="002437EA"/>
    <w:rsid w:val="00247C40"/>
    <w:rsid w:val="002532DA"/>
    <w:rsid w:val="00260964"/>
    <w:rsid w:val="00266495"/>
    <w:rsid w:val="00270E9B"/>
    <w:rsid w:val="00271812"/>
    <w:rsid w:val="00272171"/>
    <w:rsid w:val="002754CA"/>
    <w:rsid w:val="0028167B"/>
    <w:rsid w:val="00282E09"/>
    <w:rsid w:val="00284EB3"/>
    <w:rsid w:val="0029143B"/>
    <w:rsid w:val="00295CA7"/>
    <w:rsid w:val="002A0908"/>
    <w:rsid w:val="002A0EAA"/>
    <w:rsid w:val="002A1D7D"/>
    <w:rsid w:val="002A34AD"/>
    <w:rsid w:val="002A464B"/>
    <w:rsid w:val="002B7CE4"/>
    <w:rsid w:val="002C4E07"/>
    <w:rsid w:val="002C755B"/>
    <w:rsid w:val="002D0B64"/>
    <w:rsid w:val="002D690B"/>
    <w:rsid w:val="002E263F"/>
    <w:rsid w:val="002E7BE0"/>
    <w:rsid w:val="002F20DE"/>
    <w:rsid w:val="002F2C7F"/>
    <w:rsid w:val="002F341F"/>
    <w:rsid w:val="00300081"/>
    <w:rsid w:val="0031609B"/>
    <w:rsid w:val="003236C3"/>
    <w:rsid w:val="00330D19"/>
    <w:rsid w:val="0033183D"/>
    <w:rsid w:val="00331F24"/>
    <w:rsid w:val="00350763"/>
    <w:rsid w:val="00354262"/>
    <w:rsid w:val="00355404"/>
    <w:rsid w:val="00357A17"/>
    <w:rsid w:val="003605CA"/>
    <w:rsid w:val="00384AF3"/>
    <w:rsid w:val="00387E70"/>
    <w:rsid w:val="00391A77"/>
    <w:rsid w:val="00391F74"/>
    <w:rsid w:val="00392177"/>
    <w:rsid w:val="00395CE8"/>
    <w:rsid w:val="003A4091"/>
    <w:rsid w:val="003A5339"/>
    <w:rsid w:val="003B06C9"/>
    <w:rsid w:val="003B2B08"/>
    <w:rsid w:val="003B3B85"/>
    <w:rsid w:val="003B4D31"/>
    <w:rsid w:val="003B52A4"/>
    <w:rsid w:val="003B74D6"/>
    <w:rsid w:val="003C0DD8"/>
    <w:rsid w:val="003C0DE4"/>
    <w:rsid w:val="003C3F68"/>
    <w:rsid w:val="003D0306"/>
    <w:rsid w:val="003D7454"/>
    <w:rsid w:val="003E1052"/>
    <w:rsid w:val="003E5C3E"/>
    <w:rsid w:val="003E6DAE"/>
    <w:rsid w:val="003E7EA1"/>
    <w:rsid w:val="003F177E"/>
    <w:rsid w:val="003F22C5"/>
    <w:rsid w:val="00400334"/>
    <w:rsid w:val="00400A88"/>
    <w:rsid w:val="004016FA"/>
    <w:rsid w:val="00406471"/>
    <w:rsid w:val="004066C6"/>
    <w:rsid w:val="0040696A"/>
    <w:rsid w:val="00410BCD"/>
    <w:rsid w:val="00413104"/>
    <w:rsid w:val="00417048"/>
    <w:rsid w:val="00422E67"/>
    <w:rsid w:val="00423019"/>
    <w:rsid w:val="00426114"/>
    <w:rsid w:val="00431CC9"/>
    <w:rsid w:val="004332C1"/>
    <w:rsid w:val="00440A51"/>
    <w:rsid w:val="00442205"/>
    <w:rsid w:val="004475D1"/>
    <w:rsid w:val="004507F4"/>
    <w:rsid w:val="004538FF"/>
    <w:rsid w:val="0045390B"/>
    <w:rsid w:val="00453C86"/>
    <w:rsid w:val="004562BB"/>
    <w:rsid w:val="0045727C"/>
    <w:rsid w:val="00457B62"/>
    <w:rsid w:val="00460B15"/>
    <w:rsid w:val="0046491E"/>
    <w:rsid w:val="00466C39"/>
    <w:rsid w:val="00472384"/>
    <w:rsid w:val="00477ED5"/>
    <w:rsid w:val="004811E4"/>
    <w:rsid w:val="004849AE"/>
    <w:rsid w:val="00494892"/>
    <w:rsid w:val="004A39A0"/>
    <w:rsid w:val="004A56A9"/>
    <w:rsid w:val="004B309A"/>
    <w:rsid w:val="004B5A89"/>
    <w:rsid w:val="004B73CB"/>
    <w:rsid w:val="004C4AE0"/>
    <w:rsid w:val="004D206F"/>
    <w:rsid w:val="004D4DAD"/>
    <w:rsid w:val="004D4DD1"/>
    <w:rsid w:val="004D512F"/>
    <w:rsid w:val="004D7BDA"/>
    <w:rsid w:val="004E18F5"/>
    <w:rsid w:val="004E1B42"/>
    <w:rsid w:val="004E207A"/>
    <w:rsid w:val="004E3C13"/>
    <w:rsid w:val="004E524C"/>
    <w:rsid w:val="004E6645"/>
    <w:rsid w:val="004F4D67"/>
    <w:rsid w:val="004F6B0B"/>
    <w:rsid w:val="00507444"/>
    <w:rsid w:val="00507C25"/>
    <w:rsid w:val="00510CAB"/>
    <w:rsid w:val="00510D76"/>
    <w:rsid w:val="00514BFA"/>
    <w:rsid w:val="00516A56"/>
    <w:rsid w:val="00521EE1"/>
    <w:rsid w:val="00533CCA"/>
    <w:rsid w:val="00533D46"/>
    <w:rsid w:val="0054052D"/>
    <w:rsid w:val="00545356"/>
    <w:rsid w:val="00553B9E"/>
    <w:rsid w:val="005541D1"/>
    <w:rsid w:val="00561884"/>
    <w:rsid w:val="0056469C"/>
    <w:rsid w:val="00571270"/>
    <w:rsid w:val="0057444F"/>
    <w:rsid w:val="00575905"/>
    <w:rsid w:val="005767B4"/>
    <w:rsid w:val="0057783B"/>
    <w:rsid w:val="00581F34"/>
    <w:rsid w:val="00585944"/>
    <w:rsid w:val="00597FDF"/>
    <w:rsid w:val="005A03C4"/>
    <w:rsid w:val="005A06C9"/>
    <w:rsid w:val="005A16BB"/>
    <w:rsid w:val="005B2C54"/>
    <w:rsid w:val="005B641B"/>
    <w:rsid w:val="005C6D7E"/>
    <w:rsid w:val="005C7A4D"/>
    <w:rsid w:val="005D0926"/>
    <w:rsid w:val="005D480A"/>
    <w:rsid w:val="005E486B"/>
    <w:rsid w:val="005F58EB"/>
    <w:rsid w:val="005F6A53"/>
    <w:rsid w:val="0060045C"/>
    <w:rsid w:val="00603504"/>
    <w:rsid w:val="00605829"/>
    <w:rsid w:val="0060657B"/>
    <w:rsid w:val="00611912"/>
    <w:rsid w:val="00613EBF"/>
    <w:rsid w:val="006174F1"/>
    <w:rsid w:val="006176E9"/>
    <w:rsid w:val="00620A71"/>
    <w:rsid w:val="00624962"/>
    <w:rsid w:val="00632547"/>
    <w:rsid w:val="00634DFD"/>
    <w:rsid w:val="00634F60"/>
    <w:rsid w:val="0063513D"/>
    <w:rsid w:val="006418E4"/>
    <w:rsid w:val="0064191C"/>
    <w:rsid w:val="00643CB5"/>
    <w:rsid w:val="00644C41"/>
    <w:rsid w:val="0065445F"/>
    <w:rsid w:val="00660361"/>
    <w:rsid w:val="00662748"/>
    <w:rsid w:val="00667417"/>
    <w:rsid w:val="006730C2"/>
    <w:rsid w:val="00673AAF"/>
    <w:rsid w:val="006741E7"/>
    <w:rsid w:val="00676D96"/>
    <w:rsid w:val="00681B44"/>
    <w:rsid w:val="006834D3"/>
    <w:rsid w:val="00684E66"/>
    <w:rsid w:val="00686E91"/>
    <w:rsid w:val="006922F6"/>
    <w:rsid w:val="00692402"/>
    <w:rsid w:val="00693C32"/>
    <w:rsid w:val="00694A72"/>
    <w:rsid w:val="006A67D5"/>
    <w:rsid w:val="006A7E09"/>
    <w:rsid w:val="006B2537"/>
    <w:rsid w:val="006B2957"/>
    <w:rsid w:val="006C641C"/>
    <w:rsid w:val="006D1911"/>
    <w:rsid w:val="006E49D6"/>
    <w:rsid w:val="006E70F0"/>
    <w:rsid w:val="006F4F04"/>
    <w:rsid w:val="006F5CC7"/>
    <w:rsid w:val="006F697E"/>
    <w:rsid w:val="006F6C18"/>
    <w:rsid w:val="006F7354"/>
    <w:rsid w:val="00706909"/>
    <w:rsid w:val="00713013"/>
    <w:rsid w:val="007165A7"/>
    <w:rsid w:val="0072002C"/>
    <w:rsid w:val="00721F27"/>
    <w:rsid w:val="00722123"/>
    <w:rsid w:val="0072503B"/>
    <w:rsid w:val="00725D46"/>
    <w:rsid w:val="007274CB"/>
    <w:rsid w:val="00740854"/>
    <w:rsid w:val="00741C61"/>
    <w:rsid w:val="00743FB4"/>
    <w:rsid w:val="0074764F"/>
    <w:rsid w:val="00752679"/>
    <w:rsid w:val="0075475F"/>
    <w:rsid w:val="007556A1"/>
    <w:rsid w:val="00764AF5"/>
    <w:rsid w:val="00770D28"/>
    <w:rsid w:val="00774116"/>
    <w:rsid w:val="00776337"/>
    <w:rsid w:val="00781CB5"/>
    <w:rsid w:val="00790E88"/>
    <w:rsid w:val="0079239A"/>
    <w:rsid w:val="007975C3"/>
    <w:rsid w:val="00797C1C"/>
    <w:rsid w:val="007A01B5"/>
    <w:rsid w:val="007A0A29"/>
    <w:rsid w:val="007A194D"/>
    <w:rsid w:val="007A4EA4"/>
    <w:rsid w:val="007A5E4A"/>
    <w:rsid w:val="007B24A4"/>
    <w:rsid w:val="007B7DB1"/>
    <w:rsid w:val="007C5E60"/>
    <w:rsid w:val="007D5A86"/>
    <w:rsid w:val="007D74AB"/>
    <w:rsid w:val="007E0A37"/>
    <w:rsid w:val="007F0770"/>
    <w:rsid w:val="007F0C9C"/>
    <w:rsid w:val="007F0DFF"/>
    <w:rsid w:val="007F15E4"/>
    <w:rsid w:val="007F7DD8"/>
    <w:rsid w:val="008012AF"/>
    <w:rsid w:val="00801B94"/>
    <w:rsid w:val="00803252"/>
    <w:rsid w:val="00803A96"/>
    <w:rsid w:val="00815BDD"/>
    <w:rsid w:val="008205AB"/>
    <w:rsid w:val="008210A2"/>
    <w:rsid w:val="0082117E"/>
    <w:rsid w:val="0082428A"/>
    <w:rsid w:val="0082482F"/>
    <w:rsid w:val="0083142B"/>
    <w:rsid w:val="008357FB"/>
    <w:rsid w:val="0084311F"/>
    <w:rsid w:val="00850AFA"/>
    <w:rsid w:val="00852D7F"/>
    <w:rsid w:val="00860EB7"/>
    <w:rsid w:val="00870953"/>
    <w:rsid w:val="008710FE"/>
    <w:rsid w:val="00871177"/>
    <w:rsid w:val="008715D5"/>
    <w:rsid w:val="008753AA"/>
    <w:rsid w:val="00876819"/>
    <w:rsid w:val="00883652"/>
    <w:rsid w:val="00891CE6"/>
    <w:rsid w:val="00896EDA"/>
    <w:rsid w:val="008A1926"/>
    <w:rsid w:val="008A503C"/>
    <w:rsid w:val="008A72DB"/>
    <w:rsid w:val="008B07B1"/>
    <w:rsid w:val="008B0A71"/>
    <w:rsid w:val="008B59FF"/>
    <w:rsid w:val="008C0EDA"/>
    <w:rsid w:val="008C3039"/>
    <w:rsid w:val="008C5F0E"/>
    <w:rsid w:val="008C6AA6"/>
    <w:rsid w:val="008C6CE5"/>
    <w:rsid w:val="008C748E"/>
    <w:rsid w:val="008D37A0"/>
    <w:rsid w:val="008E0012"/>
    <w:rsid w:val="008E3CD2"/>
    <w:rsid w:val="008E65D9"/>
    <w:rsid w:val="008F0DA0"/>
    <w:rsid w:val="008F3DCB"/>
    <w:rsid w:val="008F7BF5"/>
    <w:rsid w:val="009017D5"/>
    <w:rsid w:val="00901818"/>
    <w:rsid w:val="00902643"/>
    <w:rsid w:val="00903CFF"/>
    <w:rsid w:val="009054E5"/>
    <w:rsid w:val="00906D5F"/>
    <w:rsid w:val="009136A4"/>
    <w:rsid w:val="009163E8"/>
    <w:rsid w:val="00925038"/>
    <w:rsid w:val="009276EB"/>
    <w:rsid w:val="009309B3"/>
    <w:rsid w:val="00931548"/>
    <w:rsid w:val="00933C8A"/>
    <w:rsid w:val="009344AC"/>
    <w:rsid w:val="00935659"/>
    <w:rsid w:val="0094040A"/>
    <w:rsid w:val="0094052F"/>
    <w:rsid w:val="0094696D"/>
    <w:rsid w:val="00947D97"/>
    <w:rsid w:val="00950040"/>
    <w:rsid w:val="0095096B"/>
    <w:rsid w:val="00950FC8"/>
    <w:rsid w:val="00964190"/>
    <w:rsid w:val="009676B8"/>
    <w:rsid w:val="00967FA8"/>
    <w:rsid w:val="00975AC8"/>
    <w:rsid w:val="00981B20"/>
    <w:rsid w:val="009A2648"/>
    <w:rsid w:val="009A4510"/>
    <w:rsid w:val="009A7FE7"/>
    <w:rsid w:val="009B0735"/>
    <w:rsid w:val="009B1C5C"/>
    <w:rsid w:val="009B263F"/>
    <w:rsid w:val="009B26B2"/>
    <w:rsid w:val="009B48CD"/>
    <w:rsid w:val="009C3DC6"/>
    <w:rsid w:val="009C4CFA"/>
    <w:rsid w:val="009D0293"/>
    <w:rsid w:val="009D0C10"/>
    <w:rsid w:val="009E048D"/>
    <w:rsid w:val="009E1F99"/>
    <w:rsid w:val="009E3848"/>
    <w:rsid w:val="009E4967"/>
    <w:rsid w:val="009F74E8"/>
    <w:rsid w:val="00A00D36"/>
    <w:rsid w:val="00A0740C"/>
    <w:rsid w:val="00A10401"/>
    <w:rsid w:val="00A1124E"/>
    <w:rsid w:val="00A147F2"/>
    <w:rsid w:val="00A16FD8"/>
    <w:rsid w:val="00A171E9"/>
    <w:rsid w:val="00A2259B"/>
    <w:rsid w:val="00A23C40"/>
    <w:rsid w:val="00A26F81"/>
    <w:rsid w:val="00A3024C"/>
    <w:rsid w:val="00A319DA"/>
    <w:rsid w:val="00A32F8F"/>
    <w:rsid w:val="00A341C2"/>
    <w:rsid w:val="00A35415"/>
    <w:rsid w:val="00A4062A"/>
    <w:rsid w:val="00A42E92"/>
    <w:rsid w:val="00A46A3E"/>
    <w:rsid w:val="00A55F63"/>
    <w:rsid w:val="00A57C59"/>
    <w:rsid w:val="00A627DC"/>
    <w:rsid w:val="00A6449B"/>
    <w:rsid w:val="00A66149"/>
    <w:rsid w:val="00A717EA"/>
    <w:rsid w:val="00A73791"/>
    <w:rsid w:val="00A74073"/>
    <w:rsid w:val="00A81AB1"/>
    <w:rsid w:val="00A86CAD"/>
    <w:rsid w:val="00A872B1"/>
    <w:rsid w:val="00A97217"/>
    <w:rsid w:val="00AA1ABE"/>
    <w:rsid w:val="00AA22F3"/>
    <w:rsid w:val="00AA478C"/>
    <w:rsid w:val="00AA5D3A"/>
    <w:rsid w:val="00AA7C54"/>
    <w:rsid w:val="00AB6FA0"/>
    <w:rsid w:val="00AC6BDF"/>
    <w:rsid w:val="00AD091A"/>
    <w:rsid w:val="00AD1635"/>
    <w:rsid w:val="00AE1A01"/>
    <w:rsid w:val="00AE353A"/>
    <w:rsid w:val="00AE64B5"/>
    <w:rsid w:val="00AF275A"/>
    <w:rsid w:val="00AF5E57"/>
    <w:rsid w:val="00B06CF8"/>
    <w:rsid w:val="00B078F0"/>
    <w:rsid w:val="00B113AD"/>
    <w:rsid w:val="00B21C02"/>
    <w:rsid w:val="00B30E58"/>
    <w:rsid w:val="00B34D8E"/>
    <w:rsid w:val="00B367FA"/>
    <w:rsid w:val="00B37563"/>
    <w:rsid w:val="00B426BF"/>
    <w:rsid w:val="00B426ED"/>
    <w:rsid w:val="00B45565"/>
    <w:rsid w:val="00B5063A"/>
    <w:rsid w:val="00B50783"/>
    <w:rsid w:val="00B51B18"/>
    <w:rsid w:val="00B51D4D"/>
    <w:rsid w:val="00B5463A"/>
    <w:rsid w:val="00B62D59"/>
    <w:rsid w:val="00B63CCA"/>
    <w:rsid w:val="00B71564"/>
    <w:rsid w:val="00B722EA"/>
    <w:rsid w:val="00B7306C"/>
    <w:rsid w:val="00B776BF"/>
    <w:rsid w:val="00B80A5E"/>
    <w:rsid w:val="00B81396"/>
    <w:rsid w:val="00B816B9"/>
    <w:rsid w:val="00B82FD2"/>
    <w:rsid w:val="00B84597"/>
    <w:rsid w:val="00B9321C"/>
    <w:rsid w:val="00B96802"/>
    <w:rsid w:val="00BA154D"/>
    <w:rsid w:val="00BA23EC"/>
    <w:rsid w:val="00BB665F"/>
    <w:rsid w:val="00BB7369"/>
    <w:rsid w:val="00BC14CF"/>
    <w:rsid w:val="00BC387E"/>
    <w:rsid w:val="00BC3B4A"/>
    <w:rsid w:val="00BC69DA"/>
    <w:rsid w:val="00BC7DA5"/>
    <w:rsid w:val="00BD6B88"/>
    <w:rsid w:val="00BD711A"/>
    <w:rsid w:val="00BD737D"/>
    <w:rsid w:val="00BE0F74"/>
    <w:rsid w:val="00BE7C72"/>
    <w:rsid w:val="00BF0837"/>
    <w:rsid w:val="00BF1F78"/>
    <w:rsid w:val="00BF75F1"/>
    <w:rsid w:val="00C02A38"/>
    <w:rsid w:val="00C06109"/>
    <w:rsid w:val="00C14973"/>
    <w:rsid w:val="00C14A96"/>
    <w:rsid w:val="00C22FF4"/>
    <w:rsid w:val="00C23031"/>
    <w:rsid w:val="00C231A5"/>
    <w:rsid w:val="00C2442A"/>
    <w:rsid w:val="00C24D02"/>
    <w:rsid w:val="00C330DB"/>
    <w:rsid w:val="00C351CC"/>
    <w:rsid w:val="00C372C3"/>
    <w:rsid w:val="00C46036"/>
    <w:rsid w:val="00C479B7"/>
    <w:rsid w:val="00C534E1"/>
    <w:rsid w:val="00C571B3"/>
    <w:rsid w:val="00C60F9D"/>
    <w:rsid w:val="00C650FF"/>
    <w:rsid w:val="00C66CBD"/>
    <w:rsid w:val="00C743E0"/>
    <w:rsid w:val="00C74D1E"/>
    <w:rsid w:val="00C75D67"/>
    <w:rsid w:val="00C77544"/>
    <w:rsid w:val="00C815CC"/>
    <w:rsid w:val="00C875DD"/>
    <w:rsid w:val="00C90125"/>
    <w:rsid w:val="00C9173C"/>
    <w:rsid w:val="00CA2758"/>
    <w:rsid w:val="00CA2F90"/>
    <w:rsid w:val="00CA4370"/>
    <w:rsid w:val="00CA5A9F"/>
    <w:rsid w:val="00CA6028"/>
    <w:rsid w:val="00CB0C92"/>
    <w:rsid w:val="00CB1191"/>
    <w:rsid w:val="00CB3F4E"/>
    <w:rsid w:val="00CB7D36"/>
    <w:rsid w:val="00CC37BB"/>
    <w:rsid w:val="00CC5089"/>
    <w:rsid w:val="00CD0855"/>
    <w:rsid w:val="00CD1F29"/>
    <w:rsid w:val="00CD2D5F"/>
    <w:rsid w:val="00CD6CB5"/>
    <w:rsid w:val="00CD71D8"/>
    <w:rsid w:val="00CE4EAF"/>
    <w:rsid w:val="00CF2650"/>
    <w:rsid w:val="00D0087B"/>
    <w:rsid w:val="00D025DD"/>
    <w:rsid w:val="00D039FB"/>
    <w:rsid w:val="00D078DE"/>
    <w:rsid w:val="00D10018"/>
    <w:rsid w:val="00D15C94"/>
    <w:rsid w:val="00D242CB"/>
    <w:rsid w:val="00D25D8E"/>
    <w:rsid w:val="00D31269"/>
    <w:rsid w:val="00D31D60"/>
    <w:rsid w:val="00D378A9"/>
    <w:rsid w:val="00D41C15"/>
    <w:rsid w:val="00D42A65"/>
    <w:rsid w:val="00D43638"/>
    <w:rsid w:val="00D4513B"/>
    <w:rsid w:val="00D469E0"/>
    <w:rsid w:val="00D50078"/>
    <w:rsid w:val="00D66333"/>
    <w:rsid w:val="00D70237"/>
    <w:rsid w:val="00D72347"/>
    <w:rsid w:val="00D72A88"/>
    <w:rsid w:val="00D7577D"/>
    <w:rsid w:val="00D76486"/>
    <w:rsid w:val="00D8526D"/>
    <w:rsid w:val="00D8682B"/>
    <w:rsid w:val="00D90461"/>
    <w:rsid w:val="00DA04D8"/>
    <w:rsid w:val="00DA2139"/>
    <w:rsid w:val="00DA49E4"/>
    <w:rsid w:val="00DA6DE2"/>
    <w:rsid w:val="00DA797C"/>
    <w:rsid w:val="00DB276E"/>
    <w:rsid w:val="00DB4765"/>
    <w:rsid w:val="00DC3A87"/>
    <w:rsid w:val="00DC4988"/>
    <w:rsid w:val="00DC6A98"/>
    <w:rsid w:val="00DD09D3"/>
    <w:rsid w:val="00DE3428"/>
    <w:rsid w:val="00DE55FF"/>
    <w:rsid w:val="00DF1D62"/>
    <w:rsid w:val="00DF34EE"/>
    <w:rsid w:val="00DF351A"/>
    <w:rsid w:val="00DF79DC"/>
    <w:rsid w:val="00E005B5"/>
    <w:rsid w:val="00E05CB7"/>
    <w:rsid w:val="00E1209B"/>
    <w:rsid w:val="00E16EF2"/>
    <w:rsid w:val="00E24511"/>
    <w:rsid w:val="00E26006"/>
    <w:rsid w:val="00E2607F"/>
    <w:rsid w:val="00E27D86"/>
    <w:rsid w:val="00E35BC0"/>
    <w:rsid w:val="00E36895"/>
    <w:rsid w:val="00E368E1"/>
    <w:rsid w:val="00E46244"/>
    <w:rsid w:val="00E479BF"/>
    <w:rsid w:val="00E5169A"/>
    <w:rsid w:val="00E51DF5"/>
    <w:rsid w:val="00E54A5E"/>
    <w:rsid w:val="00E60FE7"/>
    <w:rsid w:val="00E642C0"/>
    <w:rsid w:val="00E7115E"/>
    <w:rsid w:val="00E72132"/>
    <w:rsid w:val="00E75971"/>
    <w:rsid w:val="00E809CF"/>
    <w:rsid w:val="00E81483"/>
    <w:rsid w:val="00E835DE"/>
    <w:rsid w:val="00E836B5"/>
    <w:rsid w:val="00E83765"/>
    <w:rsid w:val="00E84620"/>
    <w:rsid w:val="00E90BE9"/>
    <w:rsid w:val="00EA0426"/>
    <w:rsid w:val="00EA17C4"/>
    <w:rsid w:val="00EA1C10"/>
    <w:rsid w:val="00EA3791"/>
    <w:rsid w:val="00EA44E5"/>
    <w:rsid w:val="00EA46F1"/>
    <w:rsid w:val="00EA63AD"/>
    <w:rsid w:val="00EA6647"/>
    <w:rsid w:val="00EA7884"/>
    <w:rsid w:val="00EB2447"/>
    <w:rsid w:val="00EB4465"/>
    <w:rsid w:val="00EB48DA"/>
    <w:rsid w:val="00EC0BD4"/>
    <w:rsid w:val="00EC119F"/>
    <w:rsid w:val="00EC1F1B"/>
    <w:rsid w:val="00EC4392"/>
    <w:rsid w:val="00ED0E82"/>
    <w:rsid w:val="00EE3FF2"/>
    <w:rsid w:val="00EF2CF8"/>
    <w:rsid w:val="00EF40A0"/>
    <w:rsid w:val="00EF4232"/>
    <w:rsid w:val="00EF65B6"/>
    <w:rsid w:val="00EF7FD2"/>
    <w:rsid w:val="00F00DA9"/>
    <w:rsid w:val="00F01AF7"/>
    <w:rsid w:val="00F0692F"/>
    <w:rsid w:val="00F12639"/>
    <w:rsid w:val="00F149B1"/>
    <w:rsid w:val="00F15D69"/>
    <w:rsid w:val="00F20148"/>
    <w:rsid w:val="00F22CC5"/>
    <w:rsid w:val="00F24303"/>
    <w:rsid w:val="00F24D83"/>
    <w:rsid w:val="00F25360"/>
    <w:rsid w:val="00F255BF"/>
    <w:rsid w:val="00F265B4"/>
    <w:rsid w:val="00F40541"/>
    <w:rsid w:val="00F408AC"/>
    <w:rsid w:val="00F40FFF"/>
    <w:rsid w:val="00F4105F"/>
    <w:rsid w:val="00F42B9E"/>
    <w:rsid w:val="00F50021"/>
    <w:rsid w:val="00F50D06"/>
    <w:rsid w:val="00F572E5"/>
    <w:rsid w:val="00F57D22"/>
    <w:rsid w:val="00F61F1B"/>
    <w:rsid w:val="00F63515"/>
    <w:rsid w:val="00F63AFB"/>
    <w:rsid w:val="00F649EB"/>
    <w:rsid w:val="00F703CB"/>
    <w:rsid w:val="00F72230"/>
    <w:rsid w:val="00F80361"/>
    <w:rsid w:val="00F82016"/>
    <w:rsid w:val="00F835C4"/>
    <w:rsid w:val="00F87F3A"/>
    <w:rsid w:val="00F916A5"/>
    <w:rsid w:val="00F9249D"/>
    <w:rsid w:val="00F9429E"/>
    <w:rsid w:val="00F974B6"/>
    <w:rsid w:val="00FA02CD"/>
    <w:rsid w:val="00FC1C10"/>
    <w:rsid w:val="00FC29DC"/>
    <w:rsid w:val="00FC409E"/>
    <w:rsid w:val="00FC4C8C"/>
    <w:rsid w:val="00FC5A1F"/>
    <w:rsid w:val="00FD5883"/>
    <w:rsid w:val="00FE100F"/>
    <w:rsid w:val="00FE1949"/>
    <w:rsid w:val="00FE2B74"/>
    <w:rsid w:val="00FE3234"/>
    <w:rsid w:val="00FE6CC6"/>
    <w:rsid w:val="00FF061B"/>
    <w:rsid w:val="00FF6183"/>
    <w:rsid w:val="00FF766F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0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9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41C15"/>
    <w:pPr>
      <w:jc w:val="center"/>
    </w:pPr>
    <w:rPr>
      <w:rFonts w:ascii="Comic Sans MS" w:hAnsi="Comic Sans MS"/>
      <w:b/>
      <w:bCs/>
      <w:sz w:val="30"/>
    </w:rPr>
  </w:style>
  <w:style w:type="character" w:customStyle="1" w:styleId="a5">
    <w:name w:val="Название Знак"/>
    <w:basedOn w:val="a0"/>
    <w:link w:val="a4"/>
    <w:rsid w:val="00D41C15"/>
    <w:rPr>
      <w:rFonts w:ascii="Comic Sans MS" w:eastAsia="Times New Roman" w:hAnsi="Comic Sans MS" w:cs="Times New Roman"/>
      <w:b/>
      <w:bCs/>
      <w:sz w:val="30"/>
      <w:szCs w:val="24"/>
      <w:lang w:eastAsia="ru-RU"/>
    </w:rPr>
  </w:style>
  <w:style w:type="paragraph" w:styleId="a6">
    <w:name w:val="Subtitle"/>
    <w:basedOn w:val="a"/>
    <w:link w:val="a7"/>
    <w:qFormat/>
    <w:rsid w:val="00D41C15"/>
    <w:pPr>
      <w:jc w:val="center"/>
    </w:pPr>
    <w:rPr>
      <w:rFonts w:ascii="Monotype Corsiva" w:hAnsi="Monotype Corsiva"/>
      <w:b/>
      <w:bCs/>
      <w:sz w:val="32"/>
    </w:rPr>
  </w:style>
  <w:style w:type="character" w:customStyle="1" w:styleId="a7">
    <w:name w:val="Подзаголовок Знак"/>
    <w:basedOn w:val="a0"/>
    <w:link w:val="a6"/>
    <w:rsid w:val="00D41C15"/>
    <w:rPr>
      <w:rFonts w:ascii="Monotype Corsiva" w:eastAsia="Times New Roman" w:hAnsi="Monotype Corsiva" w:cs="Times New Roman"/>
      <w:b/>
      <w:bCs/>
      <w:sz w:val="32"/>
      <w:szCs w:val="24"/>
      <w:lang w:eastAsia="ru-RU"/>
    </w:rPr>
  </w:style>
  <w:style w:type="paragraph" w:customStyle="1" w:styleId="rvps3">
    <w:name w:val="rvps3"/>
    <w:basedOn w:val="a"/>
    <w:rsid w:val="00DF34EE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DF34EE"/>
  </w:style>
  <w:style w:type="paragraph" w:customStyle="1" w:styleId="rvps1">
    <w:name w:val="rvps1"/>
    <w:basedOn w:val="a"/>
    <w:rsid w:val="00DF34EE"/>
    <w:pPr>
      <w:spacing w:before="100" w:beforeAutospacing="1" w:after="100" w:afterAutospacing="1"/>
    </w:pPr>
  </w:style>
  <w:style w:type="character" w:customStyle="1" w:styleId="rvts8">
    <w:name w:val="rvts8"/>
    <w:basedOn w:val="a0"/>
    <w:rsid w:val="00DF34EE"/>
  </w:style>
  <w:style w:type="paragraph" w:customStyle="1" w:styleId="rvps5">
    <w:name w:val="rvps5"/>
    <w:basedOn w:val="a"/>
    <w:rsid w:val="00DF34EE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DF34EE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4E18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18F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16A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408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9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41C15"/>
    <w:pPr>
      <w:jc w:val="center"/>
    </w:pPr>
    <w:rPr>
      <w:rFonts w:ascii="Comic Sans MS" w:hAnsi="Comic Sans MS"/>
      <w:b/>
      <w:bCs/>
      <w:sz w:val="30"/>
    </w:rPr>
  </w:style>
  <w:style w:type="character" w:customStyle="1" w:styleId="a5">
    <w:name w:val="Название Знак"/>
    <w:basedOn w:val="a0"/>
    <w:link w:val="a4"/>
    <w:rsid w:val="00D41C15"/>
    <w:rPr>
      <w:rFonts w:ascii="Comic Sans MS" w:eastAsia="Times New Roman" w:hAnsi="Comic Sans MS" w:cs="Times New Roman"/>
      <w:b/>
      <w:bCs/>
      <w:sz w:val="30"/>
      <w:szCs w:val="24"/>
      <w:lang w:eastAsia="ru-RU"/>
    </w:rPr>
  </w:style>
  <w:style w:type="paragraph" w:styleId="a6">
    <w:name w:val="Subtitle"/>
    <w:basedOn w:val="a"/>
    <w:link w:val="a7"/>
    <w:qFormat/>
    <w:rsid w:val="00D41C15"/>
    <w:pPr>
      <w:jc w:val="center"/>
    </w:pPr>
    <w:rPr>
      <w:rFonts w:ascii="Monotype Corsiva" w:hAnsi="Monotype Corsiva"/>
      <w:b/>
      <w:bCs/>
      <w:sz w:val="32"/>
    </w:rPr>
  </w:style>
  <w:style w:type="character" w:customStyle="1" w:styleId="a7">
    <w:name w:val="Подзаголовок Знак"/>
    <w:basedOn w:val="a0"/>
    <w:link w:val="a6"/>
    <w:rsid w:val="00D41C15"/>
    <w:rPr>
      <w:rFonts w:ascii="Monotype Corsiva" w:eastAsia="Times New Roman" w:hAnsi="Monotype Corsiva" w:cs="Times New Roman"/>
      <w:b/>
      <w:bCs/>
      <w:sz w:val="32"/>
      <w:szCs w:val="24"/>
      <w:lang w:eastAsia="ru-RU"/>
    </w:rPr>
  </w:style>
  <w:style w:type="paragraph" w:customStyle="1" w:styleId="rvps3">
    <w:name w:val="rvps3"/>
    <w:basedOn w:val="a"/>
    <w:rsid w:val="00DF34EE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DF34EE"/>
  </w:style>
  <w:style w:type="paragraph" w:customStyle="1" w:styleId="rvps1">
    <w:name w:val="rvps1"/>
    <w:basedOn w:val="a"/>
    <w:rsid w:val="00DF34EE"/>
    <w:pPr>
      <w:spacing w:before="100" w:beforeAutospacing="1" w:after="100" w:afterAutospacing="1"/>
    </w:pPr>
  </w:style>
  <w:style w:type="character" w:customStyle="1" w:styleId="rvts8">
    <w:name w:val="rvts8"/>
    <w:basedOn w:val="a0"/>
    <w:rsid w:val="00DF34EE"/>
  </w:style>
  <w:style w:type="paragraph" w:customStyle="1" w:styleId="rvps5">
    <w:name w:val="rvps5"/>
    <w:basedOn w:val="a"/>
    <w:rsid w:val="00DF34EE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DF34EE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4E18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18F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16A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408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3C8B3-BCDD-4E74-B132-1B1179C8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Степаненко_ЛА</dc:creator>
  <cp:keywords/>
  <dc:description/>
  <cp:lastModifiedBy>Марина Александровна Черемных</cp:lastModifiedBy>
  <cp:revision>76</cp:revision>
  <cp:lastPrinted>2023-05-19T09:17:00Z</cp:lastPrinted>
  <dcterms:created xsi:type="dcterms:W3CDTF">2015-04-14T10:23:00Z</dcterms:created>
  <dcterms:modified xsi:type="dcterms:W3CDTF">2026-02-28T09:35:00Z</dcterms:modified>
</cp:coreProperties>
</file>