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FCC9" w14:textId="77777777" w:rsidR="00D53C2E" w:rsidRPr="001040C1" w:rsidRDefault="000638E9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  <w:r w:rsidRPr="001040C1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14:paraId="3631AFBF" w14:textId="77777777" w:rsidR="004F00FE" w:rsidRDefault="004F00FE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</w:p>
    <w:p w14:paraId="5109625C" w14:textId="1450155C" w:rsidR="00DB0C37" w:rsidRDefault="00DB0C37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14:paraId="5F5023BE" w14:textId="47BEFD28" w:rsidR="00DB0C37" w:rsidRDefault="00DB0C37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r w:rsidR="00DE3196">
        <w:rPr>
          <w:rFonts w:ascii="Times New Roman" w:hAnsi="Times New Roman"/>
          <w:sz w:val="28"/>
          <w:szCs w:val="28"/>
          <w:lang w:eastAsia="ru-RU"/>
        </w:rPr>
        <w:t>Алтайского краевого суда, Арбитражного суда Алтайского края, Барнаульского гарнизонного военного суда,</w:t>
      </w:r>
      <w:r w:rsidR="0067405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Управления Судебного департамента в Алтайском крае</w:t>
      </w:r>
    </w:p>
    <w:p w14:paraId="2AB3C8FF" w14:textId="7C375F20" w:rsidR="00DB0C37" w:rsidRPr="00BE4123" w:rsidRDefault="00DB0C37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7"/>
          <w:szCs w:val="27"/>
          <w:lang w:eastAsia="ru-RU"/>
        </w:rPr>
      </w:pPr>
      <w:r w:rsidRPr="00BE4123">
        <w:rPr>
          <w:rFonts w:ascii="Times New Roman" w:hAnsi="Times New Roman"/>
          <w:sz w:val="27"/>
          <w:szCs w:val="27"/>
          <w:lang w:eastAsia="ru-RU"/>
        </w:rPr>
        <w:t>от «</w:t>
      </w:r>
      <w:r w:rsidR="00D44B19" w:rsidRPr="00BE4123">
        <w:rPr>
          <w:rFonts w:ascii="Times New Roman" w:hAnsi="Times New Roman"/>
          <w:sz w:val="27"/>
          <w:szCs w:val="27"/>
          <w:u w:val="single"/>
          <w:lang w:eastAsia="ru-RU"/>
        </w:rPr>
        <w:t>15</w:t>
      </w:r>
      <w:r w:rsidRPr="00BE4123">
        <w:rPr>
          <w:rFonts w:ascii="Times New Roman" w:hAnsi="Times New Roman"/>
          <w:sz w:val="27"/>
          <w:szCs w:val="27"/>
          <w:lang w:eastAsia="ru-RU"/>
        </w:rPr>
        <w:t>» _</w:t>
      </w:r>
      <w:r w:rsidR="00D44B19" w:rsidRPr="00BE4123">
        <w:rPr>
          <w:rFonts w:ascii="Times New Roman" w:hAnsi="Times New Roman"/>
          <w:sz w:val="27"/>
          <w:szCs w:val="27"/>
          <w:u w:val="single"/>
          <w:lang w:eastAsia="ru-RU"/>
        </w:rPr>
        <w:t>октября</w:t>
      </w:r>
      <w:r w:rsidRPr="00BE4123">
        <w:rPr>
          <w:rFonts w:ascii="Times New Roman" w:hAnsi="Times New Roman"/>
          <w:sz w:val="27"/>
          <w:szCs w:val="27"/>
          <w:lang w:eastAsia="ru-RU"/>
        </w:rPr>
        <w:t xml:space="preserve"> 2024 </w:t>
      </w:r>
      <w:r w:rsidR="00D44B19" w:rsidRPr="00BE4123">
        <w:rPr>
          <w:rFonts w:ascii="Times New Roman" w:hAnsi="Times New Roman"/>
          <w:sz w:val="27"/>
          <w:szCs w:val="27"/>
        </w:rPr>
        <w:t>№ _</w:t>
      </w:r>
      <w:r w:rsidR="00D44B19" w:rsidRPr="00BE4123">
        <w:rPr>
          <w:rFonts w:ascii="Times New Roman" w:hAnsi="Times New Roman"/>
          <w:sz w:val="27"/>
          <w:szCs w:val="27"/>
          <w:u w:val="single"/>
        </w:rPr>
        <w:t>298-ОД/66-П/20-П/274-П</w:t>
      </w:r>
    </w:p>
    <w:p w14:paraId="700F4ECB" w14:textId="77777777" w:rsidR="00DB0C37" w:rsidRDefault="00DB0C3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164EA6C1" w14:textId="77777777" w:rsidR="00DB0C37" w:rsidRDefault="00DB0C3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49F248FC" w14:textId="10CD28F9" w:rsidR="00D53C2E" w:rsidRPr="009A01D0" w:rsidRDefault="000638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9A01D0">
        <w:rPr>
          <w:rFonts w:ascii="Times New Roman" w:hAnsi="Times New Roman" w:cs="Times New Roman"/>
          <w:sz w:val="28"/>
          <w:szCs w:val="28"/>
        </w:rPr>
        <w:t>П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О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Л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О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Ж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Е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Н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И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Е</w:t>
      </w:r>
    </w:p>
    <w:p w14:paraId="70B6D1F1" w14:textId="1200C660" w:rsidR="00D53C2E" w:rsidRPr="009A01D0" w:rsidRDefault="004F00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</w:t>
      </w:r>
      <w:r w:rsidRPr="009A01D0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 xml:space="preserve">федеральных судов общей юрисдикции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 xml:space="preserve">лтайского края,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 xml:space="preserve">рбитражного суда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 xml:space="preserve">лтайского края и </w:t>
      </w:r>
      <w:r w:rsidR="0091761C">
        <w:rPr>
          <w:rFonts w:ascii="Times New Roman" w:hAnsi="Times New Roman" w:cs="Times New Roman"/>
          <w:sz w:val="28"/>
          <w:szCs w:val="28"/>
        </w:rPr>
        <w:t>У</w:t>
      </w:r>
      <w:r w:rsidRPr="009A01D0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1761C">
        <w:rPr>
          <w:rFonts w:ascii="Times New Roman" w:hAnsi="Times New Roman" w:cs="Times New Roman"/>
          <w:sz w:val="28"/>
          <w:szCs w:val="28"/>
        </w:rPr>
        <w:t>С</w:t>
      </w:r>
      <w:r w:rsidRPr="009A01D0">
        <w:rPr>
          <w:rFonts w:ascii="Times New Roman" w:hAnsi="Times New Roman" w:cs="Times New Roman"/>
          <w:sz w:val="28"/>
          <w:szCs w:val="28"/>
        </w:rPr>
        <w:t xml:space="preserve">удебного департамента в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>лтайском крае и урегулированию конфликта интересов</w:t>
      </w:r>
    </w:p>
    <w:p w14:paraId="30A0F733" w14:textId="77777777" w:rsidR="00D53C2E" w:rsidRPr="009A01D0" w:rsidRDefault="00D53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3821B1" w14:textId="1CEF8D05" w:rsidR="00D53C2E" w:rsidRPr="0063787B" w:rsidRDefault="000638E9" w:rsidP="0091761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87B">
        <w:rPr>
          <w:rFonts w:ascii="Times New Roman" w:hAnsi="Times New Roman" w:cs="Times New Roman"/>
          <w:sz w:val="28"/>
          <w:szCs w:val="28"/>
        </w:rPr>
        <w:t xml:space="preserve">Настоящее Положение о комиссии по соблюдению требований </w:t>
      </w:r>
      <w:r w:rsidR="001938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3787B">
        <w:rPr>
          <w:rFonts w:ascii="Times New Roman" w:hAnsi="Times New Roman" w:cs="Times New Roman"/>
          <w:sz w:val="28"/>
          <w:szCs w:val="28"/>
        </w:rPr>
        <w:t xml:space="preserve">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 и урегулированию конфликта интересов (далее </w:t>
      </w:r>
      <w:r w:rsidR="00DB0C37">
        <w:rPr>
          <w:rFonts w:ascii="Times New Roman" w:hAnsi="Times New Roman" w:cs="Times New Roman"/>
          <w:sz w:val="28"/>
          <w:szCs w:val="28"/>
        </w:rPr>
        <w:t>–</w:t>
      </w:r>
      <w:r w:rsidRPr="0063787B">
        <w:rPr>
          <w:rFonts w:ascii="Times New Roman" w:hAnsi="Times New Roman" w:cs="Times New Roman"/>
          <w:sz w:val="28"/>
          <w:szCs w:val="28"/>
        </w:rPr>
        <w:t xml:space="preserve">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</w:t>
      </w:r>
      <w:r w:rsidR="00F41296" w:rsidRPr="006378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3787B">
        <w:rPr>
          <w:rFonts w:ascii="Times New Roman" w:hAnsi="Times New Roman" w:cs="Times New Roman"/>
          <w:sz w:val="28"/>
          <w:szCs w:val="28"/>
        </w:rPr>
        <w:t xml:space="preserve">и Управления Судебного департамента в Алтайском крае и урегулированию конфликта интересов (далее </w:t>
      </w:r>
      <w:r w:rsidR="0091761C">
        <w:rPr>
          <w:rFonts w:ascii="Times New Roman" w:hAnsi="Times New Roman" w:cs="Times New Roman"/>
          <w:sz w:val="28"/>
          <w:szCs w:val="28"/>
        </w:rPr>
        <w:t>–</w:t>
      </w:r>
      <w:r w:rsidRPr="0063787B">
        <w:rPr>
          <w:rFonts w:ascii="Times New Roman" w:hAnsi="Times New Roman" w:cs="Times New Roman"/>
          <w:sz w:val="28"/>
          <w:szCs w:val="28"/>
        </w:rPr>
        <w:t xml:space="preserve"> Комиссия) (за исключением лиц, замещающих должности федеральной государственной гражданской службы в Управлении Судебного департамента в Алтайском крае, назначение на которые и освобождение от которых </w:t>
      </w:r>
      <w:r w:rsidRPr="00674054">
        <w:rPr>
          <w:rFonts w:ascii="Times New Roman" w:hAnsi="Times New Roman" w:cs="Times New Roman"/>
          <w:sz w:val="28"/>
          <w:szCs w:val="28"/>
        </w:rPr>
        <w:t>осуществляются Судебным департаментом</w:t>
      </w:r>
      <w:r w:rsidR="0091761C" w:rsidRPr="00674054">
        <w:rPr>
          <w:rFonts w:ascii="Times New Roman" w:hAnsi="Times New Roman" w:cs="Times New Roman"/>
          <w:sz w:val="28"/>
          <w:szCs w:val="28"/>
        </w:rPr>
        <w:t xml:space="preserve"> при Верховном Суде Российской Федерации</w:t>
      </w:r>
      <w:r w:rsidRPr="00674054">
        <w:rPr>
          <w:rFonts w:ascii="Times New Roman" w:hAnsi="Times New Roman" w:cs="Times New Roman"/>
          <w:sz w:val="28"/>
          <w:szCs w:val="28"/>
        </w:rPr>
        <w:t>).</w:t>
      </w:r>
    </w:p>
    <w:p w14:paraId="467145B0" w14:textId="72C651A4" w:rsidR="00D53C2E" w:rsidRPr="00817417" w:rsidRDefault="000638E9" w:rsidP="0091761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17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8" w:history="1">
        <w:r w:rsidRPr="0081741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174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</w:t>
      </w:r>
      <w:r w:rsidR="009176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17417">
        <w:rPr>
          <w:rFonts w:ascii="Times New Roman" w:hAnsi="Times New Roman" w:cs="Times New Roman"/>
          <w:sz w:val="28"/>
          <w:szCs w:val="28"/>
        </w:rPr>
        <w:t xml:space="preserve">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</w:t>
      </w:r>
      <w:r w:rsidR="004F4FD4">
        <w:rPr>
          <w:rFonts w:ascii="Times New Roman" w:hAnsi="Times New Roman" w:cs="Times New Roman"/>
          <w:sz w:val="28"/>
          <w:szCs w:val="28"/>
        </w:rPr>
        <w:t>–</w:t>
      </w:r>
      <w:r w:rsidRPr="00817417">
        <w:rPr>
          <w:rFonts w:ascii="Times New Roman" w:hAnsi="Times New Roman" w:cs="Times New Roman"/>
          <w:sz w:val="28"/>
          <w:szCs w:val="28"/>
        </w:rPr>
        <w:t xml:space="preserve"> государственные органы, государственный орган).</w:t>
      </w:r>
    </w:p>
    <w:p w14:paraId="028B483C" w14:textId="5FE7FC53" w:rsidR="00D53C2E" w:rsidRPr="00CE3946" w:rsidRDefault="000638E9" w:rsidP="004F4FD4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345ECA5D" w14:textId="27B5B373" w:rsidR="00D53C2E" w:rsidRPr="00817417" w:rsidRDefault="000638E9" w:rsidP="004F4F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а) обеспечение соблюдения федеральными государственными гражданскими служащими федеральных судов общей юрисдикции Алтайского края, Арбитражного </w:t>
      </w:r>
      <w:r w:rsidRPr="00817417">
        <w:rPr>
          <w:rFonts w:ascii="Times New Roman" w:hAnsi="Times New Roman" w:cs="Times New Roman"/>
          <w:sz w:val="28"/>
          <w:szCs w:val="28"/>
        </w:rPr>
        <w:t xml:space="preserve">суда Алтайского края и Управления Судебного департамента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17417">
        <w:rPr>
          <w:rFonts w:ascii="Times New Roman" w:hAnsi="Times New Roman" w:cs="Times New Roman"/>
          <w:sz w:val="28"/>
          <w:szCs w:val="28"/>
        </w:rPr>
        <w:t xml:space="preserve">в Алтайском крае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</w:t>
      </w:r>
      <w:hyperlink r:id="rId9" w:history="1">
        <w:r w:rsidRPr="008174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17417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041BF6"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 w:rsidRPr="0081741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00F9">
        <w:rPr>
          <w:rFonts w:ascii="Times New Roman" w:hAnsi="Times New Roman" w:cs="Times New Roman"/>
          <w:sz w:val="28"/>
          <w:szCs w:val="28"/>
        </w:rPr>
        <w:t>«</w:t>
      </w:r>
      <w:r w:rsidRPr="008174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F00F9">
        <w:rPr>
          <w:rFonts w:ascii="Times New Roman" w:hAnsi="Times New Roman" w:cs="Times New Roman"/>
          <w:sz w:val="28"/>
          <w:szCs w:val="28"/>
        </w:rPr>
        <w:t>»</w:t>
      </w:r>
      <w:r w:rsidRPr="00817417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(далее </w:t>
      </w:r>
      <w:r w:rsidR="00041BF6">
        <w:rPr>
          <w:rFonts w:ascii="Times New Roman" w:hAnsi="Times New Roman" w:cs="Times New Roman"/>
          <w:sz w:val="28"/>
          <w:szCs w:val="28"/>
        </w:rPr>
        <w:t>–</w:t>
      </w:r>
      <w:r w:rsidRPr="00817417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14:paraId="14BDECF6" w14:textId="77777777" w:rsidR="002E75C9" w:rsidRDefault="000638E9" w:rsidP="002E7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б) осуществление </w:t>
      </w:r>
      <w:r w:rsidRPr="00B77B75">
        <w:rPr>
          <w:rFonts w:ascii="Times New Roman" w:hAnsi="Times New Roman" w:cs="Times New Roman"/>
          <w:sz w:val="28"/>
          <w:szCs w:val="28"/>
        </w:rPr>
        <w:t xml:space="preserve">в федеральном суде общей юрисдикции Алтайского края, </w:t>
      </w:r>
      <w:r w:rsidRPr="00B77B75">
        <w:rPr>
          <w:rFonts w:ascii="Times New Roman" w:hAnsi="Times New Roman" w:cs="Times New Roman"/>
          <w:sz w:val="28"/>
          <w:szCs w:val="28"/>
        </w:rPr>
        <w:lastRenderedPageBreak/>
        <w:t xml:space="preserve">Арбитражном суде Алтайского края (далее </w:t>
      </w:r>
      <w:r w:rsidR="00C908DD">
        <w:rPr>
          <w:rFonts w:ascii="Times New Roman" w:hAnsi="Times New Roman" w:cs="Times New Roman"/>
          <w:sz w:val="28"/>
          <w:szCs w:val="28"/>
        </w:rPr>
        <w:t>–</w:t>
      </w:r>
      <w:r w:rsidRPr="00B77B75">
        <w:rPr>
          <w:rFonts w:ascii="Times New Roman" w:hAnsi="Times New Roman" w:cs="Times New Roman"/>
          <w:sz w:val="28"/>
          <w:szCs w:val="28"/>
        </w:rPr>
        <w:t xml:space="preserve"> суды, суд) и Управлении Судебного департамента в Алтайском крае (далее </w:t>
      </w:r>
      <w:r w:rsidR="00C908DD">
        <w:rPr>
          <w:rFonts w:ascii="Times New Roman" w:hAnsi="Times New Roman" w:cs="Times New Roman"/>
          <w:sz w:val="28"/>
          <w:szCs w:val="28"/>
        </w:rPr>
        <w:t>–</w:t>
      </w:r>
      <w:r w:rsidRPr="00B77B75">
        <w:rPr>
          <w:rFonts w:ascii="Times New Roman" w:hAnsi="Times New Roman" w:cs="Times New Roman"/>
          <w:sz w:val="28"/>
          <w:szCs w:val="28"/>
        </w:rPr>
        <w:t xml:space="preserve"> Управление) мер</w:t>
      </w:r>
      <w:r w:rsidR="00B77B75" w:rsidRPr="00B77B75">
        <w:rPr>
          <w:rFonts w:ascii="Times New Roman" w:hAnsi="Times New Roman" w:cs="Times New Roman"/>
          <w:sz w:val="28"/>
          <w:szCs w:val="28"/>
        </w:rPr>
        <w:t xml:space="preserve"> </w:t>
      </w:r>
      <w:r w:rsidRPr="00B77B75">
        <w:rPr>
          <w:rFonts w:ascii="Times New Roman" w:hAnsi="Times New Roman" w:cs="Times New Roman"/>
          <w:sz w:val="28"/>
          <w:szCs w:val="28"/>
        </w:rPr>
        <w:t>по предупреждению коррупции.</w:t>
      </w:r>
    </w:p>
    <w:p w14:paraId="3B339999" w14:textId="00B209BD" w:rsidR="00D53C2E" w:rsidRPr="00CE3946" w:rsidRDefault="000638E9" w:rsidP="002E75C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E934EA">
        <w:rPr>
          <w:rFonts w:ascii="Times New Roman" w:hAnsi="Times New Roman" w:cs="Times New Roman"/>
          <w:sz w:val="28"/>
          <w:szCs w:val="28"/>
        </w:rPr>
        <w:t>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суде либо Управлении, за исключением лиц, замещающих должности федеральной государственной гражданской службы в Управлени</w:t>
      </w:r>
      <w:r w:rsidR="006345B4" w:rsidRPr="00E934EA">
        <w:rPr>
          <w:rFonts w:ascii="Times New Roman" w:hAnsi="Times New Roman" w:cs="Times New Roman"/>
          <w:sz w:val="28"/>
          <w:szCs w:val="28"/>
        </w:rPr>
        <w:t>и</w:t>
      </w:r>
      <w:r w:rsidR="002E75C9">
        <w:rPr>
          <w:rFonts w:ascii="Times New Roman" w:hAnsi="Times New Roman" w:cs="Times New Roman"/>
          <w:sz w:val="28"/>
          <w:szCs w:val="28"/>
        </w:rPr>
        <w:t xml:space="preserve"> Судебного </w:t>
      </w:r>
      <w:r w:rsidRPr="00E934EA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934EA">
        <w:rPr>
          <w:rFonts w:ascii="Times New Roman" w:hAnsi="Times New Roman" w:cs="Times New Roman"/>
          <w:sz w:val="28"/>
          <w:szCs w:val="28"/>
        </w:rPr>
        <w:t xml:space="preserve">в Алтайском крае, назначение на которые и освобождение от которых осуществляются </w:t>
      </w:r>
      <w:r w:rsidRPr="00CE3946">
        <w:rPr>
          <w:rFonts w:ascii="Times New Roman" w:hAnsi="Times New Roman" w:cs="Times New Roman"/>
          <w:sz w:val="28"/>
          <w:szCs w:val="28"/>
        </w:rPr>
        <w:t>Судебным департаментом</w:t>
      </w:r>
      <w:r w:rsidR="002E75C9" w:rsidRPr="002E75C9">
        <w:rPr>
          <w:rFonts w:ascii="Times New Roman" w:hAnsi="Times New Roman" w:cs="Times New Roman"/>
          <w:sz w:val="28"/>
          <w:szCs w:val="28"/>
        </w:rPr>
        <w:t xml:space="preserve"> при Верховном Суде Российской Федерации</w:t>
      </w:r>
      <w:r w:rsidRPr="00CE3946">
        <w:rPr>
          <w:rFonts w:ascii="Times New Roman" w:hAnsi="Times New Roman" w:cs="Times New Roman"/>
          <w:sz w:val="28"/>
          <w:szCs w:val="28"/>
        </w:rPr>
        <w:t>.</w:t>
      </w:r>
    </w:p>
    <w:p w14:paraId="459849EA" w14:textId="7340DADC" w:rsidR="00D53C2E" w:rsidRPr="00CE3946" w:rsidRDefault="000638E9" w:rsidP="002E75C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Образование Комиссии.</w:t>
      </w:r>
    </w:p>
    <w:p w14:paraId="7E586CD9" w14:textId="435F6E7C" w:rsidR="00D53C2E" w:rsidRPr="00CE3946" w:rsidRDefault="000638E9" w:rsidP="00672F29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Комиссия образуется совместным приказом начальника Управления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3946">
        <w:rPr>
          <w:rFonts w:ascii="Times New Roman" w:hAnsi="Times New Roman" w:cs="Times New Roman"/>
          <w:sz w:val="28"/>
          <w:szCs w:val="28"/>
        </w:rPr>
        <w:t>и председателей Алтайского краевого суда, Арбитражного суда Алтайского края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3946">
        <w:rPr>
          <w:rFonts w:ascii="Times New Roman" w:hAnsi="Times New Roman" w:cs="Times New Roman"/>
          <w:sz w:val="28"/>
          <w:szCs w:val="28"/>
        </w:rPr>
        <w:t xml:space="preserve"> и </w:t>
      </w:r>
      <w:r w:rsidR="00030789" w:rsidRPr="00674054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CE3946">
        <w:rPr>
          <w:rFonts w:ascii="Times New Roman" w:hAnsi="Times New Roman" w:cs="Times New Roman"/>
          <w:sz w:val="28"/>
          <w:szCs w:val="28"/>
        </w:rPr>
        <w:t>Барнаульского гарнизонного военного суда. Указанным актом утверждаются состав Комиссии и порядок ее работы.</w:t>
      </w:r>
    </w:p>
    <w:p w14:paraId="2154AEAE" w14:textId="43FE8BB8" w:rsidR="00D53C2E" w:rsidRPr="002D45CE" w:rsidRDefault="000638E9" w:rsidP="00030789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Председатель Комиссии и его заместитель избираются из числа членов Комиссии </w:t>
      </w:r>
      <w:r w:rsidRPr="002D45CE">
        <w:rPr>
          <w:rFonts w:ascii="Times New Roman" w:hAnsi="Times New Roman" w:cs="Times New Roman"/>
          <w:sz w:val="28"/>
          <w:szCs w:val="28"/>
        </w:rPr>
        <w:t>общим голосованием всех членов Комиссии на первом заседании Комиссии, после чего вносятся соответствующие изменения</w:t>
      </w:r>
      <w:r w:rsidR="00F41296" w:rsidRPr="002D45CE">
        <w:rPr>
          <w:rFonts w:ascii="Times New Roman" w:hAnsi="Times New Roman" w:cs="Times New Roman"/>
          <w:sz w:val="28"/>
          <w:szCs w:val="28"/>
        </w:rPr>
        <w:t xml:space="preserve"> </w:t>
      </w:r>
      <w:r w:rsidRPr="002D45CE">
        <w:rPr>
          <w:rFonts w:ascii="Times New Roman" w:hAnsi="Times New Roman" w:cs="Times New Roman"/>
          <w:sz w:val="28"/>
          <w:szCs w:val="28"/>
        </w:rPr>
        <w:t>в приказ.</w:t>
      </w:r>
    </w:p>
    <w:p w14:paraId="48BE07C7" w14:textId="77777777" w:rsidR="00D53C2E" w:rsidRPr="002D45CE" w:rsidRDefault="000638E9" w:rsidP="0092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5CE">
        <w:rPr>
          <w:rFonts w:ascii="Times New Roman" w:hAnsi="Times New Roman" w:cs="Times New Roman"/>
          <w:sz w:val="28"/>
          <w:szCs w:val="28"/>
        </w:rPr>
        <w:t>Представитель нанимателя не может быть членом Комиссии.</w:t>
      </w:r>
    </w:p>
    <w:p w14:paraId="3D3D2A78" w14:textId="2ED51B4E" w:rsidR="00D53C2E" w:rsidRPr="002D45CE" w:rsidRDefault="000638E9" w:rsidP="0092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5CE">
        <w:rPr>
          <w:rFonts w:ascii="Times New Roman" w:hAnsi="Times New Roman" w:cs="Times New Roman"/>
          <w:sz w:val="28"/>
          <w:szCs w:val="28"/>
        </w:rPr>
        <w:t>Члены Комиссии при принятии решений обладают равными правами.</w:t>
      </w:r>
      <w:r w:rsidR="00F41296" w:rsidRPr="002D45CE">
        <w:rPr>
          <w:rFonts w:ascii="Times New Roman" w:hAnsi="Times New Roman" w:cs="Times New Roman"/>
          <w:sz w:val="28"/>
          <w:szCs w:val="28"/>
        </w:rPr>
        <w:t xml:space="preserve"> 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41296" w:rsidRPr="002D45C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D45CE">
        <w:rPr>
          <w:rFonts w:ascii="Times New Roman" w:hAnsi="Times New Roman" w:cs="Times New Roman"/>
          <w:sz w:val="28"/>
          <w:szCs w:val="28"/>
        </w:rPr>
        <w:t xml:space="preserve"> В отсутствие председателя Комиссии его обязанности исполняет заместитель председателя Комиссии.</w:t>
      </w:r>
    </w:p>
    <w:p w14:paraId="6E931AE1" w14:textId="3C3BFDD8" w:rsidR="00D53C2E" w:rsidRPr="00CE3946" w:rsidRDefault="000638E9" w:rsidP="0092224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14:paraId="1C7B090D" w14:textId="3A7471B1" w:rsidR="00D53C2E" w:rsidRPr="001E5408" w:rsidRDefault="000638E9" w:rsidP="0092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408">
        <w:rPr>
          <w:rFonts w:ascii="Times New Roman" w:hAnsi="Times New Roman" w:cs="Times New Roman"/>
          <w:sz w:val="28"/>
          <w:szCs w:val="28"/>
        </w:rPr>
        <w:t xml:space="preserve">а) федеральный государственный гражданский служащий </w:t>
      </w:r>
      <w:r w:rsidR="0092224C">
        <w:rPr>
          <w:rFonts w:ascii="Times New Roman" w:hAnsi="Times New Roman" w:cs="Times New Roman"/>
          <w:sz w:val="28"/>
          <w:szCs w:val="28"/>
        </w:rPr>
        <w:t>У</w:t>
      </w:r>
      <w:r w:rsidRPr="001E5408">
        <w:rPr>
          <w:rFonts w:ascii="Times New Roman" w:hAnsi="Times New Roman" w:cs="Times New Roman"/>
          <w:sz w:val="28"/>
          <w:szCs w:val="28"/>
        </w:rPr>
        <w:t>правления,</w:t>
      </w:r>
      <w:r w:rsidR="00F41296" w:rsidRPr="001E54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</w:t>
      </w:r>
      <w:r w:rsidR="00F41296" w:rsidRPr="001E5408">
        <w:rPr>
          <w:rFonts w:ascii="Times New Roman" w:hAnsi="Times New Roman" w:cs="Times New Roman"/>
          <w:sz w:val="28"/>
          <w:szCs w:val="28"/>
        </w:rPr>
        <w:t xml:space="preserve">    </w:t>
      </w:r>
      <w:r w:rsidRPr="001E5408">
        <w:rPr>
          <w:rFonts w:ascii="Times New Roman" w:hAnsi="Times New Roman" w:cs="Times New Roman"/>
          <w:sz w:val="28"/>
          <w:szCs w:val="28"/>
        </w:rPr>
        <w:t xml:space="preserve"> в чьи должностные обязанности входит осуществление противодействия коррупции (секретарь ком</w:t>
      </w:r>
      <w:r w:rsidR="002D45CE" w:rsidRPr="001E5408">
        <w:rPr>
          <w:rFonts w:ascii="Times New Roman" w:hAnsi="Times New Roman" w:cs="Times New Roman"/>
          <w:sz w:val="28"/>
          <w:szCs w:val="28"/>
        </w:rPr>
        <w:t>иссии) (в</w:t>
      </w:r>
      <w:r w:rsidRPr="001E5408">
        <w:rPr>
          <w:rFonts w:ascii="Times New Roman" w:hAnsi="Times New Roman" w:cs="Times New Roman"/>
          <w:sz w:val="28"/>
          <w:szCs w:val="28"/>
        </w:rPr>
        <w:t xml:space="preserve"> случае необходимости</w:t>
      </w:r>
      <w:r w:rsidR="00F41296" w:rsidRPr="001E5408">
        <w:rPr>
          <w:rFonts w:ascii="Times New Roman" w:hAnsi="Times New Roman" w:cs="Times New Roman"/>
          <w:sz w:val="28"/>
          <w:szCs w:val="28"/>
        </w:rPr>
        <w:t>,</w:t>
      </w:r>
      <w:r w:rsidRPr="001E5408">
        <w:rPr>
          <w:rFonts w:ascii="Times New Roman" w:hAnsi="Times New Roman" w:cs="Times New Roman"/>
          <w:sz w:val="28"/>
          <w:szCs w:val="28"/>
        </w:rPr>
        <w:t xml:space="preserve"> в состав Комиссии дополнительно могут быть включены федеральные государственные гражданск</w:t>
      </w:r>
      <w:r w:rsidR="00F16EF7">
        <w:rPr>
          <w:rFonts w:ascii="Times New Roman" w:hAnsi="Times New Roman" w:cs="Times New Roman"/>
          <w:sz w:val="28"/>
          <w:szCs w:val="28"/>
        </w:rPr>
        <w:t>ие служащие иных подразделений У</w:t>
      </w:r>
      <w:r w:rsidRPr="001E5408">
        <w:rPr>
          <w:rFonts w:ascii="Times New Roman" w:hAnsi="Times New Roman" w:cs="Times New Roman"/>
          <w:sz w:val="28"/>
          <w:szCs w:val="28"/>
        </w:rPr>
        <w:t>правления</w:t>
      </w:r>
      <w:r w:rsidR="002D45CE" w:rsidRPr="001E5408">
        <w:rPr>
          <w:rFonts w:ascii="Times New Roman" w:hAnsi="Times New Roman" w:cs="Times New Roman"/>
          <w:sz w:val="28"/>
          <w:szCs w:val="28"/>
        </w:rPr>
        <w:t>)</w:t>
      </w:r>
      <w:r w:rsidRPr="001E5408">
        <w:rPr>
          <w:rFonts w:ascii="Times New Roman" w:hAnsi="Times New Roman" w:cs="Times New Roman"/>
          <w:sz w:val="28"/>
          <w:szCs w:val="28"/>
        </w:rPr>
        <w:t>;</w:t>
      </w:r>
    </w:p>
    <w:p w14:paraId="3716ECFF" w14:textId="77777777" w:rsidR="00D53C2E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 w:rsidRPr="0060684C">
        <w:rPr>
          <w:rFonts w:ascii="Times New Roman" w:hAnsi="Times New Roman" w:cs="Times New Roman"/>
          <w:sz w:val="28"/>
          <w:szCs w:val="28"/>
        </w:rPr>
        <w:t>б) судьи и (или) федеральные государственные гражданские служащие Алтайского краевого суда;</w:t>
      </w:r>
    </w:p>
    <w:p w14:paraId="0D8621F8" w14:textId="77777777" w:rsidR="00F41296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60684C">
        <w:rPr>
          <w:rFonts w:ascii="Times New Roman" w:hAnsi="Times New Roman" w:cs="Times New Roman"/>
          <w:sz w:val="28"/>
          <w:szCs w:val="28"/>
        </w:rPr>
        <w:t xml:space="preserve">в) </w:t>
      </w:r>
      <w:r w:rsidR="00F41296" w:rsidRPr="0060684C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Арбитражного суда Алтайского края;</w:t>
      </w:r>
    </w:p>
    <w:p w14:paraId="7BED204C" w14:textId="6DD1E402" w:rsidR="00F41296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60684C">
        <w:rPr>
          <w:rFonts w:ascii="Times New Roman" w:hAnsi="Times New Roman" w:cs="Times New Roman"/>
          <w:sz w:val="28"/>
          <w:szCs w:val="28"/>
        </w:rPr>
        <w:t xml:space="preserve">г) </w:t>
      </w:r>
      <w:r w:rsidR="00F41296" w:rsidRPr="0060684C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Барнаульского гарнизонного военного суда;</w:t>
      </w:r>
    </w:p>
    <w:p w14:paraId="5F903076" w14:textId="578A773C" w:rsidR="00D53C2E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 w:rsidRPr="0060684C">
        <w:rPr>
          <w:rFonts w:ascii="Times New Roman" w:hAnsi="Times New Roman" w:cs="Times New Roman"/>
          <w:sz w:val="28"/>
          <w:szCs w:val="28"/>
        </w:rPr>
        <w:t xml:space="preserve">д) судьи и (или) федеральные государственные гражданские служащие </w:t>
      </w:r>
      <w:r w:rsidR="00156D0E" w:rsidRPr="00B60ED8">
        <w:rPr>
          <w:rFonts w:ascii="Times New Roman" w:hAnsi="Times New Roman" w:cs="Times New Roman"/>
          <w:sz w:val="28"/>
          <w:szCs w:val="28"/>
        </w:rPr>
        <w:t>федеральных судов общей юрисдикции Алтайского края</w:t>
      </w:r>
      <w:r w:rsidRPr="00B60ED8">
        <w:rPr>
          <w:rFonts w:ascii="Times New Roman" w:hAnsi="Times New Roman" w:cs="Times New Roman"/>
          <w:sz w:val="28"/>
          <w:szCs w:val="28"/>
        </w:rPr>
        <w:t>;</w:t>
      </w:r>
    </w:p>
    <w:p w14:paraId="39A00931" w14:textId="67BE06A9" w:rsidR="00D53C2E" w:rsidRPr="00B60ED8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 w:rsidRPr="0060684C">
        <w:rPr>
          <w:rFonts w:ascii="Times New Roman" w:hAnsi="Times New Roman" w:cs="Times New Roman"/>
          <w:sz w:val="28"/>
          <w:szCs w:val="28"/>
        </w:rPr>
        <w:t>е) представитель (представители) научных организаций</w:t>
      </w:r>
      <w:r w:rsidR="00F41296" w:rsidRPr="0060684C">
        <w:rPr>
          <w:rFonts w:ascii="Times New Roman" w:hAnsi="Times New Roman" w:cs="Times New Roman"/>
          <w:sz w:val="28"/>
          <w:szCs w:val="28"/>
        </w:rPr>
        <w:t xml:space="preserve"> </w:t>
      </w:r>
      <w:r w:rsidRPr="0060684C">
        <w:rPr>
          <w:rFonts w:ascii="Times New Roman" w:hAnsi="Times New Roman" w:cs="Times New Roman"/>
          <w:sz w:val="28"/>
          <w:szCs w:val="28"/>
        </w:rPr>
        <w:t>и образовательных учреждений среднего, высшего и дополнительного профессионального образования</w:t>
      </w:r>
      <w:r w:rsidR="00795E01">
        <w:rPr>
          <w:rFonts w:ascii="Times New Roman" w:hAnsi="Times New Roman" w:cs="Times New Roman"/>
          <w:sz w:val="28"/>
          <w:szCs w:val="28"/>
        </w:rPr>
        <w:t xml:space="preserve"> </w:t>
      </w:r>
      <w:r w:rsidR="00795E01" w:rsidRPr="00B60ED8">
        <w:rPr>
          <w:rFonts w:ascii="Times New Roman" w:hAnsi="Times New Roman" w:cs="Times New Roman"/>
          <w:sz w:val="28"/>
          <w:szCs w:val="28"/>
        </w:rPr>
        <w:t>Алтайского края</w:t>
      </w:r>
      <w:r w:rsidRPr="00B60ED8">
        <w:rPr>
          <w:rFonts w:ascii="Times New Roman" w:hAnsi="Times New Roman" w:cs="Times New Roman"/>
          <w:sz w:val="28"/>
          <w:szCs w:val="28"/>
        </w:rPr>
        <w:t xml:space="preserve">, деятельность которых связана </w:t>
      </w:r>
      <w:r w:rsidR="0060684C" w:rsidRPr="00B60ED8">
        <w:rPr>
          <w:rFonts w:ascii="Times New Roman" w:hAnsi="Times New Roman" w:cs="Times New Roman"/>
          <w:sz w:val="28"/>
          <w:szCs w:val="28"/>
        </w:rPr>
        <w:t>с государственной службой.</w:t>
      </w:r>
    </w:p>
    <w:p w14:paraId="4B8D6CF9" w14:textId="53EC455A" w:rsidR="00D53C2E" w:rsidRPr="002F7E89" w:rsidRDefault="000638E9" w:rsidP="007A255C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F48">
        <w:rPr>
          <w:rFonts w:ascii="Times New Roman" w:hAnsi="Times New Roman" w:cs="Times New Roman"/>
          <w:sz w:val="28"/>
          <w:szCs w:val="28"/>
        </w:rPr>
        <w:t>Лица</w:t>
      </w:r>
      <w:r w:rsidRPr="002F7E89">
        <w:rPr>
          <w:rFonts w:ascii="Times New Roman" w:hAnsi="Times New Roman" w:cs="Times New Roman"/>
          <w:sz w:val="28"/>
          <w:szCs w:val="28"/>
        </w:rPr>
        <w:t xml:space="preserve">, указанные в пункте 5.1, могут принять решение о включении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7E89">
        <w:rPr>
          <w:rFonts w:ascii="Times New Roman" w:hAnsi="Times New Roman" w:cs="Times New Roman"/>
          <w:sz w:val="28"/>
          <w:szCs w:val="28"/>
        </w:rPr>
        <w:t>в состав Комиссии представителя (представителей) профсоюзной организации, действующей в установленном порядке в суде</w:t>
      </w:r>
      <w:r w:rsidR="00F41296" w:rsidRPr="002F7E89">
        <w:rPr>
          <w:rFonts w:ascii="Times New Roman" w:hAnsi="Times New Roman" w:cs="Times New Roman"/>
          <w:sz w:val="28"/>
          <w:szCs w:val="28"/>
        </w:rPr>
        <w:t>,</w:t>
      </w:r>
      <w:r w:rsidRPr="002F7E89">
        <w:rPr>
          <w:rFonts w:ascii="Times New Roman" w:hAnsi="Times New Roman" w:cs="Times New Roman"/>
          <w:sz w:val="28"/>
          <w:szCs w:val="28"/>
        </w:rPr>
        <w:t xml:space="preserve"> либо в Управлении. </w:t>
      </w:r>
    </w:p>
    <w:p w14:paraId="0B9A73F0" w14:textId="3ECC97D4" w:rsidR="00D53C2E" w:rsidRPr="00CE3946" w:rsidRDefault="00F41296" w:rsidP="007A255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Формирование Комиссии:</w:t>
      </w:r>
    </w:p>
    <w:p w14:paraId="3F5E6BBF" w14:textId="36F47FC5" w:rsidR="00D53C2E" w:rsidRPr="009046A8" w:rsidRDefault="000638E9" w:rsidP="007A255C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AC26E2">
        <w:rPr>
          <w:rFonts w:ascii="Times New Roman" w:hAnsi="Times New Roman" w:cs="Times New Roman"/>
          <w:sz w:val="28"/>
          <w:szCs w:val="28"/>
        </w:rPr>
        <w:t>опре</w:t>
      </w:r>
      <w:r w:rsidRPr="009046A8">
        <w:rPr>
          <w:rFonts w:ascii="Times New Roman" w:hAnsi="Times New Roman" w:cs="Times New Roman"/>
          <w:sz w:val="28"/>
          <w:szCs w:val="28"/>
        </w:rPr>
        <w:t xml:space="preserve">деления лиц, указанных в </w:t>
      </w:r>
      <w:hyperlink w:anchor="P60" w:history="1">
        <w:r w:rsidRPr="009046A8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6F00F9">
        <w:rPr>
          <w:rFonts w:ascii="Times New Roman" w:hAnsi="Times New Roman" w:cs="Times New Roman"/>
          <w:sz w:val="28"/>
          <w:szCs w:val="28"/>
        </w:rPr>
        <w:t>»</w:t>
      </w:r>
      <w:r w:rsidRPr="009046A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е</w:t>
        </w:r>
        <w:r w:rsidR="00BE236F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9046A8">
          <w:rPr>
            <w:rFonts w:ascii="Times New Roman" w:hAnsi="Times New Roman" w:cs="Times New Roman"/>
            <w:sz w:val="28"/>
            <w:szCs w:val="28"/>
          </w:rPr>
          <w:t>пункта 6</w:t>
        </w:r>
      </w:hyperlink>
      <w:r w:rsidRPr="009046A8">
        <w:rPr>
          <w:rFonts w:ascii="Times New Roman" w:hAnsi="Times New Roman" w:cs="Times New Roman"/>
          <w:sz w:val="28"/>
          <w:szCs w:val="28"/>
        </w:rPr>
        <w:t xml:space="preserve"> </w:t>
      </w:r>
      <w:r w:rsidRPr="009046A8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Положения, начальник Управления направляет соответствующие запросы председателям Алтайского краевого суда, Арбитражного суда Алтайского края </w:t>
      </w:r>
      <w:r w:rsidRPr="007C587A">
        <w:rPr>
          <w:rFonts w:ascii="Times New Roman" w:hAnsi="Times New Roman" w:cs="Times New Roman"/>
          <w:sz w:val="28"/>
          <w:szCs w:val="28"/>
        </w:rPr>
        <w:t xml:space="preserve">и </w:t>
      </w:r>
      <w:r w:rsidR="00BE236F" w:rsidRPr="007C587A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9046A8" w:rsidRPr="009046A8">
        <w:rPr>
          <w:rFonts w:ascii="Times New Roman" w:hAnsi="Times New Roman" w:cs="Times New Roman"/>
          <w:sz w:val="28"/>
          <w:szCs w:val="28"/>
        </w:rPr>
        <w:t>Барнаульского гарнизонного</w:t>
      </w:r>
      <w:r w:rsidRPr="009046A8">
        <w:rPr>
          <w:rFonts w:ascii="Times New Roman" w:hAnsi="Times New Roman" w:cs="Times New Roman"/>
          <w:sz w:val="28"/>
          <w:szCs w:val="28"/>
        </w:rPr>
        <w:t xml:space="preserve"> военного суда, а также в научные организации и учреждения среднего, высшего и дополнительного профессионального образования </w:t>
      </w:r>
      <w:r w:rsidR="00AC26E2" w:rsidRPr="009046A8">
        <w:rPr>
          <w:rFonts w:ascii="Times New Roman" w:hAnsi="Times New Roman" w:cs="Times New Roman"/>
          <w:sz w:val="28"/>
          <w:szCs w:val="28"/>
        </w:rPr>
        <w:t>Алтайского края</w:t>
      </w:r>
      <w:r w:rsidRPr="009046A8">
        <w:rPr>
          <w:rFonts w:ascii="Times New Roman" w:hAnsi="Times New Roman" w:cs="Times New Roman"/>
          <w:sz w:val="28"/>
          <w:szCs w:val="28"/>
        </w:rPr>
        <w:t>.</w:t>
      </w:r>
    </w:p>
    <w:p w14:paraId="7D39DD29" w14:textId="2A03CECA" w:rsidR="006B6901" w:rsidRDefault="000638E9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A8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60" w:history="1">
        <w:r w:rsidRPr="009046A8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6F00F9">
        <w:rPr>
          <w:rFonts w:ascii="Times New Roman" w:hAnsi="Times New Roman" w:cs="Times New Roman"/>
          <w:sz w:val="28"/>
          <w:szCs w:val="28"/>
        </w:rPr>
        <w:t>»</w:t>
      </w:r>
      <w:r w:rsidRPr="009046A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3" w:history="1"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д</w:t>
        </w:r>
        <w:r w:rsidR="006F00F9">
          <w:rPr>
            <w:rFonts w:ascii="Times New Roman" w:hAnsi="Times New Roman" w:cs="Times New Roman"/>
            <w:sz w:val="28"/>
            <w:szCs w:val="28"/>
          </w:rPr>
          <w:t>»</w:t>
        </w:r>
        <w:r w:rsidRPr="009046A8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655E2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</w:t>
      </w:r>
      <w:r w:rsidR="00F41296" w:rsidRPr="002655E2">
        <w:rPr>
          <w:rFonts w:ascii="Times New Roman" w:hAnsi="Times New Roman" w:cs="Times New Roman"/>
          <w:sz w:val="28"/>
          <w:szCs w:val="28"/>
        </w:rPr>
        <w:t xml:space="preserve">      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41296" w:rsidRPr="002655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655E2">
        <w:rPr>
          <w:rFonts w:ascii="Times New Roman" w:hAnsi="Times New Roman" w:cs="Times New Roman"/>
          <w:sz w:val="28"/>
          <w:szCs w:val="28"/>
        </w:rPr>
        <w:t>по представлению председателя Алтайского краевого суда.</w:t>
      </w:r>
      <w:r w:rsidR="00D85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C704F" w14:textId="2FE67631" w:rsidR="006B6901" w:rsidRPr="006B6901" w:rsidRDefault="006B6901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01">
        <w:rPr>
          <w:rFonts w:ascii="Times New Roman" w:hAnsi="Times New Roman" w:cs="Times New Roman"/>
          <w:sz w:val="28"/>
          <w:szCs w:val="28"/>
        </w:rPr>
        <w:t>Лица, указанные в подпункте «г» пункта 6 настоящего Положения, включаются в состав комиссии в установленном порядке по представлению председателя Барнаульского гарнизонного военного суда.</w:t>
      </w:r>
    </w:p>
    <w:p w14:paraId="31863C68" w14:textId="5C286822" w:rsidR="002655E2" w:rsidRPr="002655E2" w:rsidRDefault="002655E2" w:rsidP="007A255C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E2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62" w:history="1">
        <w:r w:rsidRPr="002655E2">
          <w:rPr>
            <w:rFonts w:ascii="Times New Roman" w:hAnsi="Times New Roman" w:cs="Times New Roman"/>
            <w:sz w:val="28"/>
            <w:szCs w:val="28"/>
          </w:rPr>
          <w:t>подпункте</w:t>
        </w:r>
        <w:r w:rsidRPr="007C587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F00F9" w:rsidRPr="007C587A">
          <w:rPr>
            <w:rFonts w:ascii="Times New Roman" w:hAnsi="Times New Roman" w:cs="Times New Roman"/>
            <w:sz w:val="28"/>
            <w:szCs w:val="28"/>
          </w:rPr>
          <w:t>«</w:t>
        </w:r>
        <w:r w:rsidRPr="007C587A">
          <w:rPr>
            <w:rFonts w:ascii="Times New Roman" w:hAnsi="Times New Roman" w:cs="Times New Roman"/>
            <w:sz w:val="28"/>
            <w:szCs w:val="28"/>
          </w:rPr>
          <w:t>в</w:t>
        </w:r>
        <w:r w:rsidR="006F00F9" w:rsidRPr="007C587A">
          <w:rPr>
            <w:rFonts w:ascii="Times New Roman" w:hAnsi="Times New Roman" w:cs="Times New Roman"/>
            <w:sz w:val="28"/>
            <w:szCs w:val="28"/>
          </w:rPr>
          <w:t>»</w:t>
        </w:r>
        <w:r w:rsidRPr="002655E2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655E2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представлению председателя Арбитражного суда Алтайского края.</w:t>
      </w:r>
    </w:p>
    <w:p w14:paraId="4AC80A56" w14:textId="62523158" w:rsidR="00D53C2E" w:rsidRPr="009046A8" w:rsidRDefault="000638E9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F67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64" w:history="1">
        <w:r w:rsidRPr="00230F6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230F67">
          <w:rPr>
            <w:rFonts w:ascii="Times New Roman" w:hAnsi="Times New Roman" w:cs="Times New Roman"/>
            <w:sz w:val="28"/>
            <w:szCs w:val="28"/>
          </w:rPr>
          <w:t>е</w:t>
        </w:r>
        <w:r w:rsidR="006F00F9">
          <w:rPr>
            <w:rFonts w:ascii="Times New Roman" w:hAnsi="Times New Roman" w:cs="Times New Roman"/>
            <w:sz w:val="28"/>
            <w:szCs w:val="28"/>
          </w:rPr>
          <w:t>»</w:t>
        </w:r>
        <w:r w:rsidRPr="00230F67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30F67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представлениям руководителей научных организаций и образовательных учреждений </w:t>
      </w:r>
      <w:r w:rsidRPr="009046A8">
        <w:rPr>
          <w:rFonts w:ascii="Times New Roman" w:hAnsi="Times New Roman" w:cs="Times New Roman"/>
          <w:sz w:val="28"/>
          <w:szCs w:val="28"/>
        </w:rPr>
        <w:t>среднего, высшего и дополнительного профессионального образования</w:t>
      </w:r>
      <w:r w:rsidR="00C46886">
        <w:rPr>
          <w:rFonts w:ascii="Times New Roman" w:hAnsi="Times New Roman" w:cs="Times New Roman"/>
          <w:sz w:val="28"/>
          <w:szCs w:val="28"/>
        </w:rPr>
        <w:t xml:space="preserve"> </w:t>
      </w:r>
      <w:r w:rsidR="00C46886" w:rsidRPr="007C587A">
        <w:rPr>
          <w:rFonts w:ascii="Times New Roman" w:hAnsi="Times New Roman" w:cs="Times New Roman"/>
          <w:sz w:val="28"/>
          <w:szCs w:val="28"/>
        </w:rPr>
        <w:t>Алтайского края</w:t>
      </w:r>
      <w:r w:rsidRPr="007C587A">
        <w:rPr>
          <w:rFonts w:ascii="Times New Roman" w:hAnsi="Times New Roman" w:cs="Times New Roman"/>
          <w:sz w:val="28"/>
          <w:szCs w:val="28"/>
        </w:rPr>
        <w:t>.</w:t>
      </w:r>
    </w:p>
    <w:p w14:paraId="774161C7" w14:textId="2AC5DF41" w:rsidR="00D53C2E" w:rsidRPr="00230F67" w:rsidRDefault="000638E9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F67">
        <w:rPr>
          <w:rFonts w:ascii="Times New Roman" w:hAnsi="Times New Roman" w:cs="Times New Roman"/>
          <w:sz w:val="28"/>
          <w:szCs w:val="28"/>
        </w:rPr>
        <w:t xml:space="preserve">Определение лиц, указанных в </w:t>
      </w:r>
      <w:hyperlink w:anchor="P60" w:history="1">
        <w:r w:rsidRPr="00230F67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9C3789">
          <w:rPr>
            <w:rFonts w:ascii="Times New Roman" w:hAnsi="Times New Roman" w:cs="Times New Roman"/>
            <w:sz w:val="28"/>
            <w:szCs w:val="28"/>
          </w:rPr>
          <w:t>«</w:t>
        </w:r>
        <w:r w:rsidRPr="00230F67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9C3789">
        <w:rPr>
          <w:rFonts w:ascii="Times New Roman" w:hAnsi="Times New Roman" w:cs="Times New Roman"/>
          <w:sz w:val="28"/>
          <w:szCs w:val="28"/>
        </w:rPr>
        <w:t>»</w:t>
      </w:r>
      <w:r w:rsidRPr="00230F6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9C3789">
          <w:rPr>
            <w:rFonts w:ascii="Times New Roman" w:hAnsi="Times New Roman" w:cs="Times New Roman"/>
            <w:sz w:val="28"/>
            <w:szCs w:val="28"/>
          </w:rPr>
          <w:t>«</w:t>
        </w:r>
        <w:r w:rsidRPr="00230F67">
          <w:rPr>
            <w:rFonts w:ascii="Times New Roman" w:hAnsi="Times New Roman" w:cs="Times New Roman"/>
            <w:sz w:val="28"/>
            <w:szCs w:val="28"/>
          </w:rPr>
          <w:t>е</w:t>
        </w:r>
        <w:r w:rsidR="009C3789">
          <w:rPr>
            <w:rFonts w:ascii="Times New Roman" w:hAnsi="Times New Roman" w:cs="Times New Roman"/>
            <w:sz w:val="28"/>
            <w:szCs w:val="28"/>
          </w:rPr>
          <w:t>»</w:t>
        </w:r>
        <w:r w:rsidRPr="00230F67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30F67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в 10-дневный срок со дня получения запроса начальника Управления.</w:t>
      </w:r>
    </w:p>
    <w:p w14:paraId="2250F5A6" w14:textId="77777777" w:rsidR="00D53C2E" w:rsidRPr="00CE3946" w:rsidRDefault="000638E9" w:rsidP="00546CF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8. Число членов Комиссии, не замещающих должности федеральной государственной гражданской службы в суде либо Управлении, должно составлять не менее одной четверти от общего числа членов Комиссии.</w:t>
      </w:r>
    </w:p>
    <w:p w14:paraId="16EC9994" w14:textId="6F20E52F" w:rsidR="00D53C2E" w:rsidRPr="008351B6" w:rsidRDefault="000638E9" w:rsidP="00546CF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таким образом, чтобы исключить возможность </w:t>
      </w:r>
      <w:r w:rsidRPr="008351B6">
        <w:rPr>
          <w:rFonts w:ascii="Times New Roman" w:hAnsi="Times New Roman" w:cs="Times New Roman"/>
          <w:sz w:val="28"/>
          <w:szCs w:val="28"/>
        </w:rPr>
        <w:t xml:space="preserve">возникновения конфликта интересов, который мог бы повлиять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351B6">
        <w:rPr>
          <w:rFonts w:ascii="Times New Roman" w:hAnsi="Times New Roman" w:cs="Times New Roman"/>
          <w:sz w:val="28"/>
          <w:szCs w:val="28"/>
        </w:rPr>
        <w:t>на принимаемые Комиссией решения.</w:t>
      </w:r>
    </w:p>
    <w:p w14:paraId="0DCC860E" w14:textId="5CF48EA0" w:rsidR="00D53C2E" w:rsidRPr="00E44E90" w:rsidRDefault="000638E9" w:rsidP="00546CF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90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14:paraId="7A3F7EE7" w14:textId="4DD892E7" w:rsidR="00D53C2E" w:rsidRPr="00C3346F" w:rsidRDefault="000638E9" w:rsidP="00D856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а) непосредственный </w:t>
      </w:r>
      <w:r w:rsidRPr="00C3346F">
        <w:rPr>
          <w:rFonts w:ascii="Times New Roman" w:hAnsi="Times New Roman" w:cs="Times New Roman"/>
          <w:sz w:val="28"/>
          <w:szCs w:val="28"/>
        </w:rPr>
        <w:t xml:space="preserve">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</w:t>
      </w:r>
      <w:r w:rsidR="00B66AD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346F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и определяемые председателем Комиссии два федеральных государственных гражданских служащих, замещающих в суде</w:t>
      </w:r>
      <w:r w:rsidR="00B66AD5">
        <w:rPr>
          <w:rFonts w:ascii="Times New Roman" w:hAnsi="Times New Roman" w:cs="Times New Roman"/>
          <w:sz w:val="28"/>
          <w:szCs w:val="28"/>
        </w:rPr>
        <w:t>,</w:t>
      </w:r>
      <w:r w:rsidRPr="00C3346F">
        <w:rPr>
          <w:rFonts w:ascii="Times New Roman" w:hAnsi="Times New Roman" w:cs="Times New Roman"/>
          <w:sz w:val="28"/>
          <w:szCs w:val="28"/>
        </w:rPr>
        <w:t xml:space="preserve"> либо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</w:p>
    <w:p w14:paraId="70F4707B" w14:textId="04935E25" w:rsidR="00D53C2E" w:rsidRPr="00290271" w:rsidRDefault="000638E9" w:rsidP="00D856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7"/>
      <w:bookmarkEnd w:id="6"/>
      <w:r w:rsidRPr="00CE3946">
        <w:rPr>
          <w:rFonts w:ascii="Times New Roman" w:hAnsi="Times New Roman" w:cs="Times New Roman"/>
          <w:sz w:val="28"/>
          <w:szCs w:val="28"/>
        </w:rPr>
        <w:t xml:space="preserve">б) </w:t>
      </w:r>
      <w:r w:rsidRPr="00290271">
        <w:rPr>
          <w:rFonts w:ascii="Times New Roman" w:hAnsi="Times New Roman" w:cs="Times New Roman"/>
          <w:sz w:val="28"/>
          <w:szCs w:val="28"/>
        </w:rPr>
        <w:t>другие федеральные государственные гражданские служащие, замещающие должности федеральной государственной гражданской службы в суде</w:t>
      </w:r>
      <w:r w:rsidR="00B66AD5">
        <w:rPr>
          <w:rFonts w:ascii="Times New Roman" w:hAnsi="Times New Roman" w:cs="Times New Roman"/>
          <w:sz w:val="28"/>
          <w:szCs w:val="28"/>
        </w:rPr>
        <w:t>,</w:t>
      </w:r>
      <w:r w:rsidRPr="00290271">
        <w:rPr>
          <w:rFonts w:ascii="Times New Roman" w:hAnsi="Times New Roman" w:cs="Times New Roman"/>
          <w:sz w:val="28"/>
          <w:szCs w:val="28"/>
        </w:rPr>
        <w:t xml:space="preserve"> либо Управлении; специалисты, которые могут дать пояснения по вопросам государственной гражданской службы и вопросам, рассматриваемым Комиссией; </w:t>
      </w:r>
      <w:r w:rsidR="00290271" w:rsidRPr="00290271">
        <w:rPr>
          <w:rFonts w:ascii="Times New Roman" w:hAnsi="Times New Roman" w:cs="Times New Roman"/>
          <w:sz w:val="28"/>
          <w:szCs w:val="28"/>
        </w:rPr>
        <w:t xml:space="preserve">должностные лица других государственных органов, органов местного самоуправления, представители заинтересованных организаций; </w:t>
      </w:r>
      <w:r w:rsidRPr="00290271">
        <w:rPr>
          <w:rFonts w:ascii="Times New Roman" w:hAnsi="Times New Roman" w:cs="Times New Roman"/>
          <w:sz w:val="28"/>
          <w:szCs w:val="28"/>
        </w:rPr>
        <w:t>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</w:t>
      </w:r>
      <w:r w:rsidR="00290271" w:rsidRPr="00290271">
        <w:rPr>
          <w:rFonts w:ascii="Times New Roman" w:hAnsi="Times New Roman" w:cs="Times New Roman"/>
          <w:sz w:val="28"/>
          <w:szCs w:val="28"/>
        </w:rPr>
        <w:t xml:space="preserve"> </w:t>
      </w:r>
      <w:r w:rsidRPr="00290271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интересов, - по решению председателя Комиссии, принимаемому в каждом конкретном случае </w:t>
      </w:r>
      <w:r w:rsidRPr="00290271">
        <w:rPr>
          <w:rFonts w:ascii="Times New Roman" w:hAnsi="Times New Roman" w:cs="Times New Roman"/>
          <w:sz w:val="28"/>
          <w:szCs w:val="28"/>
        </w:rPr>
        <w:lastRenderedPageBreak/>
        <w:t>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14:paraId="6C8C1598" w14:textId="17219172" w:rsidR="00D53C2E" w:rsidRPr="00F041EC" w:rsidRDefault="000638E9" w:rsidP="008C65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1EC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</w:t>
      </w:r>
      <w:r w:rsidR="008C653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041EC">
        <w:rPr>
          <w:rFonts w:ascii="Times New Roman" w:hAnsi="Times New Roman" w:cs="Times New Roman"/>
          <w:sz w:val="28"/>
          <w:szCs w:val="28"/>
        </w:rPr>
        <w:t xml:space="preserve">с участием только членов Комиссии, назначенных на государственные должности или замещающих должности федеральной государственной </w:t>
      </w:r>
      <w:r w:rsidR="00F041EC" w:rsidRPr="00F041EC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041EC" w:rsidRPr="00F041EC">
        <w:rPr>
          <w:rFonts w:ascii="Times New Roman" w:hAnsi="Times New Roman" w:cs="Times New Roman"/>
          <w:sz w:val="28"/>
          <w:szCs w:val="28"/>
        </w:rPr>
        <w:t xml:space="preserve"> в суде либо У</w:t>
      </w:r>
      <w:r w:rsidRPr="00F041EC">
        <w:rPr>
          <w:rFonts w:ascii="Times New Roman" w:hAnsi="Times New Roman" w:cs="Times New Roman"/>
          <w:sz w:val="28"/>
          <w:szCs w:val="28"/>
        </w:rPr>
        <w:t>правлении, недопустимо.</w:t>
      </w:r>
    </w:p>
    <w:p w14:paraId="55254C3F" w14:textId="3EAD3D9D" w:rsidR="00D53C2E" w:rsidRPr="00FF5F51" w:rsidRDefault="000638E9" w:rsidP="008C65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51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</w:t>
      </w:r>
      <w:r w:rsidR="00F41296" w:rsidRPr="00FF5F51">
        <w:rPr>
          <w:rFonts w:ascii="Times New Roman" w:hAnsi="Times New Roman" w:cs="Times New Roman"/>
          <w:sz w:val="28"/>
          <w:szCs w:val="28"/>
        </w:rPr>
        <w:t>,</w:t>
      </w:r>
      <w:r w:rsidRPr="00FF5F51">
        <w:rPr>
          <w:rFonts w:ascii="Times New Roman" w:hAnsi="Times New Roman" w:cs="Times New Roman"/>
          <w:sz w:val="28"/>
          <w:szCs w:val="28"/>
        </w:rPr>
        <w:t xml:space="preserve"> соответствующий член Комиссии 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5F51">
        <w:rPr>
          <w:rFonts w:ascii="Times New Roman" w:hAnsi="Times New Roman" w:cs="Times New Roman"/>
          <w:sz w:val="28"/>
          <w:szCs w:val="28"/>
        </w:rPr>
        <w:t>не принимает участия в рассмотрении указанного вопроса.</w:t>
      </w:r>
    </w:p>
    <w:p w14:paraId="12EAF99C" w14:textId="18C89B67" w:rsidR="00D53C2E" w:rsidRPr="0019183A" w:rsidRDefault="000638E9" w:rsidP="008C65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0"/>
      <w:bookmarkEnd w:id="7"/>
      <w:r w:rsidRPr="0019183A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14:paraId="5B769EA7" w14:textId="4AA9B696" w:rsidR="00D53C2E" w:rsidRPr="0019183A" w:rsidRDefault="000638E9" w:rsidP="00EE4A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1"/>
      <w:bookmarkEnd w:id="8"/>
      <w:r w:rsidRPr="0019183A">
        <w:rPr>
          <w:rFonts w:ascii="Times New Roman" w:hAnsi="Times New Roman" w:cs="Times New Roman"/>
          <w:sz w:val="28"/>
          <w:szCs w:val="28"/>
        </w:rPr>
        <w:t xml:space="preserve">а) представление представителем нанимателя в соответствии с </w:t>
      </w:r>
      <w:hyperlink r:id="rId10" w:history="1">
        <w:r w:rsidRPr="0019183A">
          <w:rPr>
            <w:rFonts w:ascii="Times New Roman" w:hAnsi="Times New Roman" w:cs="Times New Roman"/>
            <w:sz w:val="28"/>
            <w:szCs w:val="28"/>
          </w:rPr>
          <w:t>пунктом 31</w:t>
        </w:r>
      </w:hyperlink>
      <w:r w:rsidRPr="0019183A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9183A">
        <w:rPr>
          <w:rFonts w:ascii="Times New Roman" w:hAnsi="Times New Roman" w:cs="Times New Roman"/>
          <w:sz w:val="28"/>
          <w:szCs w:val="28"/>
        </w:rPr>
        <w:t xml:space="preserve">и соблюдения федеральными государственными служащими требований 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9183A">
        <w:rPr>
          <w:rFonts w:ascii="Times New Roman" w:hAnsi="Times New Roman" w:cs="Times New Roman"/>
          <w:sz w:val="28"/>
          <w:szCs w:val="28"/>
        </w:rPr>
        <w:t xml:space="preserve">к служебному поведению, утвержденного Указом Президента Российской Федерации от 21 сентября 2009 г. </w:t>
      </w:r>
      <w:r w:rsidR="00EE4A0E">
        <w:rPr>
          <w:rFonts w:ascii="Times New Roman" w:hAnsi="Times New Roman" w:cs="Times New Roman"/>
          <w:sz w:val="28"/>
          <w:szCs w:val="28"/>
        </w:rPr>
        <w:t>№</w:t>
      </w:r>
      <w:r w:rsidRPr="0019183A">
        <w:rPr>
          <w:rFonts w:ascii="Times New Roman" w:hAnsi="Times New Roman" w:cs="Times New Roman"/>
          <w:sz w:val="28"/>
          <w:szCs w:val="28"/>
        </w:rPr>
        <w:t xml:space="preserve"> 1065, материалов проверки, свидетельствующих:</w:t>
      </w:r>
    </w:p>
    <w:p w14:paraId="70B1435B" w14:textId="481E4114" w:rsidR="00D53C2E" w:rsidRPr="0019183A" w:rsidRDefault="000638E9" w:rsidP="00EE4A0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2"/>
      <w:bookmarkEnd w:id="9"/>
      <w:r w:rsidRPr="0019183A">
        <w:rPr>
          <w:rFonts w:ascii="Times New Roman" w:hAnsi="Times New Roman" w:cs="Times New Roman"/>
          <w:sz w:val="28"/>
          <w:szCs w:val="28"/>
        </w:rPr>
        <w:t xml:space="preserve">о представлении федеральным государственным гражданским служащим недостоверных или неполных сведений, предусмотренных </w:t>
      </w:r>
      <w:hyperlink r:id="rId11" w:history="1">
        <w:r w:rsidRPr="0019183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19183A">
          <w:rPr>
            <w:rFonts w:ascii="Times New Roman" w:hAnsi="Times New Roman" w:cs="Times New Roman"/>
            <w:sz w:val="28"/>
            <w:szCs w:val="28"/>
          </w:rPr>
          <w:t>а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19183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19183A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14:paraId="5B720054" w14:textId="77777777" w:rsidR="00D53C2E" w:rsidRPr="0019183A" w:rsidRDefault="000638E9" w:rsidP="00EE4A0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3"/>
      <w:bookmarkEnd w:id="10"/>
      <w:r w:rsidRPr="0019183A">
        <w:rPr>
          <w:rFonts w:ascii="Times New Roman" w:hAnsi="Times New Roman" w:cs="Times New Roman"/>
          <w:sz w:val="28"/>
          <w:szCs w:val="28"/>
        </w:rP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14:paraId="3F838389" w14:textId="0AA5A741" w:rsidR="00D53C2E" w:rsidRPr="0019183A" w:rsidRDefault="000638E9" w:rsidP="00492A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4"/>
      <w:bookmarkEnd w:id="11"/>
      <w:r w:rsidRPr="007A740B">
        <w:rPr>
          <w:rFonts w:ascii="Times New Roman" w:hAnsi="Times New Roman" w:cs="Times New Roman"/>
          <w:sz w:val="28"/>
          <w:szCs w:val="28"/>
        </w:rPr>
        <w:t xml:space="preserve">б) </w:t>
      </w:r>
      <w:r w:rsidRPr="0019183A">
        <w:rPr>
          <w:rFonts w:ascii="Times New Roman" w:hAnsi="Times New Roman" w:cs="Times New Roman"/>
          <w:sz w:val="28"/>
          <w:szCs w:val="28"/>
        </w:rPr>
        <w:t>поступившее в подразделение суда либо Управления, в компетенцию которого входит профилактика коррупционных и иных правонарушений, либо должностному лицу суда</w:t>
      </w:r>
      <w:r w:rsidR="00F41296" w:rsidRPr="0019183A">
        <w:rPr>
          <w:rFonts w:ascii="Times New Roman" w:hAnsi="Times New Roman" w:cs="Times New Roman"/>
          <w:sz w:val="28"/>
          <w:szCs w:val="28"/>
        </w:rPr>
        <w:t>,</w:t>
      </w:r>
      <w:r w:rsidR="00E96920" w:rsidRPr="0019183A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19183A">
        <w:rPr>
          <w:rFonts w:ascii="Times New Roman" w:hAnsi="Times New Roman" w:cs="Times New Roman"/>
          <w:sz w:val="28"/>
          <w:szCs w:val="28"/>
        </w:rPr>
        <w:t xml:space="preserve">правления, ответственному за работу </w:t>
      </w:r>
      <w:r w:rsidR="00492A9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9183A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правонарушений:</w:t>
      </w:r>
    </w:p>
    <w:p w14:paraId="335A03A0" w14:textId="6A80D9F3" w:rsidR="00D53C2E" w:rsidRPr="0019183A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5"/>
      <w:bookmarkEnd w:id="12"/>
      <w:r w:rsidRPr="0019183A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суде либо Управлении должность </w:t>
      </w:r>
      <w:r w:rsidR="00805C7B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</w:t>
      </w:r>
      <w:r w:rsidRPr="0019183A">
        <w:rPr>
          <w:rFonts w:ascii="Times New Roman" w:hAnsi="Times New Roman" w:cs="Times New Roman"/>
          <w:sz w:val="28"/>
          <w:szCs w:val="28"/>
        </w:rPr>
        <w:t>гражданской службы, включенную в перечень должностей, у</w:t>
      </w:r>
      <w:r w:rsidR="0019183A" w:rsidRPr="0019183A">
        <w:rPr>
          <w:rFonts w:ascii="Times New Roman" w:hAnsi="Times New Roman" w:cs="Times New Roman"/>
          <w:sz w:val="28"/>
          <w:szCs w:val="28"/>
        </w:rPr>
        <w:t>твержденный приказом суда либо У</w:t>
      </w:r>
      <w:r w:rsidRPr="0019183A">
        <w:rPr>
          <w:rFonts w:ascii="Times New Roman" w:hAnsi="Times New Roman" w:cs="Times New Roman"/>
          <w:sz w:val="28"/>
          <w:szCs w:val="28"/>
        </w:rPr>
        <w:t>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14:paraId="1F49D756" w14:textId="64A052AD" w:rsidR="00D53C2E" w:rsidRPr="0089130D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6"/>
      <w:bookmarkEnd w:id="13"/>
      <w:r w:rsidRPr="0089130D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F41296" w:rsidRPr="0089130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9130D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6ED6B948" w14:textId="6B53B023" w:rsidR="00D53C2E" w:rsidRPr="00086BE6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87"/>
      <w:bookmarkEnd w:id="14"/>
      <w:r w:rsidRPr="00086BE6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F41296" w:rsidRPr="00086B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86BE6">
        <w:rPr>
          <w:rFonts w:ascii="Times New Roman" w:hAnsi="Times New Roman" w:cs="Times New Roman"/>
          <w:sz w:val="28"/>
          <w:szCs w:val="28"/>
        </w:rPr>
        <w:lastRenderedPageBreak/>
        <w:t xml:space="preserve">о невозможности выполнить требования Федерального </w:t>
      </w:r>
      <w:hyperlink r:id="rId12" w:history="1">
        <w:r w:rsidRPr="00086BE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86BE6">
        <w:rPr>
          <w:rFonts w:ascii="Times New Roman" w:hAnsi="Times New Roman" w:cs="Times New Roman"/>
          <w:sz w:val="28"/>
          <w:szCs w:val="28"/>
        </w:rPr>
        <w:t xml:space="preserve"> от 7 мая 2013 г. </w:t>
      </w:r>
      <w:r w:rsidR="00FA6258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Pr="00086BE6">
        <w:rPr>
          <w:rFonts w:ascii="Times New Roman" w:hAnsi="Times New Roman" w:cs="Times New Roman"/>
          <w:sz w:val="28"/>
          <w:szCs w:val="28"/>
        </w:rPr>
        <w:t xml:space="preserve"> 79-ФЗ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086BE6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086BE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B29BB">
        <w:rPr>
          <w:rFonts w:ascii="Times New Roman" w:hAnsi="Times New Roman" w:cs="Times New Roman"/>
          <w:sz w:val="28"/>
          <w:szCs w:val="28"/>
        </w:rPr>
        <w:t>–</w:t>
      </w:r>
      <w:r w:rsidRPr="00086BE6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086BE6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086BE6">
        <w:rPr>
          <w:rFonts w:ascii="Times New Roman" w:hAnsi="Times New Roman" w:cs="Times New Roman"/>
          <w:sz w:val="28"/>
          <w:szCs w:val="28"/>
        </w:rPr>
        <w:t xml:space="preserve"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</w:t>
      </w:r>
      <w:r w:rsidR="00BB63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86BE6">
        <w:rPr>
          <w:rFonts w:ascii="Times New Roman" w:hAnsi="Times New Roman" w:cs="Times New Roman"/>
          <w:sz w:val="28"/>
          <w:szCs w:val="28"/>
        </w:rPr>
        <w:t>не зависящими от его воли или воли его супруги (супруга) и несовершеннолетних детей;</w:t>
      </w:r>
    </w:p>
    <w:p w14:paraId="3E8F0474" w14:textId="05516D17" w:rsidR="00D53C2E" w:rsidRPr="00F51DFB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8"/>
      <w:bookmarkEnd w:id="15"/>
      <w:r w:rsidRPr="00F51DFB">
        <w:rPr>
          <w:rFonts w:ascii="Times New Roman" w:hAnsi="Times New Roman" w:cs="Times New Roman"/>
          <w:sz w:val="28"/>
          <w:szCs w:val="28"/>
        </w:rPr>
        <w:t>уведомление федерального государственного гражданского служащего</w:t>
      </w:r>
      <w:r w:rsidR="00F41296" w:rsidRPr="00F51DF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1DFB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0FAAB561" w14:textId="04992A5A" w:rsidR="00D53C2E" w:rsidRPr="00833F24" w:rsidRDefault="000638E9" w:rsidP="00EB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9"/>
      <w:bookmarkEnd w:id="16"/>
      <w:r w:rsidRPr="007A740B">
        <w:rPr>
          <w:rFonts w:ascii="Times New Roman" w:hAnsi="Times New Roman" w:cs="Times New Roman"/>
          <w:sz w:val="28"/>
          <w:szCs w:val="28"/>
        </w:rPr>
        <w:t>в)</w:t>
      </w:r>
      <w:r w:rsidRPr="00EB29BB">
        <w:rPr>
          <w:rFonts w:ascii="Times New Roman" w:hAnsi="Times New Roman" w:cs="Times New Roman"/>
          <w:sz w:val="28"/>
          <w:szCs w:val="28"/>
        </w:rPr>
        <w:t xml:space="preserve"> </w:t>
      </w:r>
      <w:r w:rsidRPr="00833F24">
        <w:rPr>
          <w:rFonts w:ascii="Times New Roman" w:hAnsi="Times New Roman" w:cs="Times New Roman"/>
          <w:sz w:val="28"/>
          <w:szCs w:val="28"/>
        </w:rPr>
        <w:t xml:space="preserve">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</w:t>
      </w:r>
      <w:r w:rsidR="00BB635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33F24">
        <w:rPr>
          <w:rFonts w:ascii="Times New Roman" w:hAnsi="Times New Roman" w:cs="Times New Roman"/>
          <w:sz w:val="28"/>
          <w:szCs w:val="28"/>
        </w:rPr>
        <w:t>об урегулировании конфликта интересов либо осуществления в суде либо Управлении мер по предупреждению коррупции;</w:t>
      </w:r>
    </w:p>
    <w:p w14:paraId="22FCF88C" w14:textId="5CE1759A" w:rsidR="00D53C2E" w:rsidRPr="00EB29BB" w:rsidRDefault="000638E9" w:rsidP="00EB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90"/>
      <w:bookmarkEnd w:id="17"/>
      <w:r w:rsidRPr="007A740B">
        <w:rPr>
          <w:rFonts w:ascii="Times New Roman" w:hAnsi="Times New Roman" w:cs="Times New Roman"/>
          <w:sz w:val="28"/>
          <w:szCs w:val="28"/>
        </w:rPr>
        <w:t>г)</w:t>
      </w:r>
      <w:r w:rsidRPr="00EB29BB">
        <w:rPr>
          <w:rFonts w:ascii="Times New Roman" w:hAnsi="Times New Roman" w:cs="Times New Roman"/>
          <w:sz w:val="28"/>
          <w:szCs w:val="28"/>
        </w:rPr>
        <w:t xml:space="preserve"> </w:t>
      </w:r>
      <w:r w:rsidRPr="00F520FB">
        <w:rPr>
          <w:rFonts w:ascii="Times New Roman" w:hAnsi="Times New Roman" w:cs="Times New Roman"/>
          <w:sz w:val="28"/>
          <w:szCs w:val="28"/>
        </w:rPr>
        <w:t xml:space="preserve"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</w:t>
      </w:r>
      <w:hyperlink r:id="rId13" w:history="1">
        <w:r w:rsidRPr="00F520FB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F520FB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</w:t>
      </w:r>
      <w:r w:rsidR="00BB6354">
        <w:rPr>
          <w:rFonts w:ascii="Times New Roman" w:hAnsi="Times New Roman" w:cs="Times New Roman"/>
          <w:sz w:val="28"/>
          <w:szCs w:val="28"/>
        </w:rPr>
        <w:t>№</w:t>
      </w:r>
      <w:r w:rsidRPr="00F520FB">
        <w:rPr>
          <w:rFonts w:ascii="Times New Roman" w:hAnsi="Times New Roman" w:cs="Times New Roman"/>
          <w:sz w:val="28"/>
          <w:szCs w:val="28"/>
        </w:rPr>
        <w:t xml:space="preserve"> 230-ФЗ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F520FB">
        <w:rPr>
          <w:rFonts w:ascii="Times New Roman" w:hAnsi="Times New Roman" w:cs="Times New Roman"/>
          <w:sz w:val="28"/>
          <w:szCs w:val="28"/>
        </w:rPr>
        <w:t xml:space="preserve">О контроле </w:t>
      </w:r>
      <w:r w:rsidR="00BB635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520FB">
        <w:rPr>
          <w:rFonts w:ascii="Times New Roman" w:hAnsi="Times New Roman" w:cs="Times New Roman"/>
          <w:sz w:val="28"/>
          <w:szCs w:val="28"/>
        </w:rPr>
        <w:t>за соответствием расходов лиц, замещающих государственные должности, и иных лиц их доходам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F520FB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F520FB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F520FB">
        <w:rPr>
          <w:rFonts w:ascii="Times New Roman" w:hAnsi="Times New Roman" w:cs="Times New Roman"/>
          <w:sz w:val="28"/>
          <w:szCs w:val="28"/>
        </w:rPr>
        <w:t>);</w:t>
      </w:r>
    </w:p>
    <w:p w14:paraId="5DD7D013" w14:textId="3F0D538E" w:rsidR="00D53C2E" w:rsidRPr="007A1E58" w:rsidRDefault="000638E9" w:rsidP="00EB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91"/>
      <w:bookmarkEnd w:id="18"/>
      <w:r w:rsidRPr="007A1E58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4" w:history="1">
        <w:r w:rsidRPr="007A1E58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9206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A1E58">
        <w:rPr>
          <w:rFonts w:ascii="Times New Roman" w:hAnsi="Times New Roman" w:cs="Times New Roman"/>
          <w:sz w:val="28"/>
          <w:szCs w:val="28"/>
        </w:rPr>
        <w:t xml:space="preserve">от 25 декабря 2008 г. </w:t>
      </w:r>
      <w:r w:rsidR="0049206C">
        <w:rPr>
          <w:rFonts w:ascii="Times New Roman" w:hAnsi="Times New Roman" w:cs="Times New Roman"/>
          <w:sz w:val="28"/>
          <w:szCs w:val="28"/>
        </w:rPr>
        <w:t>№</w:t>
      </w:r>
      <w:r w:rsidRPr="007A1E58">
        <w:rPr>
          <w:rFonts w:ascii="Times New Roman" w:hAnsi="Times New Roman" w:cs="Times New Roman"/>
          <w:sz w:val="28"/>
          <w:szCs w:val="28"/>
        </w:rPr>
        <w:t xml:space="preserve"> 273-ФЗ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7A1E5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="00F41296"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Pr="007A1E58">
        <w:rPr>
          <w:rFonts w:ascii="Times New Roman" w:hAnsi="Times New Roman" w:cs="Times New Roman"/>
          <w:sz w:val="28"/>
          <w:szCs w:val="28"/>
        </w:rPr>
        <w:t xml:space="preserve">и </w:t>
      </w:r>
      <w:hyperlink r:id="rId15" w:history="1">
        <w:r w:rsidRPr="007A1E58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или в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</w:t>
      </w:r>
      <w:r w:rsidR="0049206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A1E58">
        <w:rPr>
          <w:rFonts w:ascii="Times New Roman" w:hAnsi="Times New Roman" w:cs="Times New Roman"/>
          <w:sz w:val="28"/>
          <w:szCs w:val="28"/>
        </w:rPr>
        <w:t xml:space="preserve">в трудовые и гражданско-правовые отношения с данной организацией или что вопрос о даче согласия такому гражданину на замещение им должности </w:t>
      </w:r>
      <w:r w:rsidR="00F41296" w:rsidRPr="007A1E5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A1E58">
        <w:rPr>
          <w:rFonts w:ascii="Times New Roman" w:hAnsi="Times New Roman" w:cs="Times New Roman"/>
          <w:sz w:val="28"/>
          <w:szCs w:val="28"/>
        </w:rPr>
        <w:t>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0361E5" w:rsidRPr="007A1E58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14:paraId="2E0B4383" w14:textId="77777777" w:rsidR="0083313C" w:rsidRDefault="000361E5" w:rsidP="008331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lastRenderedPageBreak/>
        <w:t>е)</w:t>
      </w:r>
      <w:r w:rsidRPr="00EB29BB">
        <w:rPr>
          <w:rFonts w:ascii="Times New Roman" w:hAnsi="Times New Roman" w:cs="Times New Roman"/>
          <w:sz w:val="28"/>
          <w:szCs w:val="28"/>
        </w:rPr>
        <w:t xml:space="preserve"> </w:t>
      </w:r>
      <w:r w:rsidRPr="009F071E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9F071E" w:rsidRPr="009F071E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F071E" w:rsidRPr="009F071E">
        <w:rPr>
          <w:rFonts w:ascii="Times New Roman" w:hAnsi="Times New Roman" w:cs="Times New Roman"/>
          <w:sz w:val="28"/>
          <w:szCs w:val="28"/>
        </w:rPr>
        <w:t>о</w:t>
      </w:r>
      <w:r w:rsidR="0076638A" w:rsidRPr="009F071E">
        <w:rPr>
          <w:rFonts w:ascii="Times New Roman" w:hAnsi="Times New Roman" w:cs="Times New Roman"/>
          <w:sz w:val="28"/>
          <w:szCs w:val="28"/>
        </w:rPr>
        <w:t xml:space="preserve"> возникновении не зависящих от него обстоятельств, препятствующих соблюдению требований к служебному поведению и (или) требований об урег</w:t>
      </w:r>
      <w:r w:rsidR="0083313C">
        <w:rPr>
          <w:rFonts w:ascii="Times New Roman" w:hAnsi="Times New Roman" w:cs="Times New Roman"/>
          <w:sz w:val="28"/>
          <w:szCs w:val="28"/>
        </w:rPr>
        <w:t>улировании конфликта интересов.</w:t>
      </w:r>
    </w:p>
    <w:p w14:paraId="3B56521A" w14:textId="0C039333" w:rsidR="00D53C2E" w:rsidRPr="007A740B" w:rsidRDefault="000638E9" w:rsidP="008331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Комиссия не рассматривает сообщения о преступлениях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A740B">
        <w:rPr>
          <w:rFonts w:ascii="Times New Roman" w:hAnsi="Times New Roman" w:cs="Times New Roman"/>
          <w:sz w:val="28"/>
          <w:szCs w:val="28"/>
        </w:rPr>
        <w:t xml:space="preserve">и административных правонарушениях, а также анонимные обращения,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96920" w:rsidRPr="007A740B">
        <w:rPr>
          <w:rFonts w:ascii="Times New Roman" w:hAnsi="Times New Roman" w:cs="Times New Roman"/>
          <w:sz w:val="28"/>
          <w:szCs w:val="28"/>
        </w:rPr>
        <w:t xml:space="preserve"> </w:t>
      </w:r>
      <w:r w:rsidRPr="007A740B">
        <w:rPr>
          <w:rFonts w:ascii="Times New Roman" w:hAnsi="Times New Roman" w:cs="Times New Roman"/>
          <w:sz w:val="28"/>
          <w:szCs w:val="28"/>
        </w:rPr>
        <w:t>не проводит проверки по фактам нарушения служебной дисциплины.</w:t>
      </w:r>
    </w:p>
    <w:p w14:paraId="79988A2E" w14:textId="009A21A4" w:rsidR="00D53C2E" w:rsidRPr="002C7C3A" w:rsidRDefault="000638E9" w:rsidP="008331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C3A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85" w:history="1">
        <w:r w:rsidRPr="002C7C3A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C7C3A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C7C3A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C7C3A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федеральной государственной гражданской службы в суде либо Управлении,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в подразделение суда либо Управления, в компетенцию которого входит профилактика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с федеральной государственной гражданской службы, наименование, местонахождение коммерческой или некоммерческой организации, характер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ее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по государственному управлению в отношении коммерческой </w:t>
      </w:r>
      <w:r w:rsidR="0083313C">
        <w:rPr>
          <w:rFonts w:ascii="Times New Roman" w:hAnsi="Times New Roman" w:cs="Times New Roman"/>
          <w:sz w:val="28"/>
          <w:szCs w:val="28"/>
        </w:rPr>
        <w:t>и</w:t>
      </w:r>
      <w:r w:rsidRPr="002C7C3A">
        <w:rPr>
          <w:rFonts w:ascii="Times New Roman" w:hAnsi="Times New Roman" w:cs="Times New Roman"/>
          <w:sz w:val="28"/>
          <w:szCs w:val="28"/>
        </w:rPr>
        <w:t xml:space="preserve">ли некоммерческой организации, вид договора (трудовой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или гражданско-правовой), предполагаемый срок его действия, сумма оплаты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за выполнение (оказание) по договору работ (услуг). В подразделении суда либо Управления, в компетенцию которого входит профилактика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hyperlink r:id="rId16" w:history="1">
        <w:r w:rsidRPr="002C7C3A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2C7C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164D31">
        <w:rPr>
          <w:rFonts w:ascii="Times New Roman" w:hAnsi="Times New Roman" w:cs="Times New Roman"/>
          <w:sz w:val="28"/>
          <w:szCs w:val="28"/>
        </w:rPr>
        <w:t xml:space="preserve"> закона от 25 декабря 2008 г. № </w:t>
      </w:r>
      <w:r w:rsidRPr="002C7C3A">
        <w:rPr>
          <w:rFonts w:ascii="Times New Roman" w:hAnsi="Times New Roman" w:cs="Times New Roman"/>
          <w:sz w:val="28"/>
          <w:szCs w:val="28"/>
        </w:rPr>
        <w:t xml:space="preserve">273-ФЗ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2C7C3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2C7C3A">
        <w:rPr>
          <w:rFonts w:ascii="Times New Roman" w:hAnsi="Times New Roman" w:cs="Times New Roman"/>
          <w:sz w:val="28"/>
          <w:szCs w:val="28"/>
        </w:rPr>
        <w:t>. Обращение, заключение и другие материалы</w:t>
      </w:r>
      <w:r w:rsidR="00164D3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 в течение 7 рабочих дней направляются по решению представителя нанимателя председателю Комиссии.</w:t>
      </w:r>
    </w:p>
    <w:p w14:paraId="6BFA05A3" w14:textId="004B69C6" w:rsidR="00D53C2E" w:rsidRPr="00A077EC" w:rsidRDefault="000638E9" w:rsidP="009A4E2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Обращение</w:t>
      </w:r>
      <w:r w:rsidRPr="00A077EC">
        <w:rPr>
          <w:rFonts w:ascii="Times New Roman" w:hAnsi="Times New Roman" w:cs="Times New Roman"/>
          <w:sz w:val="28"/>
          <w:szCs w:val="28"/>
        </w:rPr>
        <w:t>, указанное в</w:t>
      </w:r>
      <w:r w:rsidR="00A077EC" w:rsidRPr="00A077EC">
        <w:rPr>
          <w:rFonts w:ascii="Times New Roman" w:hAnsi="Times New Roman" w:cs="Times New Roman"/>
          <w:sz w:val="28"/>
          <w:szCs w:val="28"/>
        </w:rPr>
        <w:t xml:space="preserve"> абзаце втором подпункта «б»</w:t>
      </w:r>
      <w:hyperlink w:anchor="P85" w:history="1">
        <w:r w:rsidR="0038086E" w:rsidRPr="00A077E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077EC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Pr="00A077EC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</w:t>
      </w:r>
      <w:r w:rsidR="009A4E2D" w:rsidRPr="00871A3C">
        <w:rPr>
          <w:rFonts w:ascii="Times New Roman" w:hAnsi="Times New Roman" w:cs="Times New Roman"/>
          <w:sz w:val="28"/>
          <w:szCs w:val="28"/>
        </w:rPr>
        <w:t>федеральным государственным гражданским служащим</w:t>
      </w:r>
      <w:r w:rsidRPr="00871A3C">
        <w:rPr>
          <w:rFonts w:ascii="Times New Roman" w:hAnsi="Times New Roman" w:cs="Times New Roman"/>
          <w:sz w:val="28"/>
          <w:szCs w:val="28"/>
        </w:rPr>
        <w:t>, планирующим</w:t>
      </w:r>
      <w:r w:rsidRPr="00A077EC">
        <w:rPr>
          <w:rFonts w:ascii="Times New Roman" w:hAnsi="Times New Roman" w:cs="Times New Roman"/>
          <w:sz w:val="28"/>
          <w:szCs w:val="28"/>
        </w:rPr>
        <w:t xml:space="preserve"> свое увольнение с федеральной государственной гражданской службы, и подлежит рассмотрению Комиссией в соответствии с настоящим Положением.</w:t>
      </w:r>
    </w:p>
    <w:p w14:paraId="71B73306" w14:textId="7A85A640" w:rsidR="00D53C2E" w:rsidRPr="006B6C91" w:rsidRDefault="000638E9" w:rsidP="00164D31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Уведомление</w:t>
      </w:r>
      <w:r w:rsidRPr="006B6C91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91" w:history="1">
        <w:r w:rsidRPr="006B6C9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6B6C91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6B6C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6B6C91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подразделением суда либо Управления, </w:t>
      </w:r>
      <w:r w:rsidR="00164D3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16A2" w:rsidRPr="006B6C9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B6C91">
        <w:rPr>
          <w:rFonts w:ascii="Times New Roman" w:hAnsi="Times New Roman" w:cs="Times New Roman"/>
          <w:sz w:val="28"/>
          <w:szCs w:val="28"/>
        </w:rPr>
        <w:t xml:space="preserve">в компетенцию которого входит профилактика коррупционных и иных правонарушений, которое осуществляет подготовку мотивированного заключения </w:t>
      </w:r>
      <w:r w:rsidR="00164D31">
        <w:rPr>
          <w:rFonts w:ascii="Times New Roman" w:hAnsi="Times New Roman" w:cs="Times New Roman"/>
          <w:sz w:val="28"/>
          <w:szCs w:val="28"/>
        </w:rPr>
        <w:t xml:space="preserve">     </w:t>
      </w:r>
      <w:r w:rsidRPr="006B6C91">
        <w:rPr>
          <w:rFonts w:ascii="Times New Roman" w:hAnsi="Times New Roman" w:cs="Times New Roman"/>
          <w:sz w:val="28"/>
          <w:szCs w:val="28"/>
        </w:rPr>
        <w:t xml:space="preserve">о соблюдении гражданином, замещавшим должность федеральной государственной гражданской службы в суде либо </w:t>
      </w:r>
      <w:r w:rsidR="00F16EF7">
        <w:rPr>
          <w:rFonts w:ascii="Times New Roman" w:hAnsi="Times New Roman" w:cs="Times New Roman"/>
          <w:sz w:val="28"/>
          <w:szCs w:val="28"/>
        </w:rPr>
        <w:t>У</w:t>
      </w:r>
      <w:r w:rsidRPr="006B6C91">
        <w:rPr>
          <w:rFonts w:ascii="Times New Roman" w:hAnsi="Times New Roman" w:cs="Times New Roman"/>
          <w:sz w:val="28"/>
          <w:szCs w:val="28"/>
        </w:rPr>
        <w:t xml:space="preserve">правлении, требований </w:t>
      </w:r>
      <w:hyperlink r:id="rId17" w:history="1">
        <w:r w:rsidRPr="006B6C91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B6C9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164D31">
        <w:rPr>
          <w:rFonts w:ascii="Times New Roman" w:hAnsi="Times New Roman" w:cs="Times New Roman"/>
          <w:sz w:val="28"/>
          <w:szCs w:val="28"/>
        </w:rPr>
        <w:t>№</w:t>
      </w:r>
      <w:r w:rsidRPr="006B6C9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6B6C9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6B6C91">
        <w:rPr>
          <w:rFonts w:ascii="Times New Roman" w:hAnsi="Times New Roman" w:cs="Times New Roman"/>
          <w:sz w:val="28"/>
          <w:szCs w:val="28"/>
        </w:rPr>
        <w:t>. Уведомление,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14:paraId="1C2D7447" w14:textId="0D4515B6" w:rsidR="00D53C2E" w:rsidRPr="00703CD9" w:rsidRDefault="00703CD9" w:rsidP="00164D31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9">
        <w:rPr>
          <w:rFonts w:ascii="Times New Roman" w:hAnsi="Times New Roman" w:cs="Times New Roman"/>
          <w:sz w:val="28"/>
          <w:szCs w:val="28"/>
        </w:rPr>
        <w:t>Уведомления</w:t>
      </w:r>
      <w:r w:rsidR="000638E9" w:rsidRPr="00703CD9">
        <w:rPr>
          <w:rFonts w:ascii="Times New Roman" w:hAnsi="Times New Roman" w:cs="Times New Roman"/>
          <w:sz w:val="28"/>
          <w:szCs w:val="28"/>
        </w:rPr>
        <w:t>, указанн</w:t>
      </w:r>
      <w:r w:rsidRPr="00703CD9">
        <w:rPr>
          <w:rFonts w:ascii="Times New Roman" w:hAnsi="Times New Roman" w:cs="Times New Roman"/>
          <w:sz w:val="28"/>
          <w:szCs w:val="28"/>
        </w:rPr>
        <w:t>ые</w:t>
      </w:r>
      <w:r w:rsidR="000638E9" w:rsidRPr="00703CD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88" w:history="1">
        <w:r w:rsidR="000638E9" w:rsidRPr="00703CD9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="000638E9" w:rsidRPr="00703CD9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="000638E9" w:rsidRPr="00703CD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30EF7" w:rsidRPr="00703CD9">
          <w:rPr>
            <w:rFonts w:ascii="Times New Roman" w:hAnsi="Times New Roman" w:cs="Times New Roman"/>
            <w:sz w:val="28"/>
            <w:szCs w:val="28"/>
          </w:rPr>
          <w:t xml:space="preserve">и 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="00130EF7" w:rsidRPr="00703CD9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="00130EF7" w:rsidRPr="00703CD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638E9" w:rsidRPr="00703CD9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="000638E9" w:rsidRPr="00703CD9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</w:t>
      </w:r>
      <w:r w:rsidRPr="00703CD9">
        <w:rPr>
          <w:rFonts w:ascii="Times New Roman" w:hAnsi="Times New Roman" w:cs="Times New Roman"/>
          <w:sz w:val="28"/>
          <w:szCs w:val="28"/>
        </w:rPr>
        <w:t xml:space="preserve">ается подразделением суда либо </w:t>
      </w:r>
      <w:r w:rsidRPr="00703CD9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638E9" w:rsidRPr="00703CD9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 и иных правонарушений, которое осуществляет подготовку мотивированного заключения по резу</w:t>
      </w:r>
      <w:r w:rsidRPr="00703CD9">
        <w:rPr>
          <w:rFonts w:ascii="Times New Roman" w:hAnsi="Times New Roman" w:cs="Times New Roman"/>
          <w:sz w:val="28"/>
          <w:szCs w:val="28"/>
        </w:rPr>
        <w:t>льтатам рассмотрения уведомлений. Уведомления, заключения</w:t>
      </w:r>
      <w:r w:rsidR="000638E9" w:rsidRPr="00703CD9">
        <w:rPr>
          <w:rFonts w:ascii="Times New Roman" w:hAnsi="Times New Roman" w:cs="Times New Roman"/>
          <w:sz w:val="28"/>
          <w:szCs w:val="28"/>
        </w:rPr>
        <w:t xml:space="preserve"> и другие материалы в течение 7 рабочих дней направляются по решению представителя нанимателя председателю Комиссий.</w:t>
      </w:r>
    </w:p>
    <w:p w14:paraId="16D28E74" w14:textId="60A6F6C1" w:rsidR="00D53C2E" w:rsidRPr="007A740B" w:rsidRDefault="000638E9" w:rsidP="002D202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85" w:history="1">
        <w:r w:rsidRPr="007A740B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7A740B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88" w:history="1">
        <w:r w:rsidRPr="007A740B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7A740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1" w:history="1">
        <w:r w:rsidR="00227861" w:rsidRPr="007A740B">
          <w:rPr>
            <w:rFonts w:ascii="Times New Roman" w:hAnsi="Times New Roman" w:cs="Times New Roman"/>
            <w:sz w:val="28"/>
            <w:szCs w:val="28"/>
          </w:rPr>
          <w:t>подпунктах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="00227861" w:rsidRPr="007A740B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="004C23BF" w:rsidRPr="007A740B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7A740B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суда либо Управления, в компетенцию которого входит профилактика коррупционных </w:t>
      </w:r>
      <w:r w:rsidR="002D20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A740B">
        <w:rPr>
          <w:rFonts w:ascii="Times New Roman" w:hAnsi="Times New Roman" w:cs="Times New Roman"/>
          <w:sz w:val="28"/>
          <w:szCs w:val="28"/>
        </w:rPr>
        <w:t xml:space="preserve">и иных правонарушений, имеют право проводить собеседование с федеральным государственным гражданским служащим, представившим обращение </w:t>
      </w:r>
      <w:r w:rsidR="002D202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A740B">
        <w:rPr>
          <w:rFonts w:ascii="Times New Roman" w:hAnsi="Times New Roman" w:cs="Times New Roman"/>
          <w:sz w:val="28"/>
          <w:szCs w:val="28"/>
        </w:rPr>
        <w:t>или уведомление, получать от него письменные поясн</w:t>
      </w:r>
      <w:r w:rsidR="007A740B" w:rsidRPr="007A740B">
        <w:rPr>
          <w:rFonts w:ascii="Times New Roman" w:hAnsi="Times New Roman" w:cs="Times New Roman"/>
          <w:sz w:val="28"/>
          <w:szCs w:val="28"/>
        </w:rPr>
        <w:t xml:space="preserve">ения, а </w:t>
      </w:r>
      <w:r w:rsidR="00956954" w:rsidRPr="00871A3C">
        <w:rPr>
          <w:rFonts w:ascii="Times New Roman" w:hAnsi="Times New Roman" w:cs="Times New Roman"/>
          <w:sz w:val="28"/>
          <w:szCs w:val="28"/>
        </w:rPr>
        <w:t>председатель</w:t>
      </w:r>
      <w:r w:rsidR="007A740B" w:rsidRPr="00871A3C">
        <w:rPr>
          <w:rFonts w:ascii="Times New Roman" w:hAnsi="Times New Roman" w:cs="Times New Roman"/>
          <w:sz w:val="28"/>
          <w:szCs w:val="28"/>
        </w:rPr>
        <w:t xml:space="preserve"> суда либо </w:t>
      </w:r>
      <w:r w:rsidR="00956954" w:rsidRPr="00871A3C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A740B" w:rsidRPr="00871A3C">
        <w:rPr>
          <w:rFonts w:ascii="Times New Roman" w:hAnsi="Times New Roman" w:cs="Times New Roman"/>
          <w:sz w:val="28"/>
          <w:szCs w:val="28"/>
        </w:rPr>
        <w:t>У</w:t>
      </w:r>
      <w:r w:rsidRPr="00871A3C">
        <w:rPr>
          <w:rFonts w:ascii="Times New Roman" w:hAnsi="Times New Roman" w:cs="Times New Roman"/>
          <w:sz w:val="28"/>
          <w:szCs w:val="28"/>
        </w:rPr>
        <w:t>правления или его заместитель, специально</w:t>
      </w:r>
      <w:r w:rsidRPr="007A740B">
        <w:rPr>
          <w:rFonts w:ascii="Times New Roman" w:hAnsi="Times New Roman" w:cs="Times New Roman"/>
          <w:sz w:val="28"/>
          <w:szCs w:val="28"/>
        </w:rPr>
        <w:t xml:space="preserve">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4D134F22" w14:textId="1178443A" w:rsidR="009C0123" w:rsidRPr="007A740B" w:rsidRDefault="009C0123" w:rsidP="002D202B">
      <w:pPr>
        <w:pStyle w:val="ConsPlusNormal"/>
        <w:numPr>
          <w:ilvl w:val="1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Мотивированные заключения, предусмотренные пунктами 15,</w:t>
      </w:r>
      <w:r w:rsidR="005A16A2" w:rsidRPr="007A740B">
        <w:rPr>
          <w:rFonts w:ascii="Times New Roman" w:hAnsi="Times New Roman" w:cs="Times New Roman"/>
          <w:sz w:val="28"/>
          <w:szCs w:val="28"/>
        </w:rPr>
        <w:t xml:space="preserve"> </w:t>
      </w:r>
      <w:r w:rsidRPr="007A740B">
        <w:rPr>
          <w:rFonts w:ascii="Times New Roman" w:hAnsi="Times New Roman" w:cs="Times New Roman"/>
          <w:sz w:val="28"/>
          <w:szCs w:val="28"/>
        </w:rPr>
        <w:t>17 и 18 настоящего Положения, должны содержать:</w:t>
      </w:r>
    </w:p>
    <w:p w14:paraId="14B85862" w14:textId="6F3A44D8" w:rsidR="00C13B1A" w:rsidRPr="007A740B" w:rsidRDefault="009C0123" w:rsidP="002D2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</w:t>
      </w:r>
      <w:r w:rsidR="00B130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A740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8" w:history="1">
        <w:r w:rsidRPr="007A740B">
          <w:rPr>
            <w:rFonts w:ascii="Times New Roman" w:hAnsi="Times New Roman" w:cs="Times New Roman"/>
            <w:sz w:val="28"/>
            <w:szCs w:val="28"/>
          </w:rPr>
          <w:t>абзац</w:t>
        </w:r>
        <w:r w:rsidR="007A740B" w:rsidRPr="007A740B">
          <w:rPr>
            <w:rFonts w:ascii="Times New Roman" w:hAnsi="Times New Roman" w:cs="Times New Roman"/>
            <w:sz w:val="28"/>
            <w:szCs w:val="28"/>
          </w:rPr>
          <w:t>ах втором и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7A740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1" w:history="1">
        <w:r w:rsidRPr="007A740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7A740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3E975445" w14:textId="77777777" w:rsidR="00C13B1A" w:rsidRPr="007A740B" w:rsidRDefault="00C13B1A" w:rsidP="002D2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0FC6ECC" w14:textId="296FFE4B" w:rsidR="009C0123" w:rsidRPr="00220B91" w:rsidRDefault="00C13B1A" w:rsidP="002D2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8" w:history="1">
        <w:r w:rsidRPr="00220B91">
          <w:rPr>
            <w:rFonts w:ascii="Times New Roman" w:hAnsi="Times New Roman" w:cs="Times New Roman"/>
            <w:sz w:val="28"/>
            <w:szCs w:val="28"/>
          </w:rPr>
          <w:t>абзац</w:t>
        </w:r>
        <w:r w:rsidR="007A740B" w:rsidRPr="00220B91">
          <w:rPr>
            <w:rFonts w:ascii="Times New Roman" w:hAnsi="Times New Roman" w:cs="Times New Roman"/>
            <w:sz w:val="28"/>
            <w:szCs w:val="28"/>
          </w:rPr>
          <w:t>ах втором и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="007A740B" w:rsidRPr="00220B91">
        <w:rPr>
          <w:rFonts w:ascii="Times New Roman" w:hAnsi="Times New Roman" w:cs="Times New Roman"/>
          <w:sz w:val="28"/>
          <w:szCs w:val="28"/>
        </w:rPr>
        <w:t>,</w:t>
      </w:r>
      <w:r w:rsidRPr="00220B91">
        <w:rPr>
          <w:rFonts w:ascii="Times New Roman" w:hAnsi="Times New Roman" w:cs="Times New Roman"/>
          <w:sz w:val="28"/>
          <w:szCs w:val="28"/>
        </w:rPr>
        <w:t xml:space="preserve"> </w:t>
      </w:r>
      <w:hyperlink w:anchor="P91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Положения, а так же рекомендации </w:t>
      </w:r>
      <w:r w:rsidR="00B130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0B91">
        <w:rPr>
          <w:rFonts w:ascii="Times New Roman" w:hAnsi="Times New Roman" w:cs="Times New Roman"/>
          <w:sz w:val="28"/>
          <w:szCs w:val="28"/>
        </w:rPr>
        <w:t xml:space="preserve">для принятия одного из решений в соответствии с пунктами </w:t>
      </w:r>
      <w:r w:rsidR="007A740B" w:rsidRPr="00220B91">
        <w:rPr>
          <w:rFonts w:ascii="Times New Roman" w:hAnsi="Times New Roman" w:cs="Times New Roman"/>
          <w:sz w:val="28"/>
          <w:szCs w:val="28"/>
        </w:rPr>
        <w:t>33</w:t>
      </w:r>
      <w:r w:rsidRPr="00220B91">
        <w:rPr>
          <w:rFonts w:ascii="Times New Roman" w:hAnsi="Times New Roman" w:cs="Times New Roman"/>
          <w:sz w:val="28"/>
          <w:szCs w:val="28"/>
        </w:rPr>
        <w:t>,</w:t>
      </w:r>
      <w:r w:rsidR="007A740B" w:rsidRPr="00220B91">
        <w:rPr>
          <w:rFonts w:ascii="Times New Roman" w:hAnsi="Times New Roman" w:cs="Times New Roman"/>
          <w:sz w:val="28"/>
          <w:szCs w:val="28"/>
        </w:rPr>
        <w:t xml:space="preserve"> 36, 39, 40</w:t>
      </w:r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14:paraId="26AFB6A2" w14:textId="70BBC9D1" w:rsidR="00D53C2E" w:rsidRPr="00220B91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91">
        <w:rPr>
          <w:rFonts w:ascii="Times New Roman" w:hAnsi="Times New Roman" w:cs="Times New Roman"/>
          <w:sz w:val="28"/>
          <w:szCs w:val="28"/>
        </w:rPr>
        <w:t xml:space="preserve">Материалы проверки, указанные в </w:t>
      </w:r>
      <w:hyperlink w:anchor="P82" w:history="1">
        <w:r w:rsidRPr="00220B9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третьем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220B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0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г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7 рабочих дней направляются председателю Комиссии.</w:t>
      </w:r>
    </w:p>
    <w:p w14:paraId="3DFE2B0F" w14:textId="503E3CF4" w:rsidR="00D53C2E" w:rsidRPr="00220B91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91">
        <w:rPr>
          <w:rFonts w:ascii="Times New Roman" w:hAnsi="Times New Roman" w:cs="Times New Roman"/>
          <w:sz w:val="28"/>
          <w:szCs w:val="28"/>
        </w:rPr>
        <w:t xml:space="preserve">Заявления, указанные в </w:t>
      </w:r>
      <w:hyperlink w:anchor="P86" w:history="1">
        <w:r w:rsidRPr="00220B91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7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Положения, и материалы к ним в течение 7 рабочих дней направляются по решению представителя нанимателя председателю Комиссии.</w:t>
      </w:r>
    </w:p>
    <w:p w14:paraId="5AC6BFDB" w14:textId="4774E640" w:rsidR="00D53C2E" w:rsidRPr="006351BB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BB">
        <w:rPr>
          <w:rFonts w:ascii="Times New Roman" w:hAnsi="Times New Roman" w:cs="Times New Roman"/>
          <w:sz w:val="28"/>
          <w:szCs w:val="28"/>
        </w:rPr>
        <w:t xml:space="preserve">Представление председателя суда либо начальника Управления или любого члена Комиссии, указанное в </w:t>
      </w:r>
      <w:hyperlink w:anchor="P89" w:history="1">
        <w:r w:rsidRPr="006351B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6351BB">
          <w:rPr>
            <w:rFonts w:ascii="Times New Roman" w:hAnsi="Times New Roman" w:cs="Times New Roman"/>
            <w:sz w:val="28"/>
            <w:szCs w:val="28"/>
          </w:rPr>
          <w:t>в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6351B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6351BB">
        <w:rPr>
          <w:rFonts w:ascii="Times New Roman" w:hAnsi="Times New Roman" w:cs="Times New Roman"/>
          <w:sz w:val="28"/>
          <w:szCs w:val="28"/>
        </w:rPr>
        <w:t xml:space="preserve"> настоящего Положения, и материалы к нему в течение 7 рабочих дней направляются председателю Комиссии.</w:t>
      </w:r>
    </w:p>
    <w:p w14:paraId="15BB137F" w14:textId="5E984F7E" w:rsidR="00D53C2E" w:rsidRPr="008A3D06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D06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14:paraId="44E7A7EF" w14:textId="559AB14B" w:rsidR="00D53C2E" w:rsidRPr="00B83236" w:rsidRDefault="000638E9" w:rsidP="00B1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36">
        <w:rPr>
          <w:rFonts w:ascii="Times New Roman" w:hAnsi="Times New Roman" w:cs="Times New Roman"/>
          <w:sz w:val="28"/>
          <w:szCs w:val="28"/>
        </w:rPr>
        <w:lastRenderedPageBreak/>
        <w:t>а) в 10-дневный срок назначает дату, время и место заседания Комиссии. При этом дата заседания Комиссии не может быть назначена позднее 20 дней со дня п</w:t>
      </w:r>
      <w:r w:rsidR="008A3D06" w:rsidRPr="00B83236">
        <w:rPr>
          <w:rFonts w:ascii="Times New Roman" w:hAnsi="Times New Roman" w:cs="Times New Roman"/>
          <w:sz w:val="28"/>
          <w:szCs w:val="28"/>
        </w:rPr>
        <w:t>оступления указанной информации, за исключением случаев, предусмотренных пунктами 25 и 26 настоящего Положения;</w:t>
      </w:r>
    </w:p>
    <w:p w14:paraId="06224987" w14:textId="461A56F9" w:rsidR="00D53C2E" w:rsidRPr="00B83236" w:rsidRDefault="000638E9" w:rsidP="00B1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36">
        <w:rPr>
          <w:rFonts w:ascii="Times New Roman" w:hAnsi="Times New Roman" w:cs="Times New Roman"/>
          <w:sz w:val="28"/>
          <w:szCs w:val="28"/>
        </w:rPr>
        <w:t xml:space="preserve">б) организует ознакомление федерального государственного гражданского служащего, в отношении которого Комиссией рассматривается вопрос </w:t>
      </w:r>
      <w:r w:rsidR="00612C8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83236"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612C8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83236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14:paraId="6C6B8161" w14:textId="7B876140" w:rsidR="00D53C2E" w:rsidRDefault="000638E9" w:rsidP="00B1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CD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77" w:history="1">
        <w:r w:rsidRPr="00C35DC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C35DCD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C35DCD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C35DCD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</w:t>
      </w:r>
      <w:r w:rsidR="00612C8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5DCD">
        <w:rPr>
          <w:rFonts w:ascii="Times New Roman" w:hAnsi="Times New Roman" w:cs="Times New Roman"/>
          <w:sz w:val="28"/>
          <w:szCs w:val="28"/>
        </w:rPr>
        <w:t>в рассмотрении) в ходе заседания Комиссии дополнительных материалов.</w:t>
      </w:r>
    </w:p>
    <w:p w14:paraId="03997693" w14:textId="5547F40F" w:rsidR="00C35DCD" w:rsidRPr="00C35DCD" w:rsidRDefault="00C35DCD" w:rsidP="00612C8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CD">
        <w:rPr>
          <w:rFonts w:ascii="Times New Roman" w:hAnsi="Times New Roman" w:cs="Times New Roman"/>
          <w:sz w:val="28"/>
          <w:szCs w:val="28"/>
        </w:rPr>
        <w:t>Секретарь Комиссии по поручению председателя Комиссии:</w:t>
      </w:r>
    </w:p>
    <w:p w14:paraId="31669B47" w14:textId="1E3FB1A0" w:rsidR="00C35DCD" w:rsidRPr="002F68B3" w:rsidRDefault="00C35DCD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B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2F68B3" w:rsidRPr="002F68B3">
        <w:rPr>
          <w:rFonts w:ascii="Times New Roman" w:hAnsi="Times New Roman" w:cs="Times New Roman"/>
          <w:sz w:val="28"/>
          <w:szCs w:val="28"/>
        </w:rPr>
        <w:t>организационно-техническое и документальное обеспечение деятельности Комиссии;</w:t>
      </w:r>
    </w:p>
    <w:p w14:paraId="1BECEF0A" w14:textId="54557325" w:rsidR="00C35DCD" w:rsidRPr="002F68B3" w:rsidRDefault="002F68B3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B3">
        <w:rPr>
          <w:rFonts w:ascii="Times New Roman" w:hAnsi="Times New Roman" w:cs="Times New Roman"/>
          <w:sz w:val="28"/>
          <w:szCs w:val="28"/>
        </w:rPr>
        <w:t xml:space="preserve">подготавливает проекты запросов (кроме запросов, касающихся осуществления оперативно-розыскной деятельности или ее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</w:t>
      </w:r>
      <w:r w:rsidR="0079628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F68B3">
        <w:rPr>
          <w:rFonts w:ascii="Times New Roman" w:hAnsi="Times New Roman" w:cs="Times New Roman"/>
          <w:sz w:val="28"/>
          <w:szCs w:val="28"/>
        </w:rPr>
        <w:t xml:space="preserve">об имеющихся у них сведениях о </w:t>
      </w:r>
      <w:r w:rsidRPr="00871A3C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9A4E2D" w:rsidRPr="00871A3C">
        <w:rPr>
          <w:rFonts w:ascii="Times New Roman" w:hAnsi="Times New Roman" w:cs="Times New Roman"/>
          <w:sz w:val="28"/>
          <w:szCs w:val="28"/>
        </w:rPr>
        <w:t>федеральным государственным гражданским</w:t>
      </w:r>
      <w:r w:rsidRPr="00871A3C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</w:t>
      </w:r>
      <w:r w:rsidRPr="002F68B3">
        <w:rPr>
          <w:rFonts w:ascii="Times New Roman" w:hAnsi="Times New Roman" w:cs="Times New Roman"/>
          <w:sz w:val="28"/>
          <w:szCs w:val="28"/>
        </w:rPr>
        <w:t xml:space="preserve"> поведению;</w:t>
      </w:r>
    </w:p>
    <w:p w14:paraId="31542197" w14:textId="4D2A16C9" w:rsidR="00C35DCD" w:rsidRDefault="007865C5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14:paraId="291F650F" w14:textId="01AA70A5" w:rsidR="00805874" w:rsidRDefault="00805874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членов Комиссии о дате, времени и месте заседания, а так же </w:t>
      </w:r>
      <w:r w:rsidR="001579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 вопросах, включенных в повестку дня, не позднее 7 рабочих дней до дня заседания Комиссии;</w:t>
      </w:r>
    </w:p>
    <w:p w14:paraId="31724F25" w14:textId="02B025D0" w:rsidR="00385564" w:rsidRDefault="00385564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федерального государственного гражданского служащего, </w:t>
      </w:r>
      <w:r w:rsidR="001579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вопрос о соблюдении требований к служебному поведению и (или) лиц, участвующих в заседании Комиссии, о дате, времени и месте заседания не позднее 7 рабочих дней до заседания Комиссии;</w:t>
      </w:r>
    </w:p>
    <w:p w14:paraId="371F0B4D" w14:textId="766CD76F" w:rsidR="00F111E2" w:rsidRDefault="00F111E2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протоколирование заседания Комиссии;</w:t>
      </w:r>
    </w:p>
    <w:p w14:paraId="6A1E1BDC" w14:textId="72810731" w:rsidR="00F111E2" w:rsidRDefault="00F111E2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поручения председателя Комиссии.</w:t>
      </w:r>
    </w:p>
    <w:p w14:paraId="6D946F5C" w14:textId="5AFDDCDC" w:rsidR="00F111E2" w:rsidRPr="002F68B3" w:rsidRDefault="00F111E2" w:rsidP="00157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при принятии решений обладает правами члена Комиссии.</w:t>
      </w:r>
    </w:p>
    <w:p w14:paraId="34DCD03F" w14:textId="041ACCC2" w:rsidR="00D53C2E" w:rsidRPr="00226C56" w:rsidRDefault="000638E9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79B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Pr="00226C56">
        <w:rPr>
          <w:rFonts w:ascii="Times New Roman" w:hAnsi="Times New Roman" w:cs="Times New Roman"/>
          <w:sz w:val="28"/>
          <w:szCs w:val="28"/>
        </w:rPr>
        <w:t xml:space="preserve">комиссии по рассмотрению заявлений, указанных в </w:t>
      </w:r>
      <w:hyperlink w:anchor="P86" w:history="1">
        <w:r w:rsidRPr="00226C56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226C5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7" w:history="1">
        <w:r w:rsidRPr="00226C56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26C56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26C56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6C56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62DCA8B" w14:textId="795F3937" w:rsidR="00D53C2E" w:rsidRDefault="000638E9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C7">
        <w:rPr>
          <w:rFonts w:ascii="Times New Roman" w:hAnsi="Times New Roman" w:cs="Times New Roman"/>
          <w:sz w:val="28"/>
          <w:szCs w:val="28"/>
        </w:rPr>
        <w:t>Уведомлени</w:t>
      </w:r>
      <w:r w:rsidR="00EF5BC7" w:rsidRPr="00EF5BC7">
        <w:rPr>
          <w:rFonts w:ascii="Times New Roman" w:hAnsi="Times New Roman" w:cs="Times New Roman"/>
          <w:sz w:val="28"/>
          <w:szCs w:val="28"/>
        </w:rPr>
        <w:t>я</w:t>
      </w:r>
      <w:r w:rsidRPr="00EF5BC7">
        <w:rPr>
          <w:rFonts w:ascii="Times New Roman" w:hAnsi="Times New Roman" w:cs="Times New Roman"/>
          <w:sz w:val="28"/>
          <w:szCs w:val="28"/>
        </w:rPr>
        <w:t>, указанн</w:t>
      </w:r>
      <w:r w:rsidR="00EF5BC7" w:rsidRPr="00EF5BC7">
        <w:rPr>
          <w:rFonts w:ascii="Times New Roman" w:hAnsi="Times New Roman" w:cs="Times New Roman"/>
          <w:sz w:val="28"/>
          <w:szCs w:val="28"/>
        </w:rPr>
        <w:t>ые</w:t>
      </w:r>
      <w:r w:rsidRPr="00EF5BC7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91" w:history="1">
        <w:r w:rsidR="00FA1DE4" w:rsidRPr="00EF5BC7">
          <w:rPr>
            <w:rFonts w:ascii="Times New Roman" w:hAnsi="Times New Roman" w:cs="Times New Roman"/>
            <w:sz w:val="28"/>
            <w:szCs w:val="28"/>
          </w:rPr>
          <w:t>подпунктах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5BC7">
          <w:rPr>
            <w:rFonts w:ascii="Times New Roman" w:hAnsi="Times New Roman" w:cs="Times New Roman"/>
            <w:sz w:val="28"/>
            <w:szCs w:val="28"/>
          </w:rPr>
          <w:t>д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="00FA1DE4" w:rsidRPr="00EF5BC7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="00FA1DE4" w:rsidRPr="00EF5BC7">
          <w:rPr>
            <w:rFonts w:ascii="Times New Roman" w:hAnsi="Times New Roman" w:cs="Times New Roman"/>
            <w:sz w:val="28"/>
            <w:szCs w:val="28"/>
          </w:rPr>
          <w:t>е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="00FA1DE4" w:rsidRPr="00EF5BC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EF5BC7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Pr="00EF5BC7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</w:t>
      </w:r>
      <w:r w:rsidR="00EF5BC7" w:rsidRPr="00EF5BC7">
        <w:rPr>
          <w:rFonts w:ascii="Times New Roman" w:hAnsi="Times New Roman" w:cs="Times New Roman"/>
          <w:sz w:val="28"/>
          <w:szCs w:val="28"/>
        </w:rPr>
        <w:t>ю</w:t>
      </w:r>
      <w:r w:rsidRPr="00EF5BC7">
        <w:rPr>
          <w:rFonts w:ascii="Times New Roman" w:hAnsi="Times New Roman" w:cs="Times New Roman"/>
          <w:sz w:val="28"/>
          <w:szCs w:val="28"/>
        </w:rPr>
        <w:t xml:space="preserve">тся на очередном (плановом) заседании </w:t>
      </w:r>
      <w:r w:rsidRPr="00EF5BC7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</w:p>
    <w:p w14:paraId="72DECD55" w14:textId="23DD6D72" w:rsidR="00EF5BC7" w:rsidRPr="00EF5BC7" w:rsidRDefault="00EF5BC7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C7">
        <w:rPr>
          <w:rFonts w:ascii="Times New Roman" w:hAnsi="Times New Roman" w:cs="Times New Roman"/>
          <w:sz w:val="28"/>
          <w:szCs w:val="28"/>
        </w:rPr>
        <w:t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</w:t>
      </w:r>
      <w:r w:rsidR="0015793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F5BC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91" w:history="1">
        <w:r w:rsidRPr="00EF5BC7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5BC7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5BC7">
          <w:rPr>
            <w:rFonts w:ascii="Times New Roman" w:hAnsi="Times New Roman" w:cs="Times New Roman"/>
            <w:sz w:val="28"/>
            <w:szCs w:val="28"/>
          </w:rPr>
          <w:t>е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EF5BC7">
        <w:rPr>
          <w:rFonts w:ascii="Times New Roman" w:hAnsi="Times New Roman" w:cs="Times New Roman"/>
          <w:sz w:val="28"/>
          <w:szCs w:val="28"/>
        </w:rPr>
        <w:t xml:space="preserve"> настоящего Положения председателю Комиссии.</w:t>
      </w:r>
    </w:p>
    <w:p w14:paraId="5334E464" w14:textId="222018B8" w:rsidR="002C68B3" w:rsidRPr="002C68B3" w:rsidRDefault="002C68B3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B3">
        <w:rPr>
          <w:rFonts w:ascii="Times New Roman" w:hAnsi="Times New Roman" w:cs="Times New Roman"/>
          <w:sz w:val="28"/>
          <w:szCs w:val="28"/>
        </w:rPr>
        <w:t>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14:paraId="2F2AB0B0" w14:textId="671796DB" w:rsidR="002C68B3" w:rsidRPr="00280BCD" w:rsidRDefault="002C68B3" w:rsidP="00045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BCD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84" w:history="1">
        <w:r w:rsidRPr="00280BCD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80BCD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80BCD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80BCD">
          <w:rPr>
            <w:rFonts w:ascii="Times New Roman" w:hAnsi="Times New Roman" w:cs="Times New Roman"/>
            <w:sz w:val="28"/>
            <w:szCs w:val="28"/>
          </w:rPr>
          <w:t>е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80BCD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80BCD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</w:t>
      </w:r>
      <w:r w:rsidRPr="00280BCD">
        <w:rPr>
          <w:rFonts w:ascii="Times New Roman" w:hAnsi="Times New Roman" w:cs="Times New Roman"/>
          <w:sz w:val="28"/>
          <w:szCs w:val="28"/>
        </w:rPr>
        <w:t xml:space="preserve"> о намерении федерального государственного гражданского служащего 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80BCD">
        <w:rPr>
          <w:rFonts w:ascii="Times New Roman" w:hAnsi="Times New Roman" w:cs="Times New Roman"/>
          <w:sz w:val="28"/>
          <w:szCs w:val="28"/>
        </w:rPr>
        <w:t>или гражданина лично присутствовать на заседании Комиссии;</w:t>
      </w:r>
    </w:p>
    <w:p w14:paraId="13C91A0B" w14:textId="093AEA01" w:rsidR="002C68B3" w:rsidRDefault="002C68B3" w:rsidP="00045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5B">
        <w:rPr>
          <w:rFonts w:ascii="Times New Roman" w:hAnsi="Times New Roman" w:cs="Times New Roman"/>
          <w:sz w:val="28"/>
          <w:szCs w:val="28"/>
        </w:rPr>
        <w:t xml:space="preserve">б) если федеральный государственный гражданский служащий 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74E5B">
        <w:rPr>
          <w:rFonts w:ascii="Times New Roman" w:hAnsi="Times New Roman" w:cs="Times New Roman"/>
          <w:sz w:val="28"/>
          <w:szCs w:val="28"/>
        </w:rPr>
        <w:t xml:space="preserve">или гражданин, намеревающиеся лично присутствовать на заседании Комиссии 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74E5B">
        <w:rPr>
          <w:rFonts w:ascii="Times New Roman" w:hAnsi="Times New Roman" w:cs="Times New Roman"/>
          <w:sz w:val="28"/>
          <w:szCs w:val="28"/>
        </w:rPr>
        <w:t>и надлежащим образом извещенные о времени и месте его проведения, не явились на заседание Комиссии.</w:t>
      </w:r>
    </w:p>
    <w:p w14:paraId="78DAA75F" w14:textId="7BF6EBC0" w:rsidR="001C5749" w:rsidRDefault="001C5749" w:rsidP="00045BF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749">
        <w:rPr>
          <w:rFonts w:ascii="Times New Roman" w:hAnsi="Times New Roman" w:cs="Times New Roman"/>
          <w:sz w:val="28"/>
          <w:szCs w:val="28"/>
        </w:rPr>
        <w:t>На заседании Комиссии заслушиваются пояснения федерального государственного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94D0489" w14:textId="0DACD2D0" w:rsidR="00C113E5" w:rsidRPr="00C113E5" w:rsidRDefault="00C113E5" w:rsidP="00045BF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E5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5B26CED" w14:textId="03CAC633" w:rsidR="00F1140B" w:rsidRPr="00F1140B" w:rsidRDefault="00F1140B" w:rsidP="00045BF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40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2" w:history="1">
        <w:r w:rsidRPr="00F1140B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F1140B">
          <w:rPr>
            <w:rFonts w:ascii="Times New Roman" w:hAnsi="Times New Roman" w:cs="Times New Roman"/>
            <w:sz w:val="28"/>
            <w:szCs w:val="28"/>
          </w:rPr>
          <w:t>а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F11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F1140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909A746" w14:textId="12B2154E" w:rsidR="00F1140B" w:rsidRPr="00F1140B" w:rsidRDefault="00F1140B" w:rsidP="00C04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40B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федеральным государственным гражданским служащим в соответствии с </w:t>
      </w:r>
      <w:hyperlink r:id="rId18" w:history="1">
        <w:r w:rsidRPr="00F1140B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F1140B">
          <w:rPr>
            <w:rFonts w:ascii="Times New Roman" w:hAnsi="Times New Roman" w:cs="Times New Roman"/>
            <w:sz w:val="28"/>
            <w:szCs w:val="28"/>
          </w:rPr>
          <w:t>а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F1140B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F1140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C041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1140B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</w:t>
      </w:r>
      <w:r w:rsidR="00956954" w:rsidRPr="00174D8A">
        <w:rPr>
          <w:rFonts w:ascii="Times New Roman" w:hAnsi="Times New Roman" w:cs="Times New Roman"/>
          <w:sz w:val="28"/>
          <w:szCs w:val="28"/>
        </w:rPr>
        <w:t xml:space="preserve">гражданскими </w:t>
      </w:r>
      <w:r w:rsidRPr="00174D8A">
        <w:rPr>
          <w:rFonts w:ascii="Times New Roman" w:hAnsi="Times New Roman" w:cs="Times New Roman"/>
          <w:sz w:val="28"/>
          <w:szCs w:val="28"/>
        </w:rPr>
        <w:t xml:space="preserve">служащими, и соблюдения федеральными государственными </w:t>
      </w:r>
      <w:r w:rsidR="00956954" w:rsidRPr="00174D8A">
        <w:rPr>
          <w:rFonts w:ascii="Times New Roman" w:hAnsi="Times New Roman" w:cs="Times New Roman"/>
          <w:sz w:val="28"/>
          <w:szCs w:val="28"/>
        </w:rPr>
        <w:t>гражданскими</w:t>
      </w:r>
      <w:r w:rsidR="00956954">
        <w:rPr>
          <w:rFonts w:ascii="Times New Roman" w:hAnsi="Times New Roman" w:cs="Times New Roman"/>
          <w:sz w:val="28"/>
          <w:szCs w:val="28"/>
        </w:rPr>
        <w:t xml:space="preserve"> </w:t>
      </w:r>
      <w:r w:rsidRPr="00F1140B">
        <w:rPr>
          <w:rFonts w:ascii="Times New Roman" w:hAnsi="Times New Roman" w:cs="Times New Roman"/>
          <w:sz w:val="28"/>
          <w:szCs w:val="28"/>
        </w:rPr>
        <w:t xml:space="preserve">служащими требований к служебному поведению, утвержденного Указом Президента Российской Федерации от 21 сентября 2009 г. </w:t>
      </w:r>
      <w:r w:rsidR="00C041E5">
        <w:rPr>
          <w:rFonts w:ascii="Times New Roman" w:hAnsi="Times New Roman" w:cs="Times New Roman"/>
          <w:sz w:val="28"/>
          <w:szCs w:val="28"/>
        </w:rPr>
        <w:t>№</w:t>
      </w:r>
      <w:r w:rsidRPr="00F1140B">
        <w:rPr>
          <w:rFonts w:ascii="Times New Roman" w:hAnsi="Times New Roman" w:cs="Times New Roman"/>
          <w:sz w:val="28"/>
          <w:szCs w:val="28"/>
        </w:rPr>
        <w:t xml:space="preserve"> 1065, являются достоверными и полными;</w:t>
      </w:r>
    </w:p>
    <w:p w14:paraId="626306EA" w14:textId="25AE50FB" w:rsidR="00F1140B" w:rsidRPr="0026415F" w:rsidRDefault="00F1140B" w:rsidP="00C04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федеральным государственным гражданским служащим в соответствии с </w:t>
      </w:r>
      <w:hyperlink r:id="rId19" w:history="1">
        <w:r w:rsidRPr="0026415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6415F">
          <w:rPr>
            <w:rFonts w:ascii="Times New Roman" w:hAnsi="Times New Roman" w:cs="Times New Roman"/>
            <w:sz w:val="28"/>
            <w:szCs w:val="28"/>
          </w:rPr>
          <w:t>а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6415F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6415F">
        <w:rPr>
          <w:rFonts w:ascii="Times New Roman" w:hAnsi="Times New Roman" w:cs="Times New Roman"/>
          <w:sz w:val="28"/>
          <w:szCs w:val="28"/>
        </w:rPr>
        <w:t xml:space="preserve">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5935BE1E" w14:textId="5B9E004D" w:rsidR="0026415F" w:rsidRPr="0026415F" w:rsidRDefault="0026415F" w:rsidP="00C041E5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3" w:history="1">
        <w:r w:rsidRPr="0026415F">
          <w:rPr>
            <w:rFonts w:ascii="Times New Roman" w:hAnsi="Times New Roman" w:cs="Times New Roman"/>
            <w:sz w:val="28"/>
            <w:szCs w:val="28"/>
          </w:rPr>
          <w:t>абзаце третьем подпункта «а» пункта 13</w:t>
        </w:r>
      </w:hyperlink>
      <w:r w:rsidRPr="0026415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DCB61A8" w14:textId="44739D40" w:rsidR="0026415F" w:rsidRPr="0026415F" w:rsidRDefault="0026415F" w:rsidP="00773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lastRenderedPageBreak/>
        <w:t xml:space="preserve">а) установить, что федеральный государственный гражданский служащий соблюдал требования к служебному поведению и (или) требования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6415F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7E6E6549" w14:textId="6E60B0D5" w:rsidR="0026415F" w:rsidRPr="00365311" w:rsidRDefault="0026415F" w:rsidP="00773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 xml:space="preserve">б) установить, что федеральный государственный гражданский служащий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не соблюдал требования к служебному поведению и (или) требования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применить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65311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</w:p>
    <w:p w14:paraId="748DCAB2" w14:textId="37D98B50" w:rsidR="00365311" w:rsidRPr="00365311" w:rsidRDefault="00365311" w:rsidP="005B14C0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5" w:history="1">
        <w:r w:rsidRPr="0036531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365311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36531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6531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EA5F58A" w14:textId="2FC2438C" w:rsidR="00365311" w:rsidRPr="00365311" w:rsidRDefault="00365311" w:rsidP="005B14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3FC9981C" w14:textId="4AA61046" w:rsidR="00365311" w:rsidRPr="00365311" w:rsidRDefault="00365311" w:rsidP="005B14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должности в коммерческой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65311">
        <w:rPr>
          <w:rFonts w:ascii="Times New Roman" w:hAnsi="Times New Roman" w:cs="Times New Roman"/>
          <w:sz w:val="28"/>
          <w:szCs w:val="28"/>
        </w:rPr>
        <w:t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0F36526B" w14:textId="36C7C068" w:rsidR="00D77BCE" w:rsidRPr="00D77BCE" w:rsidRDefault="00D77BCE" w:rsidP="00FD0B7F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CE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6" w:history="1">
        <w:r w:rsidRPr="00D77BCE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D77BCE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D77BCE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D77BC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2049988" w14:textId="77777777" w:rsidR="00D77BCE" w:rsidRPr="00D77BCE" w:rsidRDefault="00D77BCE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CE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582B4E5" w14:textId="282D292E" w:rsidR="00D77BCE" w:rsidRPr="003C0BB5" w:rsidRDefault="00D77BCE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 w:rsidR="00FD0B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C0BB5">
        <w:rPr>
          <w:rFonts w:ascii="Times New Roman" w:hAnsi="Times New Roman" w:cs="Times New Roman"/>
          <w:sz w:val="28"/>
          <w:szCs w:val="28"/>
        </w:rPr>
        <w:t>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14:paraId="3262A1C3" w14:textId="6791838E" w:rsidR="00D77BCE" w:rsidRPr="003C0BB5" w:rsidRDefault="00D77BCE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</w:t>
      </w:r>
      <w:r w:rsidR="00FD0B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C0BB5">
        <w:rPr>
          <w:rFonts w:ascii="Times New Roman" w:hAnsi="Times New Roman" w:cs="Times New Roman"/>
          <w:sz w:val="28"/>
          <w:szCs w:val="28"/>
        </w:rPr>
        <w:t xml:space="preserve"> к федеральному государственному гражданскому служащему конкретную меру ответственности).</w:t>
      </w:r>
    </w:p>
    <w:p w14:paraId="259B04DF" w14:textId="28E15540" w:rsidR="003C0BB5" w:rsidRPr="003C0BB5" w:rsidRDefault="003C0BB5" w:rsidP="00FD0B7F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7" w:history="1">
        <w:r w:rsidRPr="003C0BB5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3C0BB5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3C0BB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C0BB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4716AD9D" w14:textId="159A12A8" w:rsidR="003C0BB5" w:rsidRPr="003C0BB5" w:rsidRDefault="003C0BB5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lastRenderedPageBreak/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4C0F2844" w14:textId="22C5DA5F" w:rsidR="003C0BB5" w:rsidRPr="001E2F3B" w:rsidRDefault="003C0BB5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3B">
        <w:rPr>
          <w:rFonts w:ascii="Times New Roman" w:hAnsi="Times New Roman" w:cs="Times New Roman"/>
          <w:sz w:val="28"/>
          <w:szCs w:val="28"/>
        </w:rPr>
        <w:t xml:space="preserve">б) признать, что </w:t>
      </w:r>
      <w:bookmarkStart w:id="19" w:name="P138"/>
      <w:bookmarkEnd w:id="19"/>
      <w:r w:rsidRPr="001E2F3B">
        <w:rPr>
          <w:rFonts w:ascii="Times New Roman" w:hAnsi="Times New Roman" w:cs="Times New Roman"/>
          <w:sz w:val="28"/>
          <w:szCs w:val="28"/>
        </w:rPr>
        <w:t>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5328C941" w14:textId="62037A35" w:rsidR="00EF2DCC" w:rsidRPr="00EF2DCC" w:rsidRDefault="00EF2DCC" w:rsidP="002917D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CC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8" w:history="1">
        <w:r w:rsidRPr="00EF2DCC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2DCC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EF2DCC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EF2DC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EBDA957" w14:textId="77777777" w:rsidR="00EF2DCC" w:rsidRPr="00EF2DCC" w:rsidRDefault="00EF2DCC" w:rsidP="0029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CC">
        <w:rPr>
          <w:rFonts w:ascii="Times New Roman" w:hAnsi="Times New Roman" w:cs="Times New Roman"/>
          <w:sz w:val="28"/>
          <w:szCs w:val="28"/>
        </w:rPr>
        <w:t>а) 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14:paraId="2D164992" w14:textId="77777777" w:rsidR="00EF2DCC" w:rsidRPr="00EF2DCC" w:rsidRDefault="00EF2DCC" w:rsidP="0029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CC">
        <w:rPr>
          <w:rFonts w:ascii="Times New Roman" w:hAnsi="Times New Roman" w:cs="Times New Roman"/>
          <w:sz w:val="28"/>
          <w:szCs w:val="28"/>
        </w:rPr>
        <w:t>б) 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возникновения).</w:t>
      </w:r>
    </w:p>
    <w:p w14:paraId="4B112D25" w14:textId="77777777" w:rsidR="00EF2DCC" w:rsidRPr="005607E2" w:rsidRDefault="00EF2DCC" w:rsidP="0029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7E2">
        <w:rPr>
          <w:rFonts w:ascii="Times New Roman" w:hAnsi="Times New Roman" w:cs="Times New Roman"/>
          <w:sz w:val="28"/>
          <w:szCs w:val="28"/>
        </w:rPr>
        <w:t>в) 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1178A1DB" w14:textId="32D27B43" w:rsidR="00DB0527" w:rsidRDefault="00DB0527" w:rsidP="002917D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52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предусмотренного </w:t>
      </w:r>
      <w:hyperlink w:anchor="P89" w:history="1">
        <w:r w:rsidRPr="00DB0527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DB0527">
          <w:rPr>
            <w:rFonts w:ascii="Times New Roman" w:hAnsi="Times New Roman" w:cs="Times New Roman"/>
            <w:sz w:val="28"/>
            <w:szCs w:val="28"/>
          </w:rPr>
          <w:t>в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DB0527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DB05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4E972C82" w14:textId="64BA40FD" w:rsidR="008A6367" w:rsidRPr="008A6367" w:rsidRDefault="008A6367" w:rsidP="002917D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6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0" w:history="1">
        <w:r w:rsidRPr="008A636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8A6367">
          <w:rPr>
            <w:rFonts w:ascii="Times New Roman" w:hAnsi="Times New Roman" w:cs="Times New Roman"/>
            <w:sz w:val="28"/>
            <w:szCs w:val="28"/>
          </w:rPr>
          <w:t>г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8A6367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8A636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8936094" w14:textId="5209AF09" w:rsidR="008A6367" w:rsidRPr="008A6367" w:rsidRDefault="008A6367" w:rsidP="002A7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67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федеральным государственным гражданским служащим в соответствии с </w:t>
      </w:r>
      <w:hyperlink r:id="rId20" w:history="1">
        <w:r w:rsidRPr="008A6367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A636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B76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D579B">
        <w:rPr>
          <w:rFonts w:ascii="Times New Roman" w:hAnsi="Times New Roman" w:cs="Times New Roman"/>
          <w:sz w:val="28"/>
          <w:szCs w:val="28"/>
        </w:rPr>
        <w:t>«</w:t>
      </w:r>
      <w:r w:rsidRPr="008A636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D579B">
        <w:rPr>
          <w:rFonts w:ascii="Times New Roman" w:hAnsi="Times New Roman" w:cs="Times New Roman"/>
          <w:sz w:val="28"/>
          <w:szCs w:val="28"/>
        </w:rPr>
        <w:t>»</w:t>
      </w:r>
      <w:r w:rsidRPr="008A6367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14:paraId="68ECD013" w14:textId="09EC3FCD" w:rsidR="008A6367" w:rsidRPr="00E54284" w:rsidRDefault="008A6367" w:rsidP="002A7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284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федеральным государственным гражданским служащим в соответствии с </w:t>
      </w:r>
      <w:hyperlink r:id="rId21" w:history="1">
        <w:r w:rsidRPr="00E54284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E542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B76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9499D">
        <w:rPr>
          <w:rFonts w:ascii="Times New Roman" w:hAnsi="Times New Roman" w:cs="Times New Roman"/>
          <w:sz w:val="28"/>
          <w:szCs w:val="28"/>
        </w:rPr>
        <w:t>«</w:t>
      </w:r>
      <w:r w:rsidRPr="00E54284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E54284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</w:t>
      </w:r>
      <w:r w:rsidRPr="00E54284"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 в соответствии с их компетенцией).</w:t>
      </w:r>
    </w:p>
    <w:p w14:paraId="45476D9C" w14:textId="6940A35C" w:rsidR="001D3666" w:rsidRPr="001D3666" w:rsidRDefault="001D3666" w:rsidP="00037A70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666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1" w:history="1">
        <w:r w:rsidRPr="001D3666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1D3666">
          <w:rPr>
            <w:rFonts w:ascii="Times New Roman" w:hAnsi="Times New Roman" w:cs="Times New Roman"/>
            <w:sz w:val="28"/>
            <w:szCs w:val="28"/>
          </w:rPr>
          <w:t>д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1D3666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1D3666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14:paraId="6044C69F" w14:textId="6FC7DD08" w:rsidR="001D3666" w:rsidRPr="001D3666" w:rsidRDefault="001D3666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666"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D3666">
        <w:rPr>
          <w:rFonts w:ascii="Times New Roman" w:hAnsi="Times New Roman" w:cs="Times New Roman"/>
          <w:sz w:val="28"/>
          <w:szCs w:val="28"/>
        </w:rPr>
        <w:t>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4984B081" w14:textId="60B3FEF0" w:rsidR="001D3666" w:rsidRDefault="001D3666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9BC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коммерческой или некоммерческой организации и (или) выполнение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D69BC">
        <w:rPr>
          <w:rFonts w:ascii="Times New Roman" w:hAnsi="Times New Roman" w:cs="Times New Roman"/>
          <w:sz w:val="28"/>
          <w:szCs w:val="28"/>
        </w:rPr>
        <w:t xml:space="preserve">в коммерческой или некоммерческой организации работ (оказание услуг) нарушают требования </w:t>
      </w:r>
      <w:hyperlink r:id="rId22" w:history="1">
        <w:r w:rsidRPr="006D69BC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D69B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037A70">
        <w:rPr>
          <w:rFonts w:ascii="Times New Roman" w:hAnsi="Times New Roman" w:cs="Times New Roman"/>
          <w:sz w:val="28"/>
          <w:szCs w:val="28"/>
        </w:rPr>
        <w:t>№</w:t>
      </w:r>
      <w:r w:rsidRPr="006D69BC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9499D">
        <w:rPr>
          <w:rFonts w:ascii="Times New Roman" w:hAnsi="Times New Roman" w:cs="Times New Roman"/>
          <w:sz w:val="28"/>
          <w:szCs w:val="28"/>
        </w:rPr>
        <w:t>«</w:t>
      </w:r>
      <w:r w:rsidRPr="006D69B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6D69BC">
        <w:rPr>
          <w:rFonts w:ascii="Times New Roman" w:hAnsi="Times New Roman" w:cs="Times New Roman"/>
          <w:sz w:val="28"/>
          <w:szCs w:val="28"/>
        </w:rPr>
        <w:t xml:space="preserve">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</w:p>
    <w:p w14:paraId="60097DE0" w14:textId="2FDA030A" w:rsidR="00B44FB0" w:rsidRPr="00B44FB0" w:rsidRDefault="00B44FB0" w:rsidP="00037A70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0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1" w:history="1">
        <w:r w:rsidRPr="00B44FB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B44FB0">
          <w:rPr>
            <w:rFonts w:ascii="Times New Roman" w:hAnsi="Times New Roman" w:cs="Times New Roman"/>
            <w:sz w:val="28"/>
            <w:szCs w:val="28"/>
          </w:rPr>
          <w:t>е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B44FB0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B44FB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72EE54C" w14:textId="3F45F56D" w:rsidR="00B44FB0" w:rsidRPr="00B44FB0" w:rsidRDefault="00B44FB0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0">
        <w:rPr>
          <w:rFonts w:ascii="Times New Roman" w:hAnsi="Times New Roman" w:cs="Times New Roman"/>
          <w:sz w:val="28"/>
          <w:szCs w:val="28"/>
        </w:rPr>
        <w:t xml:space="preserve">а) признать наличие причинно-следственной связи между возникновением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44FB0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</w:t>
      </w:r>
      <w:bookmarkStart w:id="20" w:name="P142"/>
      <w:bookmarkStart w:id="21" w:name="P145"/>
      <w:bookmarkEnd w:id="20"/>
      <w:bookmarkEnd w:id="21"/>
      <w:r w:rsidRPr="00B44FB0">
        <w:rPr>
          <w:rFonts w:ascii="Times New Roman" w:hAnsi="Times New Roman" w:cs="Times New Roman"/>
          <w:sz w:val="28"/>
          <w:szCs w:val="28"/>
        </w:rPr>
        <w:t>его обстоятельств и невозможностью соблюдения им требований к служебному поведению и (или) требований об урегулирования конфликта интересов;</w:t>
      </w:r>
    </w:p>
    <w:p w14:paraId="0D1F81A2" w14:textId="5F2D6FC1" w:rsidR="00B44FB0" w:rsidRPr="00B44FB0" w:rsidRDefault="00B44FB0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0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4FA4FA01" w14:textId="67EA6596" w:rsidR="002154CB" w:rsidRPr="002154CB" w:rsidRDefault="002154CB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4C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указанных в </w:t>
      </w:r>
      <w:hyperlink w:anchor="P81" w:history="1">
        <w:r w:rsidRPr="002154C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2154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 w:history="1"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2154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0" w:history="1"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г</w:t>
        </w:r>
      </w:hyperlink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2154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history="1"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д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2154CB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е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2154C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154CB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22" w:history="1">
        <w:r w:rsidRPr="002154CB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2154CB">
        <w:rPr>
          <w:rFonts w:ascii="Times New Roman" w:hAnsi="Times New Roman" w:cs="Times New Roman"/>
          <w:sz w:val="28"/>
          <w:szCs w:val="28"/>
        </w:rPr>
        <w:t>1-</w:t>
      </w:r>
      <w:hyperlink w:anchor="P138" w:history="1">
        <w:r w:rsidRPr="002154CB">
          <w:rPr>
            <w:rFonts w:ascii="Times New Roman" w:hAnsi="Times New Roman" w:cs="Times New Roman"/>
            <w:sz w:val="28"/>
            <w:szCs w:val="28"/>
          </w:rPr>
          <w:t>36</w:t>
        </w:r>
      </w:hyperlink>
      <w:r w:rsidRPr="002154CB">
        <w:rPr>
          <w:rFonts w:ascii="Times New Roman" w:hAnsi="Times New Roman" w:cs="Times New Roman"/>
          <w:sz w:val="28"/>
          <w:szCs w:val="28"/>
        </w:rPr>
        <w:t>, 38-39.1 настоящего Положения. Основания и мотивы принятия такого решения должны быть отражены в протоколе заседания Комиссии.</w:t>
      </w:r>
    </w:p>
    <w:p w14:paraId="30A28C34" w14:textId="711DF7E6" w:rsidR="00623BE3" w:rsidRPr="00623BE3" w:rsidRDefault="00623BE3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E3">
        <w:rPr>
          <w:rFonts w:ascii="Times New Roman" w:hAnsi="Times New Roman" w:cs="Times New Roman"/>
          <w:sz w:val="28"/>
          <w:szCs w:val="28"/>
        </w:rPr>
        <w:t>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14:paraId="52DB2676" w14:textId="41E4C551" w:rsidR="002264F0" w:rsidRPr="002264F0" w:rsidRDefault="002264F0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0">
        <w:rPr>
          <w:rFonts w:ascii="Times New Roman" w:hAnsi="Times New Roman" w:cs="Times New Roman"/>
          <w:sz w:val="28"/>
          <w:szCs w:val="28"/>
        </w:rPr>
        <w:t xml:space="preserve">Решения Комиссии по вопросам, указанным в </w:t>
      </w:r>
      <w:hyperlink w:anchor="P80" w:history="1">
        <w:r w:rsidRPr="002264F0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2264F0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B2EAB4E" w14:textId="7546B199" w:rsidR="00B44FB0" w:rsidRPr="00787395" w:rsidRDefault="00787395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395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14:paraId="63B7530B" w14:textId="235D08AF" w:rsidR="00C32371" w:rsidRPr="00C32371" w:rsidRDefault="00C32371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71">
        <w:rPr>
          <w:rFonts w:ascii="Times New Roman" w:hAnsi="Times New Roman" w:cs="Times New Roman"/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85" w:history="1">
        <w:r w:rsidRPr="00C3237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045F58">
          <w:rPr>
            <w:rFonts w:ascii="Times New Roman" w:hAnsi="Times New Roman" w:cs="Times New Roman"/>
            <w:sz w:val="28"/>
            <w:szCs w:val="28"/>
          </w:rPr>
          <w:t>«</w:t>
        </w:r>
        <w:r w:rsidRPr="00C32371">
          <w:rPr>
            <w:rFonts w:ascii="Times New Roman" w:hAnsi="Times New Roman" w:cs="Times New Roman"/>
            <w:sz w:val="28"/>
            <w:szCs w:val="28"/>
          </w:rPr>
          <w:t>б</w:t>
        </w:r>
        <w:r w:rsidR="00045F58">
          <w:rPr>
            <w:rFonts w:ascii="Times New Roman" w:hAnsi="Times New Roman" w:cs="Times New Roman"/>
            <w:sz w:val="28"/>
            <w:szCs w:val="28"/>
          </w:rPr>
          <w:t>»</w:t>
        </w:r>
        <w:r w:rsidRPr="00C3237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C32371">
        <w:rPr>
          <w:rFonts w:ascii="Times New Roman" w:hAnsi="Times New Roman" w:cs="Times New Roman"/>
          <w:sz w:val="28"/>
          <w:szCs w:val="28"/>
        </w:rP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</w:t>
      </w:r>
      <w:r w:rsidR="00E310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3237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5" w:history="1">
        <w:r w:rsidRPr="00C3237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045F58">
          <w:rPr>
            <w:rFonts w:ascii="Times New Roman" w:hAnsi="Times New Roman" w:cs="Times New Roman"/>
            <w:sz w:val="28"/>
            <w:szCs w:val="28"/>
          </w:rPr>
          <w:t>«</w:t>
        </w:r>
        <w:r w:rsidRPr="00C32371">
          <w:rPr>
            <w:rFonts w:ascii="Times New Roman" w:hAnsi="Times New Roman" w:cs="Times New Roman"/>
            <w:sz w:val="28"/>
            <w:szCs w:val="28"/>
          </w:rPr>
          <w:t>б</w:t>
        </w:r>
        <w:r w:rsidR="00045F58">
          <w:rPr>
            <w:rFonts w:ascii="Times New Roman" w:hAnsi="Times New Roman" w:cs="Times New Roman"/>
            <w:sz w:val="28"/>
            <w:szCs w:val="28"/>
          </w:rPr>
          <w:t>»</w:t>
        </w:r>
        <w:r w:rsidRPr="00C3237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C32371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</w:t>
      </w:r>
      <w:r w:rsidRPr="00C32371">
        <w:rPr>
          <w:rFonts w:ascii="Times New Roman" w:hAnsi="Times New Roman" w:cs="Times New Roman"/>
          <w:sz w:val="28"/>
          <w:szCs w:val="28"/>
        </w:rPr>
        <w:lastRenderedPageBreak/>
        <w:t>обязательный характер.</w:t>
      </w:r>
    </w:p>
    <w:p w14:paraId="2C0AB7EE" w14:textId="6DC46B80" w:rsidR="00F42FE1" w:rsidRPr="00F42FE1" w:rsidRDefault="00F42FE1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E1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14:paraId="323F01C6" w14:textId="6983B51D" w:rsidR="00F42FE1" w:rsidRPr="00F42FE1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E1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</w:t>
      </w:r>
      <w:r w:rsidR="0015243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2FE1">
        <w:rPr>
          <w:rFonts w:ascii="Times New Roman" w:hAnsi="Times New Roman" w:cs="Times New Roman"/>
          <w:sz w:val="28"/>
          <w:szCs w:val="28"/>
        </w:rPr>
        <w:t xml:space="preserve"> и других лиц, присутствующих на заседании;</w:t>
      </w:r>
    </w:p>
    <w:p w14:paraId="3633DA61" w14:textId="7CC7FED6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</w:t>
      </w:r>
      <w:r w:rsidR="0015243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34C5F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7E4D7FB8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в) предъявляемые к федеральному государственному гражданскому служащему претензии, материалы, на которых они основываются;</w:t>
      </w:r>
    </w:p>
    <w:p w14:paraId="7E29B6CB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г) содержание пояснений федерального государственного гражданского служащего и других лиц по существу предъявляемых претензий;</w:t>
      </w:r>
    </w:p>
    <w:p w14:paraId="21567AD1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0DB25B27" w14:textId="289BF830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</w:t>
      </w:r>
      <w:r w:rsidR="00D34C5F" w:rsidRPr="00D34C5F">
        <w:rPr>
          <w:rFonts w:ascii="Times New Roman" w:hAnsi="Times New Roman" w:cs="Times New Roman"/>
          <w:sz w:val="28"/>
          <w:szCs w:val="28"/>
        </w:rPr>
        <w:t>тупления информации в суд либо У</w:t>
      </w:r>
      <w:r w:rsidRPr="00D34C5F">
        <w:rPr>
          <w:rFonts w:ascii="Times New Roman" w:hAnsi="Times New Roman" w:cs="Times New Roman"/>
          <w:sz w:val="28"/>
          <w:szCs w:val="28"/>
        </w:rPr>
        <w:t>правление;</w:t>
      </w:r>
    </w:p>
    <w:p w14:paraId="0E5F95A0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14:paraId="03FBE648" w14:textId="7A89983B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 xml:space="preserve">з) результаты голосования </w:t>
      </w:r>
      <w:r w:rsidR="00D34C5F" w:rsidRPr="00D34C5F">
        <w:rPr>
          <w:rFonts w:ascii="Times New Roman" w:hAnsi="Times New Roman" w:cs="Times New Roman"/>
          <w:sz w:val="28"/>
          <w:szCs w:val="28"/>
        </w:rPr>
        <w:t>(в случае возникших разногласий)</w:t>
      </w:r>
      <w:r w:rsidRPr="00D34C5F">
        <w:rPr>
          <w:rFonts w:ascii="Times New Roman" w:hAnsi="Times New Roman" w:cs="Times New Roman"/>
          <w:sz w:val="28"/>
          <w:szCs w:val="28"/>
        </w:rPr>
        <w:t>;</w:t>
      </w:r>
    </w:p>
    <w:p w14:paraId="71BE12BF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581D36A7" w14:textId="641DEB05" w:rsidR="0067518C" w:rsidRPr="0067518C" w:rsidRDefault="0067518C" w:rsidP="00F672E3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18C">
        <w:rPr>
          <w:rFonts w:ascii="Times New Roman" w:hAnsi="Times New Roman" w:cs="Times New Roman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служащий.</w:t>
      </w:r>
    </w:p>
    <w:p w14:paraId="4900031F" w14:textId="09086C16" w:rsidR="002E2DCB" w:rsidRPr="002E2DCB" w:rsidRDefault="002E2DCB" w:rsidP="00F672E3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DCB">
        <w:rPr>
          <w:rFonts w:ascii="Times New Roman" w:hAnsi="Times New Roman" w:cs="Times New Roman"/>
          <w:sz w:val="28"/>
          <w:szCs w:val="28"/>
        </w:rPr>
        <w:t>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14:paraId="60DBD7E3" w14:textId="2D51C50D" w:rsidR="00892289" w:rsidRDefault="00892289" w:rsidP="00F672E3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289">
        <w:rPr>
          <w:rFonts w:ascii="Times New Roman" w:hAnsi="Times New Roman" w:cs="Times New Roman"/>
          <w:sz w:val="28"/>
          <w:szCs w:val="28"/>
        </w:rPr>
        <w:t>Представитель нанимателя обязан рассмотреть соответствующую выписку из протокола заседания Комиссии и вправе учесть</w:t>
      </w:r>
      <w:r w:rsidR="000F4489">
        <w:rPr>
          <w:rFonts w:ascii="Times New Roman" w:hAnsi="Times New Roman" w:cs="Times New Roman"/>
          <w:sz w:val="28"/>
          <w:szCs w:val="28"/>
        </w:rPr>
        <w:t>,</w:t>
      </w:r>
      <w:r w:rsidRPr="00892289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0F4489" w:rsidRPr="00892289">
        <w:rPr>
          <w:rFonts w:ascii="Times New Roman" w:hAnsi="Times New Roman" w:cs="Times New Roman"/>
          <w:sz w:val="28"/>
          <w:szCs w:val="28"/>
        </w:rPr>
        <w:t>своей компетенции,</w:t>
      </w:r>
      <w:r w:rsidRPr="00892289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</w:t>
      </w:r>
      <w:r w:rsidR="000F448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92289">
        <w:rPr>
          <w:rFonts w:ascii="Times New Roman" w:hAnsi="Times New Roman" w:cs="Times New Roman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5C50940D" w14:textId="07053E52" w:rsidR="001F4F69" w:rsidRPr="001F4F69" w:rsidRDefault="001F4F69" w:rsidP="000F44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69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</w:t>
      </w:r>
      <w:r w:rsidR="000F448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F4F69">
        <w:rPr>
          <w:rFonts w:ascii="Times New Roman" w:hAnsi="Times New Roman" w:cs="Times New Roman"/>
          <w:sz w:val="28"/>
          <w:szCs w:val="28"/>
        </w:rPr>
        <w:t>к сведению без обсуждения.</w:t>
      </w:r>
    </w:p>
    <w:p w14:paraId="0E79C9B7" w14:textId="20C6D5D0" w:rsidR="00D8258B" w:rsidRPr="00D8258B" w:rsidRDefault="00D8258B" w:rsidP="000F448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8B">
        <w:rPr>
          <w:rFonts w:ascii="Times New Roman" w:hAnsi="Times New Roman" w:cs="Times New Roman"/>
          <w:sz w:val="28"/>
          <w:szCs w:val="28"/>
        </w:rPr>
        <w:t>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14:paraId="11A415A4" w14:textId="204E5B2E" w:rsidR="00D8258B" w:rsidRPr="00D8258B" w:rsidRDefault="00D8258B" w:rsidP="000F448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8B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федеральным государственным гражданским служащим действия (факта бездействия), </w:t>
      </w:r>
      <w:r w:rsidRPr="00D8258B">
        <w:rPr>
          <w:rFonts w:ascii="Times New Roman" w:hAnsi="Times New Roman" w:cs="Times New Roman"/>
          <w:sz w:val="28"/>
          <w:szCs w:val="28"/>
        </w:rPr>
        <w:lastRenderedPageBreak/>
        <w:t xml:space="preserve">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</w:t>
      </w:r>
      <w:r w:rsidR="000F4489">
        <w:rPr>
          <w:rFonts w:ascii="Times New Roman" w:hAnsi="Times New Roman" w:cs="Times New Roman"/>
          <w:sz w:val="28"/>
          <w:szCs w:val="28"/>
        </w:rPr>
        <w:t>–</w:t>
      </w:r>
      <w:r w:rsidRPr="00D8258B">
        <w:rPr>
          <w:rFonts w:ascii="Times New Roman" w:hAnsi="Times New Roman" w:cs="Times New Roman"/>
          <w:sz w:val="28"/>
          <w:szCs w:val="28"/>
        </w:rPr>
        <w:t xml:space="preserve"> немедленно.</w:t>
      </w:r>
    </w:p>
    <w:p w14:paraId="199DB8C8" w14:textId="1E9D32A7" w:rsidR="00D8258B" w:rsidRPr="00D8258B" w:rsidRDefault="00D8258B" w:rsidP="000F448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8B">
        <w:rPr>
          <w:rFonts w:ascii="Times New Roman" w:hAnsi="Times New Roman" w:cs="Times New Roman"/>
          <w:sz w:val="28"/>
          <w:szCs w:val="28"/>
        </w:rPr>
        <w:t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sectPr w:rsidR="00D8258B" w:rsidRPr="00D8258B" w:rsidSect="00912C21">
      <w:footerReference w:type="default" r:id="rId23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30AF" w14:textId="77777777" w:rsidR="006061AE" w:rsidRDefault="006061AE" w:rsidP="00912C21">
      <w:pPr>
        <w:spacing w:after="0" w:line="240" w:lineRule="auto"/>
      </w:pPr>
      <w:r>
        <w:separator/>
      </w:r>
    </w:p>
  </w:endnote>
  <w:endnote w:type="continuationSeparator" w:id="0">
    <w:p w14:paraId="284C9CF9" w14:textId="77777777" w:rsidR="006061AE" w:rsidRDefault="006061AE" w:rsidP="0091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778090397"/>
      <w:docPartObj>
        <w:docPartGallery w:val="Page Numbers (Bottom of Page)"/>
        <w:docPartUnique/>
      </w:docPartObj>
    </w:sdtPr>
    <w:sdtEndPr/>
    <w:sdtContent>
      <w:p w14:paraId="28DFFD45" w14:textId="79CCA65C" w:rsidR="00912C21" w:rsidRPr="00912C21" w:rsidRDefault="00912C21" w:rsidP="00912C21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912C21">
          <w:rPr>
            <w:rFonts w:ascii="Times New Roman" w:hAnsi="Times New Roman"/>
            <w:sz w:val="24"/>
            <w:szCs w:val="24"/>
          </w:rPr>
          <w:fldChar w:fldCharType="begin"/>
        </w:r>
        <w:r w:rsidRPr="00912C2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2C21">
          <w:rPr>
            <w:rFonts w:ascii="Times New Roman" w:hAnsi="Times New Roman"/>
            <w:sz w:val="24"/>
            <w:szCs w:val="24"/>
          </w:rPr>
          <w:fldChar w:fldCharType="separate"/>
        </w:r>
        <w:r w:rsidR="00BE4123">
          <w:rPr>
            <w:rFonts w:ascii="Times New Roman" w:hAnsi="Times New Roman"/>
            <w:noProof/>
            <w:sz w:val="24"/>
            <w:szCs w:val="24"/>
          </w:rPr>
          <w:t>14</w:t>
        </w:r>
        <w:r w:rsidRPr="00912C2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B186" w14:textId="77777777" w:rsidR="006061AE" w:rsidRDefault="006061AE" w:rsidP="00912C21">
      <w:pPr>
        <w:spacing w:after="0" w:line="240" w:lineRule="auto"/>
      </w:pPr>
      <w:r>
        <w:separator/>
      </w:r>
    </w:p>
  </w:footnote>
  <w:footnote w:type="continuationSeparator" w:id="0">
    <w:p w14:paraId="34D1289D" w14:textId="77777777" w:rsidR="006061AE" w:rsidRDefault="006061AE" w:rsidP="0091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143A"/>
    <w:multiLevelType w:val="hybridMultilevel"/>
    <w:tmpl w:val="5BBE026C"/>
    <w:lvl w:ilvl="0" w:tplc="F710AAE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83E672D"/>
    <w:multiLevelType w:val="multilevel"/>
    <w:tmpl w:val="7EE44F0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 w15:restartNumberingAfterBreak="0">
    <w:nsid w:val="79061D64"/>
    <w:multiLevelType w:val="hybridMultilevel"/>
    <w:tmpl w:val="D538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9661">
    <w:abstractNumId w:val="2"/>
  </w:num>
  <w:num w:numId="2" w16cid:durableId="721949167">
    <w:abstractNumId w:val="1"/>
  </w:num>
  <w:num w:numId="3" w16cid:durableId="159196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C2E"/>
    <w:rsid w:val="0002696C"/>
    <w:rsid w:val="00030789"/>
    <w:rsid w:val="000361E5"/>
    <w:rsid w:val="00037A70"/>
    <w:rsid w:val="00041BF6"/>
    <w:rsid w:val="00045BFB"/>
    <w:rsid w:val="00045F58"/>
    <w:rsid w:val="000638E9"/>
    <w:rsid w:val="00086BE6"/>
    <w:rsid w:val="000904DF"/>
    <w:rsid w:val="000B203C"/>
    <w:rsid w:val="000F4489"/>
    <w:rsid w:val="001040C1"/>
    <w:rsid w:val="0010728D"/>
    <w:rsid w:val="00126017"/>
    <w:rsid w:val="00130EF7"/>
    <w:rsid w:val="00152437"/>
    <w:rsid w:val="00156D0E"/>
    <w:rsid w:val="00157937"/>
    <w:rsid w:val="00164D31"/>
    <w:rsid w:val="00174D8A"/>
    <w:rsid w:val="0019183A"/>
    <w:rsid w:val="00193868"/>
    <w:rsid w:val="001C0BAD"/>
    <w:rsid w:val="001C5749"/>
    <w:rsid w:val="001D1E58"/>
    <w:rsid w:val="001D3666"/>
    <w:rsid w:val="001E07C3"/>
    <w:rsid w:val="001E2F3B"/>
    <w:rsid w:val="001E5408"/>
    <w:rsid w:val="001F4F69"/>
    <w:rsid w:val="001F646B"/>
    <w:rsid w:val="002154CB"/>
    <w:rsid w:val="00220B91"/>
    <w:rsid w:val="002264F0"/>
    <w:rsid w:val="00226C56"/>
    <w:rsid w:val="00227861"/>
    <w:rsid w:val="00230F67"/>
    <w:rsid w:val="0024239E"/>
    <w:rsid w:val="0026415F"/>
    <w:rsid w:val="002655E2"/>
    <w:rsid w:val="00280BCD"/>
    <w:rsid w:val="0028339D"/>
    <w:rsid w:val="00290271"/>
    <w:rsid w:val="002917D2"/>
    <w:rsid w:val="002A591C"/>
    <w:rsid w:val="002A6664"/>
    <w:rsid w:val="002A7DDF"/>
    <w:rsid w:val="002C68B3"/>
    <w:rsid w:val="002C7C3A"/>
    <w:rsid w:val="002D202B"/>
    <w:rsid w:val="002D45CE"/>
    <w:rsid w:val="002E2DCB"/>
    <w:rsid w:val="002E75C9"/>
    <w:rsid w:val="002F68B3"/>
    <w:rsid w:val="002F7E89"/>
    <w:rsid w:val="00337349"/>
    <w:rsid w:val="00365311"/>
    <w:rsid w:val="0038086E"/>
    <w:rsid w:val="00385564"/>
    <w:rsid w:val="0039112B"/>
    <w:rsid w:val="00391AB1"/>
    <w:rsid w:val="00395CF0"/>
    <w:rsid w:val="003B7D1E"/>
    <w:rsid w:val="003C0BB5"/>
    <w:rsid w:val="003D79B6"/>
    <w:rsid w:val="00456A23"/>
    <w:rsid w:val="00464563"/>
    <w:rsid w:val="0046604F"/>
    <w:rsid w:val="0049206C"/>
    <w:rsid w:val="00492A93"/>
    <w:rsid w:val="004C23BF"/>
    <w:rsid w:val="004F00FE"/>
    <w:rsid w:val="004F4FD4"/>
    <w:rsid w:val="0052248B"/>
    <w:rsid w:val="00536D6A"/>
    <w:rsid w:val="00546CF9"/>
    <w:rsid w:val="005512AB"/>
    <w:rsid w:val="005607E2"/>
    <w:rsid w:val="005872C1"/>
    <w:rsid w:val="0058731B"/>
    <w:rsid w:val="005A16A2"/>
    <w:rsid w:val="005B14C0"/>
    <w:rsid w:val="005B7656"/>
    <w:rsid w:val="006061AE"/>
    <w:rsid w:val="0060684C"/>
    <w:rsid w:val="006126AD"/>
    <w:rsid w:val="00612C8D"/>
    <w:rsid w:val="00623BE3"/>
    <w:rsid w:val="00631FD3"/>
    <w:rsid w:val="006345B4"/>
    <w:rsid w:val="006351BB"/>
    <w:rsid w:val="0063787B"/>
    <w:rsid w:val="00652A41"/>
    <w:rsid w:val="00672F29"/>
    <w:rsid w:val="00674054"/>
    <w:rsid w:val="0067518C"/>
    <w:rsid w:val="006B6901"/>
    <w:rsid w:val="006B6C91"/>
    <w:rsid w:val="006C39DE"/>
    <w:rsid w:val="006D69BC"/>
    <w:rsid w:val="006E7478"/>
    <w:rsid w:val="006F00F9"/>
    <w:rsid w:val="00703CD9"/>
    <w:rsid w:val="0076638A"/>
    <w:rsid w:val="00773839"/>
    <w:rsid w:val="007865C5"/>
    <w:rsid w:val="00787395"/>
    <w:rsid w:val="00795E01"/>
    <w:rsid w:val="00796282"/>
    <w:rsid w:val="007A1E58"/>
    <w:rsid w:val="007A2013"/>
    <w:rsid w:val="007A255C"/>
    <w:rsid w:val="007A740B"/>
    <w:rsid w:val="007B4C0C"/>
    <w:rsid w:val="007C587A"/>
    <w:rsid w:val="007D1C46"/>
    <w:rsid w:val="007F55F5"/>
    <w:rsid w:val="00805874"/>
    <w:rsid w:val="00805C7B"/>
    <w:rsid w:val="00817417"/>
    <w:rsid w:val="00817DC9"/>
    <w:rsid w:val="0083313C"/>
    <w:rsid w:val="00833F24"/>
    <w:rsid w:val="008351B6"/>
    <w:rsid w:val="00871A3C"/>
    <w:rsid w:val="00875199"/>
    <w:rsid w:val="00875ECC"/>
    <w:rsid w:val="00881F48"/>
    <w:rsid w:val="0089130D"/>
    <w:rsid w:val="00892289"/>
    <w:rsid w:val="008A3D06"/>
    <w:rsid w:val="008A6367"/>
    <w:rsid w:val="008B74B6"/>
    <w:rsid w:val="008C07D6"/>
    <w:rsid w:val="008C653C"/>
    <w:rsid w:val="008E010C"/>
    <w:rsid w:val="008F2528"/>
    <w:rsid w:val="009046A8"/>
    <w:rsid w:val="00912C21"/>
    <w:rsid w:val="0091761C"/>
    <w:rsid w:val="0092224C"/>
    <w:rsid w:val="00946408"/>
    <w:rsid w:val="00952E12"/>
    <w:rsid w:val="00956954"/>
    <w:rsid w:val="009A01D0"/>
    <w:rsid w:val="009A4E2D"/>
    <w:rsid w:val="009C0123"/>
    <w:rsid w:val="009C3789"/>
    <w:rsid w:val="009F071E"/>
    <w:rsid w:val="00A077EC"/>
    <w:rsid w:val="00A26C0C"/>
    <w:rsid w:val="00A350AF"/>
    <w:rsid w:val="00A7115B"/>
    <w:rsid w:val="00AC26E2"/>
    <w:rsid w:val="00B13082"/>
    <w:rsid w:val="00B235C7"/>
    <w:rsid w:val="00B44FB0"/>
    <w:rsid w:val="00B60ED8"/>
    <w:rsid w:val="00B66AD5"/>
    <w:rsid w:val="00B7084F"/>
    <w:rsid w:val="00B77B75"/>
    <w:rsid w:val="00B80E92"/>
    <w:rsid w:val="00B83236"/>
    <w:rsid w:val="00B837F2"/>
    <w:rsid w:val="00BB3B73"/>
    <w:rsid w:val="00BB6354"/>
    <w:rsid w:val="00BC17F9"/>
    <w:rsid w:val="00BE236F"/>
    <w:rsid w:val="00BE31D0"/>
    <w:rsid w:val="00BE4123"/>
    <w:rsid w:val="00C041E5"/>
    <w:rsid w:val="00C113E5"/>
    <w:rsid w:val="00C13B1A"/>
    <w:rsid w:val="00C32371"/>
    <w:rsid w:val="00C3346F"/>
    <w:rsid w:val="00C35DCD"/>
    <w:rsid w:val="00C46886"/>
    <w:rsid w:val="00C513C8"/>
    <w:rsid w:val="00C908DD"/>
    <w:rsid w:val="00CE3946"/>
    <w:rsid w:val="00D34C5F"/>
    <w:rsid w:val="00D44B19"/>
    <w:rsid w:val="00D53C2E"/>
    <w:rsid w:val="00D74E5B"/>
    <w:rsid w:val="00D77BCE"/>
    <w:rsid w:val="00D8138F"/>
    <w:rsid w:val="00D8258B"/>
    <w:rsid w:val="00D856A1"/>
    <w:rsid w:val="00D90333"/>
    <w:rsid w:val="00D9499D"/>
    <w:rsid w:val="00DB0527"/>
    <w:rsid w:val="00DB0C37"/>
    <w:rsid w:val="00DD579B"/>
    <w:rsid w:val="00DE3196"/>
    <w:rsid w:val="00DE7FD7"/>
    <w:rsid w:val="00E15A88"/>
    <w:rsid w:val="00E310B2"/>
    <w:rsid w:val="00E43827"/>
    <w:rsid w:val="00E44E90"/>
    <w:rsid w:val="00E54284"/>
    <w:rsid w:val="00E91F4A"/>
    <w:rsid w:val="00E934EA"/>
    <w:rsid w:val="00E96920"/>
    <w:rsid w:val="00EB29BB"/>
    <w:rsid w:val="00ED5C53"/>
    <w:rsid w:val="00EE41ED"/>
    <w:rsid w:val="00EE4A0E"/>
    <w:rsid w:val="00EE5CB2"/>
    <w:rsid w:val="00EF2DCC"/>
    <w:rsid w:val="00EF3976"/>
    <w:rsid w:val="00EF5BC7"/>
    <w:rsid w:val="00F041EC"/>
    <w:rsid w:val="00F111E2"/>
    <w:rsid w:val="00F1140B"/>
    <w:rsid w:val="00F16EF7"/>
    <w:rsid w:val="00F41296"/>
    <w:rsid w:val="00F42FE1"/>
    <w:rsid w:val="00F51DFB"/>
    <w:rsid w:val="00F520FB"/>
    <w:rsid w:val="00F672E3"/>
    <w:rsid w:val="00FA1DE4"/>
    <w:rsid w:val="00FA4DD4"/>
    <w:rsid w:val="00FA6258"/>
    <w:rsid w:val="00FC4F89"/>
    <w:rsid w:val="00FD0B7F"/>
    <w:rsid w:val="00FE02C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8A7AE4"/>
  <w15:docId w15:val="{7F50B2E1-0746-46EB-B819-F3947E8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2C2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91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2C2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E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1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4246A8756662D5CD7A513FCF927B8305C9288CB7E11ECC42B275R3IFG" TargetMode="External"/><Relationship Id="rId13" Type="http://schemas.openxmlformats.org/officeDocument/2006/relationships/hyperlink" Target="consultantplus://offline/ref=1A4246A8756662D5CD7A513FCF927B8306C9278ABBB349CE13E77B3AAFDBB651E8E04F2B4E5BA12BR6I9G" TargetMode="External"/><Relationship Id="rId18" Type="http://schemas.openxmlformats.org/officeDocument/2006/relationships/hyperlink" Target="consultantplus://offline/ref=1A4246A8756662D5CD7A513FCF927B8306C92C89BFB549CE13E77B3AAFDBB651E8E04FR2IB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A4246A8756662D5CD7A513FCF927B8306C9278ABBB349CE13E77B3AAFDBB651E8E04F2B4E5BA12BR6I9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4246A8756662D5CD7A513FCF927B8305C02F89B8B149CE13E77B3AAFRDIBG" TargetMode="External"/><Relationship Id="rId17" Type="http://schemas.openxmlformats.org/officeDocument/2006/relationships/hyperlink" Target="consultantplus://offline/ref=1A4246A8756662D5CD7A513FCF927B8305C02F89B8B249CE13E77B3AAFDBB651E8E04F28R4I6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4246A8756662D5CD7A513FCF927B8305C02F89B8B249CE13E77B3AAFDBB651E8E04F28R4I6G" TargetMode="External"/><Relationship Id="rId20" Type="http://schemas.openxmlformats.org/officeDocument/2006/relationships/hyperlink" Target="consultantplus://offline/ref=1A4246A8756662D5CD7A513FCF927B8306C9278ABBB349CE13E77B3AAFDBB651E8E04F2B4E5BA12BR6I9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4246A8756662D5CD7A513FCF927B8306C92C89BFB549CE13E77B3AAFDBB651E8E04FR2IB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4246A8756662D5CD7A513FCF927B8305C32E8AB9B749CE13E77B3AAFDBB651E8E04F2B495ARAI3G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1A4246A8756662D5CD7A513FCF927B8306C92C89BFB549CE13E77B3AAFDBB651E8E04F2B4E5BA128R6I5G" TargetMode="External"/><Relationship Id="rId19" Type="http://schemas.openxmlformats.org/officeDocument/2006/relationships/hyperlink" Target="consultantplus://offline/ref=1A4246A8756662D5CD7A513FCF927B8306C92C89BFB549CE13E77B3AAFDBB651E8E04FR2I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4246A8756662D5CD7A513FCF927B8305C02F89B8B249CE13E77B3AAFRDIBG" TargetMode="External"/><Relationship Id="rId14" Type="http://schemas.openxmlformats.org/officeDocument/2006/relationships/hyperlink" Target="consultantplus://offline/ref=1A4246A8756662D5CD7A513FCF927B8305C02F89B8B249CE13E77B3AAFDBB651E8E04F29R4IDG" TargetMode="External"/><Relationship Id="rId22" Type="http://schemas.openxmlformats.org/officeDocument/2006/relationships/hyperlink" Target="consultantplus://offline/ref=1A4246A8756662D5CD7A513FCF927B8305C02F89B8B249CE13E77B3AAFDBB651E8E04F28R4I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241FF-5343-46D4-BE6A-993988D8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6515</Words>
  <Characters>37140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Андреев А.А.</cp:lastModifiedBy>
  <cp:revision>52</cp:revision>
  <cp:lastPrinted>2024-12-20T04:47:00Z</cp:lastPrinted>
  <dcterms:created xsi:type="dcterms:W3CDTF">2024-10-08T09:59:00Z</dcterms:created>
  <dcterms:modified xsi:type="dcterms:W3CDTF">2025-10-10T07:05:00Z</dcterms:modified>
</cp:coreProperties>
</file>