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BDD" w:rsidRDefault="00093BDD" w:rsidP="00093BDD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3BDD">
        <w:rPr>
          <w:rFonts w:ascii="Times New Roman" w:hAnsi="Times New Roman" w:cs="Times New Roman"/>
          <w:sz w:val="24"/>
          <w:szCs w:val="24"/>
        </w:rPr>
        <w:t>Заявление (заполняется собственноручно).</w:t>
      </w:r>
    </w:p>
    <w:p w:rsidR="00EB6057" w:rsidRDefault="00093BDD" w:rsidP="00EB6057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3BDD">
        <w:rPr>
          <w:rFonts w:ascii="Times New Roman" w:hAnsi="Times New Roman" w:cs="Times New Roman"/>
          <w:sz w:val="24"/>
          <w:szCs w:val="24"/>
        </w:rPr>
        <w:t>2. Расписка.</w:t>
      </w:r>
    </w:p>
    <w:p w:rsidR="00EB6057" w:rsidRDefault="00093BDD" w:rsidP="00EB6057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3BDD">
        <w:rPr>
          <w:rFonts w:ascii="Times New Roman" w:hAnsi="Times New Roman" w:cs="Times New Roman"/>
          <w:sz w:val="24"/>
          <w:szCs w:val="24"/>
        </w:rPr>
        <w:t>3. Подлинник документа, удостоверяющего личность кандидата как гражданина Российской Федерации, и его копию, удостоверенную в установленном законом порядке или секретарем экзаменационной комиссии при предъявлении оригинала.</w:t>
      </w:r>
    </w:p>
    <w:p w:rsidR="00EB6057" w:rsidRDefault="00093BDD" w:rsidP="00EB6057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3BDD">
        <w:rPr>
          <w:rFonts w:ascii="Times New Roman" w:hAnsi="Times New Roman" w:cs="Times New Roman"/>
          <w:sz w:val="24"/>
          <w:szCs w:val="24"/>
        </w:rPr>
        <w:t>4. Подлинник и копию документа, подтверждающего высшее юридическое образование кандидата по специальности "Юриспруденция" или высшее образование по направлению подготовки "Юриспруденция" квалификации (степени) "магистр" при наличии диплома бакалавра по направлению подготовки "Юриспруденция".</w:t>
      </w:r>
    </w:p>
    <w:p w:rsidR="00EB6057" w:rsidRDefault="00093BDD" w:rsidP="00EB6057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3BDD">
        <w:rPr>
          <w:rFonts w:ascii="Times New Roman" w:hAnsi="Times New Roman" w:cs="Times New Roman"/>
          <w:sz w:val="24"/>
          <w:szCs w:val="24"/>
        </w:rPr>
        <w:t>5. Копия трудовой книжки или иных документов, подтверждающих трудовую деятельность кандидата, заверенных в установленном порядке (отделом кадров по месту работы).</w:t>
      </w:r>
    </w:p>
    <w:p w:rsidR="00EB6057" w:rsidRDefault="00093BDD" w:rsidP="00EB6057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3BDD">
        <w:rPr>
          <w:rFonts w:ascii="Times New Roman" w:hAnsi="Times New Roman" w:cs="Times New Roman"/>
          <w:sz w:val="24"/>
          <w:szCs w:val="24"/>
        </w:rPr>
        <w:t>6. Анкета кандидата на должность судьи с наклеенной фотографией в правом верхнем углу.</w:t>
      </w:r>
    </w:p>
    <w:p w:rsidR="00093BDD" w:rsidRPr="00093BDD" w:rsidRDefault="00093BDD" w:rsidP="00EB6057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93BDD">
        <w:rPr>
          <w:rFonts w:ascii="Times New Roman" w:hAnsi="Times New Roman" w:cs="Times New Roman"/>
          <w:sz w:val="24"/>
          <w:szCs w:val="24"/>
        </w:rPr>
        <w:t>7. Документ об отсутствии у кандидата заболеваний, препятствующих назначению на должность судьи (форма 086-1/у).</w:t>
      </w:r>
    </w:p>
    <w:p w:rsidR="00093BDD" w:rsidRDefault="00093BDD" w:rsidP="00093B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3BDD" w:rsidRPr="00093BDD" w:rsidRDefault="00093BDD" w:rsidP="00093B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BDD">
        <w:rPr>
          <w:rFonts w:ascii="Times New Roman" w:hAnsi="Times New Roman" w:cs="Times New Roman"/>
          <w:sz w:val="24"/>
          <w:szCs w:val="24"/>
        </w:rPr>
        <w:t>Документы должны быть представлены в экзаменационную комиссию за три недели до даты экзамена. График приема документов: вторник, среда, четверг, с 9.00 до 12.00 и с 14.00 до 16.00 (перед подачей документов обязательно звонить секретарю по тел. 8 (4832) 77-73-28).</w:t>
      </w:r>
    </w:p>
    <w:p w:rsidR="00093BDD" w:rsidRPr="00093BDD" w:rsidRDefault="00093BDD" w:rsidP="00093B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3BDD" w:rsidRPr="00093BDD" w:rsidRDefault="00093BDD" w:rsidP="00093B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BDD">
        <w:rPr>
          <w:rFonts w:ascii="Times New Roman" w:hAnsi="Times New Roman" w:cs="Times New Roman"/>
          <w:sz w:val="24"/>
          <w:szCs w:val="24"/>
        </w:rPr>
        <w:t>УВАЖАЕМЫЕ КАНДИДАТЫ НА ДОЛЖНОСТЬ СУДЬИ, при оформлении заявления и документов для сдачи квалификационного экзамена на должность судьи Вам рекомендуется учитывать МЕТОДИЧЕСКИЕ РЕКОМЕНДАЦИИ по оформлению заявления и документов для сдачи квалификационного экзамена на должность судьи.</w:t>
      </w:r>
    </w:p>
    <w:p w:rsidR="00093BDD" w:rsidRPr="00093BDD" w:rsidRDefault="00093BDD" w:rsidP="00093B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3BDD" w:rsidRPr="00093BDD" w:rsidRDefault="00093BDD" w:rsidP="00093B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BDD">
        <w:rPr>
          <w:rFonts w:ascii="Times New Roman" w:hAnsi="Times New Roman" w:cs="Times New Roman"/>
          <w:sz w:val="24"/>
          <w:szCs w:val="24"/>
        </w:rPr>
        <w:t>В Экзаменационную комиссию Брянской области кандидатами предоставляется следующий комплект документов:</w:t>
      </w:r>
    </w:p>
    <w:p w:rsidR="00093BDD" w:rsidRPr="00093BDD" w:rsidRDefault="00093BDD" w:rsidP="00093B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BDD">
        <w:rPr>
          <w:rFonts w:ascii="Times New Roman" w:hAnsi="Times New Roman" w:cs="Times New Roman"/>
          <w:sz w:val="24"/>
          <w:szCs w:val="24"/>
        </w:rPr>
        <w:t>1. Заявление (заполняется собственноручно - полностью от руки письменно). В документах для скачивания находится ОБРАЗЕЦ заявления.</w:t>
      </w:r>
    </w:p>
    <w:p w:rsidR="00093BDD" w:rsidRPr="00093BDD" w:rsidRDefault="00093BDD" w:rsidP="00093B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BDD">
        <w:rPr>
          <w:rFonts w:ascii="Times New Roman" w:hAnsi="Times New Roman" w:cs="Times New Roman"/>
          <w:sz w:val="24"/>
          <w:szCs w:val="24"/>
        </w:rPr>
        <w:t xml:space="preserve">В графе "на должность" указывается точное наименование должностей согласно </w:t>
      </w:r>
      <w:proofErr w:type="spellStart"/>
      <w:r w:rsidRPr="00093BDD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093BDD">
        <w:rPr>
          <w:rFonts w:ascii="Times New Roman" w:hAnsi="Times New Roman" w:cs="Times New Roman"/>
          <w:sz w:val="24"/>
          <w:szCs w:val="24"/>
        </w:rPr>
        <w:t>. 1, 2 ст. 17 Федерального закона от 14 марта 2002 г. № 30-ФЗ "Об органах судейского сообщества" и п. 2 ст. 4 Закона РФ от 26.06.1992 N 3132-1 "О статусе судей в Российской Федерации".</w:t>
      </w:r>
    </w:p>
    <w:p w:rsidR="00093BDD" w:rsidRPr="00093BDD" w:rsidRDefault="00093BDD" w:rsidP="00093B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BDD">
        <w:rPr>
          <w:rFonts w:ascii="Times New Roman" w:hAnsi="Times New Roman" w:cs="Times New Roman"/>
          <w:sz w:val="24"/>
          <w:szCs w:val="24"/>
        </w:rPr>
        <w:t>Обращаем внимание, новая форма заявления утверждена Высшей экзаменационной комиссией 30 марта 2023 года, протокол № 4.</w:t>
      </w:r>
    </w:p>
    <w:p w:rsidR="00093BDD" w:rsidRPr="00093BDD" w:rsidRDefault="00093BDD" w:rsidP="00093B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BD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93BDD">
        <w:rPr>
          <w:rFonts w:ascii="Times New Roman" w:hAnsi="Times New Roman" w:cs="Times New Roman"/>
          <w:sz w:val="24"/>
          <w:szCs w:val="24"/>
        </w:rPr>
        <w:t>Расписка о том, что кандидат не сдавал в течение последних трех лет квалификационный экзамен на должность председателя суда, заместителя председателя суда или судьи в Экзаменационной комиссии Брянской области, а также о том, что не является кандидатом, приступившим к ответу и отказавшимся от дальнейшей сдачи квалификационного экзамена на указанную должность в данной экзаменационной комиссии, а также не является кандидатом, не сдавшим</w:t>
      </w:r>
      <w:proofErr w:type="gramEnd"/>
      <w:r w:rsidRPr="00093BDD">
        <w:rPr>
          <w:rFonts w:ascii="Times New Roman" w:hAnsi="Times New Roman" w:cs="Times New Roman"/>
          <w:sz w:val="24"/>
          <w:szCs w:val="24"/>
        </w:rPr>
        <w:t xml:space="preserve"> квалификационный экзамен на должность председателя, заместителя председателя, судьи суда любого уровня, любой системы, любого вида в данной экзаменационной комиссии или иной экзаменационной комиссии в течение шести месяцев со дня проведения квалификационного экзамена, а также не является судьей, пребывающим в отставке менее 3 лет подряд.</w:t>
      </w:r>
    </w:p>
    <w:p w:rsidR="00093BDD" w:rsidRPr="00093BDD" w:rsidRDefault="00093BDD" w:rsidP="00093B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BDD">
        <w:rPr>
          <w:rFonts w:ascii="Times New Roman" w:hAnsi="Times New Roman" w:cs="Times New Roman"/>
          <w:sz w:val="24"/>
          <w:szCs w:val="24"/>
        </w:rPr>
        <w:t xml:space="preserve">В документах для скачивания находится форма для заполнения. В графе "на должность" указывается точное наименование должностей согласно </w:t>
      </w:r>
      <w:proofErr w:type="spellStart"/>
      <w:r w:rsidRPr="00093BDD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093BDD">
        <w:rPr>
          <w:rFonts w:ascii="Times New Roman" w:hAnsi="Times New Roman" w:cs="Times New Roman"/>
          <w:sz w:val="24"/>
          <w:szCs w:val="24"/>
        </w:rPr>
        <w:t>. 1, 2 ст. 17 Федерального закона от 14 марта 2002 г. № 30-ФЗ "Об органах судейского сообщества" и п. 2 ст. 4 Закона РФ от 26.06.1992 N 3132-1 "О статусе судей в Российской Федерации".</w:t>
      </w:r>
    </w:p>
    <w:p w:rsidR="00093BDD" w:rsidRPr="00093BDD" w:rsidRDefault="00093BDD" w:rsidP="00093B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3BDD" w:rsidRPr="00093BDD" w:rsidRDefault="00093BDD" w:rsidP="00093B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BDD">
        <w:rPr>
          <w:rFonts w:ascii="Times New Roman" w:hAnsi="Times New Roman" w:cs="Times New Roman"/>
          <w:sz w:val="24"/>
          <w:szCs w:val="24"/>
        </w:rPr>
        <w:lastRenderedPageBreak/>
        <w:t>Обращаем внимание, новая форма расписки утверждена Высшей экзаменационной комиссией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BDD">
        <w:rPr>
          <w:rFonts w:ascii="Times New Roman" w:hAnsi="Times New Roman" w:cs="Times New Roman"/>
          <w:sz w:val="24"/>
          <w:szCs w:val="24"/>
        </w:rPr>
        <w:t>30 марта 2023 года, протокол № 4.</w:t>
      </w:r>
    </w:p>
    <w:p w:rsidR="00093BDD" w:rsidRPr="00093BDD" w:rsidRDefault="00093BDD" w:rsidP="00093B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BDD">
        <w:rPr>
          <w:rFonts w:ascii="Times New Roman" w:hAnsi="Times New Roman" w:cs="Times New Roman"/>
          <w:sz w:val="24"/>
          <w:szCs w:val="24"/>
        </w:rPr>
        <w:t>3. Подлинник документа, удостоверяющего личность кандидата как гражданина Российской Федерации, и его копию, удостоверенную в установленном законом порядке или секретарем экзаменационной комиссии при предъявлении оригинала.</w:t>
      </w:r>
    </w:p>
    <w:p w:rsidR="00093BDD" w:rsidRPr="00093BDD" w:rsidRDefault="00093BDD" w:rsidP="00093B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BDD">
        <w:rPr>
          <w:rFonts w:ascii="Times New Roman" w:hAnsi="Times New Roman" w:cs="Times New Roman"/>
          <w:sz w:val="24"/>
          <w:szCs w:val="24"/>
        </w:rPr>
        <w:t>4. Подлинник и копию документа, подтверждающего высшее юридическое образование кандидата по специальности "Юриспруденция" или высшее образование по направлению подготовки "Юриспруденция" квалификации (степени) "магистр" при наличии диплома бакалавра по направлению подготовки "Юриспруденция". Предоставляется диплом с приложением к диплому.</w:t>
      </w:r>
    </w:p>
    <w:p w:rsidR="00093BDD" w:rsidRPr="00093BDD" w:rsidRDefault="00093BDD" w:rsidP="00093B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BDD">
        <w:rPr>
          <w:rFonts w:ascii="Times New Roman" w:hAnsi="Times New Roman" w:cs="Times New Roman"/>
          <w:sz w:val="24"/>
          <w:szCs w:val="24"/>
        </w:rPr>
        <w:t>5. Копия трудовой книжки или иных документов, подтверждающих трудовую деятельность кандидата, заверенных в установленном порядке (отделом кадров по месту работы).</w:t>
      </w:r>
    </w:p>
    <w:p w:rsidR="00093BDD" w:rsidRPr="00093BDD" w:rsidRDefault="00093BDD" w:rsidP="00093B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BDD">
        <w:rPr>
          <w:rFonts w:ascii="Times New Roman" w:hAnsi="Times New Roman" w:cs="Times New Roman"/>
          <w:sz w:val="24"/>
          <w:szCs w:val="24"/>
        </w:rPr>
        <w:t>6. Анкета, содержащая биографические сведения о кандидате на должность судьи с наклеенной фотографией в правом верхнем углу (3Х4 см., цветная, без уголка). В документах для скачивания находится форма для заполнения.</w:t>
      </w:r>
    </w:p>
    <w:p w:rsidR="00093BDD" w:rsidRPr="00093BDD" w:rsidRDefault="00093BDD" w:rsidP="00093B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3BDD" w:rsidRPr="00093BDD" w:rsidRDefault="00093BDD" w:rsidP="00093B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BDD">
        <w:rPr>
          <w:rFonts w:ascii="Times New Roman" w:hAnsi="Times New Roman" w:cs="Times New Roman"/>
          <w:sz w:val="24"/>
          <w:szCs w:val="24"/>
        </w:rPr>
        <w:t>Анкета в редакции решения ВККС НЕ ПОДХОДИТ.</w:t>
      </w:r>
    </w:p>
    <w:p w:rsidR="00093BDD" w:rsidRPr="00093BDD" w:rsidRDefault="00093BDD" w:rsidP="00093B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3BDD" w:rsidRPr="00093BDD" w:rsidRDefault="00093BDD" w:rsidP="00093B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BDD">
        <w:rPr>
          <w:rFonts w:ascii="Times New Roman" w:hAnsi="Times New Roman" w:cs="Times New Roman"/>
          <w:sz w:val="24"/>
          <w:szCs w:val="24"/>
        </w:rPr>
        <w:t>Обращаем внимание, новая форма анкеты утверждена Высшей экзаменационной комиссией 30 марта 2023 года, протокол № 4.</w:t>
      </w:r>
    </w:p>
    <w:p w:rsidR="003B240D" w:rsidRPr="00093BDD" w:rsidRDefault="00093BDD" w:rsidP="00093B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BDD">
        <w:rPr>
          <w:rFonts w:ascii="Times New Roman" w:hAnsi="Times New Roman" w:cs="Times New Roman"/>
          <w:sz w:val="24"/>
          <w:szCs w:val="24"/>
        </w:rPr>
        <w:t>7. Документ об отсутствии у кандидата заболеваний, препятствующих назначению на должность судьи (форма 086-1/у). В документах для скачивания находится бланк для оформления.</w:t>
      </w:r>
    </w:p>
    <w:p w:rsidR="00093BDD" w:rsidRPr="00093BDD" w:rsidRDefault="00093BDD" w:rsidP="00093B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93BDD" w:rsidRPr="00093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54C7F"/>
    <w:multiLevelType w:val="hybridMultilevel"/>
    <w:tmpl w:val="A474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DD"/>
    <w:rsid w:val="00093BDD"/>
    <w:rsid w:val="003B240D"/>
    <w:rsid w:val="00EB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B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</dc:creator>
  <cp:lastModifiedBy>Березина</cp:lastModifiedBy>
  <cp:revision>2</cp:revision>
  <dcterms:created xsi:type="dcterms:W3CDTF">2024-11-13T09:32:00Z</dcterms:created>
  <dcterms:modified xsi:type="dcterms:W3CDTF">2024-11-13T12:27:00Z</dcterms:modified>
</cp:coreProperties>
</file>