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8D9" w:rsidRDefault="00E33A25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0127100007726000046</w:t>
      </w:r>
    </w:p>
    <w:p w:rsidR="003E48D9" w:rsidRDefault="003E48D9"/>
    <w:p w:rsidR="003E48D9" w:rsidRDefault="00E33A25">
      <w:pPr>
        <w:jc w:val="right"/>
      </w:pPr>
      <w:r>
        <w:t>Дата подведения итогов определения поставщика (подрядчика, исполнителя): 03.08.2026г.</w:t>
      </w:r>
    </w:p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3E48D9" w:rsidRDefault="00E33A25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0127100007726000046</w:t>
      </w:r>
    </w:p>
    <w:p w:rsidR="003E48D9" w:rsidRDefault="00E33A25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3E48D9" w:rsidRDefault="00E33A25">
      <w:pPr>
        <w:jc w:val="both"/>
      </w:pPr>
      <w:r>
        <w:t>УПРАВЛЕНИЕ СУДЕБНОГО ДЕПАРТАМЕНТА В БРЯНСКОЙ ОБЛАСТИ</w:t>
      </w:r>
    </w:p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3E48D9" w:rsidRDefault="00E33A25">
      <w:pPr>
        <w:jc w:val="both"/>
      </w:pPr>
      <w:r>
        <w:t>УПРАВЛЕНИЕ СУДЕБНОГО ДЕПАРТАМЕНТА В БРЯНСКОЙ ОБЛАСТИ</w:t>
      </w:r>
    </w:p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261320100512432570100100050010000242</w:t>
      </w:r>
    </w:p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и установка оборудования коммуникационного (мини-АТС для Дубровского районного суд</w:t>
      </w:r>
      <w:r>
        <w:t>а) (относящегося к сфере ИКТ)</w:t>
      </w:r>
    </w:p>
    <w:p w:rsidR="003E48D9" w:rsidRDefault="00E33A25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320 100,00 руб.</w:t>
      </w:r>
      <w:r>
        <w:br/>
        <w:t>Текущее снижение: 0,50%</w:t>
      </w:r>
    </w:p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«22» июля 2026г. на официальном сайте единой информационной системы в сфере закупок http://zakupki.g</w:t>
      </w:r>
      <w:r>
        <w:t>ov.ru/, а также на сайте электронной площадки АО «ЕЭТП» http://roseltorg.ru.</w:t>
      </w:r>
    </w:p>
    <w:p w:rsidR="003E48D9" w:rsidRDefault="00E33A25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7385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3E48D9">
        <w:tc>
          <w:tcPr>
            <w:tcW w:w="600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3E48D9">
        <w:tc>
          <w:tcPr>
            <w:tcW w:w="600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3E48D9" w:rsidRDefault="00E33A25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3E48D9" w:rsidRDefault="00E33A25">
            <w:pPr>
              <w:jc w:val="center"/>
            </w:pPr>
            <w:r>
              <w:t>Да</w:t>
            </w:r>
          </w:p>
        </w:tc>
      </w:tr>
      <w:tr w:rsidR="003E48D9">
        <w:tc>
          <w:tcPr>
            <w:tcW w:w="600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3E48D9" w:rsidRDefault="00E33A25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3E48D9" w:rsidRDefault="00E33A25">
            <w:pPr>
              <w:jc w:val="center"/>
            </w:pPr>
            <w:r>
              <w:t>Да</w:t>
            </w:r>
          </w:p>
        </w:tc>
      </w:tr>
      <w:tr w:rsidR="003E48D9">
        <w:tc>
          <w:tcPr>
            <w:tcW w:w="6000" w:type="dxa"/>
            <w:vAlign w:val="center"/>
          </w:tcPr>
          <w:p w:rsidR="003E48D9" w:rsidRDefault="00E33A25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3E48D9" w:rsidRDefault="00E33A25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3E48D9" w:rsidRDefault="00E33A25">
            <w:pPr>
              <w:jc w:val="center"/>
            </w:pPr>
            <w:r>
              <w:t>Да</w:t>
            </w:r>
          </w:p>
        </w:tc>
      </w:tr>
      <w:tr w:rsidR="003E48D9">
        <w:tc>
          <w:tcPr>
            <w:tcW w:w="6000" w:type="dxa"/>
            <w:vAlign w:val="center"/>
          </w:tcPr>
          <w:p w:rsidR="003E48D9" w:rsidRDefault="00E33A25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3E48D9" w:rsidRDefault="00E33A25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3E48D9" w:rsidRDefault="00E33A25">
            <w:pPr>
              <w:jc w:val="center"/>
            </w:pPr>
            <w:r>
              <w:t>Да</w:t>
            </w:r>
          </w:p>
        </w:tc>
      </w:tr>
    </w:tbl>
    <w:p w:rsidR="003E48D9" w:rsidRDefault="003E48D9"/>
    <w:p w:rsidR="003E48D9" w:rsidRDefault="00E33A25">
      <w:r>
        <w:t>Комиссия правомочна осуществлять свои функции, в заседании комиссии участвовало не менее чем пятьдесят проценто</w:t>
      </w:r>
      <w:r>
        <w:t>в общего числа ее членов.</w:t>
      </w:r>
    </w:p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 20</w:t>
      </w:r>
      <w:r>
        <w:t>13 года № 44-ФЗ «О контрактной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  <w:proofErr w:type="gramEnd"/>
    </w:p>
    <w:tbl>
      <w:tblPr>
        <w:tblStyle w:val="style5594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3E48D9">
        <w:tc>
          <w:tcPr>
            <w:tcW w:w="13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Решение</w:t>
            </w:r>
            <w:r>
              <w:rPr>
                <w:b/>
                <w:bCs/>
              </w:rPr>
              <w:t xml:space="preserve"> члена комиссии по осуществлению закупок</w:t>
            </w:r>
          </w:p>
        </w:tc>
      </w:tr>
      <w:tr w:rsidR="003E48D9">
        <w:tc>
          <w:tcPr>
            <w:tcW w:w="1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>3470078</w:t>
            </w:r>
          </w:p>
        </w:tc>
        <w:tc>
          <w:tcPr>
            <w:tcW w:w="1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>Признать заявку соответствующей извещению об осущест</w:t>
            </w:r>
            <w:r>
              <w:t xml:space="preserve">влении закупки. </w:t>
            </w:r>
          </w:p>
        </w:tc>
      </w:tr>
      <w:tr w:rsidR="003E48D9">
        <w:tc>
          <w:tcPr>
            <w:tcW w:w="1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>3450370</w:t>
            </w:r>
          </w:p>
        </w:tc>
        <w:tc>
          <w:tcPr>
            <w:tcW w:w="1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3E48D9"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0" w:type="auto"/>
            <w:vMerge/>
            <w:vAlign w:val="center"/>
          </w:tcPr>
          <w:p w:rsidR="003E48D9" w:rsidRDefault="003E48D9"/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3E48D9" w:rsidRDefault="00E33A25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</w:t>
      </w:r>
      <w:r>
        <w:t>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</w:t>
      </w:r>
      <w:r>
        <w:t>явку:</w:t>
      </w:r>
    </w:p>
    <w:tbl>
      <w:tblPr>
        <w:tblStyle w:val="style73050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3E48D9">
        <w:tc>
          <w:tcPr>
            <w:tcW w:w="10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3E48D9">
        <w:tc>
          <w:tcPr>
            <w:tcW w:w="1050" w:type="dxa"/>
            <w:vAlign w:val="center"/>
          </w:tcPr>
          <w:p w:rsidR="003E48D9" w:rsidRDefault="00E33A25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t>№3470078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t>30.07.2026 20:02:50 (MCK +0)</w:t>
            </w:r>
          </w:p>
        </w:tc>
        <w:tc>
          <w:tcPr>
            <w:tcW w:w="2600" w:type="dxa"/>
            <w:vAlign w:val="center"/>
          </w:tcPr>
          <w:p w:rsidR="003E48D9" w:rsidRDefault="00E33A25">
            <w:pPr>
              <w:jc w:val="center"/>
            </w:pPr>
            <w:r>
              <w:t>31.07.2026 10:31:14 (MCK +0)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t>318 499,50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t>0,50%</w:t>
            </w:r>
          </w:p>
        </w:tc>
      </w:tr>
      <w:tr w:rsidR="003E48D9">
        <w:tc>
          <w:tcPr>
            <w:tcW w:w="1050" w:type="dxa"/>
            <w:vAlign w:val="center"/>
          </w:tcPr>
          <w:p w:rsidR="003E48D9" w:rsidRDefault="00E33A25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t>№3450370</w:t>
            </w:r>
          </w:p>
        </w:tc>
        <w:tc>
          <w:tcPr>
            <w:tcW w:w="1600" w:type="dxa"/>
            <w:vAlign w:val="center"/>
          </w:tcPr>
          <w:p w:rsidR="003E48D9" w:rsidRDefault="00E33A25">
            <w:pPr>
              <w:jc w:val="center"/>
            </w:pPr>
            <w:r>
              <w:t>23.07.2026 09:24:57 (MCK +0)</w:t>
            </w:r>
          </w:p>
        </w:tc>
        <w:tc>
          <w:tcPr>
            <w:tcW w:w="2600" w:type="dxa"/>
            <w:vAlign w:val="center"/>
          </w:tcPr>
          <w:p w:rsidR="003E48D9" w:rsidRDefault="00E33A25">
            <w:pPr>
              <w:jc w:val="center"/>
            </w:pPr>
            <w:r>
              <w:t>23.07.2026 09:24:57 (MCK +0)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t>320 100,00</w:t>
            </w:r>
          </w:p>
        </w:tc>
        <w:tc>
          <w:tcPr>
            <w:tcW w:w="1850" w:type="dxa"/>
            <w:vAlign w:val="center"/>
          </w:tcPr>
          <w:p w:rsidR="003E48D9" w:rsidRDefault="00E33A25">
            <w:pPr>
              <w:jc w:val="center"/>
            </w:pPr>
            <w:r>
              <w:t>-</w:t>
            </w:r>
          </w:p>
        </w:tc>
      </w:tr>
    </w:tbl>
    <w:p w:rsidR="003E48D9" w:rsidRDefault="003E48D9"/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</w:t>
      </w:r>
      <w:r>
        <w:t>омером № 3470078, предложивший цену контракта 318 499,50 (Триста восемнадцать тысяч четыреста девяносто девять рублей 50 копеек).</w:t>
      </w:r>
    </w:p>
    <w:p w:rsidR="003E48D9" w:rsidRDefault="00E33A25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</w:t>
      </w:r>
      <w:r>
        <w:t xml:space="preserve">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3E48D9" w:rsidRDefault="00E33A25">
      <w:r>
        <w:br/>
      </w:r>
      <w:r>
        <w:t>Документ подписан элект</w:t>
      </w:r>
      <w:r>
        <w:t>ронной подписью</w:t>
      </w:r>
    </w:p>
    <w:p w:rsidR="003E48D9" w:rsidRDefault="00E33A25">
      <w:r>
        <w:br/>
      </w:r>
    </w:p>
    <w:p w:rsidR="00000000" w:rsidRDefault="00E33A25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ADB56"/>
    <w:multiLevelType w:val="multilevel"/>
    <w:tmpl w:val="E878C836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D9"/>
    <w:rsid w:val="003E48D9"/>
    <w:rsid w:val="00B6391E"/>
    <w:rsid w:val="00E3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7385">
    <w:name w:val="style738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594">
    <w:name w:val="style559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3050">
    <w:name w:val="style7305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7385">
    <w:name w:val="style7385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5594">
    <w:name w:val="style559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73050">
    <w:name w:val="style7305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2026-08-03T05:50:00Z</cp:lastPrinted>
  <dcterms:created xsi:type="dcterms:W3CDTF">2026-08-03T05:53:00Z</dcterms:created>
  <dcterms:modified xsi:type="dcterms:W3CDTF">2026-08-03T05:53:00Z</dcterms:modified>
</cp:coreProperties>
</file>