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0A" w:rsidRDefault="00DD3228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0127100007726000011</w:t>
      </w:r>
    </w:p>
    <w:p w:rsidR="0021150A" w:rsidRDefault="0021150A"/>
    <w:p w:rsidR="0021150A" w:rsidRDefault="00DD3228">
      <w:pPr>
        <w:jc w:val="right"/>
      </w:pPr>
      <w:r>
        <w:t>Дата подведения итогов определения поставщика (подрядчика, исполнителя): 30.03.2026г.</w:t>
      </w:r>
    </w:p>
    <w:p w:rsidR="0021150A" w:rsidRDefault="0021150A"/>
    <w:p w:rsidR="0021150A" w:rsidRDefault="00DD322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21150A" w:rsidRDefault="00DD3228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0127100007726000011</w:t>
      </w:r>
    </w:p>
    <w:p w:rsidR="0021150A" w:rsidRDefault="00DD322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21150A" w:rsidRDefault="00DD3228">
      <w:pPr>
        <w:jc w:val="both"/>
      </w:pPr>
      <w:r>
        <w:t>УПРАВЛЕНИЕ СУДЕБНОГО ДЕПАРТАМЕНТА В БРЯНСКОЙ ОБЛАСТИ</w:t>
      </w:r>
    </w:p>
    <w:p w:rsidR="0021150A" w:rsidRDefault="0021150A"/>
    <w:p w:rsidR="0021150A" w:rsidRDefault="00DD3228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21150A" w:rsidRDefault="00DD3228">
      <w:pPr>
        <w:jc w:val="both"/>
      </w:pPr>
      <w:r>
        <w:t>УПРАВЛЕНИЕ СУДЕБНОГО ДЕПАРТАМЕНТА В БРЯНСКОЙ ОБЛАСТИ</w:t>
      </w:r>
    </w:p>
    <w:p w:rsidR="0021150A" w:rsidRDefault="0021150A"/>
    <w:p w:rsidR="0021150A" w:rsidRDefault="00DD3228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261320100512432570100100330012680244</w:t>
      </w:r>
    </w:p>
    <w:p w:rsidR="0021150A" w:rsidRDefault="00DD3228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дисков оптических (не относящихся к сфере ИКТ)</w:t>
      </w:r>
    </w:p>
    <w:p w:rsidR="0021150A" w:rsidRDefault="00DD3228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349 992,00 руб.</w:t>
      </w:r>
      <w:r>
        <w:br/>
        <w:t>Текущее снижение: 18,50%</w:t>
      </w:r>
    </w:p>
    <w:p w:rsidR="0021150A" w:rsidRDefault="00DD3228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«19» марта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21150A" w:rsidRDefault="00DD3228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897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21150A">
        <w:tc>
          <w:tcPr>
            <w:tcW w:w="600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21150A">
        <w:tc>
          <w:tcPr>
            <w:tcW w:w="6000" w:type="dxa"/>
            <w:vAlign w:val="center"/>
          </w:tcPr>
          <w:p w:rsidR="0021150A" w:rsidRDefault="00DD322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21150A" w:rsidRDefault="00DD322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1150A" w:rsidRDefault="00DD3228">
            <w:pPr>
              <w:jc w:val="center"/>
            </w:pPr>
            <w:r>
              <w:t>Да</w:t>
            </w:r>
          </w:p>
        </w:tc>
      </w:tr>
      <w:tr w:rsidR="0021150A">
        <w:tc>
          <w:tcPr>
            <w:tcW w:w="600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21150A" w:rsidRDefault="00DD3228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21150A" w:rsidRDefault="00DD3228">
            <w:pPr>
              <w:jc w:val="center"/>
            </w:pPr>
            <w:r>
              <w:t>Да</w:t>
            </w:r>
          </w:p>
        </w:tc>
      </w:tr>
      <w:tr w:rsidR="0021150A">
        <w:tc>
          <w:tcPr>
            <w:tcW w:w="6000" w:type="dxa"/>
            <w:vAlign w:val="center"/>
          </w:tcPr>
          <w:p w:rsidR="0021150A" w:rsidRDefault="00DD322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21150A" w:rsidRDefault="00DD322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21150A" w:rsidRDefault="00DD3228">
            <w:pPr>
              <w:jc w:val="center"/>
            </w:pPr>
            <w:r>
              <w:t>Да</w:t>
            </w:r>
          </w:p>
        </w:tc>
      </w:tr>
      <w:tr w:rsidR="0021150A">
        <w:tc>
          <w:tcPr>
            <w:tcW w:w="600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21150A" w:rsidRDefault="00DD322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1150A" w:rsidRDefault="00DD3228">
            <w:pPr>
              <w:jc w:val="center"/>
            </w:pPr>
            <w:r>
              <w:t>Да</w:t>
            </w:r>
          </w:p>
        </w:tc>
      </w:tr>
      <w:tr w:rsidR="0021150A">
        <w:tc>
          <w:tcPr>
            <w:tcW w:w="6000" w:type="dxa"/>
            <w:vAlign w:val="center"/>
          </w:tcPr>
          <w:p w:rsidR="0021150A" w:rsidRDefault="00DD322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21150A" w:rsidRDefault="00DD322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1150A" w:rsidRDefault="00DD3228">
            <w:pPr>
              <w:jc w:val="center"/>
            </w:pPr>
            <w:r>
              <w:t>Да</w:t>
            </w:r>
          </w:p>
        </w:tc>
      </w:tr>
      <w:tr w:rsidR="0021150A">
        <w:tc>
          <w:tcPr>
            <w:tcW w:w="6000" w:type="dxa"/>
            <w:vAlign w:val="center"/>
          </w:tcPr>
          <w:p w:rsidR="0021150A" w:rsidRDefault="00DD322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21150A" w:rsidRDefault="00DD322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1150A" w:rsidRDefault="00DD3228">
            <w:pPr>
              <w:jc w:val="center"/>
            </w:pPr>
            <w:r>
              <w:t>Да</w:t>
            </w:r>
          </w:p>
        </w:tc>
      </w:tr>
      <w:tr w:rsidR="0021150A">
        <w:tc>
          <w:tcPr>
            <w:tcW w:w="6000" w:type="dxa"/>
            <w:vAlign w:val="center"/>
          </w:tcPr>
          <w:p w:rsidR="0021150A" w:rsidRDefault="00DD322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21150A" w:rsidRDefault="00DD3228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21150A" w:rsidRDefault="00DD3228">
            <w:pPr>
              <w:jc w:val="center"/>
            </w:pPr>
            <w:r>
              <w:t>Да</w:t>
            </w:r>
          </w:p>
        </w:tc>
      </w:tr>
    </w:tbl>
    <w:p w:rsidR="0021150A" w:rsidRDefault="0021150A"/>
    <w:p w:rsidR="0021150A" w:rsidRDefault="00DD3228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21150A" w:rsidRDefault="0021150A"/>
    <w:p w:rsidR="0021150A" w:rsidRDefault="00DD3228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7576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21150A">
        <w:tc>
          <w:tcPr>
            <w:tcW w:w="13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21150A"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3008907</w:t>
            </w:r>
          </w:p>
        </w:tc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3009512</w:t>
            </w:r>
          </w:p>
        </w:tc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2990731</w:t>
            </w:r>
          </w:p>
        </w:tc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21150A"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lastRenderedPageBreak/>
              <w:t>3000708</w:t>
            </w:r>
          </w:p>
        </w:tc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3009020</w:t>
            </w:r>
          </w:p>
        </w:tc>
        <w:tc>
          <w:tcPr>
            <w:tcW w:w="1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21150A"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0" w:type="auto"/>
            <w:vMerge/>
            <w:vAlign w:val="center"/>
          </w:tcPr>
          <w:p w:rsidR="0021150A" w:rsidRDefault="0021150A"/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1150A" w:rsidRDefault="00DD322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21150A" w:rsidRDefault="0021150A"/>
    <w:p w:rsidR="0021150A" w:rsidRDefault="00DD3228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9980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21150A">
        <w:tc>
          <w:tcPr>
            <w:tcW w:w="10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21150A">
        <w:tc>
          <w:tcPr>
            <w:tcW w:w="1050" w:type="dxa"/>
            <w:vAlign w:val="center"/>
          </w:tcPr>
          <w:p w:rsidR="0021150A" w:rsidRDefault="00DD3228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№3008907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26.03.2026 08:44:34 (MCK +0)</w:t>
            </w:r>
          </w:p>
        </w:tc>
        <w:tc>
          <w:tcPr>
            <w:tcW w:w="2600" w:type="dxa"/>
            <w:vAlign w:val="center"/>
          </w:tcPr>
          <w:p w:rsidR="0021150A" w:rsidRDefault="00DD3228">
            <w:pPr>
              <w:jc w:val="center"/>
            </w:pPr>
            <w:r>
              <w:t>27.03.2026 10:49:22 (MCK +0)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285 242,04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18,50%</w:t>
            </w:r>
          </w:p>
        </w:tc>
      </w:tr>
      <w:tr w:rsidR="0021150A">
        <w:tc>
          <w:tcPr>
            <w:tcW w:w="1050" w:type="dxa"/>
            <w:vAlign w:val="center"/>
          </w:tcPr>
          <w:p w:rsidR="0021150A" w:rsidRDefault="00DD3228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№3009512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26.03.2026 10:13:29 (MCK +0)</w:t>
            </w:r>
          </w:p>
        </w:tc>
        <w:tc>
          <w:tcPr>
            <w:tcW w:w="2600" w:type="dxa"/>
            <w:vAlign w:val="center"/>
          </w:tcPr>
          <w:p w:rsidR="0021150A" w:rsidRDefault="00DD3228">
            <w:pPr>
              <w:jc w:val="center"/>
            </w:pPr>
            <w:r>
              <w:t>27.03.2026 10:47:16 (MCK +0)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286 992,00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18,00%</w:t>
            </w:r>
          </w:p>
        </w:tc>
      </w:tr>
      <w:tr w:rsidR="0021150A">
        <w:tc>
          <w:tcPr>
            <w:tcW w:w="1050" w:type="dxa"/>
            <w:vAlign w:val="center"/>
          </w:tcPr>
          <w:p w:rsidR="0021150A" w:rsidRDefault="00DD3228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№2990731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23.03.2026 13:22:35 (MCK +0)</w:t>
            </w:r>
          </w:p>
        </w:tc>
        <w:tc>
          <w:tcPr>
            <w:tcW w:w="2600" w:type="dxa"/>
            <w:vAlign w:val="center"/>
          </w:tcPr>
          <w:p w:rsidR="0021150A" w:rsidRDefault="00DD3228">
            <w:pPr>
              <w:jc w:val="center"/>
            </w:pPr>
            <w:r>
              <w:t>23.03.2026 13:22:35 (MCK +0)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349 992,00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-</w:t>
            </w:r>
          </w:p>
        </w:tc>
      </w:tr>
      <w:tr w:rsidR="0021150A">
        <w:tc>
          <w:tcPr>
            <w:tcW w:w="1050" w:type="dxa"/>
            <w:vAlign w:val="center"/>
          </w:tcPr>
          <w:p w:rsidR="0021150A" w:rsidRDefault="00DD3228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№3000708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24.03.2026 21:37:25 (MCK +0)</w:t>
            </w:r>
          </w:p>
        </w:tc>
        <w:tc>
          <w:tcPr>
            <w:tcW w:w="2600" w:type="dxa"/>
            <w:vAlign w:val="center"/>
          </w:tcPr>
          <w:p w:rsidR="0021150A" w:rsidRDefault="00DD3228">
            <w:pPr>
              <w:jc w:val="center"/>
            </w:pPr>
            <w:r>
              <w:t>24.03.2026 21:37:25 (MCK +0)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349 992,00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-</w:t>
            </w:r>
          </w:p>
        </w:tc>
      </w:tr>
      <w:tr w:rsidR="0021150A">
        <w:tc>
          <w:tcPr>
            <w:tcW w:w="1050" w:type="dxa"/>
            <w:vAlign w:val="center"/>
          </w:tcPr>
          <w:p w:rsidR="0021150A" w:rsidRDefault="00DD3228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№3009020</w:t>
            </w:r>
          </w:p>
        </w:tc>
        <w:tc>
          <w:tcPr>
            <w:tcW w:w="1600" w:type="dxa"/>
            <w:vAlign w:val="center"/>
          </w:tcPr>
          <w:p w:rsidR="0021150A" w:rsidRDefault="00DD3228">
            <w:pPr>
              <w:jc w:val="center"/>
            </w:pPr>
            <w:r>
              <w:t>26.03.2026 09:00:10 (MCK +0)</w:t>
            </w:r>
          </w:p>
        </w:tc>
        <w:tc>
          <w:tcPr>
            <w:tcW w:w="2600" w:type="dxa"/>
            <w:vAlign w:val="center"/>
          </w:tcPr>
          <w:p w:rsidR="0021150A" w:rsidRDefault="00DD3228">
            <w:pPr>
              <w:jc w:val="center"/>
            </w:pPr>
            <w:r>
              <w:t>26.03.2026 09:00:10 (MCK +0)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349 992,00</w:t>
            </w:r>
          </w:p>
        </w:tc>
        <w:tc>
          <w:tcPr>
            <w:tcW w:w="1850" w:type="dxa"/>
            <w:vAlign w:val="center"/>
          </w:tcPr>
          <w:p w:rsidR="0021150A" w:rsidRDefault="00DD3228">
            <w:pPr>
              <w:jc w:val="center"/>
            </w:pPr>
            <w:r>
              <w:t>-</w:t>
            </w:r>
          </w:p>
        </w:tc>
      </w:tr>
    </w:tbl>
    <w:p w:rsidR="0021150A" w:rsidRDefault="0021150A"/>
    <w:p w:rsidR="0021150A" w:rsidRDefault="00DD3228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3008907, предложивший цену контракта 285 242,04 (Двести восемьдесят пять тысяч двести сорок два рубля 04 копейки).</w:t>
      </w:r>
    </w:p>
    <w:p w:rsidR="00B90D31" w:rsidRDefault="00DD3228" w:rsidP="00B90D31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</w:t>
      </w:r>
      <w:hyperlink r:id="rId6" w:history="1">
        <w:r w:rsidR="00B90D31" w:rsidRPr="00D97A49">
          <w:rPr>
            <w:rStyle w:val="a4"/>
          </w:rPr>
          <w:t>http://roseltorg.ru</w:t>
        </w:r>
      </w:hyperlink>
      <w:r>
        <w:t>.</w:t>
      </w:r>
    </w:p>
    <w:p w:rsidR="00B90D31" w:rsidRDefault="00B90D31" w:rsidP="00B90D31">
      <w:pPr>
        <w:keepLines/>
        <w:spacing w:after="96"/>
        <w:jc w:val="both"/>
      </w:pPr>
    </w:p>
    <w:p w:rsidR="0021150A" w:rsidRDefault="00DD3228" w:rsidP="00B90D31">
      <w:pPr>
        <w:keepLines/>
        <w:spacing w:after="96"/>
        <w:jc w:val="both"/>
      </w:pPr>
      <w:r>
        <w:t>Документ подписан электронной подписью</w:t>
      </w:r>
    </w:p>
    <w:p w:rsidR="0021150A" w:rsidRDefault="00DD3228">
      <w:r>
        <w:br/>
      </w:r>
    </w:p>
    <w:p w:rsidR="00DD3228" w:rsidRDefault="00DD3228"/>
    <w:sectPr w:rsidR="00DD3228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53F681"/>
    <w:multiLevelType w:val="multilevel"/>
    <w:tmpl w:val="2F4492F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0A"/>
    <w:rsid w:val="00076309"/>
    <w:rsid w:val="0021150A"/>
    <w:rsid w:val="00B90D31"/>
    <w:rsid w:val="00D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897">
    <w:name w:val="style88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5763">
    <w:name w:val="style757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801">
    <w:name w:val="style9980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B90D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897">
    <w:name w:val="style88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5763">
    <w:name w:val="style757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801">
    <w:name w:val="style9980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B90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2026-03-30T07:19:00Z</dcterms:created>
  <dcterms:modified xsi:type="dcterms:W3CDTF">2026-03-30T07:19:00Z</dcterms:modified>
</cp:coreProperties>
</file>