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22668" w14:textId="77777777" w:rsidR="006F7A61" w:rsidRDefault="0089667D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0127100007725000069</w:t>
      </w:r>
    </w:p>
    <w:p w14:paraId="19B834EE" w14:textId="77777777" w:rsidR="006F7A61" w:rsidRDefault="006F7A61"/>
    <w:p w14:paraId="4AD35D6F" w14:textId="77777777" w:rsidR="006F7A61" w:rsidRDefault="0089667D">
      <w:pPr>
        <w:jc w:val="right"/>
      </w:pPr>
      <w:r>
        <w:t>Дата подведения итогов определения поставщика (подрядчика, исполнителя): 05.11.2025г.</w:t>
      </w:r>
    </w:p>
    <w:p w14:paraId="29B45666" w14:textId="77777777" w:rsidR="006F7A61" w:rsidRDefault="006F7A61"/>
    <w:p w14:paraId="06635030" w14:textId="77777777" w:rsidR="006F7A61" w:rsidRDefault="0089667D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14:paraId="2B07FFB4" w14:textId="77777777" w:rsidR="006F7A61" w:rsidRDefault="0089667D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0127100007725000069</w:t>
      </w:r>
    </w:p>
    <w:p w14:paraId="6CE9740E" w14:textId="77777777" w:rsidR="006F7A61" w:rsidRDefault="0089667D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14:paraId="53162ADB" w14:textId="77777777" w:rsidR="006F7A61" w:rsidRDefault="0089667D">
      <w:pPr>
        <w:jc w:val="both"/>
      </w:pPr>
      <w:r>
        <w:t>УПРАВЛЕНИЕ СУДЕБНОГО ДЕПАРТАМЕНТА В БРЯНСКОЙ ОБЛАСТИ</w:t>
      </w:r>
    </w:p>
    <w:p w14:paraId="1476F172" w14:textId="77777777" w:rsidR="006F7A61" w:rsidRDefault="006F7A61"/>
    <w:p w14:paraId="32196CBE" w14:textId="77777777" w:rsidR="006F7A61" w:rsidRDefault="0089667D">
      <w:pPr>
        <w:keepLines/>
        <w:numPr>
          <w:ilvl w:val="0"/>
          <w:numId w:val="1"/>
        </w:numPr>
        <w:spacing w:after="96"/>
        <w:jc w:val="both"/>
      </w:pPr>
      <w:r>
        <w:t>Заказчик(и):</w:t>
      </w:r>
    </w:p>
    <w:p w14:paraId="146D960F" w14:textId="77777777" w:rsidR="006F7A61" w:rsidRDefault="0089667D">
      <w:pPr>
        <w:jc w:val="both"/>
      </w:pPr>
      <w:r>
        <w:t>УПРАВЛЕНИЕ СУДЕБНОГО ДЕПАРТАМЕНТА В БРЯНСКОЙ ОБЛАСТИ</w:t>
      </w:r>
    </w:p>
    <w:p w14:paraId="4B22798B" w14:textId="77777777" w:rsidR="006F7A61" w:rsidRDefault="006F7A61"/>
    <w:p w14:paraId="049D96E7" w14:textId="77777777" w:rsidR="006F7A61" w:rsidRDefault="0089667D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251320100512432570100100210032680244</w:t>
      </w:r>
    </w:p>
    <w:p w14:paraId="2CB2C162" w14:textId="77777777" w:rsidR="006F7A61" w:rsidRDefault="0089667D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дисков оптических (не относящихся к сфере ИКТ)</w:t>
      </w:r>
    </w:p>
    <w:p w14:paraId="60B19F8C" w14:textId="77777777" w:rsidR="006F7A61" w:rsidRDefault="0089667D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193 500,00 руб.</w:t>
      </w:r>
      <w:r>
        <w:br/>
        <w:t>Текущее снижение: 0,50%</w:t>
      </w:r>
    </w:p>
    <w:p w14:paraId="19429AA0" w14:textId="77777777" w:rsidR="006F7A61" w:rsidRDefault="0089667D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«23» октября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14:paraId="2B329AA8" w14:textId="77777777" w:rsidR="006F7A61" w:rsidRDefault="0089667D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46613"/>
        <w:tblW w:w="0" w:type="auto"/>
        <w:tblInd w:w="25" w:type="dxa"/>
        <w:tblLook w:val="04A0" w:firstRow="1" w:lastRow="0" w:firstColumn="1" w:lastColumn="0" w:noHBand="0" w:noVBand="1"/>
      </w:tblPr>
      <w:tblGrid>
        <w:gridCol w:w="5946"/>
        <w:gridCol w:w="3027"/>
        <w:gridCol w:w="1489"/>
      </w:tblGrid>
      <w:tr w:rsidR="006F7A61" w14:paraId="3DA80B12" w14:textId="77777777">
        <w:tc>
          <w:tcPr>
            <w:tcW w:w="6000" w:type="dxa"/>
            <w:vAlign w:val="center"/>
          </w:tcPr>
          <w:p w14:paraId="4F63F127" w14:textId="77777777" w:rsidR="006F7A61" w:rsidRDefault="0089667D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14:paraId="48274201" w14:textId="77777777" w:rsidR="006F7A61" w:rsidRDefault="0089667D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14:paraId="251BFC3A" w14:textId="77777777" w:rsidR="006F7A61" w:rsidRDefault="0089667D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6F7A61" w14:paraId="2A24B591" w14:textId="77777777">
        <w:tc>
          <w:tcPr>
            <w:tcW w:w="6000" w:type="dxa"/>
            <w:vAlign w:val="center"/>
          </w:tcPr>
          <w:p w14:paraId="72BD8EBF" w14:textId="77777777" w:rsidR="006F7A61" w:rsidRDefault="0089667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14:paraId="6D1A3417" w14:textId="77777777" w:rsidR="006F7A61" w:rsidRDefault="0089667D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14:paraId="214D3631" w14:textId="77777777" w:rsidR="006F7A61" w:rsidRDefault="0089667D">
            <w:pPr>
              <w:jc w:val="center"/>
            </w:pPr>
            <w:r>
              <w:t>Да</w:t>
            </w:r>
          </w:p>
        </w:tc>
      </w:tr>
      <w:tr w:rsidR="006F7A61" w14:paraId="7BC80B2D" w14:textId="77777777">
        <w:tc>
          <w:tcPr>
            <w:tcW w:w="6000" w:type="dxa"/>
            <w:vAlign w:val="center"/>
          </w:tcPr>
          <w:p w14:paraId="5D564541" w14:textId="77777777" w:rsidR="006F7A61" w:rsidRDefault="0089667D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14:paraId="51ABB6B0" w14:textId="77777777" w:rsidR="006F7A61" w:rsidRDefault="0089667D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14:paraId="438C633E" w14:textId="77777777" w:rsidR="006F7A61" w:rsidRDefault="0089667D">
            <w:pPr>
              <w:jc w:val="center"/>
            </w:pPr>
            <w:r>
              <w:t>Да</w:t>
            </w:r>
          </w:p>
        </w:tc>
      </w:tr>
      <w:tr w:rsidR="006F7A61" w14:paraId="48AC2CDA" w14:textId="77777777">
        <w:tc>
          <w:tcPr>
            <w:tcW w:w="6000" w:type="dxa"/>
            <w:vAlign w:val="center"/>
          </w:tcPr>
          <w:p w14:paraId="4461AC64" w14:textId="77777777" w:rsidR="006F7A61" w:rsidRDefault="0089667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14:paraId="721F59A8" w14:textId="77777777" w:rsidR="006F7A61" w:rsidRDefault="0089667D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14:paraId="37BF805C" w14:textId="77777777" w:rsidR="006F7A61" w:rsidRDefault="0089667D">
            <w:pPr>
              <w:jc w:val="center"/>
            </w:pPr>
            <w:r>
              <w:t>Да</w:t>
            </w:r>
          </w:p>
        </w:tc>
      </w:tr>
      <w:tr w:rsidR="006F7A61" w14:paraId="5958BCA1" w14:textId="77777777">
        <w:tc>
          <w:tcPr>
            <w:tcW w:w="6000" w:type="dxa"/>
            <w:vAlign w:val="center"/>
          </w:tcPr>
          <w:p w14:paraId="10418276" w14:textId="77777777" w:rsidR="006F7A61" w:rsidRDefault="0089667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14:paraId="3C36A57C" w14:textId="77777777" w:rsidR="006F7A61" w:rsidRDefault="0089667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17775DDE" w14:textId="77777777" w:rsidR="006F7A61" w:rsidRDefault="0089667D">
            <w:pPr>
              <w:jc w:val="center"/>
            </w:pPr>
            <w:r>
              <w:t>Да</w:t>
            </w:r>
          </w:p>
        </w:tc>
      </w:tr>
      <w:tr w:rsidR="006F7A61" w14:paraId="6DCB5FAE" w14:textId="77777777">
        <w:tc>
          <w:tcPr>
            <w:tcW w:w="6000" w:type="dxa"/>
            <w:vAlign w:val="center"/>
          </w:tcPr>
          <w:p w14:paraId="3C49420F" w14:textId="77777777" w:rsidR="006F7A61" w:rsidRDefault="0089667D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14:paraId="6177FD8F" w14:textId="77777777" w:rsidR="006F7A61" w:rsidRDefault="0089667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5347350F" w14:textId="77777777" w:rsidR="006F7A61" w:rsidRDefault="0089667D">
            <w:pPr>
              <w:jc w:val="center"/>
            </w:pPr>
            <w:r>
              <w:t>Да</w:t>
            </w:r>
          </w:p>
        </w:tc>
      </w:tr>
      <w:tr w:rsidR="006F7A61" w14:paraId="2CB6319D" w14:textId="77777777">
        <w:tc>
          <w:tcPr>
            <w:tcW w:w="6000" w:type="dxa"/>
            <w:vAlign w:val="center"/>
          </w:tcPr>
          <w:p w14:paraId="2E22913F" w14:textId="77777777" w:rsidR="006F7A61" w:rsidRDefault="0089667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14:paraId="7F2ADB40" w14:textId="77777777" w:rsidR="006F7A61" w:rsidRDefault="0089667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2A2A1D63" w14:textId="77777777" w:rsidR="006F7A61" w:rsidRDefault="0089667D">
            <w:pPr>
              <w:jc w:val="center"/>
            </w:pPr>
            <w:r>
              <w:t>Да</w:t>
            </w:r>
          </w:p>
        </w:tc>
      </w:tr>
    </w:tbl>
    <w:p w14:paraId="649A14EC" w14:textId="77777777" w:rsidR="006F7A61" w:rsidRDefault="006F7A61"/>
    <w:p w14:paraId="0621871E" w14:textId="77777777" w:rsidR="006F7A61" w:rsidRDefault="0089667D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14:paraId="4F493428" w14:textId="77777777" w:rsidR="006F7A61" w:rsidRDefault="006F7A61"/>
    <w:p w14:paraId="4662CD74" w14:textId="77777777" w:rsidR="006F7A61" w:rsidRDefault="0089667D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</w:p>
    <w:tbl>
      <w:tblPr>
        <w:tblStyle w:val="style39716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316"/>
        <w:gridCol w:w="3128"/>
        <w:gridCol w:w="2088"/>
        <w:gridCol w:w="2102"/>
      </w:tblGrid>
      <w:tr w:rsidR="006F7A61" w14:paraId="745DA09B" w14:textId="77777777">
        <w:tc>
          <w:tcPr>
            <w:tcW w:w="1350" w:type="dxa"/>
            <w:vAlign w:val="center"/>
          </w:tcPr>
          <w:p w14:paraId="5770BCB2" w14:textId="77777777" w:rsidR="006F7A61" w:rsidRDefault="0089667D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14:paraId="1B03E58A" w14:textId="77777777" w:rsidR="006F7A61" w:rsidRDefault="0089667D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14:paraId="7F898FAF" w14:textId="77777777" w:rsidR="006F7A61" w:rsidRDefault="0089667D">
            <w:pPr>
              <w:jc w:val="center"/>
            </w:pPr>
            <w:r>
              <w:rPr>
                <w:b/>
                <w:bCs/>
              </w:rPr>
              <w:t>Решение о соответствии извещению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14:paraId="5B5A2163" w14:textId="77777777" w:rsidR="006F7A61" w:rsidRDefault="0089667D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14:paraId="2BBFB3B3" w14:textId="77777777" w:rsidR="006F7A61" w:rsidRDefault="0089667D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6F7A61" w14:paraId="7C3FE898" w14:textId="77777777">
        <w:tc>
          <w:tcPr>
            <w:tcW w:w="1350" w:type="dxa"/>
            <w:vMerge w:val="restart"/>
            <w:vAlign w:val="center"/>
          </w:tcPr>
          <w:p w14:paraId="46E75E8F" w14:textId="77777777" w:rsidR="006F7A61" w:rsidRDefault="0089667D">
            <w:pPr>
              <w:jc w:val="center"/>
            </w:pPr>
            <w:r>
              <w:t>2470516</w:t>
            </w:r>
          </w:p>
        </w:tc>
        <w:tc>
          <w:tcPr>
            <w:tcW w:w="1350" w:type="dxa"/>
            <w:vMerge w:val="restart"/>
            <w:vAlign w:val="center"/>
          </w:tcPr>
          <w:p w14:paraId="35235E5B" w14:textId="77777777" w:rsidR="006F7A61" w:rsidRDefault="0089667D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14:paraId="28E78AB3" w14:textId="77777777" w:rsidR="006F7A61" w:rsidRDefault="0089667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5C0ACFF" w14:textId="77777777" w:rsidR="006F7A61" w:rsidRDefault="0089667D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5BB9A6C6" w14:textId="77777777" w:rsidR="006F7A61" w:rsidRDefault="0089667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F7A61" w14:paraId="5403514B" w14:textId="77777777">
        <w:tc>
          <w:tcPr>
            <w:tcW w:w="0" w:type="auto"/>
            <w:vMerge/>
            <w:vAlign w:val="center"/>
          </w:tcPr>
          <w:p w14:paraId="3ACB1A49" w14:textId="77777777" w:rsidR="006F7A61" w:rsidRDefault="006F7A61"/>
        </w:tc>
        <w:tc>
          <w:tcPr>
            <w:tcW w:w="0" w:type="auto"/>
            <w:vMerge/>
            <w:vAlign w:val="center"/>
          </w:tcPr>
          <w:p w14:paraId="1CBC4128" w14:textId="77777777" w:rsidR="006F7A61" w:rsidRDefault="006F7A61"/>
        </w:tc>
        <w:tc>
          <w:tcPr>
            <w:tcW w:w="0" w:type="auto"/>
            <w:vMerge/>
            <w:vAlign w:val="center"/>
          </w:tcPr>
          <w:p w14:paraId="7D1C5ED0" w14:textId="77777777" w:rsidR="006F7A61" w:rsidRDefault="006F7A61"/>
        </w:tc>
        <w:tc>
          <w:tcPr>
            <w:tcW w:w="2250" w:type="dxa"/>
            <w:vAlign w:val="center"/>
          </w:tcPr>
          <w:p w14:paraId="446E561C" w14:textId="77777777" w:rsidR="006F7A61" w:rsidRDefault="0089667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57EA5673" w14:textId="77777777" w:rsidR="006F7A61" w:rsidRDefault="0089667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F7A61" w14:paraId="05A9595B" w14:textId="77777777">
        <w:tc>
          <w:tcPr>
            <w:tcW w:w="0" w:type="auto"/>
            <w:vMerge/>
            <w:vAlign w:val="center"/>
          </w:tcPr>
          <w:p w14:paraId="1E528A15" w14:textId="77777777" w:rsidR="006F7A61" w:rsidRDefault="006F7A61"/>
        </w:tc>
        <w:tc>
          <w:tcPr>
            <w:tcW w:w="0" w:type="auto"/>
            <w:vMerge/>
            <w:vAlign w:val="center"/>
          </w:tcPr>
          <w:p w14:paraId="5F880751" w14:textId="77777777" w:rsidR="006F7A61" w:rsidRDefault="006F7A61"/>
        </w:tc>
        <w:tc>
          <w:tcPr>
            <w:tcW w:w="0" w:type="auto"/>
            <w:vMerge/>
            <w:vAlign w:val="center"/>
          </w:tcPr>
          <w:p w14:paraId="008D9768" w14:textId="77777777" w:rsidR="006F7A61" w:rsidRDefault="006F7A61"/>
        </w:tc>
        <w:tc>
          <w:tcPr>
            <w:tcW w:w="2250" w:type="dxa"/>
            <w:vAlign w:val="center"/>
          </w:tcPr>
          <w:p w14:paraId="52F61040" w14:textId="77777777" w:rsidR="006F7A61" w:rsidRDefault="0089667D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44DA4C2E" w14:textId="77777777" w:rsidR="006F7A61" w:rsidRDefault="0089667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F7A61" w14:paraId="08E46D8C" w14:textId="77777777">
        <w:tc>
          <w:tcPr>
            <w:tcW w:w="0" w:type="auto"/>
            <w:vMerge/>
            <w:vAlign w:val="center"/>
          </w:tcPr>
          <w:p w14:paraId="4CD5A6F7" w14:textId="77777777" w:rsidR="006F7A61" w:rsidRDefault="006F7A61"/>
        </w:tc>
        <w:tc>
          <w:tcPr>
            <w:tcW w:w="0" w:type="auto"/>
            <w:vMerge/>
            <w:vAlign w:val="center"/>
          </w:tcPr>
          <w:p w14:paraId="3B732055" w14:textId="77777777" w:rsidR="006F7A61" w:rsidRDefault="006F7A61"/>
        </w:tc>
        <w:tc>
          <w:tcPr>
            <w:tcW w:w="0" w:type="auto"/>
            <w:vMerge/>
            <w:vAlign w:val="center"/>
          </w:tcPr>
          <w:p w14:paraId="4AAC251C" w14:textId="77777777" w:rsidR="006F7A61" w:rsidRDefault="006F7A61"/>
        </w:tc>
        <w:tc>
          <w:tcPr>
            <w:tcW w:w="2250" w:type="dxa"/>
            <w:vAlign w:val="center"/>
          </w:tcPr>
          <w:p w14:paraId="491880E8" w14:textId="77777777" w:rsidR="006F7A61" w:rsidRDefault="0089667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4C162709" w14:textId="77777777" w:rsidR="006F7A61" w:rsidRDefault="0089667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F7A61" w14:paraId="55D878AB" w14:textId="77777777">
        <w:tc>
          <w:tcPr>
            <w:tcW w:w="0" w:type="auto"/>
            <w:vMerge/>
            <w:vAlign w:val="center"/>
          </w:tcPr>
          <w:p w14:paraId="3E4B4F34" w14:textId="77777777" w:rsidR="006F7A61" w:rsidRDefault="006F7A61"/>
        </w:tc>
        <w:tc>
          <w:tcPr>
            <w:tcW w:w="0" w:type="auto"/>
            <w:vMerge/>
            <w:vAlign w:val="center"/>
          </w:tcPr>
          <w:p w14:paraId="6A2A5255" w14:textId="77777777" w:rsidR="006F7A61" w:rsidRDefault="006F7A61"/>
        </w:tc>
        <w:tc>
          <w:tcPr>
            <w:tcW w:w="0" w:type="auto"/>
            <w:vMerge/>
            <w:vAlign w:val="center"/>
          </w:tcPr>
          <w:p w14:paraId="74A57BEA" w14:textId="77777777" w:rsidR="006F7A61" w:rsidRDefault="006F7A61"/>
        </w:tc>
        <w:tc>
          <w:tcPr>
            <w:tcW w:w="2250" w:type="dxa"/>
            <w:vAlign w:val="center"/>
          </w:tcPr>
          <w:p w14:paraId="0B8FB593" w14:textId="77777777" w:rsidR="006F7A61" w:rsidRDefault="0089667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23357BBB" w14:textId="77777777" w:rsidR="006F7A61" w:rsidRDefault="0089667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F7A61" w14:paraId="16CD7651" w14:textId="77777777">
        <w:tc>
          <w:tcPr>
            <w:tcW w:w="0" w:type="auto"/>
            <w:vMerge/>
            <w:vAlign w:val="center"/>
          </w:tcPr>
          <w:p w14:paraId="6C9A19C0" w14:textId="77777777" w:rsidR="006F7A61" w:rsidRDefault="006F7A61"/>
        </w:tc>
        <w:tc>
          <w:tcPr>
            <w:tcW w:w="0" w:type="auto"/>
            <w:vMerge/>
            <w:vAlign w:val="center"/>
          </w:tcPr>
          <w:p w14:paraId="6EDACE96" w14:textId="77777777" w:rsidR="006F7A61" w:rsidRDefault="006F7A61"/>
        </w:tc>
        <w:tc>
          <w:tcPr>
            <w:tcW w:w="0" w:type="auto"/>
            <w:vMerge/>
            <w:vAlign w:val="center"/>
          </w:tcPr>
          <w:p w14:paraId="5B3449CD" w14:textId="77777777" w:rsidR="006F7A61" w:rsidRDefault="006F7A61"/>
        </w:tc>
        <w:tc>
          <w:tcPr>
            <w:tcW w:w="2250" w:type="dxa"/>
            <w:vAlign w:val="center"/>
          </w:tcPr>
          <w:p w14:paraId="00001A50" w14:textId="77777777" w:rsidR="006F7A61" w:rsidRDefault="0089667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1EFE2490" w14:textId="77777777" w:rsidR="006F7A61" w:rsidRDefault="0089667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F7A61" w14:paraId="2498EC70" w14:textId="77777777">
        <w:tc>
          <w:tcPr>
            <w:tcW w:w="1350" w:type="dxa"/>
            <w:vMerge w:val="restart"/>
            <w:vAlign w:val="center"/>
          </w:tcPr>
          <w:p w14:paraId="6340C60F" w14:textId="77777777" w:rsidR="006F7A61" w:rsidRDefault="0089667D">
            <w:pPr>
              <w:jc w:val="center"/>
            </w:pPr>
            <w:r>
              <w:t>2489348</w:t>
            </w:r>
          </w:p>
        </w:tc>
        <w:tc>
          <w:tcPr>
            <w:tcW w:w="1350" w:type="dxa"/>
            <w:vMerge w:val="restart"/>
            <w:vAlign w:val="center"/>
          </w:tcPr>
          <w:p w14:paraId="46FB15F9" w14:textId="77777777" w:rsidR="006F7A61" w:rsidRDefault="0089667D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14:paraId="2986DA35" w14:textId="77777777" w:rsidR="006F7A61" w:rsidRDefault="0089667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56DFA8C" w14:textId="77777777" w:rsidR="006F7A61" w:rsidRDefault="0089667D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573197C9" w14:textId="77777777" w:rsidR="006F7A61" w:rsidRDefault="0089667D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 xml:space="preserve">осуществлении закупки. </w:t>
            </w:r>
          </w:p>
        </w:tc>
      </w:tr>
      <w:tr w:rsidR="006F7A61" w14:paraId="7EC4AB63" w14:textId="77777777">
        <w:tc>
          <w:tcPr>
            <w:tcW w:w="0" w:type="auto"/>
            <w:vMerge/>
            <w:vAlign w:val="center"/>
          </w:tcPr>
          <w:p w14:paraId="19B3462D" w14:textId="77777777" w:rsidR="006F7A61" w:rsidRDefault="006F7A61"/>
        </w:tc>
        <w:tc>
          <w:tcPr>
            <w:tcW w:w="0" w:type="auto"/>
            <w:vMerge/>
            <w:vAlign w:val="center"/>
          </w:tcPr>
          <w:p w14:paraId="0D97FCC0" w14:textId="77777777" w:rsidR="006F7A61" w:rsidRDefault="006F7A61"/>
        </w:tc>
        <w:tc>
          <w:tcPr>
            <w:tcW w:w="0" w:type="auto"/>
            <w:vMerge/>
            <w:vAlign w:val="center"/>
          </w:tcPr>
          <w:p w14:paraId="1AC80168" w14:textId="77777777" w:rsidR="006F7A61" w:rsidRDefault="006F7A61"/>
        </w:tc>
        <w:tc>
          <w:tcPr>
            <w:tcW w:w="2250" w:type="dxa"/>
            <w:vAlign w:val="center"/>
          </w:tcPr>
          <w:p w14:paraId="05EABA57" w14:textId="77777777" w:rsidR="006F7A61" w:rsidRDefault="0089667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18FB60FE" w14:textId="77777777" w:rsidR="006F7A61" w:rsidRDefault="0089667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F7A61" w14:paraId="6F1795BF" w14:textId="77777777">
        <w:tc>
          <w:tcPr>
            <w:tcW w:w="0" w:type="auto"/>
            <w:vMerge/>
            <w:vAlign w:val="center"/>
          </w:tcPr>
          <w:p w14:paraId="59F0013B" w14:textId="77777777" w:rsidR="006F7A61" w:rsidRDefault="006F7A61"/>
        </w:tc>
        <w:tc>
          <w:tcPr>
            <w:tcW w:w="0" w:type="auto"/>
            <w:vMerge/>
            <w:vAlign w:val="center"/>
          </w:tcPr>
          <w:p w14:paraId="676C0F78" w14:textId="77777777" w:rsidR="006F7A61" w:rsidRDefault="006F7A61"/>
        </w:tc>
        <w:tc>
          <w:tcPr>
            <w:tcW w:w="0" w:type="auto"/>
            <w:vMerge/>
            <w:vAlign w:val="center"/>
          </w:tcPr>
          <w:p w14:paraId="379A6308" w14:textId="77777777" w:rsidR="006F7A61" w:rsidRDefault="006F7A61"/>
        </w:tc>
        <w:tc>
          <w:tcPr>
            <w:tcW w:w="2250" w:type="dxa"/>
            <w:vAlign w:val="center"/>
          </w:tcPr>
          <w:p w14:paraId="38D60E16" w14:textId="77777777" w:rsidR="006F7A61" w:rsidRDefault="0089667D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06E73637" w14:textId="77777777" w:rsidR="006F7A61" w:rsidRDefault="0089667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F7A61" w14:paraId="4F1B90A0" w14:textId="77777777">
        <w:tc>
          <w:tcPr>
            <w:tcW w:w="0" w:type="auto"/>
            <w:vMerge/>
            <w:vAlign w:val="center"/>
          </w:tcPr>
          <w:p w14:paraId="76D8C24F" w14:textId="77777777" w:rsidR="006F7A61" w:rsidRDefault="006F7A61"/>
        </w:tc>
        <w:tc>
          <w:tcPr>
            <w:tcW w:w="0" w:type="auto"/>
            <w:vMerge/>
            <w:vAlign w:val="center"/>
          </w:tcPr>
          <w:p w14:paraId="74A34FB3" w14:textId="77777777" w:rsidR="006F7A61" w:rsidRDefault="006F7A61"/>
        </w:tc>
        <w:tc>
          <w:tcPr>
            <w:tcW w:w="0" w:type="auto"/>
            <w:vMerge/>
            <w:vAlign w:val="center"/>
          </w:tcPr>
          <w:p w14:paraId="383581BC" w14:textId="77777777" w:rsidR="006F7A61" w:rsidRDefault="006F7A61"/>
        </w:tc>
        <w:tc>
          <w:tcPr>
            <w:tcW w:w="2250" w:type="dxa"/>
            <w:vAlign w:val="center"/>
          </w:tcPr>
          <w:p w14:paraId="77BEDEF0" w14:textId="77777777" w:rsidR="006F7A61" w:rsidRDefault="0089667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707B8EA0" w14:textId="77777777" w:rsidR="006F7A61" w:rsidRDefault="0089667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F7A61" w14:paraId="71BE4473" w14:textId="77777777">
        <w:tc>
          <w:tcPr>
            <w:tcW w:w="0" w:type="auto"/>
            <w:vMerge/>
            <w:vAlign w:val="center"/>
          </w:tcPr>
          <w:p w14:paraId="6F8837BE" w14:textId="77777777" w:rsidR="006F7A61" w:rsidRDefault="006F7A61"/>
        </w:tc>
        <w:tc>
          <w:tcPr>
            <w:tcW w:w="0" w:type="auto"/>
            <w:vMerge/>
            <w:vAlign w:val="center"/>
          </w:tcPr>
          <w:p w14:paraId="57CF6A42" w14:textId="77777777" w:rsidR="006F7A61" w:rsidRDefault="006F7A61"/>
        </w:tc>
        <w:tc>
          <w:tcPr>
            <w:tcW w:w="0" w:type="auto"/>
            <w:vMerge/>
            <w:vAlign w:val="center"/>
          </w:tcPr>
          <w:p w14:paraId="4B2C5818" w14:textId="77777777" w:rsidR="006F7A61" w:rsidRDefault="006F7A61"/>
        </w:tc>
        <w:tc>
          <w:tcPr>
            <w:tcW w:w="2250" w:type="dxa"/>
            <w:vAlign w:val="center"/>
          </w:tcPr>
          <w:p w14:paraId="7F3C5CB1" w14:textId="77777777" w:rsidR="006F7A61" w:rsidRDefault="0089667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49BCF98C" w14:textId="77777777" w:rsidR="006F7A61" w:rsidRDefault="0089667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F7A61" w14:paraId="062BD392" w14:textId="77777777">
        <w:tc>
          <w:tcPr>
            <w:tcW w:w="0" w:type="auto"/>
            <w:vMerge/>
            <w:vAlign w:val="center"/>
          </w:tcPr>
          <w:p w14:paraId="2B54F2C1" w14:textId="77777777" w:rsidR="006F7A61" w:rsidRDefault="006F7A61"/>
        </w:tc>
        <w:tc>
          <w:tcPr>
            <w:tcW w:w="0" w:type="auto"/>
            <w:vMerge/>
            <w:vAlign w:val="center"/>
          </w:tcPr>
          <w:p w14:paraId="74F19D11" w14:textId="77777777" w:rsidR="006F7A61" w:rsidRDefault="006F7A61"/>
        </w:tc>
        <w:tc>
          <w:tcPr>
            <w:tcW w:w="0" w:type="auto"/>
            <w:vMerge/>
            <w:vAlign w:val="center"/>
          </w:tcPr>
          <w:p w14:paraId="742395E6" w14:textId="77777777" w:rsidR="006F7A61" w:rsidRDefault="006F7A61"/>
        </w:tc>
        <w:tc>
          <w:tcPr>
            <w:tcW w:w="2250" w:type="dxa"/>
            <w:vAlign w:val="center"/>
          </w:tcPr>
          <w:p w14:paraId="143A9B28" w14:textId="77777777" w:rsidR="006F7A61" w:rsidRDefault="0089667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275F1816" w14:textId="77777777" w:rsidR="006F7A61" w:rsidRDefault="0089667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14:paraId="5A6037C4" w14:textId="77777777" w:rsidR="006F7A61" w:rsidRDefault="006F7A61"/>
    <w:p w14:paraId="38484F18" w14:textId="77777777" w:rsidR="006F7A61" w:rsidRDefault="0089667D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r>
        <w:t>."б"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17980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519"/>
        <w:gridCol w:w="2439"/>
        <w:gridCol w:w="1769"/>
        <w:gridCol w:w="1749"/>
      </w:tblGrid>
      <w:tr w:rsidR="006F7A61" w14:paraId="6186B08C" w14:textId="77777777">
        <w:tc>
          <w:tcPr>
            <w:tcW w:w="1050" w:type="dxa"/>
            <w:vAlign w:val="center"/>
          </w:tcPr>
          <w:p w14:paraId="490F0CFB" w14:textId="77777777" w:rsidR="006F7A61" w:rsidRDefault="0089667D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14:paraId="6171DB0A" w14:textId="77777777" w:rsidR="006F7A61" w:rsidRDefault="0089667D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14:paraId="67ECF103" w14:textId="77777777" w:rsidR="006F7A61" w:rsidRDefault="0089667D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14:paraId="07E6ECE4" w14:textId="77777777" w:rsidR="006F7A61" w:rsidRDefault="0089667D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14:paraId="411A906A" w14:textId="77777777" w:rsidR="006F7A61" w:rsidRDefault="0089667D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14:paraId="33230514" w14:textId="77777777" w:rsidR="006F7A61" w:rsidRDefault="0089667D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6F7A61" w14:paraId="003E997A" w14:textId="77777777">
        <w:tc>
          <w:tcPr>
            <w:tcW w:w="1050" w:type="dxa"/>
            <w:vAlign w:val="center"/>
          </w:tcPr>
          <w:p w14:paraId="072FD45D" w14:textId="77777777" w:rsidR="006F7A61" w:rsidRDefault="0089667D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14:paraId="50F29DAB" w14:textId="77777777" w:rsidR="006F7A61" w:rsidRDefault="0089667D">
            <w:pPr>
              <w:jc w:val="center"/>
            </w:pPr>
            <w:r>
              <w:t>№2470516</w:t>
            </w:r>
          </w:p>
        </w:tc>
        <w:tc>
          <w:tcPr>
            <w:tcW w:w="1600" w:type="dxa"/>
            <w:vAlign w:val="center"/>
          </w:tcPr>
          <w:p w14:paraId="06979792" w14:textId="77777777" w:rsidR="006F7A61" w:rsidRDefault="0089667D">
            <w:pPr>
              <w:jc w:val="center"/>
            </w:pPr>
            <w:r>
              <w:t>26.10.2025 18:43:33 (MCK +0)</w:t>
            </w:r>
          </w:p>
        </w:tc>
        <w:tc>
          <w:tcPr>
            <w:tcW w:w="2600" w:type="dxa"/>
            <w:vAlign w:val="center"/>
          </w:tcPr>
          <w:p w14:paraId="009E657B" w14:textId="77777777" w:rsidR="006F7A61" w:rsidRDefault="0089667D">
            <w:pPr>
              <w:jc w:val="center"/>
            </w:pPr>
            <w:r>
              <w:t>31.10.2025 10:30:22 (MCK +0)</w:t>
            </w:r>
          </w:p>
        </w:tc>
        <w:tc>
          <w:tcPr>
            <w:tcW w:w="1850" w:type="dxa"/>
            <w:vAlign w:val="center"/>
          </w:tcPr>
          <w:p w14:paraId="57A7BDF4" w14:textId="77777777" w:rsidR="006F7A61" w:rsidRDefault="0089667D">
            <w:pPr>
              <w:jc w:val="center"/>
            </w:pPr>
            <w:r>
              <w:t>192 532,50</w:t>
            </w:r>
          </w:p>
        </w:tc>
        <w:tc>
          <w:tcPr>
            <w:tcW w:w="1850" w:type="dxa"/>
            <w:vAlign w:val="center"/>
          </w:tcPr>
          <w:p w14:paraId="592F222A" w14:textId="77777777" w:rsidR="006F7A61" w:rsidRDefault="0089667D">
            <w:pPr>
              <w:jc w:val="center"/>
            </w:pPr>
            <w:r>
              <w:t>0,50%</w:t>
            </w:r>
          </w:p>
        </w:tc>
      </w:tr>
      <w:tr w:rsidR="006F7A61" w14:paraId="6A99749A" w14:textId="77777777">
        <w:tc>
          <w:tcPr>
            <w:tcW w:w="1050" w:type="dxa"/>
            <w:vAlign w:val="center"/>
          </w:tcPr>
          <w:p w14:paraId="7C92863A" w14:textId="77777777" w:rsidR="006F7A61" w:rsidRDefault="0089667D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14:paraId="1C346605" w14:textId="77777777" w:rsidR="006F7A61" w:rsidRDefault="0089667D">
            <w:pPr>
              <w:jc w:val="center"/>
            </w:pPr>
            <w:r>
              <w:t>№2489348</w:t>
            </w:r>
          </w:p>
        </w:tc>
        <w:tc>
          <w:tcPr>
            <w:tcW w:w="1600" w:type="dxa"/>
            <w:vAlign w:val="center"/>
          </w:tcPr>
          <w:p w14:paraId="213A94ED" w14:textId="77777777" w:rsidR="006F7A61" w:rsidRDefault="0089667D">
            <w:pPr>
              <w:jc w:val="center"/>
            </w:pPr>
            <w:r>
              <w:t>30.10.2025 13:02:37 (MCK +0)</w:t>
            </w:r>
          </w:p>
        </w:tc>
        <w:tc>
          <w:tcPr>
            <w:tcW w:w="2600" w:type="dxa"/>
            <w:vAlign w:val="center"/>
          </w:tcPr>
          <w:p w14:paraId="5F700A08" w14:textId="77777777" w:rsidR="006F7A61" w:rsidRDefault="0089667D">
            <w:pPr>
              <w:jc w:val="center"/>
            </w:pPr>
            <w:r>
              <w:t>30.10.2025 13:02:37 (MCK +0)</w:t>
            </w:r>
          </w:p>
        </w:tc>
        <w:tc>
          <w:tcPr>
            <w:tcW w:w="1850" w:type="dxa"/>
            <w:vAlign w:val="center"/>
          </w:tcPr>
          <w:p w14:paraId="683DCF1D" w14:textId="77777777" w:rsidR="006F7A61" w:rsidRDefault="0089667D">
            <w:pPr>
              <w:jc w:val="center"/>
            </w:pPr>
            <w:r>
              <w:t>193 500,00</w:t>
            </w:r>
          </w:p>
        </w:tc>
        <w:tc>
          <w:tcPr>
            <w:tcW w:w="1850" w:type="dxa"/>
            <w:vAlign w:val="center"/>
          </w:tcPr>
          <w:p w14:paraId="263F6F31" w14:textId="77777777" w:rsidR="006F7A61" w:rsidRDefault="0089667D">
            <w:pPr>
              <w:jc w:val="center"/>
            </w:pPr>
            <w:r>
              <w:t>-</w:t>
            </w:r>
          </w:p>
        </w:tc>
      </w:tr>
    </w:tbl>
    <w:p w14:paraId="1C1B34EE" w14:textId="77777777" w:rsidR="006F7A61" w:rsidRDefault="006F7A61"/>
    <w:p w14:paraId="5ACA4109" w14:textId="77777777" w:rsidR="006F7A61" w:rsidRDefault="0089667D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2470516, предложивший цену контракта 192 532,50 руб. (Сто девяносто две тысячи пятьсот тридцать два рубля 50 копеек).</w:t>
      </w:r>
    </w:p>
    <w:p w14:paraId="1C2DE76A" w14:textId="77777777" w:rsidR="006F7A61" w:rsidRDefault="0089667D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АО «ЕЭТП» по адресу в сети «Интернет»: http://roseltorg.ru.</w:t>
      </w:r>
    </w:p>
    <w:sectPr w:rsidR="006F7A61">
      <w:pgSz w:w="11905" w:h="16837"/>
      <w:pgMar w:top="566" w:right="566" w:bottom="56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94E05"/>
    <w:multiLevelType w:val="multilevel"/>
    <w:tmpl w:val="6B1C9962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14130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61"/>
    <w:rsid w:val="004E7AC9"/>
    <w:rsid w:val="006F7A61"/>
    <w:rsid w:val="0089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C1D50"/>
  <w15:docId w15:val="{8609E802-B049-4921-BFF1-CE092327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46613">
    <w:name w:val="style4661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9716">
    <w:name w:val="style3971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7980">
    <w:name w:val="style1798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758</Words>
  <Characters>4324</Characters>
  <Application>Microsoft Office Word</Application>
  <DocSecurity>0</DocSecurity>
  <Lines>36</Lines>
  <Paragraphs>10</Paragraphs>
  <ScaleCrop>false</ScaleCrop>
  <Manager/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Радченеко Г.В.</dc:creator>
  <cp:keywords/>
  <dc:description/>
  <cp:lastModifiedBy>Радченеко Г.В.</cp:lastModifiedBy>
  <cp:revision>2</cp:revision>
  <cp:lastPrinted>2025-11-05T11:25:00Z</cp:lastPrinted>
  <dcterms:created xsi:type="dcterms:W3CDTF">2025-11-05T11:27:00Z</dcterms:created>
  <dcterms:modified xsi:type="dcterms:W3CDTF">2025-11-05T11:27:00Z</dcterms:modified>
  <cp:category/>
</cp:coreProperties>
</file>