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21" w:rsidRDefault="009C28B0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0127100007725000041</w:t>
      </w:r>
    </w:p>
    <w:p w:rsidR="00130121" w:rsidRDefault="00130121"/>
    <w:p w:rsidR="00130121" w:rsidRDefault="009C28B0">
      <w:pPr>
        <w:jc w:val="right"/>
      </w:pPr>
      <w:r>
        <w:t>Дата подведения итогов определения поставщика (подрядчика, исполнителя): 18.07.2025г.</w:t>
      </w:r>
    </w:p>
    <w:p w:rsidR="00130121" w:rsidRDefault="00130121"/>
    <w:p w:rsidR="00130121" w:rsidRDefault="009C28B0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130121" w:rsidRDefault="009C28B0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0127100007725000041</w:t>
      </w:r>
    </w:p>
    <w:p w:rsidR="00130121" w:rsidRDefault="009C28B0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130121" w:rsidRDefault="009C28B0">
      <w:pPr>
        <w:jc w:val="both"/>
      </w:pPr>
      <w:r>
        <w:t>УПРАВЛЕНИЕ СУДЕБНОГО ДЕПАРТАМЕНТА В БРЯНСКОЙ ОБЛАСТИ</w:t>
      </w:r>
    </w:p>
    <w:p w:rsidR="00130121" w:rsidRDefault="00130121"/>
    <w:p w:rsidR="00130121" w:rsidRDefault="009C28B0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130121" w:rsidRDefault="009C28B0">
      <w:pPr>
        <w:jc w:val="both"/>
      </w:pPr>
      <w:r>
        <w:t>УПРАВЛЕНИЕ СУДЕБНОГО ДЕПАРТАМЕНТА В БРЯНСКОЙ ОБЛАСТИ</w:t>
      </w:r>
    </w:p>
    <w:p w:rsidR="00130121" w:rsidRDefault="00130121"/>
    <w:p w:rsidR="00130121" w:rsidRDefault="009C28B0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251320100512432570100100300050000244</w:t>
      </w:r>
    </w:p>
    <w:p w:rsidR="00130121" w:rsidRDefault="009C28B0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Поставка с установкой системы видеонаблюдения в здании </w:t>
      </w:r>
      <w:proofErr w:type="spellStart"/>
      <w:r>
        <w:t>Мглинского</w:t>
      </w:r>
      <w:proofErr w:type="spellEnd"/>
      <w:r>
        <w:t xml:space="preserve"> районного суда Брянской о</w:t>
      </w:r>
      <w:r>
        <w:t>бласти, расположенного по адресу: г. Мглин, пл. Советская, д. 15</w:t>
      </w:r>
    </w:p>
    <w:p w:rsidR="00130121" w:rsidRDefault="009C28B0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1 792 067,00 руб.</w:t>
      </w:r>
    </w:p>
    <w:p w:rsidR="00130121" w:rsidRDefault="009C28B0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«08» июля 2025г. на официальном сайте единой информационной системы в сфере закупок htt</w:t>
      </w:r>
      <w:r>
        <w:t>p://zakupki.gov.ru/, а также на сайте электронной площадки АО «ЕЭТП» http://roseltorg.ru.</w:t>
      </w:r>
    </w:p>
    <w:p w:rsidR="00130121" w:rsidRDefault="009C28B0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4813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t>Да</w:t>
            </w:r>
          </w:p>
        </w:tc>
      </w:tr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t>Да</w:t>
            </w:r>
          </w:p>
        </w:tc>
      </w:tr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t>Да</w:t>
            </w:r>
          </w:p>
        </w:tc>
      </w:tr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t>Да</w:t>
            </w:r>
          </w:p>
        </w:tc>
      </w:tr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t>Да</w:t>
            </w:r>
          </w:p>
        </w:tc>
      </w:tr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t>Да</w:t>
            </w:r>
          </w:p>
        </w:tc>
      </w:tr>
      <w:tr w:rsidR="00130121">
        <w:tc>
          <w:tcPr>
            <w:tcW w:w="6000" w:type="dxa"/>
            <w:vAlign w:val="center"/>
          </w:tcPr>
          <w:p w:rsidR="00130121" w:rsidRDefault="009C28B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130121" w:rsidRDefault="009C28B0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130121" w:rsidRDefault="009C28B0">
            <w:pPr>
              <w:jc w:val="center"/>
            </w:pPr>
            <w:r>
              <w:t>Да</w:t>
            </w:r>
          </w:p>
        </w:tc>
      </w:tr>
    </w:tbl>
    <w:p w:rsidR="00130121" w:rsidRDefault="00130121"/>
    <w:p w:rsidR="00130121" w:rsidRDefault="009C28B0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130121" w:rsidRDefault="00130121"/>
    <w:p w:rsidR="00130121" w:rsidRDefault="009C28B0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</w:t>
      </w:r>
      <w:r>
        <w:t xml:space="preserve"> документы, направленные оператором электронной площадки в соответствии с пунктом 1 части 2 статьи 52 Федерального закона от 05 апреля 2013 г. № 44-ФЗ (далее - Закон № 44-ФЗ), и приняли решение:</w:t>
      </w:r>
    </w:p>
    <w:tbl>
      <w:tblPr>
        <w:tblStyle w:val="style54237"/>
        <w:tblW w:w="0" w:type="auto"/>
        <w:tblInd w:w="25" w:type="dxa"/>
        <w:tblLook w:val="04A0" w:firstRow="1" w:lastRow="0" w:firstColumn="1" w:lastColumn="0" w:noHBand="0" w:noVBand="1"/>
      </w:tblPr>
      <w:tblGrid>
        <w:gridCol w:w="1829"/>
        <w:gridCol w:w="1283"/>
        <w:gridCol w:w="2919"/>
        <w:gridCol w:w="1934"/>
        <w:gridCol w:w="1982"/>
      </w:tblGrid>
      <w:tr w:rsidR="00130121">
        <w:tc>
          <w:tcPr>
            <w:tcW w:w="135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</w:t>
            </w:r>
            <w:r>
              <w:rPr>
                <w:b/>
                <w:bCs/>
              </w:rPr>
              <w:t>онной площадки</w:t>
            </w:r>
          </w:p>
        </w:tc>
        <w:tc>
          <w:tcPr>
            <w:tcW w:w="135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 xml:space="preserve">Член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130121">
        <w:tc>
          <w:tcPr>
            <w:tcW w:w="1350" w:type="dxa"/>
            <w:vMerge w:val="restart"/>
            <w:vAlign w:val="center"/>
          </w:tcPr>
          <w:p w:rsidR="00130121" w:rsidRDefault="009C28B0">
            <w:pPr>
              <w:jc w:val="center"/>
            </w:pPr>
            <w:r>
              <w:t>2143734</w:t>
            </w:r>
          </w:p>
        </w:tc>
        <w:tc>
          <w:tcPr>
            <w:tcW w:w="1350" w:type="dxa"/>
            <w:vMerge w:val="restart"/>
            <w:vAlign w:val="center"/>
          </w:tcPr>
          <w:p w:rsidR="00130121" w:rsidRDefault="009C28B0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</w:t>
            </w:r>
            <w:r>
              <w:t xml:space="preserve">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</w:t>
            </w:r>
            <w:r>
              <w:lastRenderedPageBreak/>
              <w:t>по заполнению заявки на участие в электронном аукционе, символ «≥» слева от числа означает, что показателю будет соответствовать значение больше указанного или ра</w:t>
            </w:r>
            <w:r>
              <w:t>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шкафу (Штука)» &lt; 20. Требование заказчика: «Количество ак</w:t>
            </w:r>
            <w:r>
              <w:t>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значение меньше указанного. Участником закупки не указ</w:t>
            </w:r>
            <w:r>
              <w:t>ан конкретный показатель.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spellStart"/>
            <w:r>
              <w:lastRenderedPageBreak/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 xml:space="preserve">ветствие таких информации и документов требованиям» Участник закупки предлагает к поставке системный </w:t>
            </w:r>
            <w:r>
              <w:lastRenderedPageBreak/>
              <w:t>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</w:t>
            </w:r>
            <w:r>
              <w:t xml:space="preserve">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от числа означает, что показателю будет соответствовать значение больше указанного или ра</w:t>
            </w:r>
            <w:r>
              <w:t>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шкафу (Штука)» &lt; 20. Требование заказчика: «Количество ак</w:t>
            </w:r>
            <w:r>
              <w:t>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значение меньше указанного. Участником закупки не указ</w:t>
            </w:r>
            <w:r>
              <w:t>ан конкретный показатель.</w:t>
            </w:r>
          </w:p>
        </w:tc>
      </w:tr>
      <w:tr w:rsidR="00130121"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lastRenderedPageBreak/>
              <w:t>2143734</w:t>
            </w:r>
          </w:p>
        </w:tc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</w:t>
            </w:r>
            <w:r>
              <w:t>, 3 ч. 6 ст. 43 Закона 44-ФЗ), несоответствие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</w:t>
            </w:r>
            <w:r>
              <w:t xml:space="preserve">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от числа означает, что показателю будет соответствов</w:t>
            </w:r>
            <w:r>
              <w:t>ать значение больше указанного или равное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шкафу (Штука)» &lt; 20.</w:t>
            </w:r>
            <w:r>
              <w:t xml:space="preserve"> Требование заказчика: «Количество аккумуляторов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значение меньше у</w:t>
            </w:r>
            <w:r>
              <w:t>казанного. Участником закупки не указан конкретный показатель.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</w:t>
            </w:r>
            <w:r>
              <w:t xml:space="preserve">ением информации и документов, предусмотренных п. 2, 3 ч. 6 ст. 43 Закона 44-ФЗ), несоответствие таких информации и документов </w:t>
            </w:r>
            <w:r>
              <w:lastRenderedPageBreak/>
              <w:t>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</w:t>
            </w:r>
            <w:r>
              <w:t>en</w:t>
            </w:r>
            <w:proofErr w:type="spellEnd"/>
            <w:r>
              <w:t xml:space="preserve"> 1, USB 3.0) на передней панели 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</w:t>
            </w:r>
            <w:r>
              <w:t>т числа означает, что показателю будет соответствовать значение больше указанного или равное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</w:t>
            </w:r>
            <w:r>
              <w:t>кумуляторов в одном батарейном шкафу (Штука)» &lt; 20. Требование заказчика: «Количество аккумуляторов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</w:t>
            </w:r>
            <w:r>
              <w:t xml:space="preserve"> показателю будет соответствовать значение меньше указанного. Участником закупки не указан конкретный показатель.</w:t>
            </w:r>
          </w:p>
        </w:tc>
      </w:tr>
      <w:tr w:rsidR="00130121"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lastRenderedPageBreak/>
              <w:t>2143734</w:t>
            </w:r>
          </w:p>
        </w:tc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</w:t>
            </w:r>
            <w:r>
              <w:t xml:space="preserve">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от числа означает, что показателю будет соответствовать значение больше указанного или ра</w:t>
            </w:r>
            <w:r>
              <w:t>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шкафу (Штука)» &lt; 20. Требование заказчика: «Количество ак</w:t>
            </w:r>
            <w:r>
              <w:t>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значение меньше указанного. Участником закупки не указ</w:t>
            </w:r>
            <w:r>
              <w:t>ан конкретный показатель.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</w:t>
            </w:r>
            <w:r>
              <w:t>усмотренных п. 2, 3 ч. 6 ст. 43 Закона 44-</w:t>
            </w:r>
            <w:r>
              <w:lastRenderedPageBreak/>
              <w:t>ФЗ), несоответствие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</w:t>
            </w:r>
            <w:r>
              <w:t xml:space="preserve">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от числа означает, что показателю бу</w:t>
            </w:r>
            <w:r>
              <w:t>дет соответствовать значение больше указанного или равное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шкаф</w:t>
            </w:r>
            <w:r>
              <w:t>у (Штука)» &lt; 20. Требование заказчика: «Количество аккумуляторов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з</w:t>
            </w:r>
            <w:r>
              <w:t>начение меньше указанного. Участником закупки не указан конкретный показатель.</w:t>
            </w:r>
          </w:p>
        </w:tc>
      </w:tr>
      <w:tr w:rsidR="00130121"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lastRenderedPageBreak/>
              <w:t>2143734</w:t>
            </w:r>
          </w:p>
        </w:tc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</w:t>
            </w:r>
            <w:r>
              <w:t>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</w:t>
            </w:r>
            <w:r>
              <w:t xml:space="preserve">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</w:t>
            </w:r>
            <w:r>
              <w:t xml:space="preserve"> от числа означает, что показателю будет соответствовать значение больше указанного или равное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</w:t>
            </w:r>
            <w:r>
              <w:t>аккумуляторов в одном батарейном шкафу (Штука)» &lt; 20. Требование заказчика: «Количество аккумуляторов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</w:t>
            </w:r>
            <w:r>
              <w:t>то показателю будет соответствовать значение меньше указанного. Участником закупки не указан конкретный показатель.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</w:t>
            </w:r>
            <w:r>
              <w:t xml:space="preserve">отренных извещением об осуществлении закупки (за исключением информации и </w:t>
            </w:r>
            <w:r>
              <w:lastRenderedPageBreak/>
              <w:t>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системный блок с харак</w:t>
            </w:r>
            <w:r>
              <w:t>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</w:t>
            </w:r>
            <w:r>
              <w:t>и на участие в электронном аукционе, символ «≥» слева от числа означает, что показателю будет соответствовать значение больше указанного или равное ему. Участником закупки не указан конкретный показатель. Участник закупки предлагает к поставке источник бес</w:t>
            </w:r>
            <w:r>
              <w:t>перебойного питания 1 с характеристикой: «Количество аккумуляторов в одном батарейном шкафу (Штука)» &lt; 20. Требование заказчика: «Количество аккумуляторов в одном батарейном шкафу (Штука): &lt; 20». Согласно инструкции по заполнению заявки на участие в электр</w:t>
            </w:r>
            <w:r>
              <w:t>онном аукционе, символ «˂» слева от числа означает, что показателю будет соответствовать значение меньше указанного. Участником закупки не указан конкретный показатель.</w:t>
            </w:r>
          </w:p>
        </w:tc>
      </w:tr>
      <w:tr w:rsidR="00130121"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lastRenderedPageBreak/>
              <w:t>2143734</w:t>
            </w:r>
          </w:p>
        </w:tc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</w:t>
            </w:r>
            <w:r>
              <w:t>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предлаг</w:t>
            </w:r>
            <w:r>
              <w:t>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</w:t>
            </w:r>
            <w:r>
              <w:t>гласно инструкции по заполнению заявки на участие в электронном аукционе, символ «≥» слева от числа означает, что показателю будет соответствовать значение больше указанного или равное ему. Участником закупки не указан конкретный показатель. Участник закуп</w:t>
            </w:r>
            <w:r>
              <w:t xml:space="preserve">ки предлагает к поставке источник бесперебойного питания 1 с характеристикой: «Количество аккумуляторов в одном батарейном шкафу (Штука)» &lt; 20. Требование заказчика: «Количество аккумуляторов в одном батарейном шкафу (Штука): &lt; 20». Согласно инструкции по </w:t>
            </w:r>
            <w:r>
              <w:t>заполнению заявки на участие в электронном аукционе, символ «˂» слева от числа означает, что показателю будет соответствовать значение меньше указанного. Участником закупки не указан конкретный показатель.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</w:t>
            </w:r>
            <w:r>
              <w:t xml:space="preserve">е в закупке по  п.1 ч.12 ст.48 №44-ФЗ «Непредставление информации и документов, предусмотренных извещением об </w:t>
            </w:r>
            <w:r>
              <w:lastRenderedPageBreak/>
              <w:t xml:space="preserve">осуществлении закупки (за исключением информации и документов, предусмотренных п. 2, 3 ч. 6 ст. 43 Закона 44-ФЗ), несоответствие таких информации </w:t>
            </w:r>
            <w:r>
              <w:t>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</w:t>
            </w:r>
            <w:r>
              <w:t>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от числа означает, что показателю будет соответствовать значение больше указанного или равное ему. Участником закуп</w:t>
            </w:r>
            <w:r>
              <w:t>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шкафу (Штука)» &lt; 20. Требование заказчика: «Количество аккумуляторов в одном батаре</w:t>
            </w:r>
            <w:r>
              <w:t>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значение меньше указанного. Участником закупки не указан конкретный показатель.</w:t>
            </w:r>
          </w:p>
        </w:tc>
      </w:tr>
      <w:tr w:rsidR="00130121"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lastRenderedPageBreak/>
              <w:t>2143734</w:t>
            </w:r>
          </w:p>
        </w:tc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исключением информации и документов, предусмотренных п. 2, 3 ч. 6 ст. 43 Закона 44-ФЗ), несоот</w:t>
            </w:r>
            <w:r>
              <w:t>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</w:t>
            </w:r>
            <w:r>
              <w:t xml:space="preserve">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от числа означает, что показателю будет соответствовать значение больше указанного или ра</w:t>
            </w:r>
            <w:r>
              <w:t>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шкафу (Штука)» &lt; 20. Требование заказчика: «Количество ак</w:t>
            </w:r>
            <w:r>
              <w:t>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значение меньше указанного. Участником закупки не указ</w:t>
            </w:r>
            <w:r>
              <w:t>ан конкретный показатель.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 xml:space="preserve">Отклонить заявку на участие в закупке по  п.1 ч.12 ст.48 №44-ФЗ «Непредставление информации и </w:t>
            </w:r>
            <w:r>
              <w:lastRenderedPageBreak/>
              <w:t>документов, предусмотренных извещением об осуществлении закупки (за исключением информации и документов, пре</w:t>
            </w:r>
            <w:r>
              <w:t>дусмотренных п. 2, 3 ч. 6 ст. 43 Закона 44-ФЗ), несоответствие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</w:t>
            </w:r>
            <w:r>
              <w:t xml:space="preserve">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слева от числа означает, что показателю б</w:t>
            </w:r>
            <w:r>
              <w:t>удет соответствовать значение больше указанного или равное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 аккумуляторов в одном батарейном шка</w:t>
            </w:r>
            <w:r>
              <w:t xml:space="preserve">фу (Штука)» &lt; 20. Требование заказчика: «Количество аккумуляторов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что показателю будет соответствовать </w:t>
            </w:r>
            <w:r>
              <w:t>значение меньше указанного. Участником закупки не указан конкретный показатель.</w:t>
            </w:r>
          </w:p>
        </w:tc>
      </w:tr>
      <w:tr w:rsidR="00130121"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lastRenderedPageBreak/>
              <w:t>2143734</w:t>
            </w:r>
          </w:p>
        </w:tc>
        <w:tc>
          <w:tcPr>
            <w:tcW w:w="1350" w:type="dxa"/>
            <w:vMerge/>
            <w:vAlign w:val="center"/>
          </w:tcPr>
          <w:p w:rsidR="00130121" w:rsidRDefault="009C28B0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>Отклонить заявку на участие в закупке по  п.1 ч.12 ст.48 №44-ФЗ «Непредставление информации и документов, предусмотренных извещением об осуществлении закупки (за иск</w:t>
            </w:r>
            <w:r>
              <w:t>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системный блок с характеристикой: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</w:t>
            </w:r>
            <w:r>
              <w:t xml:space="preserve">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заявки на участие в электронном аукционе, символ «≥» слев</w:t>
            </w:r>
            <w:r>
              <w:t>а от числа означает, что показателю будет соответствовать значение больше указанного или равное ему. Участником закупки не указан конкретный показатель. Участник закупки предлагает к поставке источник бесперебойного питания 1 с характеристикой: «Количество</w:t>
            </w:r>
            <w:r>
              <w:t xml:space="preserve"> аккумуляторов в одном батарейном шкафу (Штука)» &lt; 20. Требование заказчика: «Количество аккумуляторов в одном батарейном шкафу (Штука): &lt; 20». Согласно инструкции по заполнению заявки на участие в электронном аукционе, символ «˂» слева от числа означает, </w:t>
            </w:r>
            <w:r>
              <w:t>что показателю будет соответствовать значение меньше указанного. Участником закупки не указан конкретный показатель.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130121" w:rsidRDefault="009C28B0">
            <w:pPr>
              <w:jc w:val="center"/>
            </w:pPr>
            <w:proofErr w:type="gramStart"/>
            <w:r>
              <w:t xml:space="preserve">Отклонить заявку на участие в закупке по  п.1 </w:t>
            </w:r>
            <w:r>
              <w:lastRenderedPageBreak/>
              <w:t>ч.12 ст.48 №44-ФЗ «Непредставление информации и документов, пре</w:t>
            </w:r>
            <w:r>
              <w:t>дусмотренных извещением об осуществлении закупки (за исключением информации и документов, предусмотренных п. 2, 3 ч. 6 ст. 43 Закона 44-ФЗ), несоответствие таких информации и документов требованиям» Участник закупки предлагает к поставке системный блок с х</w:t>
            </w:r>
            <w:r>
              <w:t>арактеристикой:</w:t>
            </w:r>
            <w:proofErr w:type="gramEnd"/>
            <w:r>
              <w:t xml:space="preserve">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(Штука)» ≥ 2. Требование заказчика: «Количество портов USB 3.2 </w:t>
            </w:r>
            <w:proofErr w:type="spellStart"/>
            <w:r>
              <w:t>Gen</w:t>
            </w:r>
            <w:proofErr w:type="spellEnd"/>
            <w:r>
              <w:t xml:space="preserve"> 1 (USB 3.1 </w:t>
            </w:r>
            <w:proofErr w:type="spellStart"/>
            <w:r>
              <w:t>Gen</w:t>
            </w:r>
            <w:proofErr w:type="spellEnd"/>
            <w:r>
              <w:t xml:space="preserve"> 1, USB 3.0) на передней панели (Штука): ≥ 2». Согласно инструкции по заполнению з</w:t>
            </w:r>
            <w:r>
              <w:t>аявки на участие в электронном аукционе, символ «≥» слева от числа означает, что показателю будет соответствовать значение больше указанного или равное ему. Участником закупки не указан конкретный показатель. Участник закупки предлагает к поставке источник</w:t>
            </w:r>
            <w:r>
              <w:t xml:space="preserve"> бесперебойного питания 1 с характеристикой: «Количество аккумуляторов в одном батарейном шкафу (Штука)» &lt; 20. Требование заказчика: «Количество аккумуляторов в одном батарейном шкафу (Штука): &lt; 20». Согласно инструкции по заполнению заявки на участие в эл</w:t>
            </w:r>
            <w:r>
              <w:t>ектронном аукционе, символ «˂» слева от числа означает, что показателю будет соответствовать значение меньше указанного. Участником закупки не указан конкретный показатель.</w:t>
            </w:r>
          </w:p>
        </w:tc>
      </w:tr>
    </w:tbl>
    <w:p w:rsidR="00130121" w:rsidRDefault="00130121"/>
    <w:p w:rsidR="00130121" w:rsidRDefault="009C28B0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связи с тем, что по окончании срока подачи заявок на участие в электронном аукц</w:t>
      </w:r>
      <w:r>
        <w:t>ионе была подана только одна заявка на участие в нем, а также в связи с тем, что членами комиссии по осуществлению закупок принято решение о несоответствии заявки требованиям извещения об осуществлении закупки, на основании пункта 1 и пункта 4 части 1 стат</w:t>
      </w:r>
      <w:r>
        <w:t>ьи 52 Федерального закона от</w:t>
      </w:r>
      <w:proofErr w:type="gramEnd"/>
      <w:r>
        <w:t xml:space="preserve"> 05 апреля 2013 г. № 44-ФЗ определение поставщика (подрядчика, исполнителя) признается несостоявшимся.</w:t>
      </w:r>
    </w:p>
    <w:p w:rsidR="00130121" w:rsidRDefault="009C28B0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</w:t>
      </w:r>
      <w:r>
        <w:t xml:space="preserve">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E21BDF" w:rsidRDefault="00E21BDF"/>
    <w:p w:rsidR="00130121" w:rsidRDefault="009C28B0">
      <w:bookmarkStart w:id="0" w:name="_GoBack"/>
      <w:bookmarkEnd w:id="0"/>
      <w:r>
        <w:t>Д</w:t>
      </w:r>
      <w:r>
        <w:t>о</w:t>
      </w:r>
      <w:r>
        <w:t>кумент подписан элек</w:t>
      </w:r>
      <w:r>
        <w:t>тронной подписью</w:t>
      </w:r>
    </w:p>
    <w:p w:rsidR="00130121" w:rsidRDefault="009C28B0">
      <w:r>
        <w:br/>
      </w:r>
    </w:p>
    <w:p w:rsidR="00000000" w:rsidRDefault="009C28B0"/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3FD7"/>
    <w:multiLevelType w:val="multilevel"/>
    <w:tmpl w:val="7004ECCE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21"/>
    <w:rsid w:val="00130121"/>
    <w:rsid w:val="009C28B0"/>
    <w:rsid w:val="00E2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4813">
    <w:name w:val="style148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237">
    <w:name w:val="style5423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4813">
    <w:name w:val="style1481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4237">
    <w:name w:val="style5423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2025-07-18T07:28:00Z</dcterms:created>
  <dcterms:modified xsi:type="dcterms:W3CDTF">2025-07-18T07:28:00Z</dcterms:modified>
</cp:coreProperties>
</file>