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448F" w14:textId="77777777" w:rsidR="008C06BB" w:rsidRDefault="00F35B7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0127100007725000027</w:t>
      </w:r>
    </w:p>
    <w:p w14:paraId="71D5F99D" w14:textId="77777777" w:rsidR="008C06BB" w:rsidRDefault="008C06BB"/>
    <w:p w14:paraId="38D5E9CE" w14:textId="77777777" w:rsidR="008C06BB" w:rsidRDefault="00F35B76">
      <w:pPr>
        <w:jc w:val="right"/>
      </w:pPr>
      <w:r>
        <w:t>Дата подведения итогов определения поставщика (подрядчика, исполнителя): 22.05.2025г.</w:t>
      </w:r>
    </w:p>
    <w:p w14:paraId="017761BA" w14:textId="77777777" w:rsidR="008C06BB" w:rsidRDefault="008C06BB"/>
    <w:p w14:paraId="5BECC089" w14:textId="77777777" w:rsidR="008C06BB" w:rsidRDefault="00F35B7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Запрос котировок в электронной форме</w:t>
      </w:r>
    </w:p>
    <w:p w14:paraId="24A328CE" w14:textId="77777777" w:rsidR="008C06BB" w:rsidRDefault="00F35B7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0127100007725000027</w:t>
      </w:r>
    </w:p>
    <w:p w14:paraId="22612E65" w14:textId="77777777" w:rsidR="008C06BB" w:rsidRDefault="00F35B7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053D9E14" w14:textId="77777777" w:rsidR="008C06BB" w:rsidRDefault="00F35B76">
      <w:pPr>
        <w:jc w:val="both"/>
      </w:pPr>
      <w:r>
        <w:t>УПРАВЛЕНИЕ СУДЕБНОГО ДЕПАРТАМЕНТА В БРЯНСКОЙ ОБЛАСТИ</w:t>
      </w:r>
    </w:p>
    <w:p w14:paraId="27E62063" w14:textId="77777777" w:rsidR="008C06BB" w:rsidRDefault="008C06BB"/>
    <w:p w14:paraId="42753581" w14:textId="77777777" w:rsidR="008C06BB" w:rsidRDefault="00F35B76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259270E7" w14:textId="77777777" w:rsidR="008C06BB" w:rsidRDefault="00F35B76">
      <w:pPr>
        <w:jc w:val="both"/>
      </w:pPr>
      <w:r>
        <w:t>УПРАВЛЕНИЕ СУДЕБНОГО ДЕПАРТАМЕНТА В БРЯНСКОЙ ОБЛАСТИ</w:t>
      </w:r>
    </w:p>
    <w:p w14:paraId="7E021BFD" w14:textId="77777777" w:rsidR="008C06BB" w:rsidRDefault="008C06BB"/>
    <w:p w14:paraId="31F8C374" w14:textId="77777777" w:rsidR="008C06BB" w:rsidRDefault="00F35B76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251320100512432570100100090035819244</w:t>
      </w:r>
    </w:p>
    <w:p w14:paraId="2F6F0D70" w14:textId="77777777" w:rsidR="008C06BB" w:rsidRDefault="00F35B76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знаков почтовой оплаты: почтовых марок для районных (городских) судов г. Брянска и Брянской области </w:t>
      </w:r>
    </w:p>
    <w:p w14:paraId="5263426D" w14:textId="77777777" w:rsidR="008C06BB" w:rsidRDefault="00F35B7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463 600,00 руб.</w:t>
      </w:r>
    </w:p>
    <w:p w14:paraId="44F8270A" w14:textId="77777777" w:rsidR="008C06BB" w:rsidRDefault="00F35B7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«13» мая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7EFE837F" w14:textId="77777777" w:rsidR="008C06BB" w:rsidRDefault="00F35B7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5210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8C06BB" w14:paraId="71269E93" w14:textId="77777777">
        <w:tc>
          <w:tcPr>
            <w:tcW w:w="6000" w:type="dxa"/>
            <w:vAlign w:val="center"/>
          </w:tcPr>
          <w:p w14:paraId="05078950" w14:textId="77777777" w:rsidR="008C06BB" w:rsidRDefault="00F35B7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0D2B8461" w14:textId="77777777" w:rsidR="008C06BB" w:rsidRDefault="00F35B7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59822732" w14:textId="77777777" w:rsidR="008C06BB" w:rsidRDefault="00F35B7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8C06BB" w14:paraId="5BDFF4F5" w14:textId="77777777">
        <w:tc>
          <w:tcPr>
            <w:tcW w:w="6000" w:type="dxa"/>
            <w:vAlign w:val="center"/>
          </w:tcPr>
          <w:p w14:paraId="719E5F71" w14:textId="77777777" w:rsidR="008C06BB" w:rsidRDefault="00F35B7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63C05D92" w14:textId="77777777" w:rsidR="008C06BB" w:rsidRDefault="00F35B7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65D29D0D" w14:textId="77777777" w:rsidR="008C06BB" w:rsidRDefault="00F35B76">
            <w:pPr>
              <w:jc w:val="center"/>
            </w:pPr>
            <w:r>
              <w:t>Да</w:t>
            </w:r>
          </w:p>
        </w:tc>
      </w:tr>
      <w:tr w:rsidR="008C06BB" w14:paraId="043F18E0" w14:textId="77777777">
        <w:tc>
          <w:tcPr>
            <w:tcW w:w="6000" w:type="dxa"/>
            <w:vAlign w:val="center"/>
          </w:tcPr>
          <w:p w14:paraId="39C530CC" w14:textId="77777777" w:rsidR="008C06BB" w:rsidRDefault="00F35B7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5CEDDB1F" w14:textId="77777777" w:rsidR="008C06BB" w:rsidRDefault="00F35B76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2BFC2C60" w14:textId="77777777" w:rsidR="008C06BB" w:rsidRDefault="00F35B76">
            <w:pPr>
              <w:jc w:val="center"/>
            </w:pPr>
            <w:r>
              <w:t>Да</w:t>
            </w:r>
          </w:p>
        </w:tc>
      </w:tr>
      <w:tr w:rsidR="008C06BB" w14:paraId="211DB147" w14:textId="77777777">
        <w:tc>
          <w:tcPr>
            <w:tcW w:w="6000" w:type="dxa"/>
            <w:vAlign w:val="center"/>
          </w:tcPr>
          <w:p w14:paraId="03A9ED1F" w14:textId="77777777" w:rsidR="008C06BB" w:rsidRDefault="00F35B7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28FA6407" w14:textId="77777777" w:rsidR="008C06BB" w:rsidRDefault="00F35B7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28DC2900" w14:textId="77777777" w:rsidR="008C06BB" w:rsidRDefault="00F35B76">
            <w:pPr>
              <w:jc w:val="center"/>
            </w:pPr>
            <w:r>
              <w:t>Да</w:t>
            </w:r>
          </w:p>
        </w:tc>
      </w:tr>
      <w:tr w:rsidR="008C06BB" w14:paraId="600D576F" w14:textId="77777777">
        <w:tc>
          <w:tcPr>
            <w:tcW w:w="6000" w:type="dxa"/>
            <w:vAlign w:val="center"/>
          </w:tcPr>
          <w:p w14:paraId="0B26C730" w14:textId="77777777" w:rsidR="008C06BB" w:rsidRDefault="00F35B7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69B44078" w14:textId="77777777" w:rsidR="008C06BB" w:rsidRDefault="00F35B7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31A3919" w14:textId="77777777" w:rsidR="008C06BB" w:rsidRDefault="00F35B76">
            <w:pPr>
              <w:jc w:val="center"/>
            </w:pPr>
            <w:r>
              <w:t>Да</w:t>
            </w:r>
          </w:p>
        </w:tc>
      </w:tr>
      <w:tr w:rsidR="008C06BB" w14:paraId="02D5B83C" w14:textId="77777777">
        <w:tc>
          <w:tcPr>
            <w:tcW w:w="6000" w:type="dxa"/>
            <w:vAlign w:val="center"/>
          </w:tcPr>
          <w:p w14:paraId="7AE037FB" w14:textId="77777777" w:rsidR="008C06BB" w:rsidRDefault="00F35B7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06D07F4A" w14:textId="77777777" w:rsidR="008C06BB" w:rsidRDefault="00F35B7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7AFEAF7" w14:textId="77777777" w:rsidR="008C06BB" w:rsidRDefault="00F35B76">
            <w:pPr>
              <w:jc w:val="center"/>
            </w:pPr>
            <w:r>
              <w:t>Да</w:t>
            </w:r>
          </w:p>
        </w:tc>
      </w:tr>
    </w:tbl>
    <w:p w14:paraId="5C09999B" w14:textId="77777777" w:rsidR="008C06BB" w:rsidRDefault="008C06BB"/>
    <w:p w14:paraId="7756B7E8" w14:textId="77777777" w:rsidR="008C06BB" w:rsidRDefault="00F35B7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54DA4600" w14:textId="77777777" w:rsidR="008C06BB" w:rsidRDefault="008C06BB"/>
    <w:p w14:paraId="54BC5E9E" w14:textId="77777777" w:rsidR="008C06BB" w:rsidRDefault="00F35B76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частью 2 статьи 50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8784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8C06BB" w14:paraId="3BEBEB59" w14:textId="77777777">
        <w:tc>
          <w:tcPr>
            <w:tcW w:w="1350" w:type="dxa"/>
            <w:vAlign w:val="center"/>
          </w:tcPr>
          <w:p w14:paraId="5986AD76" w14:textId="77777777" w:rsidR="008C06BB" w:rsidRDefault="00F35B7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1EB96E72" w14:textId="77777777" w:rsidR="008C06BB" w:rsidRDefault="00F35B7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4ACED871" w14:textId="77777777" w:rsidR="008C06BB" w:rsidRDefault="00F35B76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7C523666" w14:textId="77777777" w:rsidR="008C06BB" w:rsidRDefault="00F35B7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78FDCE9A" w14:textId="77777777" w:rsidR="008C06BB" w:rsidRDefault="00F35B7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8C06BB" w14:paraId="1B8C0B56" w14:textId="77777777">
        <w:tc>
          <w:tcPr>
            <w:tcW w:w="1350" w:type="dxa"/>
            <w:vMerge w:val="restart"/>
            <w:vAlign w:val="center"/>
          </w:tcPr>
          <w:p w14:paraId="64B0837B" w14:textId="77777777" w:rsidR="008C06BB" w:rsidRDefault="00F35B76">
            <w:pPr>
              <w:jc w:val="center"/>
            </w:pPr>
            <w:r>
              <w:t>1916368</w:t>
            </w:r>
          </w:p>
        </w:tc>
        <w:tc>
          <w:tcPr>
            <w:tcW w:w="1350" w:type="dxa"/>
            <w:vMerge w:val="restart"/>
            <w:vAlign w:val="center"/>
          </w:tcPr>
          <w:p w14:paraId="62B0F0D4" w14:textId="77777777" w:rsidR="008C06BB" w:rsidRDefault="00F35B7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3913EB7A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C3D87D4" w14:textId="77777777" w:rsidR="008C06BB" w:rsidRDefault="00F35B7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F90A80E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C06BB" w14:paraId="1B536AEC" w14:textId="77777777">
        <w:tc>
          <w:tcPr>
            <w:tcW w:w="1350" w:type="dxa"/>
            <w:vMerge/>
            <w:vAlign w:val="center"/>
          </w:tcPr>
          <w:p w14:paraId="669BAB98" w14:textId="77777777" w:rsidR="008C06BB" w:rsidRDefault="00F35B76">
            <w:pPr>
              <w:jc w:val="center"/>
            </w:pPr>
            <w:r>
              <w:t>1916368</w:t>
            </w:r>
          </w:p>
        </w:tc>
        <w:tc>
          <w:tcPr>
            <w:tcW w:w="1350" w:type="dxa"/>
            <w:vMerge/>
            <w:vAlign w:val="center"/>
          </w:tcPr>
          <w:p w14:paraId="7D12DFC0" w14:textId="77777777" w:rsidR="008C06BB" w:rsidRDefault="00F35B7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81EBA6A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DE2637A" w14:textId="77777777" w:rsidR="008C06BB" w:rsidRDefault="00F35B7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10F1988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C06BB" w14:paraId="15BF4563" w14:textId="77777777">
        <w:tc>
          <w:tcPr>
            <w:tcW w:w="1350" w:type="dxa"/>
            <w:vMerge/>
            <w:vAlign w:val="center"/>
          </w:tcPr>
          <w:p w14:paraId="6A39A484" w14:textId="77777777" w:rsidR="008C06BB" w:rsidRDefault="00F35B76">
            <w:pPr>
              <w:jc w:val="center"/>
            </w:pPr>
            <w:r>
              <w:t>1916368</w:t>
            </w:r>
          </w:p>
        </w:tc>
        <w:tc>
          <w:tcPr>
            <w:tcW w:w="1350" w:type="dxa"/>
            <w:vMerge/>
            <w:vAlign w:val="center"/>
          </w:tcPr>
          <w:p w14:paraId="4069526A" w14:textId="77777777" w:rsidR="008C06BB" w:rsidRDefault="00F35B7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38B8D04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BADAA7F" w14:textId="77777777" w:rsidR="008C06BB" w:rsidRDefault="00F35B7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0728E06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C06BB" w14:paraId="3200DC72" w14:textId="77777777">
        <w:tc>
          <w:tcPr>
            <w:tcW w:w="1350" w:type="dxa"/>
            <w:vMerge/>
            <w:vAlign w:val="center"/>
          </w:tcPr>
          <w:p w14:paraId="65D5AC32" w14:textId="77777777" w:rsidR="008C06BB" w:rsidRDefault="00F35B76">
            <w:pPr>
              <w:jc w:val="center"/>
            </w:pPr>
            <w:r>
              <w:t>1916368</w:t>
            </w:r>
          </w:p>
        </w:tc>
        <w:tc>
          <w:tcPr>
            <w:tcW w:w="1350" w:type="dxa"/>
            <w:vMerge/>
            <w:vAlign w:val="center"/>
          </w:tcPr>
          <w:p w14:paraId="513BF412" w14:textId="77777777" w:rsidR="008C06BB" w:rsidRDefault="00F35B7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40F44B0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8CAC7DD" w14:textId="77777777" w:rsidR="008C06BB" w:rsidRDefault="00F35B7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76623E67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C06BB" w14:paraId="5087ADAC" w14:textId="77777777">
        <w:tc>
          <w:tcPr>
            <w:tcW w:w="1350" w:type="dxa"/>
            <w:vMerge/>
            <w:vAlign w:val="center"/>
          </w:tcPr>
          <w:p w14:paraId="6615D1F6" w14:textId="77777777" w:rsidR="008C06BB" w:rsidRDefault="00F35B76">
            <w:pPr>
              <w:jc w:val="center"/>
            </w:pPr>
            <w:r>
              <w:t>1916368</w:t>
            </w:r>
          </w:p>
        </w:tc>
        <w:tc>
          <w:tcPr>
            <w:tcW w:w="1350" w:type="dxa"/>
            <w:vMerge/>
            <w:vAlign w:val="center"/>
          </w:tcPr>
          <w:p w14:paraId="6E24AE52" w14:textId="77777777" w:rsidR="008C06BB" w:rsidRDefault="00F35B7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0406578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18172CE" w14:textId="77777777" w:rsidR="008C06BB" w:rsidRDefault="00F35B7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E1E03E1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C06BB" w14:paraId="2D41345C" w14:textId="77777777">
        <w:tc>
          <w:tcPr>
            <w:tcW w:w="1350" w:type="dxa"/>
            <w:vMerge w:val="restart"/>
            <w:vAlign w:val="center"/>
          </w:tcPr>
          <w:p w14:paraId="001E7EA6" w14:textId="77777777" w:rsidR="008C06BB" w:rsidRDefault="00F35B76">
            <w:pPr>
              <w:jc w:val="center"/>
            </w:pPr>
            <w:r>
              <w:lastRenderedPageBreak/>
              <w:t>1916688</w:t>
            </w:r>
          </w:p>
        </w:tc>
        <w:tc>
          <w:tcPr>
            <w:tcW w:w="1350" w:type="dxa"/>
            <w:vMerge w:val="restart"/>
            <w:vAlign w:val="center"/>
          </w:tcPr>
          <w:p w14:paraId="2CED4DA5" w14:textId="77777777" w:rsidR="008C06BB" w:rsidRDefault="00F35B76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26C87448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321BF00" w14:textId="77777777" w:rsidR="008C06BB" w:rsidRDefault="00F35B7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0A962D3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C06BB" w14:paraId="12B3BF46" w14:textId="77777777">
        <w:tc>
          <w:tcPr>
            <w:tcW w:w="1350" w:type="dxa"/>
            <w:vMerge/>
            <w:vAlign w:val="center"/>
          </w:tcPr>
          <w:p w14:paraId="39828311" w14:textId="77777777" w:rsidR="008C06BB" w:rsidRDefault="00F35B76">
            <w:pPr>
              <w:jc w:val="center"/>
            </w:pPr>
            <w:r>
              <w:t>1916688</w:t>
            </w:r>
          </w:p>
        </w:tc>
        <w:tc>
          <w:tcPr>
            <w:tcW w:w="1350" w:type="dxa"/>
            <w:vMerge/>
            <w:vAlign w:val="center"/>
          </w:tcPr>
          <w:p w14:paraId="5EEAEE41" w14:textId="77777777" w:rsidR="008C06BB" w:rsidRDefault="00F35B7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5C30D99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6EDAC8E" w14:textId="77777777" w:rsidR="008C06BB" w:rsidRDefault="00F35B7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70194BB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C06BB" w14:paraId="55D8E514" w14:textId="77777777">
        <w:tc>
          <w:tcPr>
            <w:tcW w:w="1350" w:type="dxa"/>
            <w:vMerge/>
            <w:vAlign w:val="center"/>
          </w:tcPr>
          <w:p w14:paraId="14BDA54B" w14:textId="77777777" w:rsidR="008C06BB" w:rsidRDefault="00F35B76">
            <w:pPr>
              <w:jc w:val="center"/>
            </w:pPr>
            <w:r>
              <w:t>1916688</w:t>
            </w:r>
          </w:p>
        </w:tc>
        <w:tc>
          <w:tcPr>
            <w:tcW w:w="1350" w:type="dxa"/>
            <w:vMerge/>
            <w:vAlign w:val="center"/>
          </w:tcPr>
          <w:p w14:paraId="4A7ADEF3" w14:textId="77777777" w:rsidR="008C06BB" w:rsidRDefault="00F35B7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66C7ECA9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ECF0E2D" w14:textId="77777777" w:rsidR="008C06BB" w:rsidRDefault="00F35B7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85F94B7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C06BB" w14:paraId="27B89D7D" w14:textId="77777777">
        <w:tc>
          <w:tcPr>
            <w:tcW w:w="1350" w:type="dxa"/>
            <w:vMerge/>
            <w:vAlign w:val="center"/>
          </w:tcPr>
          <w:p w14:paraId="7CD91DBC" w14:textId="77777777" w:rsidR="008C06BB" w:rsidRDefault="00F35B76">
            <w:pPr>
              <w:jc w:val="center"/>
            </w:pPr>
            <w:r>
              <w:t>1916688</w:t>
            </w:r>
          </w:p>
        </w:tc>
        <w:tc>
          <w:tcPr>
            <w:tcW w:w="1350" w:type="dxa"/>
            <w:vMerge/>
            <w:vAlign w:val="center"/>
          </w:tcPr>
          <w:p w14:paraId="30569D99" w14:textId="77777777" w:rsidR="008C06BB" w:rsidRDefault="00F35B7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05E8CA6E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EAA9B40" w14:textId="77777777" w:rsidR="008C06BB" w:rsidRDefault="00F35B7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0212D66C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C06BB" w14:paraId="5FAEE9EF" w14:textId="77777777">
        <w:tc>
          <w:tcPr>
            <w:tcW w:w="1350" w:type="dxa"/>
            <w:vMerge/>
            <w:vAlign w:val="center"/>
          </w:tcPr>
          <w:p w14:paraId="707E9D5A" w14:textId="77777777" w:rsidR="008C06BB" w:rsidRDefault="00F35B76">
            <w:pPr>
              <w:jc w:val="center"/>
            </w:pPr>
            <w:r>
              <w:t>1916688</w:t>
            </w:r>
          </w:p>
        </w:tc>
        <w:tc>
          <w:tcPr>
            <w:tcW w:w="1350" w:type="dxa"/>
            <w:vMerge/>
            <w:vAlign w:val="center"/>
          </w:tcPr>
          <w:p w14:paraId="4467677A" w14:textId="77777777" w:rsidR="008C06BB" w:rsidRDefault="00F35B7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4DF98ECF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9E86CB8" w14:textId="77777777" w:rsidR="008C06BB" w:rsidRDefault="00F35B7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49FC0A8" w14:textId="77777777" w:rsidR="008C06BB" w:rsidRDefault="00F35B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54516E28" w14:textId="77777777" w:rsidR="008C06BB" w:rsidRDefault="008C06BB"/>
    <w:p w14:paraId="52FBE9CB" w14:textId="77777777" w:rsidR="008C06BB" w:rsidRDefault="00F35B76">
      <w:pPr>
        <w:keepLines/>
        <w:numPr>
          <w:ilvl w:val="0"/>
          <w:numId w:val="1"/>
        </w:numPr>
        <w:spacing w:after="96"/>
        <w:jc w:val="both"/>
      </w:pPr>
      <w:r>
        <w:t>На основании результатов рассмотрения заявок участников, члены комиссии присвоили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предложенных участником закупки, подавшего такую заявку в соответствии с подпунктом «б» пункта 1 части 3 статьи 50 Федерального закона 44-ФЗ:</w:t>
      </w:r>
    </w:p>
    <w:tbl>
      <w:tblPr>
        <w:tblStyle w:val="style9299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09"/>
        <w:gridCol w:w="1846"/>
        <w:gridCol w:w="1855"/>
        <w:gridCol w:w="1799"/>
      </w:tblGrid>
      <w:tr w:rsidR="008C06BB" w14:paraId="02770FF4" w14:textId="77777777">
        <w:tc>
          <w:tcPr>
            <w:tcW w:w="1050" w:type="dxa"/>
            <w:vAlign w:val="center"/>
          </w:tcPr>
          <w:p w14:paraId="2544F4DA" w14:textId="77777777" w:rsidR="008C06BB" w:rsidRDefault="00F35B7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61721C72" w14:textId="77777777" w:rsidR="008C06BB" w:rsidRDefault="00F35B7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71BA25AA" w14:textId="77777777" w:rsidR="008C06BB" w:rsidRDefault="00F35B7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100" w:type="dxa"/>
            <w:vAlign w:val="center"/>
          </w:tcPr>
          <w:p w14:paraId="0D43EC50" w14:textId="77777777" w:rsidR="008C06BB" w:rsidRDefault="00F35B76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100" w:type="dxa"/>
            <w:vAlign w:val="center"/>
          </w:tcPr>
          <w:p w14:paraId="01CD6ECA" w14:textId="77777777" w:rsidR="008C06BB" w:rsidRDefault="00F35B76">
            <w:pPr>
              <w:jc w:val="center"/>
            </w:pPr>
            <w:r>
              <w:rPr>
                <w:b/>
                <w:bCs/>
              </w:rPr>
              <w:t>Предложение о цене с учетом преимуществ по ст.28, 29 №44-ФЗ</w:t>
            </w:r>
          </w:p>
        </w:tc>
        <w:tc>
          <w:tcPr>
            <w:tcW w:w="2100" w:type="dxa"/>
            <w:vAlign w:val="center"/>
          </w:tcPr>
          <w:p w14:paraId="411FF7ED" w14:textId="77777777" w:rsidR="008C06BB" w:rsidRDefault="00F35B76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8C06BB" w14:paraId="02196561" w14:textId="77777777">
        <w:tc>
          <w:tcPr>
            <w:tcW w:w="1050" w:type="dxa"/>
            <w:vAlign w:val="center"/>
          </w:tcPr>
          <w:p w14:paraId="2CABA762" w14:textId="77777777" w:rsidR="008C06BB" w:rsidRDefault="00F35B76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504126BB" w14:textId="77777777" w:rsidR="008C06BB" w:rsidRDefault="00F35B76">
            <w:pPr>
              <w:jc w:val="center"/>
            </w:pPr>
            <w:r>
              <w:t>№1916368</w:t>
            </w:r>
          </w:p>
        </w:tc>
        <w:tc>
          <w:tcPr>
            <w:tcW w:w="1600" w:type="dxa"/>
            <w:vAlign w:val="center"/>
          </w:tcPr>
          <w:p w14:paraId="6E77B364" w14:textId="77777777" w:rsidR="008C06BB" w:rsidRDefault="00F35B76">
            <w:pPr>
              <w:jc w:val="center"/>
            </w:pPr>
            <w:r>
              <w:t>13.05.2025 10:24:55 (MCK +0)</w:t>
            </w:r>
          </w:p>
        </w:tc>
        <w:tc>
          <w:tcPr>
            <w:tcW w:w="2100" w:type="dxa"/>
            <w:vAlign w:val="center"/>
          </w:tcPr>
          <w:p w14:paraId="0129ECE8" w14:textId="77777777" w:rsidR="008C06BB" w:rsidRDefault="00F35B76">
            <w:pPr>
              <w:jc w:val="center"/>
            </w:pPr>
            <w:r>
              <w:t>463 600,00</w:t>
            </w:r>
          </w:p>
        </w:tc>
        <w:tc>
          <w:tcPr>
            <w:tcW w:w="2100" w:type="dxa"/>
            <w:vAlign w:val="center"/>
          </w:tcPr>
          <w:p w14:paraId="40723136" w14:textId="77777777" w:rsidR="008C06BB" w:rsidRDefault="008C06BB">
            <w:pPr>
              <w:jc w:val="center"/>
            </w:pPr>
          </w:p>
        </w:tc>
        <w:tc>
          <w:tcPr>
            <w:tcW w:w="2100" w:type="dxa"/>
            <w:vAlign w:val="center"/>
          </w:tcPr>
          <w:p w14:paraId="77D6AF8B" w14:textId="77777777" w:rsidR="008C06BB" w:rsidRDefault="00F35B76">
            <w:pPr>
              <w:jc w:val="center"/>
            </w:pPr>
            <w:r>
              <w:t>-</w:t>
            </w:r>
          </w:p>
        </w:tc>
      </w:tr>
      <w:tr w:rsidR="008C06BB" w14:paraId="3D8241C1" w14:textId="77777777">
        <w:tc>
          <w:tcPr>
            <w:tcW w:w="1050" w:type="dxa"/>
            <w:vAlign w:val="center"/>
          </w:tcPr>
          <w:p w14:paraId="2352F3B6" w14:textId="77777777" w:rsidR="008C06BB" w:rsidRDefault="00F35B76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405C4CCF" w14:textId="77777777" w:rsidR="008C06BB" w:rsidRDefault="00F35B76">
            <w:pPr>
              <w:jc w:val="center"/>
            </w:pPr>
            <w:r>
              <w:t>№1916688</w:t>
            </w:r>
          </w:p>
        </w:tc>
        <w:tc>
          <w:tcPr>
            <w:tcW w:w="1600" w:type="dxa"/>
            <w:vAlign w:val="center"/>
          </w:tcPr>
          <w:p w14:paraId="2FFB7AD1" w14:textId="77777777" w:rsidR="008C06BB" w:rsidRDefault="00F35B76">
            <w:pPr>
              <w:jc w:val="center"/>
            </w:pPr>
            <w:r>
              <w:t>13.05.2025 11:10:50 (MCK +0)</w:t>
            </w:r>
          </w:p>
        </w:tc>
        <w:tc>
          <w:tcPr>
            <w:tcW w:w="2100" w:type="dxa"/>
            <w:vAlign w:val="center"/>
          </w:tcPr>
          <w:p w14:paraId="5DA360B1" w14:textId="77777777" w:rsidR="008C06BB" w:rsidRDefault="00F35B76">
            <w:pPr>
              <w:jc w:val="center"/>
            </w:pPr>
            <w:r>
              <w:t>463 600,00</w:t>
            </w:r>
          </w:p>
        </w:tc>
        <w:tc>
          <w:tcPr>
            <w:tcW w:w="2100" w:type="dxa"/>
            <w:vAlign w:val="center"/>
          </w:tcPr>
          <w:p w14:paraId="5FC14C0D" w14:textId="77777777" w:rsidR="008C06BB" w:rsidRDefault="008C06BB">
            <w:pPr>
              <w:jc w:val="center"/>
            </w:pPr>
          </w:p>
        </w:tc>
        <w:tc>
          <w:tcPr>
            <w:tcW w:w="2100" w:type="dxa"/>
            <w:vAlign w:val="center"/>
          </w:tcPr>
          <w:p w14:paraId="158F8231" w14:textId="77777777" w:rsidR="008C06BB" w:rsidRDefault="00F35B76">
            <w:pPr>
              <w:jc w:val="center"/>
            </w:pPr>
            <w:r>
              <w:t>-</w:t>
            </w:r>
          </w:p>
        </w:tc>
      </w:tr>
    </w:tbl>
    <w:p w14:paraId="49216C8B" w14:textId="77777777" w:rsidR="008C06BB" w:rsidRDefault="008C06BB"/>
    <w:p w14:paraId="224DEBC3" w14:textId="77777777" w:rsidR="008C06BB" w:rsidRDefault="00F35B7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запроса котировок признается участник закупки с идентификационным номером № 1916368, предложивший цену контракта 463 600,00 руб. (Четыреста шестьдесят три тысячи шестьсот рублей 00 копеек).</w:t>
      </w:r>
    </w:p>
    <w:p w14:paraId="225A5475" w14:textId="77777777" w:rsidR="008C06BB" w:rsidRDefault="00F35B7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4C51F322" w14:textId="1BB2AE28" w:rsidR="008C06BB" w:rsidRDefault="00F35B76">
      <w:r>
        <w:br/>
      </w:r>
      <w:r>
        <w:t>Документ подписан электронной подписью</w:t>
      </w:r>
    </w:p>
    <w:p w14:paraId="7EE934FE" w14:textId="77777777" w:rsidR="008C06BB" w:rsidRDefault="00F35B76">
      <w:r>
        <w:br/>
      </w:r>
    </w:p>
    <w:sectPr w:rsidR="008C06BB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9DCF"/>
    <w:multiLevelType w:val="multilevel"/>
    <w:tmpl w:val="150E23D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916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BB"/>
    <w:rsid w:val="0007747D"/>
    <w:rsid w:val="008C06BB"/>
    <w:rsid w:val="00F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D266"/>
  <w15:docId w15:val="{B6F1070D-3285-42E2-B7E7-5434578B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5210">
    <w:name w:val="style752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7842">
    <w:name w:val="style8784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299">
    <w:name w:val="style929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4623</Characters>
  <Application>Microsoft Office Word</Application>
  <DocSecurity>0</DocSecurity>
  <Lines>38</Lines>
  <Paragraphs>10</Paragraphs>
  <ScaleCrop>false</ScaleCrop>
  <Manager/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2025-05-22T09:02:00Z</cp:lastPrinted>
  <dcterms:created xsi:type="dcterms:W3CDTF">2025-05-22T09:02:00Z</dcterms:created>
  <dcterms:modified xsi:type="dcterms:W3CDTF">2025-05-22T09:02:00Z</dcterms:modified>
  <cp:category/>
</cp:coreProperties>
</file>