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C9" w:rsidRDefault="00EF69F4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0127100007724000045</w:t>
      </w:r>
    </w:p>
    <w:p w:rsidR="007560C9" w:rsidRDefault="007560C9"/>
    <w:p w:rsidR="007560C9" w:rsidRDefault="00EF69F4">
      <w:pPr>
        <w:jc w:val="right"/>
      </w:pPr>
      <w:r>
        <w:t>Дата подведения итогов определения поставщика (подрядчика, исполнителя): 13.09.2024г.</w:t>
      </w:r>
    </w:p>
    <w:p w:rsidR="007560C9" w:rsidRDefault="007560C9"/>
    <w:p w:rsidR="007560C9" w:rsidRDefault="00EF69F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емонту, сносу объекта кап. строительства в соответствии с п. 8 ч. 1 ст. 33 Закона № 44-ФЗ</w:t>
      </w:r>
    </w:p>
    <w:p w:rsidR="007560C9" w:rsidRDefault="00EF69F4">
      <w:pPr>
        <w:keepLines/>
        <w:numPr>
          <w:ilvl w:val="0"/>
          <w:numId w:val="1"/>
        </w:numPr>
        <w:spacing w:after="96"/>
      </w:pPr>
      <w:r>
        <w:t>Номер извещения об осуществлен</w:t>
      </w:r>
      <w:r>
        <w:t>ии закупки: 0127100007724000045</w:t>
      </w:r>
    </w:p>
    <w:p w:rsidR="007560C9" w:rsidRDefault="00EF69F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560C9" w:rsidRDefault="00EF69F4">
      <w:pPr>
        <w:jc w:val="both"/>
      </w:pPr>
      <w:r>
        <w:t>УПРАВЛЕНИЕ СУДЕБНОГО ДЕПАРТАМЕНТА В БРЯНСКОЙ ОБЛАСТИ</w:t>
      </w:r>
    </w:p>
    <w:p w:rsidR="007560C9" w:rsidRDefault="007560C9"/>
    <w:p w:rsidR="007560C9" w:rsidRDefault="00EF69F4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560C9" w:rsidRDefault="00EF69F4">
      <w:pPr>
        <w:jc w:val="both"/>
      </w:pPr>
      <w:r>
        <w:t>УПРАВЛЕНИЕ СУДЕБНОГО ДЕПАРТАМЕНТА В БРЯНСКОЙ ОБЛАСТИ</w:t>
      </w:r>
    </w:p>
    <w:p w:rsidR="007560C9" w:rsidRDefault="007560C9"/>
    <w:p w:rsidR="007560C9" w:rsidRDefault="00EF69F4">
      <w:pPr>
        <w:keepLines/>
        <w:numPr>
          <w:ilvl w:val="0"/>
          <w:numId w:val="1"/>
        </w:numPr>
        <w:spacing w:after="96"/>
      </w:pPr>
      <w:r>
        <w:t>Идентификационный код закупки: 241320100</w:t>
      </w:r>
      <w:r>
        <w:t>512432570100100590024399243</w:t>
      </w:r>
    </w:p>
    <w:p w:rsidR="007560C9" w:rsidRDefault="00EF69F4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выборочному капитальному ремонту части фасада здания </w:t>
      </w:r>
      <w:proofErr w:type="spellStart"/>
      <w:r>
        <w:t>Унечского</w:t>
      </w:r>
      <w:proofErr w:type="spellEnd"/>
      <w:r>
        <w:t xml:space="preserve"> районного суда Брянской области, расположенного по адресу: г. Унеча, ул. Иванова, д. 9</w:t>
      </w:r>
    </w:p>
    <w:p w:rsidR="007560C9" w:rsidRDefault="00EF69F4">
      <w:pPr>
        <w:keepLines/>
        <w:numPr>
          <w:ilvl w:val="0"/>
          <w:numId w:val="1"/>
        </w:numPr>
        <w:spacing w:after="96"/>
      </w:pPr>
      <w:r>
        <w:t>Начальная (максимальная) цен</w:t>
      </w:r>
      <w:r>
        <w:t>а контракта: 4 418 771,55 руб.</w:t>
      </w:r>
      <w:r>
        <w:br/>
        <w:t>Текущее снижение: 13,02%</w:t>
      </w:r>
    </w:p>
    <w:p w:rsidR="007560C9" w:rsidRDefault="00EF69F4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сентября 2024г. на официальном сайте единой информационной системы в сфере закупок http://zakupki.gov.ru/, а также на сайте электронной площадки АО «Е</w:t>
      </w:r>
      <w:r>
        <w:t>ЭТП» http://roseltorg.ru.</w:t>
      </w:r>
    </w:p>
    <w:p w:rsidR="007560C9" w:rsidRDefault="00EF69F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010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  <w:tr w:rsidR="007560C9">
        <w:tc>
          <w:tcPr>
            <w:tcW w:w="6000" w:type="dxa"/>
            <w:vAlign w:val="center"/>
          </w:tcPr>
          <w:p w:rsidR="007560C9" w:rsidRDefault="00EF69F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7560C9" w:rsidRDefault="00EF69F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560C9" w:rsidRDefault="00EF69F4">
            <w:pPr>
              <w:jc w:val="center"/>
            </w:pPr>
            <w:r>
              <w:t>Да</w:t>
            </w:r>
          </w:p>
        </w:tc>
      </w:tr>
    </w:tbl>
    <w:p w:rsidR="007560C9" w:rsidRDefault="007560C9"/>
    <w:p w:rsidR="007560C9" w:rsidRDefault="00EF69F4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7560C9" w:rsidRDefault="007560C9"/>
    <w:p w:rsidR="007560C9" w:rsidRDefault="00EF69F4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4187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7560C9">
        <w:tc>
          <w:tcPr>
            <w:tcW w:w="13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560C9">
        <w:tc>
          <w:tcPr>
            <w:tcW w:w="1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>1038058</w:t>
            </w:r>
          </w:p>
        </w:tc>
        <w:tc>
          <w:tcPr>
            <w:tcW w:w="1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1038058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1038058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1038058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Ульянова М</w:t>
            </w:r>
            <w:r>
              <w:t>арина Львовна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lastRenderedPageBreak/>
              <w:t>1038058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Признать заявку соответствующей извещению об осуществлении закупк</w:t>
            </w:r>
            <w:r>
              <w:t xml:space="preserve">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1038058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1038058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Паршикова О</w:t>
            </w:r>
            <w:r>
              <w:t>льга Ивановна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1049594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>1043986</w:t>
            </w:r>
          </w:p>
        </w:tc>
        <w:tc>
          <w:tcPr>
            <w:tcW w:w="1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1043986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</w:t>
            </w:r>
            <w:r>
              <w:t>та Анатольевна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1043986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1043986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1043986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1043986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Серегин Евген</w:t>
            </w:r>
            <w:r>
              <w:t>ий Петрович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7560C9"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lastRenderedPageBreak/>
              <w:t>1043986</w:t>
            </w:r>
          </w:p>
        </w:tc>
        <w:tc>
          <w:tcPr>
            <w:tcW w:w="1350" w:type="dxa"/>
            <w:vMerge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560C9" w:rsidRDefault="00EF69F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7560C9" w:rsidRDefault="007560C9"/>
    <w:p w:rsidR="007560C9" w:rsidRDefault="00EF69F4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</w:t>
      </w:r>
      <w:r>
        <w:t>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53519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7560C9">
        <w:tc>
          <w:tcPr>
            <w:tcW w:w="10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Порядк</w:t>
            </w:r>
            <w:r>
              <w:rPr>
                <w:b/>
                <w:bCs/>
              </w:rPr>
              <w:t>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7560C9">
        <w:tc>
          <w:tcPr>
            <w:tcW w:w="1050" w:type="dxa"/>
            <w:vAlign w:val="center"/>
          </w:tcPr>
          <w:p w:rsidR="007560C9" w:rsidRDefault="00EF69F4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t>№1038058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t>11.09.2024 14:38:25 (MCK +0)</w:t>
            </w:r>
          </w:p>
        </w:tc>
        <w:tc>
          <w:tcPr>
            <w:tcW w:w="2600" w:type="dxa"/>
            <w:vAlign w:val="center"/>
          </w:tcPr>
          <w:p w:rsidR="007560C9" w:rsidRDefault="00EF69F4">
            <w:pPr>
              <w:jc w:val="center"/>
            </w:pPr>
            <w:r>
              <w:t>12.09.2024 10:47:58 (MCK +0)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t>3 843 331,19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t>13,02%</w:t>
            </w:r>
          </w:p>
        </w:tc>
      </w:tr>
      <w:tr w:rsidR="007560C9">
        <w:tc>
          <w:tcPr>
            <w:tcW w:w="1050" w:type="dxa"/>
            <w:vAlign w:val="center"/>
          </w:tcPr>
          <w:p w:rsidR="007560C9" w:rsidRDefault="00EF69F4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t>№1049594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t>11.09.2024 15:59:19 (MCK +0)</w:t>
            </w:r>
          </w:p>
        </w:tc>
        <w:tc>
          <w:tcPr>
            <w:tcW w:w="2600" w:type="dxa"/>
            <w:vAlign w:val="center"/>
          </w:tcPr>
          <w:p w:rsidR="007560C9" w:rsidRDefault="00EF69F4">
            <w:pPr>
              <w:jc w:val="center"/>
            </w:pPr>
            <w:r>
              <w:t>12.09.2024 10:47:34 (MCK +0)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t>3 865 425,05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t>12,52%</w:t>
            </w:r>
          </w:p>
        </w:tc>
      </w:tr>
      <w:tr w:rsidR="007560C9">
        <w:tc>
          <w:tcPr>
            <w:tcW w:w="1050" w:type="dxa"/>
            <w:vAlign w:val="center"/>
          </w:tcPr>
          <w:p w:rsidR="007560C9" w:rsidRDefault="00EF69F4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t>№1043986</w:t>
            </w:r>
          </w:p>
        </w:tc>
        <w:tc>
          <w:tcPr>
            <w:tcW w:w="1600" w:type="dxa"/>
            <w:vAlign w:val="center"/>
          </w:tcPr>
          <w:p w:rsidR="007560C9" w:rsidRDefault="00EF69F4">
            <w:pPr>
              <w:jc w:val="center"/>
            </w:pPr>
            <w:r>
              <w:t>10.09.2024 12:23:19 (MCK +0)</w:t>
            </w:r>
          </w:p>
        </w:tc>
        <w:tc>
          <w:tcPr>
            <w:tcW w:w="2600" w:type="dxa"/>
            <w:vAlign w:val="center"/>
          </w:tcPr>
          <w:p w:rsidR="007560C9" w:rsidRDefault="00EF69F4">
            <w:pPr>
              <w:jc w:val="center"/>
            </w:pPr>
            <w:r>
              <w:t>12.09.2024 11:00:35 (MCK +0)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t>4 396 677,69</w:t>
            </w:r>
          </w:p>
        </w:tc>
        <w:tc>
          <w:tcPr>
            <w:tcW w:w="1850" w:type="dxa"/>
            <w:vAlign w:val="center"/>
          </w:tcPr>
          <w:p w:rsidR="007560C9" w:rsidRDefault="00EF69F4">
            <w:pPr>
              <w:jc w:val="center"/>
            </w:pPr>
            <w:r>
              <w:t>0,50%</w:t>
            </w:r>
          </w:p>
        </w:tc>
      </w:tr>
    </w:tbl>
    <w:p w:rsidR="007560C9" w:rsidRDefault="007560C9"/>
    <w:p w:rsidR="007560C9" w:rsidRDefault="00EF69F4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1038058, предложивший цену контракта 3 843 331,19 руб. (Три миллиона восемьсот сор</w:t>
      </w:r>
      <w:r>
        <w:t>ок три тысячи триста тридцать один рубль 19 копеек).</w:t>
      </w:r>
    </w:p>
    <w:p w:rsidR="007560C9" w:rsidRDefault="00EF69F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</w:t>
      </w:r>
      <w:r>
        <w:t xml:space="preserve">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560C9" w:rsidRDefault="00EF69F4">
      <w:r>
        <w:br w:type="page"/>
      </w:r>
    </w:p>
    <w:p w:rsidR="007560C9" w:rsidRDefault="00EF69F4">
      <w:r>
        <w:lastRenderedPageBreak/>
        <w:br/>
      </w:r>
      <w:r>
        <w:br/>
      </w:r>
      <w:r>
        <w:t>Документ подписан электронной подписью</w:t>
      </w:r>
    </w:p>
    <w:p w:rsidR="007560C9" w:rsidRDefault="00EF69F4">
      <w:r>
        <w:br/>
      </w:r>
    </w:p>
    <w:p w:rsidR="00000000" w:rsidRDefault="00EF69F4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0B966C"/>
    <w:multiLevelType w:val="multilevel"/>
    <w:tmpl w:val="568E1FF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9"/>
    <w:rsid w:val="007560C9"/>
    <w:rsid w:val="00E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0108">
    <w:name w:val="style701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879">
    <w:name w:val="style418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3519">
    <w:name w:val="style535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0108">
    <w:name w:val="style701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879">
    <w:name w:val="style418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3519">
    <w:name w:val="style535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2024-09-13T09:47:00Z</cp:lastPrinted>
  <dcterms:created xsi:type="dcterms:W3CDTF">2024-09-13T09:51:00Z</dcterms:created>
  <dcterms:modified xsi:type="dcterms:W3CDTF">2024-09-13T09:51:00Z</dcterms:modified>
</cp:coreProperties>
</file>