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7E" w:rsidRDefault="00CC5CD1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0127100007724000031</w:t>
      </w:r>
    </w:p>
    <w:p w:rsidR="00BF2F7E" w:rsidRDefault="00BF2F7E"/>
    <w:p w:rsidR="00BF2F7E" w:rsidRDefault="00CC5CD1">
      <w:pPr>
        <w:jc w:val="right"/>
      </w:pPr>
      <w:r>
        <w:t>Дата подведения итогов определения поставщика (подрядчика, исполнителя): 28.06.2024г.</w:t>
      </w:r>
    </w:p>
    <w:p w:rsidR="00BF2F7E" w:rsidRDefault="00BF2F7E"/>
    <w:p w:rsidR="00BF2F7E" w:rsidRDefault="00CC5CD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F2F7E" w:rsidRDefault="00CC5CD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0127100007724000031</w:t>
      </w:r>
    </w:p>
    <w:p w:rsidR="00BF2F7E" w:rsidRDefault="00CC5CD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F2F7E" w:rsidRDefault="00CC5CD1">
      <w:pPr>
        <w:jc w:val="both"/>
      </w:pPr>
      <w:r>
        <w:t>УПРАВЛЕНИЕ СУДЕБНОГО ДЕПАРТАМЕНТА В БРЯНСКОЙ ОБЛАСТИ</w:t>
      </w:r>
    </w:p>
    <w:p w:rsidR="00BF2F7E" w:rsidRDefault="00BF2F7E"/>
    <w:p w:rsidR="00BF2F7E" w:rsidRDefault="00CC5CD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F2F7E" w:rsidRDefault="00CC5CD1">
      <w:pPr>
        <w:jc w:val="both"/>
      </w:pPr>
      <w:r>
        <w:t>УПРАВЛЕНИЕ СУДЕБНОГО ДЕПАРТАМЕНТА В БРЯНСКОЙ ОБЛАСТИ</w:t>
      </w:r>
    </w:p>
    <w:p w:rsidR="00BF2F7E" w:rsidRDefault="00BF2F7E"/>
    <w:p w:rsidR="00BF2F7E" w:rsidRDefault="00CC5CD1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241320100512432570100100550012640244</w:t>
      </w:r>
    </w:p>
    <w:p w:rsidR="00BF2F7E" w:rsidRDefault="00CC5CD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системы видеонаблюдения в здании Советского районного суда г. Брянска</w:t>
      </w:r>
    </w:p>
    <w:p w:rsidR="00BF2F7E" w:rsidRDefault="00CC5CD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2 876 000,00 руб.</w:t>
      </w:r>
      <w:r>
        <w:br/>
        <w:t>Текущее снижение: 17,50%</w:t>
      </w:r>
    </w:p>
    <w:p w:rsidR="00BF2F7E" w:rsidRDefault="00CC5CD1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«19» июня 2024г. на официальном сайте единой информационной системы в сфере закупок http://zakupki.gov.ru/, а также на сайте электронной площадки АО «Е</w:t>
      </w:r>
      <w:r>
        <w:t>ЭТП» http://roseltorg.ru.</w:t>
      </w:r>
    </w:p>
    <w:p w:rsidR="00BF2F7E" w:rsidRDefault="00CC5CD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048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F2F7E">
        <w:tc>
          <w:tcPr>
            <w:tcW w:w="600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F2F7E">
        <w:tc>
          <w:tcPr>
            <w:tcW w:w="6000" w:type="dxa"/>
            <w:vAlign w:val="center"/>
          </w:tcPr>
          <w:p w:rsidR="00BF2F7E" w:rsidRDefault="00CC5CD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F2F7E" w:rsidRDefault="00CC5CD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F2F7E" w:rsidRDefault="00CC5CD1">
            <w:pPr>
              <w:jc w:val="center"/>
            </w:pPr>
            <w:r>
              <w:t>Да</w:t>
            </w:r>
          </w:p>
        </w:tc>
      </w:tr>
      <w:tr w:rsidR="00BF2F7E">
        <w:tc>
          <w:tcPr>
            <w:tcW w:w="6000" w:type="dxa"/>
            <w:vAlign w:val="center"/>
          </w:tcPr>
          <w:p w:rsidR="00BF2F7E" w:rsidRDefault="00CC5CD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BF2F7E" w:rsidRDefault="00CC5CD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F2F7E" w:rsidRDefault="00CC5CD1">
            <w:pPr>
              <w:jc w:val="center"/>
            </w:pPr>
            <w:r>
              <w:t>Да</w:t>
            </w:r>
          </w:p>
        </w:tc>
      </w:tr>
      <w:tr w:rsidR="00BF2F7E">
        <w:tc>
          <w:tcPr>
            <w:tcW w:w="6000" w:type="dxa"/>
            <w:vAlign w:val="center"/>
          </w:tcPr>
          <w:p w:rsidR="00BF2F7E" w:rsidRDefault="00CC5C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F2F7E" w:rsidRDefault="00CC5CD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F2F7E" w:rsidRDefault="00CC5CD1">
            <w:pPr>
              <w:jc w:val="center"/>
            </w:pPr>
            <w:r>
              <w:t>Да</w:t>
            </w:r>
          </w:p>
        </w:tc>
      </w:tr>
      <w:tr w:rsidR="00BF2F7E">
        <w:tc>
          <w:tcPr>
            <w:tcW w:w="6000" w:type="dxa"/>
            <w:vAlign w:val="center"/>
          </w:tcPr>
          <w:p w:rsidR="00BF2F7E" w:rsidRDefault="00CC5CD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F2F7E" w:rsidRDefault="00CC5CD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F2F7E" w:rsidRDefault="00CC5CD1">
            <w:pPr>
              <w:jc w:val="center"/>
            </w:pPr>
            <w:r>
              <w:t>Да</w:t>
            </w:r>
          </w:p>
        </w:tc>
      </w:tr>
      <w:tr w:rsidR="00BF2F7E">
        <w:tc>
          <w:tcPr>
            <w:tcW w:w="6000" w:type="dxa"/>
            <w:vAlign w:val="center"/>
          </w:tcPr>
          <w:p w:rsidR="00BF2F7E" w:rsidRDefault="00CC5C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F2F7E" w:rsidRDefault="00CC5CD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F2F7E" w:rsidRDefault="00CC5CD1">
            <w:pPr>
              <w:jc w:val="center"/>
            </w:pPr>
            <w:r>
              <w:t>Да</w:t>
            </w:r>
          </w:p>
        </w:tc>
      </w:tr>
    </w:tbl>
    <w:p w:rsidR="00BF2F7E" w:rsidRDefault="00BF2F7E"/>
    <w:p w:rsidR="00BF2F7E" w:rsidRDefault="00CC5CD1"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BF2F7E" w:rsidRDefault="00BF2F7E"/>
    <w:p w:rsidR="00BF2F7E" w:rsidRDefault="00CC5CD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</w:t>
      </w:r>
      <w:r>
        <w:t>асти 6 статьи 43 Федерального закона от 05 апреля 2013 г. № 44-ФЗ, протокола подачи ценовых предложений электронного аукциона № 0127100007724000031 членами комиссии по осуществлению закупок были рассмотрены все заявки, поданные на участие в закупке, а такж</w:t>
      </w:r>
      <w:r>
        <w:t>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63664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284"/>
        <w:gridCol w:w="2923"/>
        <w:gridCol w:w="1937"/>
        <w:gridCol w:w="1974"/>
      </w:tblGrid>
      <w:tr w:rsidR="00BF2F7E">
        <w:tc>
          <w:tcPr>
            <w:tcW w:w="13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Порядковый номер заявки, присво</w:t>
            </w:r>
            <w:r>
              <w:rPr>
                <w:b/>
                <w:bCs/>
              </w:rPr>
              <w:t>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</w:tr>
      <w:tr w:rsidR="00BF2F7E"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>820509</w:t>
            </w:r>
          </w:p>
        </w:tc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F2F7E" w:rsidRDefault="00CC5CD1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</w:t>
            </w:r>
            <w:r>
              <w:t>в, предусмотренных п. 5 ч. 1 ст. 43 Закона № 44-ФЗ) Извещением о проведении электронного аукциона заказчиком установлены:</w:t>
            </w:r>
            <w:proofErr w:type="gramEnd"/>
          </w:p>
          <w:p w:rsidR="00BF2F7E" w:rsidRDefault="00CC5CD1">
            <w:pPr>
              <w:jc w:val="center"/>
            </w:pPr>
            <w:proofErr w:type="gramStart"/>
            <w:r>
              <w:t>- ограничение допуска согласно Постановлению Правительства РФ № 878 от 10.07.2019 «О мерах стимулирования производства радиоэлектронно</w:t>
            </w:r>
            <w:r>
              <w:t xml:space="preserve">й продукции на территории Российской Федерации при осуществлении закупок товаров, работ, услуг для обеспечения </w:t>
            </w:r>
            <w:r>
              <w:lastRenderedPageBreak/>
              <w:t>государственных и муниципальных нужд, о внесении изменений в постановление Правительства Российской Федерации от 16 сентября 2016 г. № 925 и приз</w:t>
            </w:r>
            <w:r>
              <w:t>нании утратившими силу некоторых актов Правительства Российской Федерации» (далее – Постановление Правительства РФ № 878);</w:t>
            </w:r>
            <w:proofErr w:type="gramEnd"/>
          </w:p>
          <w:p w:rsidR="00BF2F7E" w:rsidRDefault="00CC5CD1">
            <w:pPr>
              <w:jc w:val="center"/>
            </w:pPr>
            <w:r>
              <w:t>- условие допуска согласно приказу Минфина России № 126н от 04.06.2018 «Об условиях допуска товаров, происходящих из иностранного гос</w:t>
            </w:r>
            <w:r>
              <w:t>ударства или группы иностранных государств, для целей осуществления закупок товаров для обеспечения государственных и муниципальных нужд».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требованиями к содержанию, составу заявки на участие в закупке заявка на участие в закупке, должна с</w:t>
            </w:r>
            <w:r>
              <w:t>одержать: - информацию и документы, предусмотренные нормативными правовыми актами, принятыми в соответствии с частями 3 и 4 статьи 14 Федерального закона №44-ФЗ (в случае, если в извещении об осуществлении закупки установлены предусмотренные запреты, огран</w:t>
            </w:r>
            <w:r>
              <w:t>ичения, условия допуска).</w:t>
            </w:r>
            <w:proofErr w:type="gramEnd"/>
            <w:r>
              <w:t xml:space="preserve">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</w:t>
            </w:r>
            <w:r>
              <w:t xml:space="preserve">нных государств, работ, услуг, соответственно выполняемых, оказываемых иностранными лицами. </w:t>
            </w:r>
            <w:proofErr w:type="gramStart"/>
            <w:r>
              <w:t>Пунктом 3 Постановления Правительства РФ № 878 установлено, что при осуществлении закупок радиоэлектронной продукции, включенной в перечень, за исключением установл</w:t>
            </w:r>
            <w:r>
              <w:t>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</w:t>
            </w:r>
            <w:r>
              <w:t>и, что на участие в закупке подана 1 (или более) удовлетворяющая требованиям извещения об</w:t>
            </w:r>
            <w:proofErr w:type="gramEnd"/>
            <w:r>
              <w:t xml:space="preserve"> </w:t>
            </w:r>
            <w:proofErr w:type="gramStart"/>
            <w:r>
              <w:t>осуществлении</w:t>
            </w:r>
            <w:proofErr w:type="gramEnd"/>
            <w:r>
              <w:t xml:space="preserve"> закупки. </w:t>
            </w:r>
          </w:p>
          <w:p w:rsidR="00BF2F7E" w:rsidRDefault="00CC5CD1">
            <w:pPr>
              <w:jc w:val="center"/>
            </w:pPr>
            <w:proofErr w:type="gramStart"/>
            <w:r>
              <w:t xml:space="preserve">В соответствии с пунктом 3 (3) Правительства РФ № 878 для подтверждения соответствия радиоэлектронной продукции требованиям, предусмотренным </w:t>
            </w:r>
            <w:r>
              <w:lastRenderedPageBreak/>
              <w:t>п</w:t>
            </w:r>
            <w:r>
              <w:t>унктом 3(2) настоящего постановления, участник закупки указывает (декларирует) в составе заявки на участие в закупке номер реестровой записи из реестра или евразийского реестра промышленных товаров, а для целей подтверждения первого уровня радиоэлектронной</w:t>
            </w:r>
            <w:r>
              <w:t xml:space="preserve"> продукции - также сведения о первом уровне радиоэлектронной продукции. </w:t>
            </w:r>
            <w:proofErr w:type="gramEnd"/>
          </w:p>
          <w:p w:rsidR="00BF2F7E" w:rsidRDefault="00CC5CD1">
            <w:pPr>
              <w:jc w:val="center"/>
            </w:pPr>
            <w:r>
              <w:t>Участником закупки предлагаются к поставке товары, страной происхождения которых является Китайская Народная Республика, что является основанием для отклонения заявки, так как Китайск</w:t>
            </w:r>
            <w:r>
              <w:t>ая Народная Республика не является государством – членом Евразийского экономического союза.</w:t>
            </w:r>
          </w:p>
          <w:p w:rsidR="00BF2F7E" w:rsidRDefault="00BF2F7E">
            <w:pPr>
              <w:jc w:val="center"/>
            </w:pP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lastRenderedPageBreak/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Отклонить заявку на участие в закупке по  п.4 ч.12 ст.48 №44-ФЗ «В соответствии с требованиями нормативных правовых актов, принятых в соот</w:t>
            </w:r>
            <w:r>
              <w:t xml:space="preserve">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820509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Извещением о проведении электронного аукциона заказчиком установлены:</w:t>
            </w:r>
            <w:proofErr w:type="gramEnd"/>
          </w:p>
          <w:p w:rsidR="00BF2F7E" w:rsidRDefault="00CC5CD1">
            <w:pPr>
              <w:jc w:val="center"/>
            </w:pPr>
            <w:proofErr w:type="gramStart"/>
            <w:r>
              <w:t>- ограничение допуска согласно Постановлению Правительства РФ № 878 от 10.07.2019 «О мерах стимулирования производства радиоэлектронной продукции на терри</w:t>
            </w:r>
            <w:r>
              <w:t>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</w:t>
            </w:r>
            <w:r>
              <w:t>лу некоторых актов Правительства Российской Федерации» (далее – Постановление Правительства РФ № 878);</w:t>
            </w:r>
            <w:proofErr w:type="gramEnd"/>
          </w:p>
          <w:p w:rsidR="00BF2F7E" w:rsidRDefault="00CC5CD1">
            <w:pPr>
              <w:jc w:val="center"/>
            </w:pPr>
            <w:r>
              <w:t xml:space="preserve">- условие допуска согласно приказу Минфина России № 126н от 04.06.2018 «Об условиях допуска товаров, происходящих из иностранного государства или группы </w:t>
            </w:r>
            <w:r>
              <w:t>иностранных государств, для целей осуществления закупок товаров для обеспечения государственных и муниципальных нужд».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требованиями к содержанию, составу заявки на участие в закупке заявка на участие в закупке, должна содержать: - информац</w:t>
            </w:r>
            <w:r>
              <w:t>ию и документы, предусмотренные нормативными правовыми актами, принятыми в соответствии с частями 3 и 4 статьи 14 Федерального закона №44-ФЗ (в случае, если в извещении об осуществлении закупки установлены предусмотренные запреты, ограничения, условия допу</w:t>
            </w:r>
            <w:r>
              <w:t>ска).</w:t>
            </w:r>
            <w:proofErr w:type="gramEnd"/>
            <w:r>
              <w:t xml:space="preserve">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</w:t>
            </w:r>
            <w:r>
              <w:t xml:space="preserve">от, услуг, соответственно выполняемых, оказываемых иностранными лицами. </w:t>
            </w:r>
            <w:proofErr w:type="gramStart"/>
            <w:r>
              <w:t xml:space="preserve">Пунктом 3 Постановления Правительства РФ № 878 установлено, что при осуществлении закупок радиоэлектронной продукции, включенной в перечень, за исключением установленного пунктом 3(1) </w:t>
            </w:r>
            <w:r>
              <w:t xml:space="preserve">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</w:t>
            </w:r>
            <w:r>
              <w:t>закупке подана 1 (или более) удовлетворяющая требованиям извещения об</w:t>
            </w:r>
            <w:proofErr w:type="gramEnd"/>
            <w:r>
              <w:t xml:space="preserve"> </w:t>
            </w:r>
            <w:proofErr w:type="gramStart"/>
            <w:r>
              <w:t>осуществлении</w:t>
            </w:r>
            <w:proofErr w:type="gramEnd"/>
            <w:r>
              <w:t xml:space="preserve"> закупки. 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пунктом 3 (3) Правительства РФ № 878 для подтверждения соответствия радиоэлектронной продукции требованиям, предусмотренным пунктом 3(2) настояще</w:t>
            </w:r>
            <w:r>
              <w:t>го постановления, участник закупки указывает (декларирует) в составе заявки на участие в закупке номер реестровой записи из реестра или евразийского реестра промышленных товаров, а для целей подтверждения первого уровня радиоэлектронной продукции - также с</w:t>
            </w:r>
            <w:r>
              <w:t xml:space="preserve">ведения о первом уровне радиоэлектронной продукции. </w:t>
            </w:r>
            <w:proofErr w:type="gramEnd"/>
          </w:p>
          <w:p w:rsidR="00BF2F7E" w:rsidRDefault="00CC5CD1">
            <w:pPr>
              <w:jc w:val="center"/>
            </w:pPr>
            <w:r>
              <w:t>Участником закупки предлагаются к поставке товары, страной происхождения которых является Китайская Народная Республика, что является основанием для отклонения заявки, так как Китайская Народная Республи</w:t>
            </w:r>
            <w:r>
              <w:t>ка не является государством – членом Евразийского экономического союза.</w:t>
            </w:r>
          </w:p>
          <w:p w:rsidR="00BF2F7E" w:rsidRDefault="00BF2F7E">
            <w:pPr>
              <w:jc w:val="center"/>
            </w:pP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 xml:space="preserve">Отклонить заявку на участие в закупке по  п.4 ч.12 ст.48 №44-ФЗ «В соответствии с </w:t>
            </w:r>
            <w:r>
              <w:lastRenderedPageBreak/>
              <w:t>требованиями нормативных правовых актов, принятых в соответствии со ст. 1</w:t>
            </w:r>
            <w:r>
              <w:t xml:space="preserve">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lastRenderedPageBreak/>
              <w:t>820509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Извещением о проведении электронного аукциона заказчиком установлены:</w:t>
            </w:r>
            <w:proofErr w:type="gramEnd"/>
          </w:p>
          <w:p w:rsidR="00BF2F7E" w:rsidRDefault="00CC5CD1">
            <w:pPr>
              <w:jc w:val="center"/>
            </w:pPr>
            <w:proofErr w:type="gramStart"/>
            <w:r>
              <w:t>- ограничение допуска согласно Постановлению Правительства РФ № 878 от 10.07.2019 «О мерах стимулирования производства радиоэлектронной продукции на терри</w:t>
            </w:r>
            <w:r>
              <w:t>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</w:t>
            </w:r>
            <w:r>
              <w:t>лу некоторых актов Правительства Российской Федерации» (далее – Постановление Правительства РФ № 878);</w:t>
            </w:r>
            <w:proofErr w:type="gramEnd"/>
          </w:p>
          <w:p w:rsidR="00BF2F7E" w:rsidRDefault="00CC5CD1">
            <w:pPr>
              <w:jc w:val="center"/>
            </w:pPr>
            <w:r>
              <w:t xml:space="preserve">- условие допуска согласно приказу Минфина России № 126н от 04.06.2018 «Об условиях допуска товаров, происходящих из иностранного государства или группы </w:t>
            </w:r>
            <w:r>
              <w:t>иностранных государств, для целей осуществления закупок товаров для обеспечения государственных и муниципальных нужд».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требованиями к содержанию, составу заявки на участие в закупке заявка на участие в закупке, должна содержать: - информац</w:t>
            </w:r>
            <w:r>
              <w:t>ию и документы, предусмотренные нормативными правовыми актами, принятыми в соответствии с частями 3 и 4 статьи 14 Федерального закона №44-ФЗ (в случае, если в извещении об осуществлении закупки установлены предусмотренные запреты, ограничения, условия допу</w:t>
            </w:r>
            <w:r>
              <w:t>ска).</w:t>
            </w:r>
            <w:proofErr w:type="gramEnd"/>
            <w:r>
              <w:t xml:space="preserve">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</w:t>
            </w:r>
            <w:r>
              <w:t xml:space="preserve">от, услуг, соответственно выполняемых, оказываемых иностранными лицами. </w:t>
            </w:r>
            <w:proofErr w:type="gramStart"/>
            <w:r>
              <w:t xml:space="preserve">Пунктом 3 Постановления Правительства РФ № 878 установлено, что при осуществлении закупок радиоэлектронной продукции, включенной в перечень, за исключением установленного пунктом 3(1) </w:t>
            </w:r>
            <w:r>
              <w:t xml:space="preserve">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</w:t>
            </w:r>
            <w:r>
              <w:t>закупке подана 1 (или более) удовлетворяющая требованиям извещения об</w:t>
            </w:r>
            <w:proofErr w:type="gramEnd"/>
            <w:r>
              <w:t xml:space="preserve"> </w:t>
            </w:r>
            <w:proofErr w:type="gramStart"/>
            <w:r>
              <w:t>осуществлении</w:t>
            </w:r>
            <w:proofErr w:type="gramEnd"/>
            <w:r>
              <w:t xml:space="preserve"> закупки. 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пунктом 3 (3) Правительства РФ № 878 для подтверждения соответствия радиоэлектронной продукции требованиям, предусмотренным пунктом 3(2) настояще</w:t>
            </w:r>
            <w:r>
              <w:t>го постановления, участник закупки указывает (декларирует) в составе заявки на участие в закупке номер реестровой записи из реестра или евразийского реестра промышленных товаров, а для целей подтверждения первого уровня радиоэлектронной продукции - также с</w:t>
            </w:r>
            <w:r>
              <w:t xml:space="preserve">ведения о первом уровне радиоэлектронной продукции. </w:t>
            </w:r>
            <w:proofErr w:type="gramEnd"/>
          </w:p>
          <w:p w:rsidR="00BF2F7E" w:rsidRDefault="00CC5CD1">
            <w:pPr>
              <w:jc w:val="center"/>
            </w:pPr>
            <w:r>
              <w:t>Участником закупки предлагаются к поставке товары, страной происхождения которых является Китайская Народная Республика, что является основанием для отклонения заявки, так как Китайская Народная Республи</w:t>
            </w:r>
            <w:r>
              <w:t>ка не является государством – членом Евразийского экономического союза.</w:t>
            </w:r>
          </w:p>
          <w:p w:rsidR="00BF2F7E" w:rsidRDefault="00BF2F7E">
            <w:pPr>
              <w:jc w:val="center"/>
            </w:pP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Отклонить заявку на участие в закупке по  п.4 ч.12 ст.48 №44-ФЗ «В соответствии с требованиями нормативных правовых актов, принятых в соответствии со ст. 14 З</w:t>
            </w:r>
            <w:r>
              <w:t xml:space="preserve">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820509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</w:t>
            </w:r>
            <w:r>
              <w:t xml:space="preserve">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Извещением о проведении электронного аукциона заказчиком установлены:</w:t>
            </w:r>
            <w:proofErr w:type="gramEnd"/>
          </w:p>
          <w:p w:rsidR="00BF2F7E" w:rsidRDefault="00CC5CD1">
            <w:pPr>
              <w:jc w:val="center"/>
            </w:pPr>
            <w:proofErr w:type="gramStart"/>
            <w:r>
              <w:t xml:space="preserve">- ограничение </w:t>
            </w:r>
            <w:r>
              <w:t>допуска согласно Постановлению Правительства РФ № 878 от 10.07.2019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</w:t>
            </w:r>
            <w:r>
              <w:t>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 (далее – Постановление Правительства РФ № 878);</w:t>
            </w:r>
            <w:proofErr w:type="gramEnd"/>
          </w:p>
          <w:p w:rsidR="00BF2F7E" w:rsidRDefault="00CC5CD1">
            <w:pPr>
              <w:jc w:val="center"/>
            </w:pPr>
            <w:r>
              <w:t>- условие доп</w:t>
            </w:r>
            <w:r>
              <w:t>уска согласно приказу Минфина России № 126н от 04.06.2018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      </w:r>
            <w:r>
              <w:t>».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требованиями к содержанию, составу заявки на участие в закупке заявка на участие в закупке, должна содержать: - информацию и документы, предусмотренные нормативными правовыми актами, принятыми в соответствии с частями 3 и 4 статьи 14 Фе</w:t>
            </w:r>
            <w:r>
              <w:t>дерального закона №44-ФЗ (в случае, если в извещении об осуществлении закупки установлены предусмотренные запреты, ограничения, условия допуска).</w:t>
            </w:r>
            <w:proofErr w:type="gramEnd"/>
            <w:r>
              <w:t xml:space="preserve"> В случае отсутствия таких информации и документов в заявке на участие в закупке такая заявка приравнивается к </w:t>
            </w:r>
            <w:r>
              <w:t xml:space="preserve">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 </w:t>
            </w:r>
            <w:proofErr w:type="gramStart"/>
            <w:r>
              <w:t>Пунктом 3 Постановления Правительства РФ № 8</w:t>
            </w:r>
            <w:r>
              <w:t>78 установлено, что при осуществлении закупок радиоэлектронной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</w:t>
            </w:r>
            <w:r>
              <w:t>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</w:t>
            </w:r>
            <w:proofErr w:type="gramEnd"/>
            <w:r>
              <w:t xml:space="preserve"> </w:t>
            </w:r>
            <w:proofErr w:type="gramStart"/>
            <w:r>
              <w:t>осуществлении</w:t>
            </w:r>
            <w:proofErr w:type="gramEnd"/>
            <w:r>
              <w:t xml:space="preserve"> закупки. 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пункт</w:t>
            </w:r>
            <w:r>
              <w:t>ом 3 (3) Правительства РФ № 878 для подтверждения соответствия радиоэлектронной продукции требованиям, предусмотренным пунктом 3(2) настоящего постановления, участник закупки указывает (декларирует) в составе заявки на участие в закупке номер реестровой за</w:t>
            </w:r>
            <w:r>
              <w:t xml:space="preserve">писи из реестра или евразийского реестра промышленных товаров, а для целей подтверждения первого уровня радиоэлектронной продукции - также сведения о первом уровне радиоэлектронной продукции. </w:t>
            </w:r>
            <w:proofErr w:type="gramEnd"/>
          </w:p>
          <w:p w:rsidR="00BF2F7E" w:rsidRDefault="00CC5CD1">
            <w:pPr>
              <w:jc w:val="center"/>
            </w:pPr>
            <w:r>
              <w:t>Участником закупки предлагаются к поставке товары, страной прои</w:t>
            </w:r>
            <w:r>
              <w:t>схождения которых является Китайская Народная Республика, что является основанием для отклонения заявки, так как Китайская Народная Республика не является государством – членом Евразийского экономического союза.</w:t>
            </w:r>
          </w:p>
          <w:p w:rsidR="00BF2F7E" w:rsidRDefault="00BF2F7E">
            <w:pPr>
              <w:jc w:val="center"/>
            </w:pP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Отклонить заявк</w:t>
            </w:r>
            <w:r>
              <w:t xml:space="preserve">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</w:t>
            </w:r>
            <w:r>
              <w:t xml:space="preserve"> Закона № 44-ФЗ)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820509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Извещением о проведении электронного аукциона заказчиком установлены:</w:t>
            </w:r>
            <w:proofErr w:type="gramEnd"/>
          </w:p>
          <w:p w:rsidR="00BF2F7E" w:rsidRDefault="00CC5CD1">
            <w:pPr>
              <w:jc w:val="center"/>
            </w:pPr>
            <w:proofErr w:type="gramStart"/>
            <w:r>
              <w:t>- ограничение допуска согласно Постановлению Правительства РФ № 878 от 10.07.2019 «О мерах стимулирования производства радиоэлектронной продукции на терри</w:t>
            </w:r>
            <w:r>
              <w:t>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</w:t>
            </w:r>
            <w:r>
              <w:t>лу некоторых актов Правительства Российской Федерации» (далее – Постановление Правительства РФ № 878);</w:t>
            </w:r>
            <w:proofErr w:type="gramEnd"/>
          </w:p>
          <w:p w:rsidR="00BF2F7E" w:rsidRDefault="00CC5CD1">
            <w:pPr>
              <w:jc w:val="center"/>
            </w:pPr>
            <w:r>
              <w:t xml:space="preserve">- условие допуска согласно приказу Минфина России № 126н от 04.06.2018 «Об условиях допуска товаров, происходящих из иностранного государства или группы </w:t>
            </w:r>
            <w:r>
              <w:t>иностранных государств, для целей осуществления закупок товаров для обеспечения государственных и муниципальных нужд».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требованиями к содержанию, составу заявки на участие в закупке заявка на участие в закупке, должна содержать: - информац</w:t>
            </w:r>
            <w:r>
              <w:t>ию и документы, предусмотренные нормативными правовыми актами, принятыми в соответствии с частями 3 и 4 статьи 14 Федерального закона №44-ФЗ (в случае, если в извещении об осуществлении закупки установлены предусмотренные запреты, ограничения, условия допу</w:t>
            </w:r>
            <w:r>
              <w:t>ска).</w:t>
            </w:r>
            <w:proofErr w:type="gramEnd"/>
            <w:r>
              <w:t xml:space="preserve">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</w:t>
            </w:r>
            <w:r>
              <w:t xml:space="preserve">от, услуг, соответственно выполняемых, оказываемых иностранными лицами. </w:t>
            </w:r>
            <w:proofErr w:type="gramStart"/>
            <w:r>
              <w:t xml:space="preserve">Пунктом 3 Постановления Правительства РФ № 878 установлено, что при осуществлении закупок радиоэлектронной продукции, включенной в перечень, за исключением установленного пунктом 3(1) </w:t>
            </w:r>
            <w:r>
              <w:t xml:space="preserve">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</w:t>
            </w:r>
            <w:r>
              <w:t>закупке подана 1 (или более) удовлетворяющая требованиям извещения об</w:t>
            </w:r>
            <w:proofErr w:type="gramEnd"/>
            <w:r>
              <w:t xml:space="preserve"> </w:t>
            </w:r>
            <w:proofErr w:type="gramStart"/>
            <w:r>
              <w:t>осуществлении</w:t>
            </w:r>
            <w:proofErr w:type="gramEnd"/>
            <w:r>
              <w:t xml:space="preserve"> закупки. </w:t>
            </w:r>
          </w:p>
          <w:p w:rsidR="00BF2F7E" w:rsidRDefault="00CC5CD1">
            <w:pPr>
              <w:jc w:val="center"/>
            </w:pPr>
            <w:proofErr w:type="gramStart"/>
            <w:r>
              <w:t>В соответствии с пунктом 3 (3) Правительства РФ № 878 для подтверждения соответствия радиоэлектронной продукции требованиям, предусмотренным пунктом 3(2) настояще</w:t>
            </w:r>
            <w:r>
              <w:t>го постановления, участник закупки указывает (декларирует) в составе заявки на участие в закупке номер реестровой записи из реестра или евразийского реестра промышленных товаров, а для целей подтверждения первого уровня радиоэлектронной продукции - также с</w:t>
            </w:r>
            <w:r>
              <w:t xml:space="preserve">ведения о первом уровне радиоэлектронной продукции. </w:t>
            </w:r>
            <w:proofErr w:type="gramEnd"/>
          </w:p>
          <w:p w:rsidR="00BF2F7E" w:rsidRDefault="00CC5CD1">
            <w:pPr>
              <w:jc w:val="center"/>
            </w:pPr>
            <w:r>
              <w:t>Участником закупки предлагаются к поставке товары, страной происхождения которых является Китайская Народная Республика, что является основанием для отклонения заявки, так как Китайская Народная Республи</w:t>
            </w:r>
            <w:r>
              <w:t>ка не является государством – членом Евразийского экономического союза.</w:t>
            </w:r>
          </w:p>
          <w:p w:rsidR="00BF2F7E" w:rsidRDefault="00BF2F7E">
            <w:pPr>
              <w:jc w:val="center"/>
            </w:pP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Отклонить заявку на участие в закупке по  п.4 ч.12 ст.48 №44-ФЗ «В соответствии с требованиями нормативных правовых актов, принятых в соответствии со ст. 14</w:t>
            </w:r>
            <w:r>
              <w:t xml:space="preserve">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</w:t>
            </w:r>
          </w:p>
        </w:tc>
      </w:tr>
      <w:tr w:rsidR="00BF2F7E"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lastRenderedPageBreak/>
              <w:t>833143</w:t>
            </w:r>
          </w:p>
        </w:tc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</w:t>
            </w:r>
            <w:r>
              <w:t>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833143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833143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833143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833143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>ении закупки.</w:t>
            </w:r>
          </w:p>
        </w:tc>
      </w:tr>
      <w:tr w:rsidR="00BF2F7E"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>835788</w:t>
            </w:r>
          </w:p>
        </w:tc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835788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835788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Серегин Евге</w:t>
            </w:r>
            <w:r>
              <w:t>ний Петрович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835788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835788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>836227</w:t>
            </w:r>
          </w:p>
        </w:tc>
        <w:tc>
          <w:tcPr>
            <w:tcW w:w="1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</w:t>
            </w:r>
            <w:r>
              <w:lastRenderedPageBreak/>
              <w:t xml:space="preserve">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lastRenderedPageBreak/>
              <w:t>Пар</w:t>
            </w:r>
            <w:r>
              <w:t>шикова Ольга Ивановна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lastRenderedPageBreak/>
              <w:t>836227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836227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836227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F2F7E"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836227</w:t>
            </w:r>
          </w:p>
        </w:tc>
        <w:tc>
          <w:tcPr>
            <w:tcW w:w="1350" w:type="dxa"/>
            <w:vMerge/>
            <w:vAlign w:val="center"/>
          </w:tcPr>
          <w:p w:rsidR="00BF2F7E" w:rsidRDefault="00CC5CD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BF2F7E" w:rsidRDefault="00CC5C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Радченко Гал</w:t>
            </w:r>
            <w:r>
              <w:t>ина Васильевна</w:t>
            </w:r>
          </w:p>
        </w:tc>
        <w:tc>
          <w:tcPr>
            <w:tcW w:w="2250" w:type="dxa"/>
            <w:vAlign w:val="center"/>
          </w:tcPr>
          <w:p w:rsidR="00BF2F7E" w:rsidRDefault="00CC5C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BF2F7E" w:rsidRDefault="00BF2F7E"/>
    <w:p w:rsidR="00BF2F7E" w:rsidRDefault="00CC5CD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</w:t>
      </w:r>
      <w:r>
        <w:t>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</w:t>
      </w:r>
      <w:r>
        <w:t>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69406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F2F7E">
        <w:tc>
          <w:tcPr>
            <w:tcW w:w="10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F2F7E">
        <w:tc>
          <w:tcPr>
            <w:tcW w:w="1050" w:type="dxa"/>
            <w:vAlign w:val="center"/>
          </w:tcPr>
          <w:p w:rsidR="00BF2F7E" w:rsidRDefault="00CC5CD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t>№833143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t>26.06.2024 14:37:36 (MCK +0)</w:t>
            </w:r>
          </w:p>
        </w:tc>
        <w:tc>
          <w:tcPr>
            <w:tcW w:w="2600" w:type="dxa"/>
            <w:vAlign w:val="center"/>
          </w:tcPr>
          <w:p w:rsidR="00BF2F7E" w:rsidRDefault="00CC5CD1">
            <w:pPr>
              <w:jc w:val="center"/>
            </w:pPr>
            <w:r>
              <w:t>27.06.2024 10:47:26 (MCK +0)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t>2 372 700,00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t>17,50%</w:t>
            </w:r>
          </w:p>
        </w:tc>
      </w:tr>
      <w:tr w:rsidR="00BF2F7E">
        <w:tc>
          <w:tcPr>
            <w:tcW w:w="1050" w:type="dxa"/>
            <w:vAlign w:val="center"/>
          </w:tcPr>
          <w:p w:rsidR="00BF2F7E" w:rsidRDefault="00CC5CD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t>№835788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t>26.06.2024 10:49:56 (MCK +0)</w:t>
            </w:r>
          </w:p>
        </w:tc>
        <w:tc>
          <w:tcPr>
            <w:tcW w:w="2600" w:type="dxa"/>
            <w:vAlign w:val="center"/>
          </w:tcPr>
          <w:p w:rsidR="00BF2F7E" w:rsidRDefault="00CC5CD1">
            <w:pPr>
              <w:jc w:val="center"/>
            </w:pPr>
            <w:r>
              <w:t>27.06.2024 10:37:37 (MCK +0)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t>2 760 960,00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t>4,00%</w:t>
            </w:r>
          </w:p>
        </w:tc>
      </w:tr>
      <w:tr w:rsidR="00BF2F7E">
        <w:tc>
          <w:tcPr>
            <w:tcW w:w="1050" w:type="dxa"/>
            <w:vAlign w:val="center"/>
          </w:tcPr>
          <w:p w:rsidR="00BF2F7E" w:rsidRDefault="00CC5CD1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t>№836227</w:t>
            </w:r>
          </w:p>
        </w:tc>
        <w:tc>
          <w:tcPr>
            <w:tcW w:w="1600" w:type="dxa"/>
            <w:vAlign w:val="center"/>
          </w:tcPr>
          <w:p w:rsidR="00BF2F7E" w:rsidRDefault="00CC5CD1">
            <w:pPr>
              <w:jc w:val="center"/>
            </w:pPr>
            <w:r>
              <w:t>26.06.2024 14:29:19 (MCK +0)</w:t>
            </w:r>
          </w:p>
        </w:tc>
        <w:tc>
          <w:tcPr>
            <w:tcW w:w="2600" w:type="dxa"/>
            <w:vAlign w:val="center"/>
          </w:tcPr>
          <w:p w:rsidR="00BF2F7E" w:rsidRDefault="00CC5CD1">
            <w:pPr>
              <w:jc w:val="center"/>
            </w:pPr>
            <w:r>
              <w:t>27.06.2024 10:50:37 (MCK +0)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t>2 800 000,00</w:t>
            </w:r>
          </w:p>
        </w:tc>
        <w:tc>
          <w:tcPr>
            <w:tcW w:w="1850" w:type="dxa"/>
            <w:vAlign w:val="center"/>
          </w:tcPr>
          <w:p w:rsidR="00BF2F7E" w:rsidRDefault="00CC5CD1">
            <w:pPr>
              <w:jc w:val="center"/>
            </w:pPr>
            <w:r>
              <w:t>2,64%</w:t>
            </w:r>
          </w:p>
        </w:tc>
      </w:tr>
    </w:tbl>
    <w:p w:rsidR="00BF2F7E" w:rsidRDefault="00BF2F7E"/>
    <w:p w:rsidR="00BF2F7E" w:rsidRDefault="00CC5CD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833143, предложивши</w:t>
      </w:r>
      <w:proofErr w:type="gramStart"/>
      <w:r>
        <w:t>й(</w:t>
      </w:r>
      <w:proofErr w:type="gramEnd"/>
      <w:r>
        <w:t>-им) цену контракта 2 372 700,00 руб. (Два миллиона триста семьдесят две тысячи семьсот руб</w:t>
      </w:r>
      <w:r>
        <w:t>лей 00 копеек).</w:t>
      </w:r>
    </w:p>
    <w:p w:rsidR="00BF2F7E" w:rsidRDefault="00CC5CD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</w:t>
      </w:r>
      <w:r>
        <w:t xml:space="preserve">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F2F7E" w:rsidRDefault="00CC5CD1">
      <w:r>
        <w:br w:type="page"/>
      </w:r>
    </w:p>
    <w:p w:rsidR="00BF2F7E" w:rsidRDefault="00CC5CD1">
      <w:r>
        <w:lastRenderedPageBreak/>
        <w:br/>
      </w:r>
      <w:r>
        <w:br/>
      </w:r>
      <w:r>
        <w:t>Документ подписан электронной подписью</w:t>
      </w:r>
    </w:p>
    <w:p w:rsidR="00BF2F7E" w:rsidRDefault="00CC5CD1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2784"/>
        <w:gridCol w:w="3426"/>
        <w:gridCol w:w="1855"/>
      </w:tblGrid>
      <w:tr w:rsidR="00BF2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BF2F7E" w:rsidRDefault="00CC5CD1">
            <w:r>
              <w:rPr>
                <w:b/>
                <w:bCs/>
              </w:rPr>
              <w:t>Роль</w:t>
            </w:r>
          </w:p>
        </w:tc>
        <w:tc>
          <w:tcPr>
            <w:tcW w:w="3000" w:type="dxa"/>
          </w:tcPr>
          <w:p w:rsidR="00BF2F7E" w:rsidRDefault="00CC5CD1">
            <w:r>
              <w:rPr>
                <w:b/>
                <w:bCs/>
              </w:rPr>
              <w:t>Владелец сертификата</w:t>
            </w:r>
          </w:p>
        </w:tc>
        <w:tc>
          <w:tcPr>
            <w:tcW w:w="3000" w:type="dxa"/>
          </w:tcPr>
          <w:p w:rsidR="00BF2F7E" w:rsidRDefault="00CC5CD1">
            <w:r>
              <w:rPr>
                <w:b/>
                <w:bCs/>
              </w:rPr>
              <w:t>Сертификат</w:t>
            </w:r>
          </w:p>
        </w:tc>
        <w:tc>
          <w:tcPr>
            <w:tcW w:w="2000" w:type="dxa"/>
          </w:tcPr>
          <w:p w:rsidR="00BF2F7E" w:rsidRDefault="00CC5CD1">
            <w:r>
              <w:rPr>
                <w:b/>
                <w:bCs/>
              </w:rPr>
              <w:t>Дата и время подписания</w:t>
            </w:r>
          </w:p>
        </w:tc>
      </w:tr>
      <w:tr w:rsidR="00BF2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BF2F7E" w:rsidRDefault="00CC5CD1">
            <w:r>
              <w:t>Председатель комиссии</w:t>
            </w:r>
          </w:p>
        </w:tc>
        <w:tc>
          <w:tcPr>
            <w:tcW w:w="3000" w:type="dxa"/>
          </w:tcPr>
          <w:p w:rsidR="00BF2F7E" w:rsidRDefault="00CC5CD1">
            <w:proofErr w:type="spellStart"/>
            <w:r>
              <w:t>Хачко</w:t>
            </w:r>
            <w:proofErr w:type="spellEnd"/>
            <w:r>
              <w:t xml:space="preserve"> Елизавета Анатольевна,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BF2F7E" w:rsidRDefault="00CC5CD1">
            <w:r>
              <w:t>49AED395AE71C356BEAD46CCA0BB8423, Действителен с 13.09.2023 по 06.12.2024</w:t>
            </w:r>
          </w:p>
        </w:tc>
        <w:tc>
          <w:tcPr>
            <w:tcW w:w="2000" w:type="dxa"/>
          </w:tcPr>
          <w:p w:rsidR="00BF2F7E" w:rsidRDefault="00CC5CD1">
            <w:r>
              <w:t>28.06.2024 15:05:31</w:t>
            </w:r>
          </w:p>
        </w:tc>
      </w:tr>
      <w:tr w:rsidR="00BF2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BF2F7E" w:rsidRDefault="00CC5CD1">
            <w:r>
              <w:t>Зам. председателя комиссии</w:t>
            </w:r>
          </w:p>
        </w:tc>
        <w:tc>
          <w:tcPr>
            <w:tcW w:w="3000" w:type="dxa"/>
          </w:tcPr>
          <w:p w:rsidR="00BF2F7E" w:rsidRDefault="00CC5CD1">
            <w:r>
              <w:t>Серегин Евгений Петрович, УПРАВЛЕНИЕ СУДЕБНОГО ДЕПАР</w:t>
            </w:r>
            <w:r>
              <w:t>ТАМЕНТА В БРЯНСКОЙ ОБЛАСТИ</w:t>
            </w:r>
          </w:p>
        </w:tc>
        <w:tc>
          <w:tcPr>
            <w:tcW w:w="3000" w:type="dxa"/>
          </w:tcPr>
          <w:p w:rsidR="00BF2F7E" w:rsidRDefault="00CC5CD1">
            <w:r>
              <w:t>BB8F6CE99E8E6AD0198F1D8770D361F6, Действителен с 13.09.2023 по 06.12.2024</w:t>
            </w:r>
          </w:p>
        </w:tc>
        <w:tc>
          <w:tcPr>
            <w:tcW w:w="2000" w:type="dxa"/>
          </w:tcPr>
          <w:p w:rsidR="00BF2F7E" w:rsidRDefault="00CC5CD1">
            <w:r>
              <w:t>28.06.2024 15:08:01</w:t>
            </w:r>
          </w:p>
        </w:tc>
      </w:tr>
      <w:tr w:rsidR="00BF2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BF2F7E" w:rsidRDefault="00CC5CD1">
            <w:r>
              <w:t>Член комиссии</w:t>
            </w:r>
          </w:p>
        </w:tc>
        <w:tc>
          <w:tcPr>
            <w:tcW w:w="3000" w:type="dxa"/>
          </w:tcPr>
          <w:p w:rsidR="00BF2F7E" w:rsidRDefault="00CC5CD1">
            <w:r>
              <w:t>Пронина Ольга Александровна,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BF2F7E" w:rsidRDefault="00CC5CD1">
            <w:r>
              <w:t>8151F8029C478F2C242FA5616F5C587C, Действителен с 20.10.2023 по 12.01.2025</w:t>
            </w:r>
          </w:p>
        </w:tc>
        <w:tc>
          <w:tcPr>
            <w:tcW w:w="2000" w:type="dxa"/>
          </w:tcPr>
          <w:p w:rsidR="00BF2F7E" w:rsidRDefault="00CC5CD1">
            <w:r>
              <w:t>28.06.2024 15:09:50</w:t>
            </w:r>
          </w:p>
        </w:tc>
      </w:tr>
      <w:tr w:rsidR="00BF2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BF2F7E" w:rsidRDefault="00CC5CD1">
            <w:r>
              <w:t>Член комиссии</w:t>
            </w:r>
          </w:p>
        </w:tc>
        <w:tc>
          <w:tcPr>
            <w:tcW w:w="3000" w:type="dxa"/>
          </w:tcPr>
          <w:p w:rsidR="00BF2F7E" w:rsidRDefault="00CC5CD1">
            <w:r>
              <w:t>Радченко Галина Васильевна,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BF2F7E" w:rsidRDefault="00CC5CD1">
            <w:r>
              <w:t>CBF303FC9D399CEBEAF410C5F2D99FBC, Действителен с 13.09.2023 по 06.</w:t>
            </w:r>
            <w:r>
              <w:t>12.2024</w:t>
            </w:r>
          </w:p>
        </w:tc>
        <w:tc>
          <w:tcPr>
            <w:tcW w:w="2000" w:type="dxa"/>
          </w:tcPr>
          <w:p w:rsidR="00BF2F7E" w:rsidRDefault="00CC5CD1">
            <w:r>
              <w:t>28.06.2024 15:12:23</w:t>
            </w:r>
          </w:p>
        </w:tc>
      </w:tr>
      <w:tr w:rsidR="00BF2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BF2F7E" w:rsidRDefault="00CC5CD1">
            <w:r>
              <w:t>Секретарь комиссии</w:t>
            </w:r>
          </w:p>
        </w:tc>
        <w:tc>
          <w:tcPr>
            <w:tcW w:w="3000" w:type="dxa"/>
          </w:tcPr>
          <w:p w:rsidR="00BF2F7E" w:rsidRDefault="00CC5CD1">
            <w:r>
              <w:t>Паршикова Ольга Ивановна,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BF2F7E" w:rsidRDefault="00CC5CD1">
            <w:r>
              <w:t>E4FE56BBD644A9C594B1232DB0F4016F, Действителен с 26.12.2023 по 20.03.2025</w:t>
            </w:r>
          </w:p>
        </w:tc>
        <w:tc>
          <w:tcPr>
            <w:tcW w:w="2000" w:type="dxa"/>
          </w:tcPr>
          <w:p w:rsidR="00BF2F7E" w:rsidRDefault="00CC5CD1">
            <w:r>
              <w:t>28.06.2024 15:13:45</w:t>
            </w:r>
          </w:p>
        </w:tc>
      </w:tr>
    </w:tbl>
    <w:p w:rsidR="00000000" w:rsidRDefault="00CC5CD1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5431"/>
    <w:multiLevelType w:val="multilevel"/>
    <w:tmpl w:val="50CE475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7E"/>
    <w:rsid w:val="00BF2F7E"/>
    <w:rsid w:val="00C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0486">
    <w:name w:val="style804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664">
    <w:name w:val="style636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9406">
    <w:name w:val="style694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C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0486">
    <w:name w:val="style804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664">
    <w:name w:val="style636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9406">
    <w:name w:val="style694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C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2024-06-28T12:14:00Z</cp:lastPrinted>
  <dcterms:created xsi:type="dcterms:W3CDTF">2024-06-28T12:19:00Z</dcterms:created>
  <dcterms:modified xsi:type="dcterms:W3CDTF">2024-06-28T12:19:00Z</dcterms:modified>
</cp:coreProperties>
</file>